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B649D5" w14:paraId="6AAE26C0" w14:textId="77777777">
        <w:trPr>
          <w:trHeight w:val="20"/>
          <w:jc w:val="center"/>
        </w:trPr>
        <w:tc>
          <w:tcPr>
            <w:tcW w:w="1186" w:type="pct"/>
          </w:tcPr>
          <w:p w14:paraId="1FE4F34D" w14:textId="77777777" w:rsidR="00311080" w:rsidRPr="00B649D5" w:rsidRDefault="00DB3622">
            <w:pPr>
              <w:pStyle w:val="BodyText"/>
              <w:ind w:left="90"/>
              <w:jc w:val="left"/>
              <w:rPr>
                <w:rFonts w:ascii="Arial" w:hAnsi="Arial" w:cs="Arial"/>
                <w:bCs/>
                <w:sz w:val="20"/>
                <w:szCs w:val="20"/>
                <w:lang w:val="en-GB" w:eastAsia="en-US"/>
              </w:rPr>
            </w:pPr>
            <w:r w:rsidRPr="00B649D5">
              <w:rPr>
                <w:rFonts w:ascii="Arial" w:hAnsi="Arial" w:cs="Arial"/>
                <w:bCs/>
                <w:sz w:val="20"/>
                <w:szCs w:val="20"/>
                <w:lang w:val="en-GB" w:eastAsia="en-US"/>
              </w:rPr>
              <w:t>Journal Name:</w:t>
            </w:r>
          </w:p>
        </w:tc>
        <w:tc>
          <w:tcPr>
            <w:tcW w:w="3814" w:type="pct"/>
          </w:tcPr>
          <w:p w14:paraId="2D568161" w14:textId="77777777" w:rsidR="00311080" w:rsidRPr="00B649D5" w:rsidRDefault="00311080">
            <w:pPr>
              <w:rPr>
                <w:rFonts w:ascii="Arial" w:hAnsi="Arial" w:cs="Arial"/>
                <w:b/>
                <w:bCs/>
                <w:color w:val="0000FF"/>
                <w:sz w:val="20"/>
                <w:szCs w:val="20"/>
                <w:lang w:val="en-GB"/>
              </w:rPr>
            </w:pPr>
            <w:hyperlink r:id="rId7" w:history="1">
              <w:r w:rsidRPr="00B649D5">
                <w:rPr>
                  <w:rFonts w:ascii="Arial" w:hAnsi="Arial" w:cs="Arial"/>
                  <w:color w:val="0000FF"/>
                  <w:sz w:val="20"/>
                  <w:szCs w:val="20"/>
                  <w:u w:val="single"/>
                </w:rPr>
                <w:t>Journal of Advances in Food Science &amp; Technology</w:t>
              </w:r>
            </w:hyperlink>
          </w:p>
        </w:tc>
      </w:tr>
      <w:tr w:rsidR="00311080" w:rsidRPr="00B649D5" w14:paraId="735E3774" w14:textId="77777777">
        <w:trPr>
          <w:trHeight w:val="20"/>
          <w:jc w:val="center"/>
        </w:trPr>
        <w:tc>
          <w:tcPr>
            <w:tcW w:w="1186" w:type="pct"/>
          </w:tcPr>
          <w:p w14:paraId="36117CA7" w14:textId="77777777" w:rsidR="00311080" w:rsidRPr="00B649D5" w:rsidRDefault="00DB3622">
            <w:pPr>
              <w:pStyle w:val="BodyText"/>
              <w:ind w:left="90"/>
              <w:jc w:val="left"/>
              <w:rPr>
                <w:rFonts w:ascii="Arial" w:hAnsi="Arial" w:cs="Arial"/>
                <w:bCs/>
                <w:sz w:val="20"/>
                <w:szCs w:val="20"/>
                <w:lang w:val="en-GB" w:eastAsia="en-US"/>
              </w:rPr>
            </w:pPr>
            <w:r w:rsidRPr="00B649D5">
              <w:rPr>
                <w:rFonts w:ascii="Arial" w:hAnsi="Arial" w:cs="Arial"/>
                <w:bCs/>
                <w:sz w:val="20"/>
                <w:szCs w:val="20"/>
                <w:lang w:val="en-GB" w:eastAsia="en-US"/>
              </w:rPr>
              <w:t>Manuscript Number:</w:t>
            </w:r>
          </w:p>
        </w:tc>
        <w:tc>
          <w:tcPr>
            <w:tcW w:w="3814" w:type="pct"/>
          </w:tcPr>
          <w:p w14:paraId="57E7D188" w14:textId="1C5D6BC8" w:rsidR="00311080" w:rsidRPr="00B649D5" w:rsidRDefault="003A0D99">
            <w:pPr>
              <w:pStyle w:val="NormalWeb"/>
              <w:spacing w:before="0" w:beforeAutospacing="0" w:after="0" w:afterAutospacing="0"/>
              <w:rPr>
                <w:rFonts w:ascii="Arial" w:hAnsi="Arial" w:cs="Arial"/>
                <w:b/>
                <w:bCs/>
                <w:sz w:val="20"/>
                <w:szCs w:val="20"/>
                <w:lang w:val="en-GB"/>
              </w:rPr>
            </w:pPr>
            <w:r w:rsidRPr="00B649D5">
              <w:rPr>
                <w:rFonts w:ascii="Arial" w:hAnsi="Arial" w:cs="Arial"/>
                <w:b/>
                <w:bCs/>
                <w:sz w:val="20"/>
                <w:szCs w:val="20"/>
                <w:lang w:val="en-GB"/>
              </w:rPr>
              <w:t>Ms_JAFSAT_15388</w:t>
            </w:r>
          </w:p>
        </w:tc>
      </w:tr>
      <w:tr w:rsidR="00311080" w:rsidRPr="00B649D5" w14:paraId="63E8B5DD" w14:textId="77777777">
        <w:trPr>
          <w:trHeight w:val="20"/>
          <w:jc w:val="center"/>
        </w:trPr>
        <w:tc>
          <w:tcPr>
            <w:tcW w:w="1186" w:type="pct"/>
          </w:tcPr>
          <w:p w14:paraId="0082504F" w14:textId="77777777" w:rsidR="00311080" w:rsidRPr="00B649D5" w:rsidRDefault="00DB3622">
            <w:pPr>
              <w:pStyle w:val="BodyText"/>
              <w:ind w:left="90"/>
              <w:jc w:val="left"/>
              <w:rPr>
                <w:rFonts w:ascii="Arial" w:hAnsi="Arial" w:cs="Arial"/>
                <w:bCs/>
                <w:sz w:val="20"/>
                <w:szCs w:val="20"/>
                <w:lang w:val="en-GB" w:eastAsia="en-US"/>
              </w:rPr>
            </w:pPr>
            <w:r w:rsidRPr="00B649D5">
              <w:rPr>
                <w:rFonts w:ascii="Arial" w:hAnsi="Arial" w:cs="Arial"/>
                <w:bCs/>
                <w:sz w:val="20"/>
                <w:szCs w:val="20"/>
                <w:lang w:val="en-GB" w:eastAsia="en-US"/>
              </w:rPr>
              <w:t xml:space="preserve">Title of the Manuscript: </w:t>
            </w:r>
          </w:p>
        </w:tc>
        <w:tc>
          <w:tcPr>
            <w:tcW w:w="3814" w:type="pct"/>
          </w:tcPr>
          <w:p w14:paraId="224FA138" w14:textId="2F1296AD" w:rsidR="00311080" w:rsidRPr="00B649D5" w:rsidRDefault="003A0D99">
            <w:pPr>
              <w:pStyle w:val="NormalWeb"/>
              <w:spacing w:before="0" w:beforeAutospacing="0" w:after="0" w:afterAutospacing="0"/>
              <w:rPr>
                <w:rFonts w:ascii="Arial" w:hAnsi="Arial" w:cs="Arial"/>
                <w:b/>
                <w:sz w:val="20"/>
                <w:szCs w:val="20"/>
                <w:lang w:val="en-GB"/>
              </w:rPr>
            </w:pPr>
            <w:r w:rsidRPr="00B649D5">
              <w:rPr>
                <w:rFonts w:ascii="Arial" w:hAnsi="Arial" w:cs="Arial"/>
                <w:b/>
                <w:sz w:val="20"/>
                <w:szCs w:val="20"/>
                <w:lang w:val="en-GB"/>
              </w:rPr>
              <w:t>Techno-Economic Evaluation and Packaging Application of an Optimized Corn Starch-based Bio-composite Film Reinforced with Sunflower Seed Hull Powder and Thyme Essential Oil</w:t>
            </w:r>
          </w:p>
        </w:tc>
      </w:tr>
      <w:tr w:rsidR="00311080" w:rsidRPr="00B649D5" w14:paraId="54D459AE" w14:textId="77777777">
        <w:trPr>
          <w:trHeight w:val="20"/>
          <w:jc w:val="center"/>
        </w:trPr>
        <w:tc>
          <w:tcPr>
            <w:tcW w:w="1186" w:type="pct"/>
          </w:tcPr>
          <w:p w14:paraId="7195C06D" w14:textId="77777777" w:rsidR="00311080" w:rsidRPr="00B649D5" w:rsidRDefault="00DB3622">
            <w:pPr>
              <w:pStyle w:val="BodyText"/>
              <w:ind w:left="90"/>
              <w:jc w:val="left"/>
              <w:rPr>
                <w:rFonts w:ascii="Arial" w:hAnsi="Arial" w:cs="Arial"/>
                <w:bCs/>
                <w:sz w:val="20"/>
                <w:szCs w:val="20"/>
                <w:lang w:val="en-GB" w:eastAsia="en-US"/>
              </w:rPr>
            </w:pPr>
            <w:r w:rsidRPr="00B649D5">
              <w:rPr>
                <w:rFonts w:ascii="Arial" w:hAnsi="Arial" w:cs="Arial"/>
                <w:bCs/>
                <w:sz w:val="20"/>
                <w:szCs w:val="20"/>
                <w:lang w:val="en-GB" w:eastAsia="en-US"/>
              </w:rPr>
              <w:t>Type of the Article</w:t>
            </w:r>
          </w:p>
        </w:tc>
        <w:tc>
          <w:tcPr>
            <w:tcW w:w="3814" w:type="pct"/>
          </w:tcPr>
          <w:p w14:paraId="4CC24B6C" w14:textId="4A72542B" w:rsidR="00311080" w:rsidRPr="00B649D5" w:rsidRDefault="002D520B">
            <w:pPr>
              <w:pStyle w:val="NormalWeb"/>
              <w:spacing w:before="0" w:beforeAutospacing="0" w:after="0" w:afterAutospacing="0"/>
              <w:rPr>
                <w:rFonts w:ascii="Arial" w:hAnsi="Arial" w:cs="Arial"/>
                <w:b/>
                <w:sz w:val="20"/>
                <w:szCs w:val="20"/>
                <w:lang w:val="en-GB"/>
              </w:rPr>
            </w:pPr>
            <w:r w:rsidRPr="00B649D5">
              <w:rPr>
                <w:rFonts w:ascii="Arial" w:hAnsi="Arial" w:cs="Arial"/>
                <w:b/>
                <w:sz w:val="20"/>
                <w:szCs w:val="20"/>
                <w:lang w:val="en-GB"/>
              </w:rPr>
              <w:t xml:space="preserve">Research article / Short Communication/ Case Report / Case Study </w:t>
            </w:r>
          </w:p>
        </w:tc>
      </w:tr>
    </w:tbl>
    <w:p w14:paraId="7181542E" w14:textId="77777777" w:rsidR="00311080" w:rsidRPr="00B649D5" w:rsidRDefault="00311080">
      <w:pPr>
        <w:pStyle w:val="BodyText"/>
        <w:rPr>
          <w:rFonts w:ascii="Arial" w:hAnsi="Arial" w:cs="Arial"/>
          <w:i/>
          <w:sz w:val="20"/>
          <w:szCs w:val="20"/>
          <w:u w:val="single"/>
          <w:lang w:val="en-GB"/>
        </w:rPr>
      </w:pPr>
    </w:p>
    <w:p w14:paraId="54EB808A" w14:textId="77777777" w:rsidR="00311080" w:rsidRPr="00B649D5" w:rsidRDefault="00DB3622">
      <w:pPr>
        <w:jc w:val="both"/>
        <w:rPr>
          <w:rFonts w:ascii="Arial" w:eastAsia="MS Mincho" w:hAnsi="Arial" w:cs="Arial"/>
          <w:b/>
          <w:sz w:val="20"/>
          <w:szCs w:val="20"/>
          <w:u w:val="single"/>
          <w:lang w:val="en-GB" w:eastAsia="x-none"/>
        </w:rPr>
      </w:pPr>
      <w:r w:rsidRPr="00B649D5">
        <w:rPr>
          <w:rFonts w:ascii="Arial" w:eastAsia="MS Mincho" w:hAnsi="Arial" w:cs="Arial"/>
          <w:b/>
          <w:sz w:val="20"/>
          <w:szCs w:val="20"/>
          <w:highlight w:val="yellow"/>
          <w:u w:val="single"/>
          <w:lang w:val="en-GB" w:eastAsia="x-none"/>
        </w:rPr>
        <w:t>PART 1 (Importance of the manuscript)</w:t>
      </w:r>
      <w:r w:rsidRPr="00B649D5">
        <w:rPr>
          <w:rFonts w:ascii="Arial" w:eastAsia="MS Mincho" w:hAnsi="Arial" w:cs="Arial"/>
          <w:b/>
          <w:sz w:val="20"/>
          <w:szCs w:val="20"/>
          <w:u w:val="single"/>
          <w:lang w:val="en-GB" w:eastAsia="x-none"/>
        </w:rPr>
        <w:t xml:space="preserve"> </w:t>
      </w:r>
    </w:p>
    <w:p w14:paraId="69AF1AA0" w14:textId="77777777" w:rsidR="00311080" w:rsidRPr="00B649D5"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B649D5" w14:paraId="2A831A03" w14:textId="77777777">
        <w:trPr>
          <w:trHeight w:val="20"/>
          <w:jc w:val="center"/>
        </w:trPr>
        <w:tc>
          <w:tcPr>
            <w:tcW w:w="1666" w:type="pct"/>
            <w:noWrap/>
          </w:tcPr>
          <w:p w14:paraId="7D9D6CEC" w14:textId="77777777" w:rsidR="00311080" w:rsidRPr="00B649D5"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B649D5" w:rsidRDefault="00DB3622">
            <w:pPr>
              <w:keepNext/>
              <w:outlineLvl w:val="1"/>
              <w:rPr>
                <w:rFonts w:ascii="Arial" w:eastAsia="MS Mincho" w:hAnsi="Arial" w:cs="Arial"/>
                <w:b/>
                <w:bCs/>
                <w:sz w:val="20"/>
                <w:szCs w:val="20"/>
                <w:lang w:val="en-GB"/>
              </w:rPr>
            </w:pPr>
            <w:r w:rsidRPr="00B649D5">
              <w:rPr>
                <w:rFonts w:ascii="Arial" w:eastAsia="MS Mincho" w:hAnsi="Arial" w:cs="Arial"/>
                <w:b/>
                <w:bCs/>
                <w:sz w:val="20"/>
                <w:szCs w:val="20"/>
                <w:lang w:val="en-GB"/>
              </w:rPr>
              <w:t>Comments of the Reviewers</w:t>
            </w:r>
          </w:p>
        </w:tc>
        <w:tc>
          <w:tcPr>
            <w:tcW w:w="1667" w:type="pct"/>
          </w:tcPr>
          <w:p w14:paraId="1847EE1B" w14:textId="77777777" w:rsidR="00311080" w:rsidRPr="00B649D5" w:rsidRDefault="00DB3622">
            <w:pPr>
              <w:spacing w:after="160" w:line="256" w:lineRule="auto"/>
              <w:rPr>
                <w:rFonts w:ascii="Arial" w:eastAsia="Calibri" w:hAnsi="Arial" w:cs="Arial"/>
                <w:kern w:val="2"/>
                <w:sz w:val="20"/>
                <w:szCs w:val="20"/>
                <w:lang w:val="en-GB"/>
              </w:rPr>
            </w:pPr>
            <w:r w:rsidRPr="00B649D5">
              <w:rPr>
                <w:rFonts w:ascii="Arial" w:eastAsia="Calibri" w:hAnsi="Arial" w:cs="Arial"/>
                <w:b/>
                <w:kern w:val="2"/>
                <w:sz w:val="20"/>
                <w:szCs w:val="20"/>
                <w:lang w:val="en-GB"/>
              </w:rPr>
              <w:t>Author’s Feedback</w:t>
            </w:r>
            <w:r w:rsidRPr="00B649D5">
              <w:rPr>
                <w:rFonts w:ascii="Arial" w:eastAsia="Calibri" w:hAnsi="Arial" w:cs="Arial"/>
                <w:kern w:val="2"/>
                <w:sz w:val="20"/>
                <w:szCs w:val="20"/>
                <w:lang w:val="en-GB"/>
              </w:rPr>
              <w:t xml:space="preserve"> </w:t>
            </w:r>
          </w:p>
          <w:p w14:paraId="1A863A9B"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4F5D2F82" w14:textId="77777777">
        <w:trPr>
          <w:trHeight w:val="20"/>
          <w:jc w:val="center"/>
        </w:trPr>
        <w:tc>
          <w:tcPr>
            <w:tcW w:w="1666" w:type="pct"/>
            <w:noWrap/>
            <w:hideMark/>
          </w:tcPr>
          <w:p w14:paraId="0289A66E" w14:textId="77777777" w:rsidR="00311080" w:rsidRPr="00B649D5" w:rsidRDefault="00DB3622">
            <w:pPr>
              <w:rPr>
                <w:rFonts w:ascii="Arial" w:hAnsi="Arial" w:cs="Arial"/>
                <w:bCs/>
                <w:sz w:val="20"/>
                <w:szCs w:val="20"/>
                <w:lang w:val="en-GB"/>
              </w:rPr>
            </w:pPr>
            <w:r w:rsidRPr="00B649D5">
              <w:rPr>
                <w:rFonts w:ascii="Arial" w:hAnsi="Arial" w:cs="Arial"/>
                <w:b/>
                <w:bCs/>
                <w:sz w:val="20"/>
                <w:szCs w:val="20"/>
                <w:lang w:val="en-GB"/>
              </w:rPr>
              <w:t>Please write a few sentences regarding the importance of this manuscript for the scientific community.</w:t>
            </w:r>
            <w:r w:rsidRPr="00B649D5">
              <w:rPr>
                <w:rFonts w:ascii="Arial" w:hAnsi="Arial" w:cs="Arial"/>
                <w:bCs/>
                <w:sz w:val="20"/>
                <w:szCs w:val="20"/>
                <w:lang w:val="en-GB"/>
              </w:rPr>
              <w:t xml:space="preserve"> A minimum of 3-4 sentences may </w:t>
            </w:r>
          </w:p>
          <w:p w14:paraId="75C28C6B" w14:textId="77777777" w:rsidR="00311080" w:rsidRPr="00B649D5" w:rsidRDefault="00DB3622">
            <w:pPr>
              <w:rPr>
                <w:rFonts w:ascii="Arial" w:eastAsia="MS Mincho" w:hAnsi="Arial" w:cs="Arial"/>
                <w:bCs/>
                <w:sz w:val="20"/>
                <w:szCs w:val="20"/>
                <w:lang w:val="en-GB"/>
              </w:rPr>
            </w:pPr>
            <w:r w:rsidRPr="00B649D5">
              <w:rPr>
                <w:rFonts w:ascii="Arial" w:hAnsi="Arial" w:cs="Arial"/>
                <w:bCs/>
                <w:sz w:val="20"/>
                <w:szCs w:val="20"/>
                <w:lang w:val="en-GB"/>
              </w:rPr>
              <w:t>be required for this part.</w:t>
            </w:r>
          </w:p>
        </w:tc>
        <w:tc>
          <w:tcPr>
            <w:tcW w:w="1667" w:type="pct"/>
          </w:tcPr>
          <w:p w14:paraId="4391E97F" w14:textId="341FD10F" w:rsidR="00311080" w:rsidRPr="00B649D5" w:rsidRDefault="00FE42A1">
            <w:pPr>
              <w:contextualSpacing/>
              <w:rPr>
                <w:rFonts w:ascii="Arial" w:hAnsi="Arial" w:cs="Arial"/>
                <w:b/>
                <w:bCs/>
                <w:sz w:val="20"/>
                <w:szCs w:val="20"/>
                <w:lang w:val="en-GB"/>
              </w:rPr>
            </w:pPr>
            <w:r w:rsidRPr="00B649D5">
              <w:rPr>
                <w:rFonts w:ascii="Arial" w:hAnsi="Arial" w:cs="Arial"/>
                <w:sz w:val="20"/>
                <w:szCs w:val="20"/>
              </w:rPr>
              <w:t>This manuscript addresses an important and timely topic by evaluating the techno-economic feasibility of biodegradable food packaging materials developed from renewable resources and agricultural waste. The study combines economic analysis with practical packaging application, which enhances its industrial relevance. The findings contribute to the growing field of sustainable food packaging and provide useful baseline information for future commercialization and large-scale production of biodegradable bio-composite films</w:t>
            </w:r>
          </w:p>
        </w:tc>
        <w:tc>
          <w:tcPr>
            <w:tcW w:w="1667" w:type="pct"/>
          </w:tcPr>
          <w:p w14:paraId="4FB78B05" w14:textId="77777777" w:rsidR="00311080" w:rsidRPr="00B649D5" w:rsidRDefault="00311080">
            <w:pPr>
              <w:keepNext/>
              <w:outlineLvl w:val="1"/>
              <w:rPr>
                <w:rFonts w:ascii="Arial" w:eastAsia="MS Mincho" w:hAnsi="Arial" w:cs="Arial"/>
                <w:bCs/>
                <w:sz w:val="20"/>
                <w:szCs w:val="20"/>
                <w:lang w:val="en-GB"/>
              </w:rPr>
            </w:pPr>
          </w:p>
        </w:tc>
      </w:tr>
    </w:tbl>
    <w:p w14:paraId="705D196E" w14:textId="77777777" w:rsidR="00311080" w:rsidRPr="00B649D5" w:rsidRDefault="00311080">
      <w:pPr>
        <w:rPr>
          <w:rFonts w:ascii="Arial" w:hAnsi="Arial" w:cs="Arial"/>
          <w:sz w:val="20"/>
          <w:szCs w:val="20"/>
          <w:lang w:val="en-GB"/>
        </w:rPr>
      </w:pPr>
    </w:p>
    <w:p w14:paraId="3EA584BA" w14:textId="77777777" w:rsidR="00311080" w:rsidRPr="00B649D5" w:rsidRDefault="00DB3622">
      <w:pPr>
        <w:keepNext/>
        <w:outlineLvl w:val="1"/>
        <w:rPr>
          <w:rFonts w:ascii="Arial" w:eastAsia="MS Mincho" w:hAnsi="Arial" w:cs="Arial"/>
          <w:b/>
          <w:bCs/>
          <w:sz w:val="20"/>
          <w:szCs w:val="20"/>
          <w:highlight w:val="yellow"/>
          <w:u w:val="single"/>
          <w:lang w:val="en-GB"/>
        </w:rPr>
      </w:pPr>
      <w:r w:rsidRPr="00B649D5">
        <w:rPr>
          <w:rFonts w:ascii="Arial" w:eastAsia="MS Mincho" w:hAnsi="Arial" w:cs="Arial"/>
          <w:b/>
          <w:bCs/>
          <w:sz w:val="20"/>
          <w:szCs w:val="20"/>
          <w:highlight w:val="yellow"/>
          <w:u w:val="single"/>
          <w:lang w:val="en-GB"/>
        </w:rPr>
        <w:t>PART 2.1 (Objective Evaluation)</w:t>
      </w:r>
    </w:p>
    <w:p w14:paraId="6EE19F78" w14:textId="77777777" w:rsidR="00311080" w:rsidRPr="00B649D5"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B649D5" w14:paraId="5C1BA5C9" w14:textId="77777777">
        <w:trPr>
          <w:trHeight w:val="20"/>
          <w:jc w:val="center"/>
        </w:trPr>
        <w:tc>
          <w:tcPr>
            <w:tcW w:w="1666" w:type="pct"/>
            <w:noWrap/>
          </w:tcPr>
          <w:p w14:paraId="60AFBEDF" w14:textId="77777777" w:rsidR="00311080" w:rsidRPr="00B649D5"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B649D5" w:rsidRDefault="00DB3622">
            <w:pPr>
              <w:keepNext/>
              <w:outlineLvl w:val="1"/>
              <w:rPr>
                <w:rFonts w:ascii="Arial" w:eastAsia="MS Mincho" w:hAnsi="Arial" w:cs="Arial"/>
                <w:b/>
                <w:bCs/>
                <w:sz w:val="20"/>
                <w:szCs w:val="20"/>
                <w:lang w:val="en-GB"/>
              </w:rPr>
            </w:pPr>
            <w:r w:rsidRPr="00B649D5">
              <w:rPr>
                <w:rFonts w:ascii="Arial" w:eastAsia="MS Mincho" w:hAnsi="Arial" w:cs="Arial"/>
                <w:b/>
                <w:bCs/>
                <w:sz w:val="20"/>
                <w:szCs w:val="20"/>
                <w:lang w:val="en-GB"/>
              </w:rPr>
              <w:t>Rating of the Reviewers</w:t>
            </w:r>
          </w:p>
        </w:tc>
        <w:tc>
          <w:tcPr>
            <w:tcW w:w="1667" w:type="pct"/>
            <w:hideMark/>
          </w:tcPr>
          <w:p w14:paraId="442860F0" w14:textId="40C6C5E4" w:rsidR="00311080" w:rsidRPr="00B649D5" w:rsidRDefault="00DB3622">
            <w:pPr>
              <w:spacing w:after="160" w:line="256" w:lineRule="auto"/>
              <w:rPr>
                <w:rFonts w:ascii="Arial" w:hAnsi="Arial" w:cs="Arial"/>
                <w:b/>
                <w:sz w:val="20"/>
                <w:szCs w:val="20"/>
                <w:lang w:val="en-GB"/>
              </w:rPr>
            </w:pPr>
            <w:r w:rsidRPr="00B649D5">
              <w:rPr>
                <w:rFonts w:ascii="Arial" w:eastAsia="Calibri" w:hAnsi="Arial" w:cs="Arial"/>
                <w:b/>
                <w:kern w:val="2"/>
                <w:sz w:val="20"/>
                <w:szCs w:val="20"/>
                <w:lang w:val="en-GB"/>
              </w:rPr>
              <w:t>Author’s Feedback</w:t>
            </w:r>
            <w:r w:rsidRPr="00B649D5">
              <w:rPr>
                <w:rFonts w:ascii="Arial" w:eastAsia="Calibri" w:hAnsi="Arial" w:cs="Arial"/>
                <w:kern w:val="2"/>
                <w:sz w:val="20"/>
                <w:szCs w:val="20"/>
                <w:lang w:val="en-GB"/>
              </w:rPr>
              <w:t xml:space="preserve"> </w:t>
            </w:r>
            <w:r w:rsidR="00AC50FF" w:rsidRPr="00B649D5">
              <w:rPr>
                <w:rFonts w:ascii="Arial" w:hAnsi="Arial" w:cs="Arial"/>
                <w:b/>
                <w:kern w:val="2"/>
                <w:sz w:val="20"/>
                <w:szCs w:val="20"/>
                <w:highlight w:val="yellow"/>
                <w:lang w:val="en-GB"/>
              </w:rPr>
              <w:t>(</w:t>
            </w:r>
            <w:r w:rsidR="00AC50FF" w:rsidRPr="00B649D5">
              <w:rPr>
                <w:rFonts w:ascii="Arial" w:hAnsi="Arial" w:cs="Arial"/>
                <w:bCs/>
                <w:kern w:val="2"/>
                <w:sz w:val="20"/>
                <w:szCs w:val="20"/>
                <w:highlight w:val="yellow"/>
                <w:lang w:val="en-GB"/>
              </w:rPr>
              <w:t>Revision of the Manuscript and Feedback of Authors are mandatory for Rating of 2 and 1)</w:t>
            </w:r>
          </w:p>
        </w:tc>
      </w:tr>
      <w:tr w:rsidR="00311080" w:rsidRPr="00B649D5" w14:paraId="18D76AC3" w14:textId="77777777">
        <w:trPr>
          <w:trHeight w:val="20"/>
          <w:jc w:val="center"/>
        </w:trPr>
        <w:tc>
          <w:tcPr>
            <w:tcW w:w="1666" w:type="pct"/>
            <w:noWrap/>
            <w:hideMark/>
          </w:tcPr>
          <w:p w14:paraId="2BB3FE9E" w14:textId="77777777" w:rsidR="00311080" w:rsidRPr="00B649D5" w:rsidRDefault="00DB3622">
            <w:pPr>
              <w:rPr>
                <w:rFonts w:ascii="Arial" w:hAnsi="Arial" w:cs="Arial"/>
                <w:b/>
                <w:bCs/>
                <w:sz w:val="20"/>
                <w:szCs w:val="20"/>
                <w:lang w:val="en-GB"/>
              </w:rPr>
            </w:pPr>
            <w:r w:rsidRPr="00B649D5">
              <w:rPr>
                <w:rFonts w:ascii="Arial" w:hAnsi="Arial" w:cs="Arial"/>
                <w:b/>
                <w:bCs/>
                <w:sz w:val="20"/>
                <w:szCs w:val="20"/>
                <w:lang w:val="en-GB"/>
              </w:rPr>
              <w:t xml:space="preserve">1. Is the title clear and appropriate for the study? </w:t>
            </w:r>
          </w:p>
          <w:p w14:paraId="333BAAC6"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13132A53" w14:textId="77777777" w:rsidR="00311080" w:rsidRPr="00B649D5" w:rsidRDefault="00DB3622">
            <w:pPr>
              <w:rPr>
                <w:rFonts w:ascii="Arial" w:hAnsi="Arial" w:cs="Arial"/>
                <w:sz w:val="20"/>
                <w:szCs w:val="20"/>
                <w:u w:val="single"/>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43A3EBEA"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5</w:t>
            </w:r>
          </w:p>
        </w:tc>
        <w:tc>
          <w:tcPr>
            <w:tcW w:w="1667" w:type="pct"/>
          </w:tcPr>
          <w:p w14:paraId="26D6C885"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AEF7108" w14:textId="77777777">
        <w:trPr>
          <w:trHeight w:val="20"/>
          <w:jc w:val="center"/>
        </w:trPr>
        <w:tc>
          <w:tcPr>
            <w:tcW w:w="1666" w:type="pct"/>
            <w:noWrap/>
            <w:hideMark/>
          </w:tcPr>
          <w:p w14:paraId="1B278984" w14:textId="77777777" w:rsidR="00311080" w:rsidRPr="00B649D5" w:rsidRDefault="00DB3622">
            <w:pPr>
              <w:keepNext/>
              <w:outlineLvl w:val="1"/>
              <w:rPr>
                <w:rFonts w:ascii="Arial" w:eastAsia="MS Mincho" w:hAnsi="Arial" w:cs="Arial"/>
                <w:b/>
                <w:bCs/>
                <w:sz w:val="20"/>
                <w:szCs w:val="20"/>
                <w:lang w:val="en-GB"/>
              </w:rPr>
            </w:pPr>
            <w:r w:rsidRPr="00B649D5">
              <w:rPr>
                <w:rFonts w:ascii="Arial" w:eastAsia="MS Mincho" w:hAnsi="Arial" w:cs="Arial"/>
                <w:b/>
                <w:bCs/>
                <w:sz w:val="20"/>
                <w:szCs w:val="20"/>
                <w:lang w:val="en-GB"/>
              </w:rPr>
              <w:t xml:space="preserve">2. Is the abstract of the article comprehensive? </w:t>
            </w:r>
          </w:p>
          <w:p w14:paraId="56D35C27"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05831DC9"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029E4415"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5</w:t>
            </w:r>
          </w:p>
        </w:tc>
        <w:tc>
          <w:tcPr>
            <w:tcW w:w="1667" w:type="pct"/>
          </w:tcPr>
          <w:p w14:paraId="199958C6"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0AFAA61A" w14:textId="77777777">
        <w:trPr>
          <w:trHeight w:val="20"/>
          <w:jc w:val="center"/>
        </w:trPr>
        <w:tc>
          <w:tcPr>
            <w:tcW w:w="1666" w:type="pct"/>
            <w:noWrap/>
            <w:hideMark/>
          </w:tcPr>
          <w:p w14:paraId="3ED01639"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3. Are the keywords appropriate and useful?</w:t>
            </w:r>
          </w:p>
          <w:p w14:paraId="4FF16C23"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7BCE55F9" w14:textId="77777777" w:rsidR="00311080" w:rsidRPr="00B649D5" w:rsidRDefault="00DB3622">
            <w:pPr>
              <w:rPr>
                <w:rFonts w:ascii="Arial" w:hAnsi="Arial" w:cs="Arial"/>
                <w:sz w:val="20"/>
                <w:szCs w:val="20"/>
                <w:lang w:val="en-GB" w:eastAsia="x-none"/>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0CA68577"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5</w:t>
            </w:r>
          </w:p>
        </w:tc>
        <w:tc>
          <w:tcPr>
            <w:tcW w:w="1667" w:type="pct"/>
          </w:tcPr>
          <w:p w14:paraId="6A6DA25C"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315231DC" w14:textId="77777777">
        <w:trPr>
          <w:trHeight w:val="20"/>
          <w:jc w:val="center"/>
        </w:trPr>
        <w:tc>
          <w:tcPr>
            <w:tcW w:w="1666" w:type="pct"/>
            <w:noWrap/>
            <w:hideMark/>
          </w:tcPr>
          <w:p w14:paraId="4CC2DE87"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269DC46B" w14:textId="77777777" w:rsidR="00311080" w:rsidRPr="00B649D5" w:rsidRDefault="00DB3622">
            <w:pPr>
              <w:rPr>
                <w:rFonts w:ascii="Arial" w:hAnsi="Arial" w:cs="Arial"/>
                <w:sz w:val="20"/>
                <w:szCs w:val="20"/>
                <w:lang w:val="en-GB" w:eastAsia="x-none"/>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6B5AE3AC"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5</w:t>
            </w:r>
          </w:p>
        </w:tc>
        <w:tc>
          <w:tcPr>
            <w:tcW w:w="1667" w:type="pct"/>
          </w:tcPr>
          <w:p w14:paraId="43806FEA"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6FE049B9" w14:textId="77777777">
        <w:trPr>
          <w:trHeight w:val="20"/>
          <w:jc w:val="center"/>
        </w:trPr>
        <w:tc>
          <w:tcPr>
            <w:tcW w:w="1666" w:type="pct"/>
            <w:noWrap/>
            <w:hideMark/>
          </w:tcPr>
          <w:p w14:paraId="394F9432"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5. Are the research objectives/hypotheses clearly stated?</w:t>
            </w:r>
          </w:p>
          <w:p w14:paraId="3CF522BF"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2342D866" w14:textId="77777777" w:rsidR="00311080" w:rsidRPr="00B649D5" w:rsidRDefault="00DB3622">
            <w:pPr>
              <w:rPr>
                <w:rFonts w:ascii="Arial" w:hAnsi="Arial" w:cs="Arial"/>
                <w:sz w:val="20"/>
                <w:szCs w:val="20"/>
                <w:lang w:val="en-GB" w:eastAsia="x-none"/>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18DD2C39"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5</w:t>
            </w:r>
          </w:p>
        </w:tc>
        <w:tc>
          <w:tcPr>
            <w:tcW w:w="1667" w:type="pct"/>
          </w:tcPr>
          <w:p w14:paraId="4E7EC1DE"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66604CD" w14:textId="77777777">
        <w:trPr>
          <w:trHeight w:val="20"/>
          <w:jc w:val="center"/>
        </w:trPr>
        <w:tc>
          <w:tcPr>
            <w:tcW w:w="1666" w:type="pct"/>
            <w:noWrap/>
            <w:hideMark/>
          </w:tcPr>
          <w:p w14:paraId="0A792384"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6. Is the literature review relevant and up to date?</w:t>
            </w:r>
          </w:p>
          <w:p w14:paraId="6454223E"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0AB29392" w14:textId="77777777" w:rsidR="00311080" w:rsidRPr="00B649D5" w:rsidRDefault="00DB3622">
            <w:pPr>
              <w:rPr>
                <w:rFonts w:ascii="Arial" w:hAnsi="Arial" w:cs="Arial"/>
                <w:sz w:val="20"/>
                <w:szCs w:val="20"/>
                <w:lang w:val="en-GB" w:eastAsia="x-none"/>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77F63CE1"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4</w:t>
            </w:r>
          </w:p>
        </w:tc>
        <w:tc>
          <w:tcPr>
            <w:tcW w:w="1667" w:type="pct"/>
          </w:tcPr>
          <w:p w14:paraId="037E7BF4"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6F074AA0" w14:textId="77777777">
        <w:trPr>
          <w:trHeight w:val="20"/>
          <w:jc w:val="center"/>
        </w:trPr>
        <w:tc>
          <w:tcPr>
            <w:tcW w:w="1666" w:type="pct"/>
            <w:noWrap/>
            <w:hideMark/>
          </w:tcPr>
          <w:p w14:paraId="32D2F90D"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7. Is the research methodology appropriate for the study?</w:t>
            </w:r>
          </w:p>
          <w:p w14:paraId="62A933A0"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102E5B0B"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3C8A6A17"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4</w:t>
            </w:r>
          </w:p>
        </w:tc>
        <w:tc>
          <w:tcPr>
            <w:tcW w:w="1667" w:type="pct"/>
          </w:tcPr>
          <w:p w14:paraId="62F1BDB2"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5F7F13A0" w14:textId="77777777">
        <w:trPr>
          <w:trHeight w:val="20"/>
          <w:jc w:val="center"/>
        </w:trPr>
        <w:tc>
          <w:tcPr>
            <w:tcW w:w="1666" w:type="pct"/>
            <w:noWrap/>
            <w:hideMark/>
          </w:tcPr>
          <w:p w14:paraId="05C6CAB9" w14:textId="77777777" w:rsidR="00311080" w:rsidRPr="00B649D5" w:rsidRDefault="00DB3622">
            <w:pPr>
              <w:keepNext/>
              <w:outlineLvl w:val="1"/>
              <w:rPr>
                <w:rFonts w:ascii="Arial" w:eastAsia="MS Mincho" w:hAnsi="Arial" w:cs="Arial"/>
                <w:b/>
                <w:bCs/>
                <w:sz w:val="20"/>
                <w:szCs w:val="20"/>
                <w:lang w:val="en-GB" w:eastAsia="x-none"/>
              </w:rPr>
            </w:pPr>
            <w:r w:rsidRPr="00B649D5">
              <w:rPr>
                <w:rFonts w:ascii="Arial" w:eastAsia="MS Mincho" w:hAnsi="Arial" w:cs="Arial"/>
                <w:b/>
                <w:bCs/>
                <w:sz w:val="20"/>
                <w:szCs w:val="20"/>
                <w:lang w:val="en-GB" w:eastAsia="x-none"/>
              </w:rPr>
              <w:t>8. Were ethical issues properly addressed (if applicable)?</w:t>
            </w:r>
          </w:p>
          <w:p w14:paraId="365BD294"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7BAA5A85" w14:textId="77777777" w:rsidR="00311080" w:rsidRPr="00B649D5" w:rsidRDefault="00DB3622">
            <w:pPr>
              <w:rPr>
                <w:rFonts w:ascii="Arial" w:hAnsi="Arial" w:cs="Arial"/>
                <w:sz w:val="20"/>
                <w:szCs w:val="20"/>
                <w:lang w:val="en-GB" w:eastAsia="x-none"/>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2AEF1D90"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NA</w:t>
            </w:r>
          </w:p>
        </w:tc>
        <w:tc>
          <w:tcPr>
            <w:tcW w:w="1667" w:type="pct"/>
          </w:tcPr>
          <w:p w14:paraId="592E47A3"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4E2758BF" w14:textId="77777777">
        <w:trPr>
          <w:trHeight w:val="20"/>
          <w:jc w:val="center"/>
        </w:trPr>
        <w:tc>
          <w:tcPr>
            <w:tcW w:w="1666" w:type="pct"/>
            <w:noWrap/>
            <w:hideMark/>
          </w:tcPr>
          <w:p w14:paraId="2920D20B"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 xml:space="preserve">9. Are the results presented clearly? </w:t>
            </w:r>
          </w:p>
          <w:p w14:paraId="6B26BF91"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48901A22" w14:textId="77777777" w:rsidR="00311080" w:rsidRPr="00B649D5" w:rsidRDefault="00DB3622">
            <w:pPr>
              <w:rPr>
                <w:rFonts w:ascii="Arial" w:hAnsi="Arial" w:cs="Arial"/>
                <w:bCs/>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324DD523"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5</w:t>
            </w:r>
          </w:p>
        </w:tc>
        <w:tc>
          <w:tcPr>
            <w:tcW w:w="1667" w:type="pct"/>
          </w:tcPr>
          <w:p w14:paraId="5B2C50DF"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1D07BF04" w14:textId="77777777">
        <w:trPr>
          <w:trHeight w:val="20"/>
          <w:jc w:val="center"/>
        </w:trPr>
        <w:tc>
          <w:tcPr>
            <w:tcW w:w="1666" w:type="pct"/>
            <w:noWrap/>
            <w:hideMark/>
          </w:tcPr>
          <w:p w14:paraId="56847A24"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10. Are tables and figures clear, relevant, and necessary?</w:t>
            </w:r>
          </w:p>
          <w:p w14:paraId="334EA05A"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6A6A7E66"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5 = Excellent 4 = Good 3 = Satisfactory 2 = </w:t>
            </w:r>
            <w:r w:rsidRPr="00B649D5">
              <w:rPr>
                <w:rFonts w:ascii="Arial" w:hAnsi="Arial" w:cs="Arial"/>
                <w:color w:val="404040"/>
                <w:sz w:val="20"/>
                <w:szCs w:val="20"/>
                <w:shd w:val="clear" w:color="auto" w:fill="FFFFFF"/>
                <w:lang w:val="en-GB"/>
              </w:rPr>
              <w:lastRenderedPageBreak/>
              <w:t>Needs Improvement 1 = Poor N/A = Not Applicable</w:t>
            </w:r>
          </w:p>
          <w:p w14:paraId="128009DE" w14:textId="77777777" w:rsidR="00311080" w:rsidRPr="00B649D5" w:rsidRDefault="00311080">
            <w:pPr>
              <w:rPr>
                <w:rFonts w:ascii="Arial" w:hAnsi="Arial" w:cs="Arial"/>
                <w:color w:val="404040"/>
                <w:sz w:val="20"/>
                <w:szCs w:val="20"/>
                <w:shd w:val="clear" w:color="auto" w:fill="FFFFFF"/>
                <w:lang w:val="en-GB"/>
              </w:rPr>
            </w:pPr>
          </w:p>
          <w:p w14:paraId="550731F5" w14:textId="77777777" w:rsidR="00311080" w:rsidRPr="00B649D5" w:rsidRDefault="00311080">
            <w:pPr>
              <w:rPr>
                <w:rFonts w:ascii="Arial" w:hAnsi="Arial" w:cs="Arial"/>
                <w:sz w:val="20"/>
                <w:szCs w:val="20"/>
                <w:lang w:val="en-GB"/>
              </w:rPr>
            </w:pPr>
          </w:p>
        </w:tc>
        <w:tc>
          <w:tcPr>
            <w:tcW w:w="1667" w:type="pct"/>
          </w:tcPr>
          <w:p w14:paraId="10147992" w14:textId="6EF65F8D"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lastRenderedPageBreak/>
              <w:t>4</w:t>
            </w:r>
          </w:p>
        </w:tc>
        <w:tc>
          <w:tcPr>
            <w:tcW w:w="1667" w:type="pct"/>
          </w:tcPr>
          <w:p w14:paraId="7C888949"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6F10D742" w14:textId="77777777">
        <w:trPr>
          <w:trHeight w:val="20"/>
          <w:jc w:val="center"/>
        </w:trPr>
        <w:tc>
          <w:tcPr>
            <w:tcW w:w="1666" w:type="pct"/>
            <w:noWrap/>
            <w:hideMark/>
          </w:tcPr>
          <w:p w14:paraId="4D37BBEB"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11. Does the discussion relate findings to existing literature?</w:t>
            </w:r>
          </w:p>
          <w:p w14:paraId="6E30FA70"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6804933F"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7CBC9B21"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4</w:t>
            </w:r>
          </w:p>
        </w:tc>
        <w:tc>
          <w:tcPr>
            <w:tcW w:w="1667" w:type="pct"/>
          </w:tcPr>
          <w:p w14:paraId="7BDD2CE9"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6C3E2DC9" w14:textId="77777777">
        <w:trPr>
          <w:trHeight w:val="20"/>
          <w:jc w:val="center"/>
        </w:trPr>
        <w:tc>
          <w:tcPr>
            <w:tcW w:w="1666" w:type="pct"/>
            <w:noWrap/>
            <w:hideMark/>
          </w:tcPr>
          <w:p w14:paraId="741EFF7A"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12. Are the conclusions supported by the data?</w:t>
            </w:r>
          </w:p>
          <w:p w14:paraId="643BD8F0"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66FE657F"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6A984B61"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5</w:t>
            </w:r>
          </w:p>
        </w:tc>
        <w:tc>
          <w:tcPr>
            <w:tcW w:w="1667" w:type="pct"/>
          </w:tcPr>
          <w:p w14:paraId="3F243CD3"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C15811F" w14:textId="77777777">
        <w:trPr>
          <w:trHeight w:val="20"/>
          <w:jc w:val="center"/>
        </w:trPr>
        <w:tc>
          <w:tcPr>
            <w:tcW w:w="1666" w:type="pct"/>
            <w:noWrap/>
            <w:hideMark/>
          </w:tcPr>
          <w:p w14:paraId="286F6EA2"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13. Are the limitations of the study discussed?</w:t>
            </w:r>
          </w:p>
          <w:p w14:paraId="55F40502"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0D70F47F"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6F90B4F5"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5</w:t>
            </w:r>
          </w:p>
        </w:tc>
        <w:tc>
          <w:tcPr>
            <w:tcW w:w="1667" w:type="pct"/>
          </w:tcPr>
          <w:p w14:paraId="2B350535"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78D63721" w14:textId="77777777">
        <w:trPr>
          <w:trHeight w:val="20"/>
          <w:jc w:val="center"/>
        </w:trPr>
        <w:tc>
          <w:tcPr>
            <w:tcW w:w="1666" w:type="pct"/>
            <w:noWrap/>
            <w:hideMark/>
          </w:tcPr>
          <w:p w14:paraId="500744F2"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14. Are the references relevant and sufficient (in number)?</w:t>
            </w:r>
          </w:p>
          <w:p w14:paraId="41ECEB14"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39033F13"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N/A = Not Applicable</w:t>
            </w:r>
          </w:p>
        </w:tc>
        <w:tc>
          <w:tcPr>
            <w:tcW w:w="1667" w:type="pct"/>
          </w:tcPr>
          <w:p w14:paraId="6C8100E7" w14:textId="1D7B0A5A"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4</w:t>
            </w:r>
          </w:p>
        </w:tc>
        <w:tc>
          <w:tcPr>
            <w:tcW w:w="1667" w:type="pct"/>
          </w:tcPr>
          <w:p w14:paraId="2C0C8EFC"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12EDB7AF" w14:textId="77777777">
        <w:trPr>
          <w:trHeight w:val="20"/>
          <w:jc w:val="center"/>
        </w:trPr>
        <w:tc>
          <w:tcPr>
            <w:tcW w:w="1666" w:type="pct"/>
            <w:noWrap/>
            <w:hideMark/>
          </w:tcPr>
          <w:p w14:paraId="4D0DE82B" w14:textId="77777777" w:rsidR="00311080" w:rsidRPr="00B649D5" w:rsidRDefault="00DB3622">
            <w:pPr>
              <w:rPr>
                <w:rFonts w:ascii="Arial" w:hAnsi="Arial" w:cs="Arial"/>
                <w:b/>
                <w:sz w:val="20"/>
                <w:szCs w:val="20"/>
                <w:lang w:val="en-GB"/>
              </w:rPr>
            </w:pPr>
            <w:r w:rsidRPr="00B649D5">
              <w:rPr>
                <w:rFonts w:ascii="Arial" w:hAnsi="Arial" w:cs="Arial"/>
                <w:b/>
                <w:sz w:val="20"/>
                <w:szCs w:val="20"/>
                <w:lang w:val="en-GB"/>
              </w:rPr>
              <w:t>15. Is the manuscript written in clear and understandable language?</w:t>
            </w:r>
          </w:p>
          <w:p w14:paraId="2990AB24"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Rating Scale: </w:t>
            </w:r>
          </w:p>
          <w:p w14:paraId="2E023EAC" w14:textId="77777777" w:rsidR="00311080" w:rsidRPr="00B649D5" w:rsidRDefault="00DB3622">
            <w:pPr>
              <w:rPr>
                <w:rFonts w:ascii="Arial" w:hAnsi="Arial" w:cs="Arial"/>
                <w:color w:val="404040"/>
                <w:sz w:val="20"/>
                <w:szCs w:val="20"/>
                <w:shd w:val="clear" w:color="auto" w:fill="FFFFFF"/>
                <w:lang w:val="en-GB"/>
              </w:rPr>
            </w:pPr>
            <w:r w:rsidRPr="00B649D5">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B649D5" w:rsidRDefault="00DB3622">
            <w:pPr>
              <w:rPr>
                <w:rFonts w:ascii="Arial" w:hAnsi="Arial" w:cs="Arial"/>
                <w:sz w:val="20"/>
                <w:szCs w:val="20"/>
                <w:lang w:val="en-GB"/>
              </w:rPr>
            </w:pPr>
            <w:r w:rsidRPr="00B649D5">
              <w:rPr>
                <w:rFonts w:ascii="Arial" w:hAnsi="Arial" w:cs="Arial"/>
                <w:color w:val="404040"/>
                <w:sz w:val="20"/>
                <w:szCs w:val="20"/>
                <w:shd w:val="clear" w:color="auto" w:fill="FFFFFF"/>
                <w:lang w:val="en-GB"/>
              </w:rPr>
              <w:t>N/A = Not Applicable</w:t>
            </w:r>
          </w:p>
        </w:tc>
        <w:tc>
          <w:tcPr>
            <w:tcW w:w="1667" w:type="pct"/>
          </w:tcPr>
          <w:p w14:paraId="3DA94CFB" w14:textId="1448CF2D"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4</w:t>
            </w:r>
          </w:p>
        </w:tc>
        <w:tc>
          <w:tcPr>
            <w:tcW w:w="1667" w:type="pct"/>
          </w:tcPr>
          <w:p w14:paraId="22FB04A3" w14:textId="77777777" w:rsidR="00311080" w:rsidRPr="00B649D5" w:rsidRDefault="00311080">
            <w:pPr>
              <w:keepNext/>
              <w:outlineLvl w:val="1"/>
              <w:rPr>
                <w:rFonts w:ascii="Arial" w:eastAsia="MS Mincho" w:hAnsi="Arial" w:cs="Arial"/>
                <w:bCs/>
                <w:sz w:val="20"/>
                <w:szCs w:val="20"/>
                <w:lang w:val="en-GB"/>
              </w:rPr>
            </w:pPr>
          </w:p>
        </w:tc>
      </w:tr>
    </w:tbl>
    <w:p w14:paraId="28A723CA" w14:textId="77777777" w:rsidR="00311080" w:rsidRPr="00B649D5" w:rsidRDefault="00311080">
      <w:pPr>
        <w:jc w:val="both"/>
        <w:rPr>
          <w:rFonts w:ascii="Arial" w:eastAsia="MS Mincho" w:hAnsi="Arial" w:cs="Arial"/>
          <w:b/>
          <w:bCs/>
          <w:sz w:val="20"/>
          <w:szCs w:val="20"/>
          <w:u w:val="single"/>
          <w:lang w:val="en-GB" w:eastAsia="x-none"/>
        </w:rPr>
      </w:pPr>
    </w:p>
    <w:p w14:paraId="2F14B9C0" w14:textId="77777777" w:rsidR="00311080" w:rsidRPr="00B649D5" w:rsidRDefault="00DB3622">
      <w:pPr>
        <w:keepNext/>
        <w:outlineLvl w:val="1"/>
        <w:rPr>
          <w:rFonts w:ascii="Arial" w:eastAsia="MS Mincho" w:hAnsi="Arial" w:cs="Arial"/>
          <w:b/>
          <w:bCs/>
          <w:sz w:val="20"/>
          <w:szCs w:val="20"/>
          <w:u w:val="single"/>
          <w:lang w:val="en-GB"/>
        </w:rPr>
      </w:pPr>
      <w:r w:rsidRPr="00B649D5">
        <w:rPr>
          <w:rFonts w:ascii="Arial" w:eastAsia="MS Mincho" w:hAnsi="Arial" w:cs="Arial"/>
          <w:b/>
          <w:bCs/>
          <w:sz w:val="20"/>
          <w:szCs w:val="20"/>
          <w:highlight w:val="yellow"/>
          <w:u w:val="single"/>
          <w:lang w:val="en-GB"/>
        </w:rPr>
        <w:t>PART 2.2 (Subjective Evaluation)</w:t>
      </w:r>
    </w:p>
    <w:p w14:paraId="4926CB86" w14:textId="77777777" w:rsidR="00311080" w:rsidRPr="00B649D5"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B649D5" w14:paraId="76FCA84D" w14:textId="77777777">
        <w:trPr>
          <w:trHeight w:val="20"/>
          <w:jc w:val="center"/>
        </w:trPr>
        <w:tc>
          <w:tcPr>
            <w:tcW w:w="1666" w:type="pct"/>
            <w:noWrap/>
          </w:tcPr>
          <w:p w14:paraId="705AA62C" w14:textId="77777777" w:rsidR="00311080" w:rsidRPr="00B649D5"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B649D5" w:rsidRDefault="00DB3622">
            <w:pPr>
              <w:keepNext/>
              <w:outlineLvl w:val="1"/>
              <w:rPr>
                <w:rFonts w:ascii="Arial" w:eastAsia="MS Mincho" w:hAnsi="Arial" w:cs="Arial"/>
                <w:b/>
                <w:bCs/>
                <w:sz w:val="20"/>
                <w:szCs w:val="20"/>
                <w:lang w:val="en-GB"/>
              </w:rPr>
            </w:pPr>
            <w:r w:rsidRPr="00B649D5">
              <w:rPr>
                <w:rFonts w:ascii="Arial" w:eastAsia="MS Mincho" w:hAnsi="Arial" w:cs="Arial"/>
                <w:b/>
                <w:bCs/>
                <w:sz w:val="20"/>
                <w:szCs w:val="20"/>
                <w:lang w:val="en-GB"/>
              </w:rPr>
              <w:t>Reviewer’s comment</w:t>
            </w:r>
          </w:p>
          <w:p w14:paraId="57687203" w14:textId="77777777" w:rsidR="00311080" w:rsidRPr="00B649D5" w:rsidRDefault="00311080">
            <w:pPr>
              <w:rPr>
                <w:rFonts w:ascii="Arial" w:hAnsi="Arial" w:cs="Arial"/>
                <w:sz w:val="20"/>
                <w:szCs w:val="20"/>
                <w:lang w:val="en-GB"/>
              </w:rPr>
            </w:pPr>
          </w:p>
        </w:tc>
        <w:tc>
          <w:tcPr>
            <w:tcW w:w="1667" w:type="pct"/>
          </w:tcPr>
          <w:p w14:paraId="5CEAD353" w14:textId="77777777" w:rsidR="00311080" w:rsidRPr="00B649D5" w:rsidRDefault="00DB3622">
            <w:pPr>
              <w:spacing w:after="160" w:line="256" w:lineRule="auto"/>
              <w:rPr>
                <w:rFonts w:ascii="Arial" w:eastAsia="Calibri" w:hAnsi="Arial" w:cs="Arial"/>
                <w:kern w:val="2"/>
                <w:sz w:val="20"/>
                <w:szCs w:val="20"/>
                <w:lang w:val="en-IN"/>
              </w:rPr>
            </w:pPr>
            <w:r w:rsidRPr="00B649D5">
              <w:rPr>
                <w:rFonts w:ascii="Arial" w:eastAsia="Calibri" w:hAnsi="Arial" w:cs="Arial"/>
                <w:b/>
                <w:kern w:val="2"/>
                <w:sz w:val="20"/>
                <w:szCs w:val="20"/>
                <w:lang w:val="en-IN"/>
              </w:rPr>
              <w:t>Author’s Feedback</w:t>
            </w:r>
            <w:r w:rsidRPr="00B649D5">
              <w:rPr>
                <w:rFonts w:ascii="Arial" w:eastAsia="Calibri" w:hAnsi="Arial" w:cs="Arial"/>
                <w:kern w:val="2"/>
                <w:sz w:val="20"/>
                <w:szCs w:val="20"/>
                <w:lang w:val="en-IN"/>
              </w:rPr>
              <w:t xml:space="preserve"> </w:t>
            </w:r>
            <w:r w:rsidRPr="00B649D5">
              <w:rPr>
                <w:rFonts w:ascii="Arial" w:eastAsia="Calibri" w:hAnsi="Arial" w:cs="Arial"/>
                <w:kern w:val="2"/>
                <w:sz w:val="20"/>
                <w:szCs w:val="20"/>
                <w:highlight w:val="yellow"/>
                <w:lang w:val="en-IN"/>
              </w:rPr>
              <w:t>(It is mandatory that authors should write his/her feedback here)</w:t>
            </w:r>
          </w:p>
          <w:p w14:paraId="37BA091E"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54DEF1F9" w14:textId="77777777">
        <w:trPr>
          <w:trHeight w:val="20"/>
          <w:jc w:val="center"/>
        </w:trPr>
        <w:tc>
          <w:tcPr>
            <w:tcW w:w="1666" w:type="pct"/>
            <w:noWrap/>
          </w:tcPr>
          <w:p w14:paraId="55D17B19" w14:textId="77777777" w:rsidR="00311080" w:rsidRPr="00B649D5" w:rsidRDefault="00DB3622">
            <w:pPr>
              <w:rPr>
                <w:rFonts w:ascii="Arial" w:hAnsi="Arial" w:cs="Arial"/>
                <w:b/>
                <w:bCs/>
                <w:sz w:val="20"/>
                <w:szCs w:val="20"/>
                <w:lang w:val="en-GB"/>
              </w:rPr>
            </w:pPr>
            <w:r w:rsidRPr="00B649D5">
              <w:rPr>
                <w:rFonts w:ascii="Arial" w:hAnsi="Arial" w:cs="Arial"/>
                <w:b/>
                <w:bCs/>
                <w:sz w:val="20"/>
                <w:szCs w:val="20"/>
                <w:lang w:val="en-GB"/>
              </w:rPr>
              <w:t>Is the title of the article suitable?</w:t>
            </w:r>
          </w:p>
          <w:p w14:paraId="606C41ED" w14:textId="77777777" w:rsidR="00311080" w:rsidRPr="00B649D5" w:rsidRDefault="00311080">
            <w:pPr>
              <w:rPr>
                <w:rFonts w:ascii="Arial" w:hAnsi="Arial" w:cs="Arial"/>
                <w:bCs/>
                <w:sz w:val="20"/>
                <w:szCs w:val="20"/>
                <w:lang w:val="en-GB"/>
              </w:rPr>
            </w:pPr>
          </w:p>
          <w:p w14:paraId="342A04C1"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If your answer is NO, please provide a brief, clear suggestion for improvement.</w:t>
            </w:r>
          </w:p>
          <w:p w14:paraId="4B0529EB" w14:textId="77777777" w:rsidR="00311080" w:rsidRPr="00B649D5" w:rsidRDefault="00311080">
            <w:pPr>
              <w:rPr>
                <w:rFonts w:ascii="Arial" w:hAnsi="Arial" w:cs="Arial"/>
                <w:sz w:val="20"/>
                <w:szCs w:val="20"/>
                <w:u w:val="single"/>
                <w:lang w:val="en-GB"/>
              </w:rPr>
            </w:pPr>
          </w:p>
        </w:tc>
        <w:tc>
          <w:tcPr>
            <w:tcW w:w="1667" w:type="pct"/>
          </w:tcPr>
          <w:p w14:paraId="2025F2FE" w14:textId="66232E59"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YES</w:t>
            </w:r>
          </w:p>
        </w:tc>
        <w:tc>
          <w:tcPr>
            <w:tcW w:w="1667" w:type="pct"/>
          </w:tcPr>
          <w:p w14:paraId="6AE7ACD9"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134151D" w14:textId="77777777">
        <w:trPr>
          <w:trHeight w:val="20"/>
          <w:jc w:val="center"/>
        </w:trPr>
        <w:tc>
          <w:tcPr>
            <w:tcW w:w="1666" w:type="pct"/>
            <w:noWrap/>
          </w:tcPr>
          <w:p w14:paraId="07F5C217" w14:textId="77777777" w:rsidR="00311080" w:rsidRPr="00B649D5" w:rsidRDefault="00DB3622">
            <w:pPr>
              <w:keepNext/>
              <w:outlineLvl w:val="1"/>
              <w:rPr>
                <w:rFonts w:ascii="Arial" w:eastAsia="MS Mincho" w:hAnsi="Arial" w:cs="Arial"/>
                <w:b/>
                <w:bCs/>
                <w:sz w:val="20"/>
                <w:szCs w:val="20"/>
                <w:lang w:val="en-GB"/>
              </w:rPr>
            </w:pPr>
            <w:r w:rsidRPr="00B649D5">
              <w:rPr>
                <w:rFonts w:ascii="Arial" w:eastAsia="MS Mincho" w:hAnsi="Arial" w:cs="Arial"/>
                <w:b/>
                <w:bCs/>
                <w:sz w:val="20"/>
                <w:szCs w:val="20"/>
                <w:lang w:val="en-GB"/>
              </w:rPr>
              <w:t xml:space="preserve">Is the abstract of the article comprehensive? </w:t>
            </w:r>
          </w:p>
          <w:p w14:paraId="7A239DA8"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s</w:t>
            </w:r>
          </w:p>
          <w:p w14:paraId="436423CD"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If your answer is NO, please provide a brief, clear suggestion for improvement.</w:t>
            </w:r>
          </w:p>
          <w:p w14:paraId="73BE4D5B" w14:textId="77777777" w:rsidR="00311080" w:rsidRPr="00B649D5" w:rsidRDefault="00311080">
            <w:pPr>
              <w:rPr>
                <w:rFonts w:ascii="Arial" w:hAnsi="Arial" w:cs="Arial"/>
                <w:sz w:val="20"/>
                <w:szCs w:val="20"/>
                <w:lang w:val="en-GB"/>
              </w:rPr>
            </w:pPr>
          </w:p>
        </w:tc>
        <w:tc>
          <w:tcPr>
            <w:tcW w:w="1667" w:type="pct"/>
          </w:tcPr>
          <w:p w14:paraId="66AA8CC0" w14:textId="57514883" w:rsidR="00311080" w:rsidRPr="00B649D5" w:rsidRDefault="00FE42A1">
            <w:pPr>
              <w:ind w:left="360"/>
              <w:rPr>
                <w:rFonts w:ascii="Arial" w:hAnsi="Arial" w:cs="Arial"/>
                <w:b/>
                <w:bCs/>
                <w:sz w:val="20"/>
                <w:szCs w:val="20"/>
                <w:lang w:val="en-GB"/>
              </w:rPr>
            </w:pPr>
            <w:r w:rsidRPr="00B649D5">
              <w:rPr>
                <w:rFonts w:ascii="Arial" w:hAnsi="Arial" w:cs="Arial"/>
                <w:b/>
                <w:bCs/>
                <w:sz w:val="20"/>
                <w:szCs w:val="20"/>
                <w:lang w:val="en-GB"/>
              </w:rPr>
              <w:t>YES</w:t>
            </w:r>
          </w:p>
        </w:tc>
        <w:tc>
          <w:tcPr>
            <w:tcW w:w="1667" w:type="pct"/>
          </w:tcPr>
          <w:p w14:paraId="37E682C8"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305CC269" w14:textId="77777777">
        <w:trPr>
          <w:trHeight w:val="20"/>
          <w:jc w:val="center"/>
        </w:trPr>
        <w:tc>
          <w:tcPr>
            <w:tcW w:w="1666" w:type="pct"/>
            <w:noWrap/>
            <w:hideMark/>
          </w:tcPr>
          <w:p w14:paraId="661AC6EF" w14:textId="77777777" w:rsidR="00311080" w:rsidRPr="00B649D5" w:rsidRDefault="00DB3622">
            <w:pPr>
              <w:keepNext/>
              <w:outlineLvl w:val="1"/>
              <w:rPr>
                <w:rFonts w:ascii="Arial" w:eastAsia="MS Mincho" w:hAnsi="Arial" w:cs="Arial"/>
                <w:bCs/>
                <w:sz w:val="20"/>
                <w:szCs w:val="20"/>
                <w:lang w:val="en-GB"/>
              </w:rPr>
            </w:pPr>
            <w:r w:rsidRPr="00B649D5">
              <w:rPr>
                <w:rFonts w:ascii="Arial" w:eastAsia="MS Mincho" w:hAnsi="Arial" w:cs="Arial"/>
                <w:b/>
                <w:bCs/>
                <w:sz w:val="20"/>
                <w:szCs w:val="20"/>
                <w:lang w:val="en-GB"/>
              </w:rPr>
              <w:t xml:space="preserve">Is the manuscript scientifically correct? </w:t>
            </w:r>
            <w:r w:rsidRPr="00B649D5">
              <w:rPr>
                <w:rFonts w:ascii="Arial" w:eastAsia="MS Mincho" w:hAnsi="Arial" w:cs="Arial"/>
                <w:b/>
                <w:bCs/>
                <w:sz w:val="20"/>
                <w:szCs w:val="20"/>
                <w:lang w:val="en-GB"/>
              </w:rPr>
              <w:br/>
            </w:r>
          </w:p>
          <w:p w14:paraId="2C4EB104"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If your answer is NO, please provide a brief, clear suggestion for improvement</w:t>
            </w:r>
          </w:p>
          <w:p w14:paraId="61E9B966" w14:textId="77777777" w:rsidR="00311080" w:rsidRPr="00B649D5" w:rsidRDefault="00DB3622">
            <w:pPr>
              <w:rPr>
                <w:rFonts w:ascii="Arial" w:hAnsi="Arial" w:cs="Arial"/>
                <w:b/>
                <w:sz w:val="20"/>
                <w:szCs w:val="20"/>
                <w:lang w:val="en-GB"/>
              </w:rPr>
            </w:pPr>
            <w:r w:rsidRPr="00B649D5">
              <w:rPr>
                <w:rFonts w:ascii="Arial" w:hAnsi="Arial" w:cs="Arial"/>
                <w:bCs/>
                <w:sz w:val="20"/>
                <w:szCs w:val="20"/>
                <w:lang w:val="en-GB"/>
              </w:rPr>
              <w:t>.</w:t>
            </w:r>
          </w:p>
        </w:tc>
        <w:tc>
          <w:tcPr>
            <w:tcW w:w="1667" w:type="pct"/>
          </w:tcPr>
          <w:p w14:paraId="339BC18D" w14:textId="77777777" w:rsidR="00311080" w:rsidRPr="00B649D5" w:rsidRDefault="00FE42A1">
            <w:pPr>
              <w:contextualSpacing/>
              <w:rPr>
                <w:rFonts w:ascii="Arial" w:hAnsi="Arial" w:cs="Arial"/>
                <w:b/>
                <w:bCs/>
                <w:sz w:val="20"/>
                <w:szCs w:val="20"/>
                <w:lang w:val="en-GB"/>
              </w:rPr>
            </w:pPr>
            <w:r w:rsidRPr="00B649D5">
              <w:rPr>
                <w:rFonts w:ascii="Arial" w:hAnsi="Arial" w:cs="Arial"/>
                <w:b/>
                <w:bCs/>
                <w:sz w:val="20"/>
                <w:szCs w:val="20"/>
                <w:lang w:val="en-GB"/>
              </w:rPr>
              <w:t>YES</w:t>
            </w:r>
          </w:p>
          <w:p w14:paraId="435E2E8C" w14:textId="77777777" w:rsidR="00FE42A1" w:rsidRPr="00B649D5" w:rsidRDefault="00FE42A1" w:rsidP="00FE42A1">
            <w:pPr>
              <w:pStyle w:val="pdq2pgselectionanchorcontainer"/>
              <w:rPr>
                <w:rFonts w:ascii="Arial" w:hAnsi="Arial" w:cs="Arial"/>
                <w:sz w:val="20"/>
                <w:szCs w:val="20"/>
              </w:rPr>
            </w:pPr>
            <w:r w:rsidRPr="00B649D5">
              <w:rPr>
                <w:rFonts w:ascii="Arial" w:hAnsi="Arial" w:cs="Arial"/>
                <w:sz w:val="20"/>
                <w:szCs w:val="20"/>
              </w:rPr>
              <w:t>However, the following improvements are recommended:</w:t>
            </w:r>
          </w:p>
          <w:p w14:paraId="0F2C7725" w14:textId="77777777" w:rsidR="00FE42A1" w:rsidRPr="00B649D5" w:rsidRDefault="00FE42A1" w:rsidP="00FE42A1">
            <w:pPr>
              <w:numPr>
                <w:ilvl w:val="0"/>
                <w:numId w:val="13"/>
              </w:numPr>
              <w:spacing w:before="100" w:beforeAutospacing="1" w:after="100" w:afterAutospacing="1"/>
              <w:rPr>
                <w:rFonts w:ascii="Arial" w:hAnsi="Arial" w:cs="Arial"/>
                <w:sz w:val="20"/>
                <w:szCs w:val="20"/>
              </w:rPr>
            </w:pPr>
            <w:r w:rsidRPr="00B649D5">
              <w:rPr>
                <w:rFonts w:ascii="Arial" w:hAnsi="Arial" w:cs="Arial"/>
                <w:sz w:val="20"/>
                <w:szCs w:val="20"/>
              </w:rPr>
              <w:t xml:space="preserve">Include quantitative packaging performance parameters (water vapor permeability, tensile strength, elongation, barrier properties, microbial evaluation, etc.) to strengthen the packaging application. </w:t>
            </w:r>
          </w:p>
          <w:p w14:paraId="37E38874" w14:textId="77777777" w:rsidR="00FE42A1" w:rsidRPr="00B649D5" w:rsidRDefault="00FE42A1" w:rsidP="00FE42A1">
            <w:pPr>
              <w:numPr>
                <w:ilvl w:val="0"/>
                <w:numId w:val="13"/>
              </w:numPr>
              <w:spacing w:before="100" w:beforeAutospacing="1" w:after="100" w:afterAutospacing="1"/>
              <w:rPr>
                <w:rFonts w:ascii="Arial" w:hAnsi="Arial" w:cs="Arial"/>
                <w:sz w:val="20"/>
                <w:szCs w:val="20"/>
              </w:rPr>
            </w:pPr>
            <w:r w:rsidRPr="00B649D5">
              <w:rPr>
                <w:rFonts w:ascii="Arial" w:hAnsi="Arial" w:cs="Arial"/>
                <w:sz w:val="20"/>
                <w:szCs w:val="20"/>
              </w:rPr>
              <w:t xml:space="preserve">Explain the assumptions used in estimating </w:t>
            </w:r>
            <w:proofErr w:type="spellStart"/>
            <w:r w:rsidRPr="00B649D5">
              <w:rPr>
                <w:rFonts w:ascii="Arial" w:hAnsi="Arial" w:cs="Arial"/>
                <w:sz w:val="20"/>
                <w:szCs w:val="20"/>
              </w:rPr>
              <w:t>labour</w:t>
            </w:r>
            <w:proofErr w:type="spellEnd"/>
            <w:r w:rsidRPr="00B649D5">
              <w:rPr>
                <w:rFonts w:ascii="Arial" w:hAnsi="Arial" w:cs="Arial"/>
                <w:sz w:val="20"/>
                <w:szCs w:val="20"/>
              </w:rPr>
              <w:t xml:space="preserve">, equipment depreciation, and energy costs in greater detail. </w:t>
            </w:r>
          </w:p>
          <w:p w14:paraId="2EF6A4F5" w14:textId="77777777" w:rsidR="00FE42A1" w:rsidRPr="00B649D5" w:rsidRDefault="00FE42A1" w:rsidP="00FE42A1">
            <w:pPr>
              <w:numPr>
                <w:ilvl w:val="0"/>
                <w:numId w:val="13"/>
              </w:numPr>
              <w:spacing w:before="100" w:beforeAutospacing="1" w:after="100" w:afterAutospacing="1"/>
              <w:rPr>
                <w:rFonts w:ascii="Arial" w:hAnsi="Arial" w:cs="Arial"/>
                <w:sz w:val="20"/>
                <w:szCs w:val="20"/>
              </w:rPr>
            </w:pPr>
            <w:r w:rsidRPr="00B649D5">
              <w:rPr>
                <w:rFonts w:ascii="Arial" w:hAnsi="Arial" w:cs="Arial"/>
                <w:sz w:val="20"/>
                <w:szCs w:val="20"/>
              </w:rPr>
              <w:t xml:space="preserve">Improve discussion by comparing economic findings with more published studies. </w:t>
            </w:r>
          </w:p>
          <w:p w14:paraId="1D54D5EF" w14:textId="77777777" w:rsidR="00FE42A1" w:rsidRPr="00B649D5" w:rsidRDefault="00FE42A1" w:rsidP="00FE42A1">
            <w:pPr>
              <w:numPr>
                <w:ilvl w:val="0"/>
                <w:numId w:val="13"/>
              </w:numPr>
              <w:spacing w:before="100" w:beforeAutospacing="1" w:after="100" w:afterAutospacing="1"/>
              <w:rPr>
                <w:rFonts w:ascii="Arial" w:hAnsi="Arial" w:cs="Arial"/>
                <w:sz w:val="20"/>
                <w:szCs w:val="20"/>
              </w:rPr>
            </w:pPr>
            <w:r w:rsidRPr="00B649D5">
              <w:rPr>
                <w:rFonts w:ascii="Arial" w:hAnsi="Arial" w:cs="Arial"/>
                <w:sz w:val="20"/>
                <w:szCs w:val="20"/>
              </w:rPr>
              <w:t>Language should be carefully proofread to improve readability and remove minor grammatical errors.</w:t>
            </w:r>
          </w:p>
          <w:p w14:paraId="65BB3966" w14:textId="7CE39BF6" w:rsidR="00E84E65" w:rsidRPr="00B649D5" w:rsidRDefault="00E84E65" w:rsidP="00E84E65">
            <w:pPr>
              <w:spacing w:before="100" w:beforeAutospacing="1" w:after="100" w:afterAutospacing="1"/>
              <w:rPr>
                <w:rFonts w:ascii="Arial" w:hAnsi="Arial" w:cs="Arial"/>
                <w:sz w:val="20"/>
                <w:szCs w:val="20"/>
              </w:rPr>
            </w:pPr>
            <w:r w:rsidRPr="00B649D5">
              <w:rPr>
                <w:rFonts w:ascii="Arial" w:hAnsi="Arial" w:cs="Arial"/>
                <w:sz w:val="20"/>
                <w:szCs w:val="20"/>
              </w:rPr>
              <w:t xml:space="preserve">The manuscript is scientifically sound and addresses a topic of current importance in sustainable food packaging. The experimental work is adequately presented, and the conclusions are supported by the reported results. However, before publication, the authors should improve the discussion, provide additional methodological details regarding cost estimation, and perform careful English language editing. </w:t>
            </w:r>
          </w:p>
          <w:p w14:paraId="5E7A5AD0" w14:textId="7C50819F" w:rsidR="00603E6C" w:rsidRPr="00B649D5" w:rsidRDefault="00603E6C" w:rsidP="00E84E65">
            <w:pPr>
              <w:spacing w:before="100" w:beforeAutospacing="1" w:after="100" w:afterAutospacing="1"/>
              <w:rPr>
                <w:rFonts w:ascii="Arial" w:hAnsi="Arial" w:cs="Arial"/>
                <w:sz w:val="20"/>
                <w:szCs w:val="20"/>
              </w:rPr>
            </w:pPr>
          </w:p>
        </w:tc>
        <w:tc>
          <w:tcPr>
            <w:tcW w:w="1667" w:type="pct"/>
          </w:tcPr>
          <w:p w14:paraId="16FAD8D3"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AD6CBD1" w14:textId="77777777">
        <w:trPr>
          <w:trHeight w:val="20"/>
          <w:jc w:val="center"/>
        </w:trPr>
        <w:tc>
          <w:tcPr>
            <w:tcW w:w="1666" w:type="pct"/>
            <w:noWrap/>
          </w:tcPr>
          <w:p w14:paraId="719B12FA" w14:textId="77777777" w:rsidR="00311080" w:rsidRPr="00B649D5" w:rsidRDefault="00DB3622">
            <w:pPr>
              <w:rPr>
                <w:rFonts w:ascii="Arial" w:hAnsi="Arial" w:cs="Arial"/>
                <w:b/>
                <w:bCs/>
                <w:sz w:val="20"/>
                <w:szCs w:val="20"/>
                <w:lang w:val="en-GB"/>
              </w:rPr>
            </w:pPr>
            <w:r w:rsidRPr="00B649D5">
              <w:rPr>
                <w:rFonts w:ascii="Arial" w:hAnsi="Arial" w:cs="Arial"/>
                <w:b/>
                <w:bCs/>
                <w:sz w:val="20"/>
                <w:szCs w:val="20"/>
                <w:lang w:val="en-GB"/>
              </w:rPr>
              <w:t xml:space="preserve">Are the references sufficient and recent? </w:t>
            </w:r>
          </w:p>
          <w:p w14:paraId="6534030B"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(YES or NO)</w:t>
            </w:r>
          </w:p>
          <w:p w14:paraId="1765B183" w14:textId="77777777" w:rsidR="00311080" w:rsidRPr="00B649D5" w:rsidRDefault="00311080">
            <w:pPr>
              <w:rPr>
                <w:rFonts w:ascii="Arial" w:hAnsi="Arial" w:cs="Arial"/>
                <w:bCs/>
                <w:sz w:val="20"/>
                <w:szCs w:val="20"/>
                <w:lang w:val="en-GB"/>
              </w:rPr>
            </w:pPr>
          </w:p>
          <w:p w14:paraId="3357B360"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If your answer is NO, please provide clear suggestion for improvement.</w:t>
            </w:r>
          </w:p>
          <w:p w14:paraId="468939F9" w14:textId="77777777" w:rsidR="00311080" w:rsidRPr="00B649D5" w:rsidRDefault="00311080">
            <w:pPr>
              <w:rPr>
                <w:rFonts w:ascii="Arial" w:hAnsi="Arial" w:cs="Arial"/>
                <w:b/>
                <w:bCs/>
                <w:sz w:val="20"/>
                <w:szCs w:val="20"/>
                <w:lang w:val="en-GB"/>
              </w:rPr>
            </w:pPr>
          </w:p>
        </w:tc>
        <w:tc>
          <w:tcPr>
            <w:tcW w:w="1667" w:type="pct"/>
          </w:tcPr>
          <w:p w14:paraId="6AD2D8C0" w14:textId="77777777" w:rsidR="00311080" w:rsidRPr="00B649D5" w:rsidRDefault="00FE42A1">
            <w:pPr>
              <w:contextualSpacing/>
              <w:rPr>
                <w:rFonts w:ascii="Arial" w:hAnsi="Arial" w:cs="Arial"/>
                <w:b/>
                <w:bCs/>
                <w:sz w:val="20"/>
                <w:szCs w:val="20"/>
                <w:lang w:val="en-GB"/>
              </w:rPr>
            </w:pPr>
            <w:r w:rsidRPr="00B649D5">
              <w:rPr>
                <w:rFonts w:ascii="Arial" w:hAnsi="Arial" w:cs="Arial"/>
                <w:b/>
                <w:bCs/>
                <w:sz w:val="20"/>
                <w:szCs w:val="20"/>
                <w:lang w:val="en-GB"/>
              </w:rPr>
              <w:lastRenderedPageBreak/>
              <w:t>YES</w:t>
            </w:r>
          </w:p>
          <w:p w14:paraId="1981E5F8" w14:textId="51E662B3" w:rsidR="00FE42A1" w:rsidRPr="00B649D5" w:rsidRDefault="00FE42A1" w:rsidP="00FE42A1">
            <w:pPr>
              <w:spacing w:before="100" w:beforeAutospacing="1" w:after="100" w:afterAutospacing="1"/>
              <w:rPr>
                <w:rFonts w:ascii="Arial" w:hAnsi="Arial" w:cs="Arial"/>
                <w:sz w:val="20"/>
                <w:szCs w:val="20"/>
                <w:lang w:val="en-IN" w:eastAsia="en-IN"/>
              </w:rPr>
            </w:pPr>
            <w:r w:rsidRPr="00B649D5">
              <w:rPr>
                <w:rFonts w:ascii="Arial" w:hAnsi="Arial" w:cs="Arial"/>
                <w:sz w:val="20"/>
                <w:szCs w:val="20"/>
                <w:lang w:val="en-IN" w:eastAsia="en-IN"/>
              </w:rPr>
              <w:lastRenderedPageBreak/>
              <w:t>Although the reference list is comprehensive and contains many recent publications, inclusion of a few additional high-impact studies (2024–2026) related to industrial commercialization and life-cycle assessment of biodegradable packaging would further strengthen the manuscript.</w:t>
            </w:r>
          </w:p>
        </w:tc>
        <w:tc>
          <w:tcPr>
            <w:tcW w:w="1667" w:type="pct"/>
          </w:tcPr>
          <w:p w14:paraId="27600CC6" w14:textId="77777777" w:rsidR="00311080" w:rsidRPr="00B649D5" w:rsidRDefault="00311080">
            <w:pPr>
              <w:keepNext/>
              <w:outlineLvl w:val="1"/>
              <w:rPr>
                <w:rFonts w:ascii="Arial" w:eastAsia="MS Mincho" w:hAnsi="Arial" w:cs="Arial"/>
                <w:bCs/>
                <w:sz w:val="20"/>
                <w:szCs w:val="20"/>
                <w:lang w:val="en-GB"/>
              </w:rPr>
            </w:pPr>
          </w:p>
        </w:tc>
      </w:tr>
      <w:tr w:rsidR="00311080" w:rsidRPr="00B649D5" w14:paraId="23D6F68F" w14:textId="77777777">
        <w:trPr>
          <w:trHeight w:val="20"/>
          <w:jc w:val="center"/>
        </w:trPr>
        <w:tc>
          <w:tcPr>
            <w:tcW w:w="1666" w:type="pct"/>
            <w:noWrap/>
          </w:tcPr>
          <w:p w14:paraId="0D55DA22" w14:textId="77777777" w:rsidR="00311080" w:rsidRPr="00B649D5" w:rsidRDefault="00DB3622">
            <w:pPr>
              <w:rPr>
                <w:rFonts w:ascii="Arial" w:hAnsi="Arial" w:cs="Arial"/>
                <w:b/>
                <w:bCs/>
                <w:sz w:val="20"/>
                <w:szCs w:val="20"/>
                <w:lang w:val="en-GB"/>
              </w:rPr>
            </w:pPr>
            <w:r w:rsidRPr="00B649D5">
              <w:rPr>
                <w:rFonts w:ascii="Arial" w:hAnsi="Arial" w:cs="Arial"/>
                <w:b/>
                <w:bCs/>
                <w:sz w:val="20"/>
                <w:szCs w:val="20"/>
                <w:lang w:val="en-GB"/>
              </w:rPr>
              <w:t>Are there ethical issues in this manuscript?</w:t>
            </w:r>
          </w:p>
          <w:p w14:paraId="319E0F96"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(YES or NO)</w:t>
            </w:r>
          </w:p>
          <w:p w14:paraId="17C8C10A" w14:textId="77777777" w:rsidR="00311080" w:rsidRPr="00B649D5" w:rsidRDefault="00311080">
            <w:pPr>
              <w:rPr>
                <w:rFonts w:ascii="Arial" w:hAnsi="Arial" w:cs="Arial"/>
                <w:bCs/>
                <w:sz w:val="20"/>
                <w:szCs w:val="20"/>
                <w:lang w:val="en-GB"/>
              </w:rPr>
            </w:pPr>
          </w:p>
          <w:p w14:paraId="0BA2646B" w14:textId="77777777" w:rsidR="00311080" w:rsidRPr="00B649D5" w:rsidRDefault="00DB3622">
            <w:pPr>
              <w:rPr>
                <w:rFonts w:ascii="Arial" w:hAnsi="Arial" w:cs="Arial"/>
                <w:bCs/>
                <w:sz w:val="20"/>
                <w:szCs w:val="20"/>
                <w:lang w:val="en-GB"/>
              </w:rPr>
            </w:pPr>
            <w:r w:rsidRPr="00B649D5">
              <w:rPr>
                <w:rFonts w:ascii="Arial" w:hAnsi="Arial" w:cs="Arial"/>
                <w:bCs/>
                <w:sz w:val="20"/>
                <w:szCs w:val="20"/>
                <w:lang w:val="en-GB"/>
              </w:rPr>
              <w:t>(If yes, kindly please write down the ethical issues here in details)</w:t>
            </w:r>
          </w:p>
          <w:p w14:paraId="6FF310CB" w14:textId="77777777" w:rsidR="00311080" w:rsidRPr="00B649D5" w:rsidRDefault="00311080">
            <w:pPr>
              <w:rPr>
                <w:rFonts w:ascii="Arial" w:hAnsi="Arial" w:cs="Arial"/>
                <w:bCs/>
                <w:sz w:val="20"/>
                <w:szCs w:val="20"/>
                <w:lang w:val="en-GB"/>
              </w:rPr>
            </w:pPr>
          </w:p>
        </w:tc>
        <w:tc>
          <w:tcPr>
            <w:tcW w:w="1667" w:type="pct"/>
          </w:tcPr>
          <w:p w14:paraId="5AD8373A" w14:textId="51F21FE2" w:rsidR="00311080" w:rsidRPr="00B649D5" w:rsidRDefault="00FE42A1">
            <w:pPr>
              <w:contextualSpacing/>
              <w:rPr>
                <w:rFonts w:ascii="Arial" w:hAnsi="Arial" w:cs="Arial"/>
                <w:bCs/>
                <w:sz w:val="20"/>
                <w:szCs w:val="20"/>
                <w:lang w:val="en-GB"/>
              </w:rPr>
            </w:pPr>
            <w:r w:rsidRPr="00B649D5">
              <w:rPr>
                <w:rFonts w:ascii="Arial" w:hAnsi="Arial" w:cs="Arial"/>
                <w:bCs/>
                <w:sz w:val="20"/>
                <w:szCs w:val="20"/>
                <w:lang w:val="en-GB"/>
              </w:rPr>
              <w:t>NO</w:t>
            </w:r>
          </w:p>
        </w:tc>
        <w:tc>
          <w:tcPr>
            <w:tcW w:w="1667" w:type="pct"/>
          </w:tcPr>
          <w:p w14:paraId="33CB9319" w14:textId="77777777" w:rsidR="00311080" w:rsidRPr="00B649D5" w:rsidRDefault="00311080">
            <w:pPr>
              <w:keepNext/>
              <w:outlineLvl w:val="1"/>
              <w:rPr>
                <w:rFonts w:ascii="Arial" w:eastAsia="MS Mincho" w:hAnsi="Arial" w:cs="Arial"/>
                <w:bCs/>
                <w:sz w:val="20"/>
                <w:szCs w:val="20"/>
                <w:lang w:val="en-GB"/>
              </w:rPr>
            </w:pPr>
          </w:p>
        </w:tc>
      </w:tr>
    </w:tbl>
    <w:p w14:paraId="68B870C7" w14:textId="77777777" w:rsidR="0038574A" w:rsidRPr="00B649D5" w:rsidRDefault="0038574A" w:rsidP="0038574A">
      <w:pPr>
        <w:rPr>
          <w:rFonts w:ascii="Arial" w:hAnsi="Arial" w:cs="Arial"/>
          <w:b/>
          <w:sz w:val="20"/>
          <w:szCs w:val="20"/>
          <w:u w:val="single"/>
        </w:rPr>
      </w:pPr>
      <w:r w:rsidRPr="00B649D5">
        <w:rPr>
          <w:rFonts w:ascii="Arial" w:hAnsi="Arial" w:cs="Arial"/>
          <w:b/>
          <w:sz w:val="20"/>
          <w:szCs w:val="20"/>
          <w:u w:val="single"/>
        </w:rPr>
        <w:t>Reviewer details:</w:t>
      </w:r>
    </w:p>
    <w:p w14:paraId="06CB6E7E" w14:textId="77777777" w:rsidR="0038574A" w:rsidRPr="00B649D5" w:rsidRDefault="0038574A" w:rsidP="0038574A">
      <w:pPr>
        <w:rPr>
          <w:rFonts w:ascii="Arial" w:hAnsi="Arial" w:cs="Arial"/>
          <w:sz w:val="20"/>
          <w:szCs w:val="20"/>
        </w:rPr>
      </w:pPr>
      <w:r w:rsidRPr="00B649D5">
        <w:rPr>
          <w:rFonts w:ascii="Arial" w:hAnsi="Arial" w:cs="Arial"/>
          <w:color w:val="000000"/>
          <w:sz w:val="20"/>
          <w:szCs w:val="20"/>
        </w:rPr>
        <w:t xml:space="preserve">Pallavi </w:t>
      </w:r>
      <w:proofErr w:type="spellStart"/>
      <w:r w:rsidRPr="00B649D5">
        <w:rPr>
          <w:rFonts w:ascii="Arial" w:hAnsi="Arial" w:cs="Arial"/>
          <w:color w:val="000000"/>
          <w:sz w:val="20"/>
          <w:szCs w:val="20"/>
        </w:rPr>
        <w:t>Nagorao</w:t>
      </w:r>
      <w:proofErr w:type="spellEnd"/>
      <w:r w:rsidRPr="00B649D5">
        <w:rPr>
          <w:rFonts w:ascii="Arial" w:hAnsi="Arial" w:cs="Arial"/>
          <w:color w:val="000000"/>
          <w:sz w:val="20"/>
          <w:szCs w:val="20"/>
        </w:rPr>
        <w:t xml:space="preserve"> Somthane, SNBP College of Pharmacy</w:t>
      </w:r>
      <w:r w:rsidRPr="00B649D5">
        <w:rPr>
          <w:rFonts w:ascii="Arial" w:hAnsi="Arial" w:cs="Arial"/>
          <w:sz w:val="20"/>
          <w:szCs w:val="20"/>
        </w:rPr>
        <w:t xml:space="preserve">, </w:t>
      </w:r>
      <w:r w:rsidRPr="00B649D5">
        <w:rPr>
          <w:rFonts w:ascii="Arial" w:hAnsi="Arial" w:cs="Arial"/>
          <w:color w:val="000000"/>
          <w:sz w:val="20"/>
          <w:szCs w:val="20"/>
        </w:rPr>
        <w:t>India</w:t>
      </w:r>
    </w:p>
    <w:p w14:paraId="08BD8293" w14:textId="77777777" w:rsidR="00311080" w:rsidRPr="00B649D5" w:rsidRDefault="00311080">
      <w:pPr>
        <w:keepNext/>
        <w:outlineLvl w:val="1"/>
        <w:rPr>
          <w:rFonts w:ascii="Arial" w:eastAsia="MS Mincho" w:hAnsi="Arial" w:cs="Arial"/>
          <w:b/>
          <w:bCs/>
          <w:sz w:val="20"/>
          <w:szCs w:val="20"/>
          <w:highlight w:val="yellow"/>
          <w:lang w:val="en-GB"/>
        </w:rPr>
      </w:pPr>
    </w:p>
    <w:sectPr w:rsidR="00311080" w:rsidRPr="00B649D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AB08" w14:textId="77777777" w:rsidR="00260973" w:rsidRDefault="00260973">
      <w:r>
        <w:separator/>
      </w:r>
    </w:p>
  </w:endnote>
  <w:endnote w:type="continuationSeparator" w:id="0">
    <w:p w14:paraId="04EEC152" w14:textId="77777777" w:rsidR="00260973" w:rsidRDefault="0026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DB362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FE42A1">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FE42A1">
      <w:rPr>
        <w:b/>
        <w:noProof/>
        <w:sz w:val="20"/>
      </w:rPr>
      <w:t>4</w:t>
    </w:r>
    <w:r>
      <w:rPr>
        <w:b/>
        <w:sz w:val="20"/>
      </w:rPr>
      <w:fldChar w:fldCharType="end"/>
    </w:r>
  </w:p>
  <w:p w14:paraId="6115CBE6" w14:textId="77777777" w:rsidR="00311080" w:rsidRDefault="00DB3622">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012F" w14:textId="77777777" w:rsidR="00260973" w:rsidRDefault="00260973">
      <w:r>
        <w:separator/>
      </w:r>
    </w:p>
  </w:footnote>
  <w:footnote w:type="continuationSeparator" w:id="0">
    <w:p w14:paraId="0C48C626" w14:textId="77777777" w:rsidR="00260973" w:rsidRDefault="00260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DB362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B67E92"/>
    <w:multiLevelType w:val="multilevel"/>
    <w:tmpl w:val="FAD4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4682444">
    <w:abstractNumId w:val="4"/>
  </w:num>
  <w:num w:numId="2" w16cid:durableId="209148713">
    <w:abstractNumId w:val="9"/>
  </w:num>
  <w:num w:numId="3" w16cid:durableId="1703283915">
    <w:abstractNumId w:val="8"/>
  </w:num>
  <w:num w:numId="4" w16cid:durableId="2134446323">
    <w:abstractNumId w:val="10"/>
  </w:num>
  <w:num w:numId="5" w16cid:durableId="1348018857">
    <w:abstractNumId w:val="6"/>
  </w:num>
  <w:num w:numId="6" w16cid:durableId="718555659">
    <w:abstractNumId w:val="0"/>
  </w:num>
  <w:num w:numId="7" w16cid:durableId="341930475">
    <w:abstractNumId w:val="3"/>
  </w:num>
  <w:num w:numId="8" w16cid:durableId="2136287868">
    <w:abstractNumId w:val="12"/>
  </w:num>
  <w:num w:numId="9" w16cid:durableId="1636909214">
    <w:abstractNumId w:val="11"/>
  </w:num>
  <w:num w:numId="10" w16cid:durableId="248974237">
    <w:abstractNumId w:val="2"/>
  </w:num>
  <w:num w:numId="11" w16cid:durableId="778450140">
    <w:abstractNumId w:val="1"/>
  </w:num>
  <w:num w:numId="12" w16cid:durableId="451091784">
    <w:abstractNumId w:val="5"/>
  </w:num>
  <w:num w:numId="13" w16cid:durableId="2052419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059F0"/>
    <w:rsid w:val="000676E7"/>
    <w:rsid w:val="0009692D"/>
    <w:rsid w:val="000D3C48"/>
    <w:rsid w:val="00182007"/>
    <w:rsid w:val="00260973"/>
    <w:rsid w:val="00296770"/>
    <w:rsid w:val="002D520B"/>
    <w:rsid w:val="00311080"/>
    <w:rsid w:val="0038574A"/>
    <w:rsid w:val="003A0D99"/>
    <w:rsid w:val="003D41B3"/>
    <w:rsid w:val="00426E06"/>
    <w:rsid w:val="005241A8"/>
    <w:rsid w:val="00591193"/>
    <w:rsid w:val="00603E6C"/>
    <w:rsid w:val="006A14D3"/>
    <w:rsid w:val="008C6289"/>
    <w:rsid w:val="009C68C8"/>
    <w:rsid w:val="00A250B6"/>
    <w:rsid w:val="00A4614D"/>
    <w:rsid w:val="00A94933"/>
    <w:rsid w:val="00AC50FF"/>
    <w:rsid w:val="00B20C53"/>
    <w:rsid w:val="00B649D5"/>
    <w:rsid w:val="00B655B8"/>
    <w:rsid w:val="00D66D39"/>
    <w:rsid w:val="00DB3622"/>
    <w:rsid w:val="00E16C3D"/>
    <w:rsid w:val="00E84E65"/>
    <w:rsid w:val="00FE42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Normal"/>
    <w:rsid w:val="00FE42A1"/>
    <w:pPr>
      <w:spacing w:before="100" w:beforeAutospacing="1" w:after="100" w:afterAutospacing="1"/>
    </w:pPr>
    <w:rPr>
      <w:lang w:val="en-IN" w:eastAsia="en-IN"/>
    </w:rPr>
  </w:style>
  <w:style w:type="character" w:styleId="Strong">
    <w:name w:val="Strong"/>
    <w:uiPriority w:val="22"/>
    <w:qFormat/>
    <w:rsid w:val="00FE42A1"/>
    <w:rPr>
      <w:b/>
      <w:bCs/>
    </w:rPr>
  </w:style>
  <w:style w:type="character" w:styleId="UnresolvedMention">
    <w:name w:val="Unresolved Mention"/>
    <w:uiPriority w:val="99"/>
    <w:semiHidden/>
    <w:unhideWhenUsed/>
    <w:rsid w:val="00182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6799">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82426904">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1637849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1911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897</Words>
  <Characters>5116</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