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1FCCB" w14:textId="77777777" w:rsidR="00494E90" w:rsidRDefault="00494E90">
      <w:pPr>
        <w:spacing w:before="44"/>
        <w:rPr>
          <w:sz w:val="20"/>
        </w:rPr>
      </w:pPr>
    </w:p>
    <w:tbl>
      <w:tblPr>
        <w:tblW w:w="0" w:type="auto"/>
        <w:tblInd w:w="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0"/>
        <w:gridCol w:w="10600"/>
      </w:tblGrid>
      <w:tr w:rsidR="00494E90" w14:paraId="3D5652C2" w14:textId="77777777">
        <w:trPr>
          <w:trHeight w:val="227"/>
        </w:trPr>
        <w:tc>
          <w:tcPr>
            <w:tcW w:w="3300" w:type="dxa"/>
          </w:tcPr>
          <w:p w14:paraId="570BB569" w14:textId="77777777" w:rsidR="00494E90" w:rsidRDefault="00000000">
            <w:pPr>
              <w:pStyle w:val="TableParagraph"/>
              <w:spacing w:before="12" w:line="196" w:lineRule="exact"/>
              <w:ind w:left="209"/>
              <w:rPr>
                <w:sz w:val="20"/>
              </w:rPr>
            </w:pPr>
            <w:r>
              <w:rPr>
                <w:sz w:val="20"/>
              </w:rPr>
              <w:t>Journal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10600" w:type="dxa"/>
            <w:tcBorders>
              <w:bottom w:val="single" w:sz="18" w:space="0" w:color="000000"/>
            </w:tcBorders>
          </w:tcPr>
          <w:p w14:paraId="773B69CA" w14:textId="56CF2098" w:rsidR="00494E90" w:rsidRDefault="000B7F53">
            <w:pPr>
              <w:pStyle w:val="TableParagraph"/>
              <w:spacing w:before="12" w:line="196" w:lineRule="exact"/>
              <w:ind w:left="119"/>
              <w:rPr>
                <w:rFonts w:ascii="Arial"/>
                <w:sz w:val="20"/>
              </w:rPr>
            </w:pPr>
            <w:hyperlink r:id="rId7" w:history="1">
              <w:r w:rsidRPr="000B7F53">
                <w:rPr>
                  <w:rFonts w:ascii="Arial" w:hAnsi="Arial" w:cs="Arial"/>
                  <w:color w:val="0000FF"/>
                  <w:u w:val="single"/>
                </w:rPr>
                <w:t>Asian Journal of Mathematics and Computer Research</w:t>
              </w:r>
            </w:hyperlink>
          </w:p>
        </w:tc>
      </w:tr>
      <w:tr w:rsidR="00494E90" w14:paraId="433F49F1" w14:textId="77777777">
        <w:trPr>
          <w:trHeight w:val="207"/>
        </w:trPr>
        <w:tc>
          <w:tcPr>
            <w:tcW w:w="3300" w:type="dxa"/>
          </w:tcPr>
          <w:p w14:paraId="33B1B75E" w14:textId="77777777" w:rsidR="00494E90" w:rsidRDefault="00000000">
            <w:pPr>
              <w:pStyle w:val="TableParagraph"/>
              <w:spacing w:line="188" w:lineRule="exact"/>
              <w:ind w:left="209"/>
              <w:rPr>
                <w:sz w:val="20"/>
              </w:rPr>
            </w:pPr>
            <w:r>
              <w:rPr>
                <w:sz w:val="20"/>
              </w:rPr>
              <w:t>Manuscript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10600" w:type="dxa"/>
            <w:tcBorders>
              <w:top w:val="single" w:sz="18" w:space="0" w:color="000000"/>
            </w:tcBorders>
          </w:tcPr>
          <w:p w14:paraId="43D4514A" w14:textId="2D3C6058" w:rsidR="00494E90" w:rsidRDefault="00000000">
            <w:pPr>
              <w:pStyle w:val="TableParagraph"/>
              <w:spacing w:line="188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Ms_</w:t>
            </w:r>
            <w:r w:rsidR="00E22D72" w:rsidRPr="00E22D72">
              <w:rPr>
                <w:b/>
                <w:spacing w:val="-2"/>
                <w:sz w:val="20"/>
              </w:rPr>
              <w:t>AJOMCOR_15580</w:t>
            </w:r>
          </w:p>
        </w:tc>
      </w:tr>
      <w:tr w:rsidR="00494E90" w14:paraId="2C6AE2C2" w14:textId="77777777">
        <w:trPr>
          <w:trHeight w:val="460"/>
        </w:trPr>
        <w:tc>
          <w:tcPr>
            <w:tcW w:w="3300" w:type="dxa"/>
          </w:tcPr>
          <w:p w14:paraId="6E047605" w14:textId="77777777" w:rsidR="00494E90" w:rsidRDefault="00000000">
            <w:pPr>
              <w:pStyle w:val="TableParagraph"/>
              <w:spacing w:before="2"/>
              <w:ind w:left="209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Manuscript:</w:t>
            </w:r>
          </w:p>
        </w:tc>
        <w:tc>
          <w:tcPr>
            <w:tcW w:w="10600" w:type="dxa"/>
          </w:tcPr>
          <w:p w14:paraId="3C3084FE" w14:textId="77777777" w:rsidR="00494E90" w:rsidRDefault="00000000">
            <w:pPr>
              <w:pStyle w:val="TableParagraph"/>
              <w:spacing w:line="230" w:lineRule="atLeas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Comparative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Performance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Classical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Bayesian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Hierarchical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Logistic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Regression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Models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Identifying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Childhood Immunization Determinants in Nigeria</w:t>
            </w:r>
          </w:p>
        </w:tc>
      </w:tr>
      <w:tr w:rsidR="00494E90" w14:paraId="6C2CA6BC" w14:textId="77777777">
        <w:trPr>
          <w:trHeight w:val="220"/>
        </w:trPr>
        <w:tc>
          <w:tcPr>
            <w:tcW w:w="3300" w:type="dxa"/>
          </w:tcPr>
          <w:p w14:paraId="1B8A0831" w14:textId="77777777" w:rsidR="00494E90" w:rsidRDefault="00000000">
            <w:pPr>
              <w:pStyle w:val="TableParagraph"/>
              <w:spacing w:line="200" w:lineRule="exact"/>
              <w:ind w:left="209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</w:t>
            </w:r>
          </w:p>
        </w:tc>
        <w:tc>
          <w:tcPr>
            <w:tcW w:w="10600" w:type="dxa"/>
          </w:tcPr>
          <w:p w14:paraId="1968FFDE" w14:textId="77777777" w:rsidR="00494E90" w:rsidRDefault="00000000">
            <w:pPr>
              <w:pStyle w:val="TableParagraph"/>
              <w:spacing w:line="200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Research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Short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Communication/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Report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Study</w:t>
            </w:r>
          </w:p>
        </w:tc>
      </w:tr>
    </w:tbl>
    <w:p w14:paraId="08057841" w14:textId="77777777" w:rsidR="00494E90" w:rsidRDefault="00494E90">
      <w:pPr>
        <w:rPr>
          <w:sz w:val="20"/>
        </w:rPr>
      </w:pPr>
    </w:p>
    <w:p w14:paraId="529CF54E" w14:textId="77777777" w:rsidR="00494E90" w:rsidRDefault="00494E90">
      <w:pPr>
        <w:rPr>
          <w:sz w:val="20"/>
        </w:rPr>
      </w:pPr>
    </w:p>
    <w:p w14:paraId="6A7BA1BA" w14:textId="77777777" w:rsidR="00494E90" w:rsidRDefault="00000000">
      <w:pPr>
        <w:pStyle w:val="BodyText"/>
        <w:ind w:left="23"/>
      </w:pPr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9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1</w:t>
      </w:r>
      <w:r>
        <w:rPr>
          <w:color w:val="000000"/>
          <w:spacing w:val="-8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(Importance</w:t>
      </w:r>
      <w:r>
        <w:rPr>
          <w:color w:val="000000"/>
          <w:spacing w:val="-9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of</w:t>
      </w:r>
      <w:r>
        <w:rPr>
          <w:color w:val="000000"/>
          <w:spacing w:val="-8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the</w:t>
      </w:r>
      <w:r>
        <w:rPr>
          <w:color w:val="000000"/>
          <w:spacing w:val="-8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manuscript)</w:t>
      </w:r>
    </w:p>
    <w:p w14:paraId="23F84818" w14:textId="77777777" w:rsidR="00494E90" w:rsidRDefault="00494E90">
      <w:pPr>
        <w:spacing w:after="1"/>
        <w:rPr>
          <w:b/>
          <w:sz w:val="19"/>
        </w:rPr>
      </w:pPr>
    </w:p>
    <w:tbl>
      <w:tblPr>
        <w:tblW w:w="0" w:type="auto"/>
        <w:tblInd w:w="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0"/>
        <w:gridCol w:w="4620"/>
        <w:gridCol w:w="4620"/>
      </w:tblGrid>
      <w:tr w:rsidR="00494E90" w14:paraId="51C38481" w14:textId="77777777">
        <w:trPr>
          <w:trHeight w:val="640"/>
        </w:trPr>
        <w:tc>
          <w:tcPr>
            <w:tcW w:w="4620" w:type="dxa"/>
          </w:tcPr>
          <w:p w14:paraId="06F28D4D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620" w:type="dxa"/>
          </w:tcPr>
          <w:p w14:paraId="22236884" w14:textId="77777777" w:rsidR="00494E90" w:rsidRDefault="00000000">
            <w:pPr>
              <w:pStyle w:val="TableParagraph"/>
              <w:spacing w:before="6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Comments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620" w:type="dxa"/>
          </w:tcPr>
          <w:p w14:paraId="436D4381" w14:textId="77777777" w:rsidR="00494E90" w:rsidRDefault="00000000">
            <w:pPr>
              <w:pStyle w:val="TableParagraph"/>
              <w:spacing w:before="6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Feedback</w:t>
            </w:r>
          </w:p>
        </w:tc>
      </w:tr>
      <w:tr w:rsidR="00494E90" w14:paraId="3382BE25" w14:textId="77777777">
        <w:trPr>
          <w:trHeight w:val="899"/>
        </w:trPr>
        <w:tc>
          <w:tcPr>
            <w:tcW w:w="4620" w:type="dxa"/>
          </w:tcPr>
          <w:p w14:paraId="54BF1E21" w14:textId="77777777" w:rsidR="00494E90" w:rsidRDefault="00000000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Please write a few sentences regarding the importance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scientific</w:t>
            </w:r>
          </w:p>
          <w:p w14:paraId="42F3CCF4" w14:textId="77777777" w:rsidR="00494E90" w:rsidRDefault="00000000">
            <w:pPr>
              <w:pStyle w:val="TableParagraph"/>
              <w:spacing w:line="230" w:lineRule="atLeast"/>
              <w:ind w:left="115" w:right="587"/>
              <w:rPr>
                <w:sz w:val="20"/>
              </w:rPr>
            </w:pPr>
            <w:r>
              <w:rPr>
                <w:b/>
                <w:sz w:val="20"/>
              </w:rPr>
              <w:t>community.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3-4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may be required for this part.</w:t>
            </w:r>
          </w:p>
        </w:tc>
        <w:tc>
          <w:tcPr>
            <w:tcW w:w="4620" w:type="dxa"/>
          </w:tcPr>
          <w:p w14:paraId="1E0A74E0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620" w:type="dxa"/>
          </w:tcPr>
          <w:p w14:paraId="12326CC0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9C5545A" w14:textId="77777777" w:rsidR="00494E90" w:rsidRDefault="00494E90">
      <w:pPr>
        <w:rPr>
          <w:b/>
          <w:sz w:val="20"/>
        </w:rPr>
      </w:pPr>
    </w:p>
    <w:p w14:paraId="6241E266" w14:textId="77777777" w:rsidR="00494E90" w:rsidRDefault="00494E90">
      <w:pPr>
        <w:spacing w:before="12"/>
        <w:rPr>
          <w:b/>
          <w:sz w:val="20"/>
        </w:rPr>
      </w:pPr>
    </w:p>
    <w:p w14:paraId="14975DDD" w14:textId="77777777" w:rsidR="00494E90" w:rsidRDefault="00000000">
      <w:pPr>
        <w:pStyle w:val="BodyText"/>
        <w:ind w:left="23"/>
      </w:pPr>
      <w:r>
        <w:rPr>
          <w:color w:val="000000"/>
          <w:spacing w:val="-2"/>
          <w:highlight w:val="yellow"/>
          <w:u w:val="single"/>
        </w:rPr>
        <w:t>PART 2.1</w:t>
      </w:r>
      <w:r>
        <w:rPr>
          <w:color w:val="000000"/>
          <w:spacing w:val="-1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(Objective</w:t>
      </w:r>
      <w:r>
        <w:rPr>
          <w:color w:val="000000"/>
          <w:spacing w:val="-1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0DF8B5F7" w14:textId="77777777" w:rsidR="00494E90" w:rsidRDefault="00494E90">
      <w:pPr>
        <w:spacing w:after="1"/>
        <w:rPr>
          <w:b/>
          <w:sz w:val="19"/>
        </w:rPr>
      </w:pPr>
    </w:p>
    <w:tbl>
      <w:tblPr>
        <w:tblW w:w="0" w:type="auto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0"/>
        <w:gridCol w:w="4640"/>
        <w:gridCol w:w="4640"/>
      </w:tblGrid>
      <w:tr w:rsidR="00494E90" w14:paraId="76807FEA" w14:textId="77777777">
        <w:trPr>
          <w:trHeight w:val="900"/>
        </w:trPr>
        <w:tc>
          <w:tcPr>
            <w:tcW w:w="4640" w:type="dxa"/>
          </w:tcPr>
          <w:p w14:paraId="19696D92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640" w:type="dxa"/>
          </w:tcPr>
          <w:p w14:paraId="7C9D2D49" w14:textId="77777777" w:rsidR="00494E90" w:rsidRDefault="00000000">
            <w:pPr>
              <w:pStyle w:val="TableParagraph"/>
              <w:spacing w:before="6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Rating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640" w:type="dxa"/>
          </w:tcPr>
          <w:p w14:paraId="34DF5304" w14:textId="77777777" w:rsidR="00494E90" w:rsidRDefault="00000000">
            <w:pPr>
              <w:pStyle w:val="TableParagraph"/>
              <w:spacing w:before="6" w:line="256" w:lineRule="auto"/>
              <w:ind w:left="114" w:right="128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(</w:t>
            </w:r>
            <w:r>
              <w:rPr>
                <w:color w:val="000000"/>
                <w:sz w:val="20"/>
                <w:highlight w:val="yellow"/>
              </w:rPr>
              <w:t>Revision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of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the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Manuscript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Feedback of Authors are mandatory for Rating of 2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 1)</w:t>
            </w:r>
          </w:p>
        </w:tc>
      </w:tr>
      <w:tr w:rsidR="00494E90" w14:paraId="796F81F0" w14:textId="77777777">
        <w:trPr>
          <w:trHeight w:val="899"/>
        </w:trPr>
        <w:tc>
          <w:tcPr>
            <w:tcW w:w="4640" w:type="dxa"/>
          </w:tcPr>
          <w:p w14:paraId="3AB82E71" w14:textId="77777777" w:rsidR="00494E90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study?</w:t>
            </w:r>
          </w:p>
          <w:p w14:paraId="46DA7766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6234F6F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53AB24D2" w14:textId="77777777" w:rsidR="00494E90" w:rsidRDefault="00000000">
            <w:pPr>
              <w:pStyle w:val="TableParagraph"/>
              <w:spacing w:line="227" w:lineRule="exact"/>
              <w:ind w:left="4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640" w:type="dxa"/>
          </w:tcPr>
          <w:p w14:paraId="67B081C6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6346AC79" w14:textId="77777777">
        <w:trPr>
          <w:trHeight w:val="903"/>
        </w:trPr>
        <w:tc>
          <w:tcPr>
            <w:tcW w:w="4640" w:type="dxa"/>
          </w:tcPr>
          <w:p w14:paraId="45D8BB70" w14:textId="77777777" w:rsidR="00494E90" w:rsidRDefault="00000000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269B9D38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AEB258A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6A0C01D0" w14:textId="77777777" w:rsidR="00494E90" w:rsidRDefault="00000000">
            <w:pPr>
              <w:pStyle w:val="TableParagraph"/>
              <w:spacing w:line="225" w:lineRule="exact"/>
              <w:ind w:left="4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640" w:type="dxa"/>
          </w:tcPr>
          <w:p w14:paraId="69AE6ADE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2A075D2B" w14:textId="77777777">
        <w:trPr>
          <w:trHeight w:val="908"/>
        </w:trPr>
        <w:tc>
          <w:tcPr>
            <w:tcW w:w="4640" w:type="dxa"/>
          </w:tcPr>
          <w:p w14:paraId="29539864" w14:textId="77777777" w:rsidR="00494E90" w:rsidRDefault="00000000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keywords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useful?</w:t>
            </w:r>
          </w:p>
          <w:p w14:paraId="070A0687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6A9267C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42363ACA" w14:textId="77777777" w:rsidR="00494E90" w:rsidRDefault="00000000">
            <w:pPr>
              <w:pStyle w:val="TableParagraph"/>
              <w:spacing w:line="225" w:lineRule="exact"/>
              <w:ind w:left="4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640" w:type="dxa"/>
          </w:tcPr>
          <w:p w14:paraId="357A25C2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5694C50C" w14:textId="77777777">
        <w:trPr>
          <w:trHeight w:val="1132"/>
        </w:trPr>
        <w:tc>
          <w:tcPr>
            <w:tcW w:w="4640" w:type="dxa"/>
          </w:tcPr>
          <w:p w14:paraId="778DFE5A" w14:textId="77777777" w:rsidR="00494E9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background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paper sufficient and well organized?</w:t>
            </w:r>
          </w:p>
          <w:p w14:paraId="1D63CAB1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1863B5DB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444445F6" w14:textId="77777777" w:rsidR="00494E90" w:rsidRDefault="00000000">
            <w:pPr>
              <w:pStyle w:val="TableParagraph"/>
              <w:spacing w:line="225" w:lineRule="exact"/>
              <w:ind w:left="4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640" w:type="dxa"/>
          </w:tcPr>
          <w:p w14:paraId="0A3CB913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3E1CEC2D" w14:textId="77777777">
        <w:trPr>
          <w:trHeight w:val="1122"/>
        </w:trPr>
        <w:tc>
          <w:tcPr>
            <w:tcW w:w="4640" w:type="dxa"/>
          </w:tcPr>
          <w:p w14:paraId="24585193" w14:textId="77777777" w:rsidR="00494E9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objectives/hypotheses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clearly </w:t>
            </w:r>
            <w:r>
              <w:rPr>
                <w:b/>
                <w:spacing w:val="-2"/>
                <w:sz w:val="20"/>
              </w:rPr>
              <w:t>stated?</w:t>
            </w:r>
          </w:p>
          <w:p w14:paraId="6B3E43AD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EB7246E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62FD6F0B" w14:textId="77777777" w:rsidR="00494E90" w:rsidRDefault="00000000">
            <w:pPr>
              <w:pStyle w:val="TableParagraph"/>
              <w:spacing w:line="220" w:lineRule="exact"/>
              <w:ind w:left="4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640" w:type="dxa"/>
          </w:tcPr>
          <w:p w14:paraId="2F99E618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48A76C67" w14:textId="77777777">
        <w:trPr>
          <w:trHeight w:val="893"/>
        </w:trPr>
        <w:tc>
          <w:tcPr>
            <w:tcW w:w="4640" w:type="dxa"/>
          </w:tcPr>
          <w:p w14:paraId="769D62CB" w14:textId="77777777" w:rsidR="00494E90" w:rsidRDefault="00000000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relevant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up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date?</w:t>
            </w:r>
          </w:p>
          <w:p w14:paraId="0EE40DE5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DF5BF50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73AF999B" w14:textId="77777777" w:rsidR="00494E90" w:rsidRDefault="00000000">
            <w:pPr>
              <w:pStyle w:val="TableParagraph"/>
              <w:spacing w:line="215" w:lineRule="exact"/>
              <w:ind w:left="4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14:paraId="37B957F3" w14:textId="32A4C7DF" w:rsidR="00BA3909" w:rsidRDefault="00BA3909">
            <w:pPr>
              <w:pStyle w:val="TableParagraph"/>
              <w:spacing w:line="215" w:lineRule="exact"/>
              <w:ind w:left="479"/>
              <w:rPr>
                <w:b/>
                <w:sz w:val="20"/>
              </w:rPr>
            </w:pPr>
            <w:r>
              <w:rPr>
                <w:sz w:val="20"/>
              </w:rPr>
              <w:t>Poor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lexical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errors.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this.</w:t>
            </w:r>
          </w:p>
        </w:tc>
        <w:tc>
          <w:tcPr>
            <w:tcW w:w="4640" w:type="dxa"/>
          </w:tcPr>
          <w:p w14:paraId="5C6FD0BB" w14:textId="3524EBD9" w:rsidR="00494E90" w:rsidRDefault="00494E90">
            <w:pPr>
              <w:pStyle w:val="TableParagraph"/>
              <w:spacing w:line="215" w:lineRule="exact"/>
              <w:ind w:left="114"/>
              <w:rPr>
                <w:sz w:val="20"/>
              </w:rPr>
            </w:pPr>
          </w:p>
        </w:tc>
      </w:tr>
      <w:tr w:rsidR="00494E90" w14:paraId="06360BA3" w14:textId="77777777">
        <w:trPr>
          <w:trHeight w:val="1127"/>
        </w:trPr>
        <w:tc>
          <w:tcPr>
            <w:tcW w:w="4640" w:type="dxa"/>
          </w:tcPr>
          <w:p w14:paraId="59F6766C" w14:textId="77777777" w:rsidR="00494E9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methodology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 </w:t>
            </w:r>
            <w:r>
              <w:rPr>
                <w:b/>
                <w:spacing w:val="-2"/>
                <w:sz w:val="20"/>
              </w:rPr>
              <w:t>study?</w:t>
            </w:r>
          </w:p>
          <w:p w14:paraId="5F29E041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48D0157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10795DBF" w14:textId="77777777" w:rsidR="00494E90" w:rsidRDefault="00000000">
            <w:pPr>
              <w:pStyle w:val="TableParagraph"/>
              <w:spacing w:line="225" w:lineRule="exact"/>
              <w:ind w:left="4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640" w:type="dxa"/>
          </w:tcPr>
          <w:p w14:paraId="1B0E1486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727AC0D4" w14:textId="77777777">
        <w:trPr>
          <w:trHeight w:val="1138"/>
        </w:trPr>
        <w:tc>
          <w:tcPr>
            <w:tcW w:w="4640" w:type="dxa"/>
          </w:tcPr>
          <w:p w14:paraId="62690D1B" w14:textId="77777777" w:rsidR="00494E9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Were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properly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addressed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(if </w:t>
            </w:r>
            <w:r>
              <w:rPr>
                <w:b/>
                <w:spacing w:val="-2"/>
                <w:sz w:val="20"/>
              </w:rPr>
              <w:t>applicable)?</w:t>
            </w:r>
          </w:p>
          <w:p w14:paraId="7328BB0B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7C9C86F5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1BF26FD9" w14:textId="77777777" w:rsidR="00494E90" w:rsidRDefault="00000000">
            <w:pPr>
              <w:pStyle w:val="TableParagraph"/>
              <w:spacing w:line="220" w:lineRule="exact"/>
              <w:ind w:left="4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640" w:type="dxa"/>
          </w:tcPr>
          <w:p w14:paraId="3EB9A1A3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76861E56" w14:textId="77777777">
        <w:trPr>
          <w:trHeight w:val="887"/>
        </w:trPr>
        <w:tc>
          <w:tcPr>
            <w:tcW w:w="4640" w:type="dxa"/>
          </w:tcPr>
          <w:p w14:paraId="6A448451" w14:textId="77777777" w:rsidR="00494E90" w:rsidRDefault="00000000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results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presented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clearly?</w:t>
            </w:r>
          </w:p>
          <w:p w14:paraId="619508A4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D796707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25723D27" w14:textId="77777777" w:rsidR="00494E90" w:rsidRDefault="00000000">
            <w:pPr>
              <w:pStyle w:val="TableParagraph"/>
              <w:spacing w:line="215" w:lineRule="exact"/>
              <w:ind w:left="51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40" w:type="dxa"/>
          </w:tcPr>
          <w:p w14:paraId="2AA0D131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727E579C" w14:textId="77777777">
        <w:trPr>
          <w:trHeight w:val="683"/>
        </w:trPr>
        <w:tc>
          <w:tcPr>
            <w:tcW w:w="4640" w:type="dxa"/>
          </w:tcPr>
          <w:p w14:paraId="1246CBC5" w14:textId="77777777" w:rsidR="00494E9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tables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figures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clear,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relevant,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necessary?</w:t>
            </w:r>
          </w:p>
          <w:p w14:paraId="4104083A" w14:textId="77777777" w:rsidR="00494E90" w:rsidRDefault="0000000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</w:tc>
        <w:tc>
          <w:tcPr>
            <w:tcW w:w="4640" w:type="dxa"/>
          </w:tcPr>
          <w:p w14:paraId="52BC73BC" w14:textId="77777777" w:rsidR="00494E90" w:rsidRDefault="00000000">
            <w:pPr>
              <w:pStyle w:val="TableParagraph"/>
              <w:spacing w:line="225" w:lineRule="exact"/>
              <w:ind w:left="51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40" w:type="dxa"/>
          </w:tcPr>
          <w:p w14:paraId="22B0C4E5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3F3F461" w14:textId="77777777" w:rsidR="00494E90" w:rsidRDefault="00494E90">
      <w:pPr>
        <w:pStyle w:val="TableParagraph"/>
        <w:rPr>
          <w:sz w:val="20"/>
        </w:rPr>
        <w:sectPr w:rsidR="00494E90">
          <w:headerReference w:type="default" r:id="rId8"/>
          <w:footerReference w:type="default" r:id="rId9"/>
          <w:type w:val="continuous"/>
          <w:pgSz w:w="16840" w:h="23800"/>
          <w:pgMar w:top="1500" w:right="1417" w:bottom="1620" w:left="1417" w:header="1284" w:footer="1427" w:gutter="0"/>
          <w:pgNumType w:start="1"/>
          <w:cols w:space="720"/>
        </w:sectPr>
      </w:pPr>
    </w:p>
    <w:tbl>
      <w:tblPr>
        <w:tblW w:w="0" w:type="auto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0"/>
        <w:gridCol w:w="4640"/>
        <w:gridCol w:w="4640"/>
      </w:tblGrid>
      <w:tr w:rsidR="00494E90" w14:paraId="3B9D89A3" w14:textId="77777777">
        <w:trPr>
          <w:trHeight w:val="920"/>
        </w:trPr>
        <w:tc>
          <w:tcPr>
            <w:tcW w:w="4640" w:type="dxa"/>
          </w:tcPr>
          <w:p w14:paraId="70F31F0D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39FB32A1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640" w:type="dxa"/>
          </w:tcPr>
          <w:p w14:paraId="74D21C88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78D15A2E" w14:textId="77777777">
        <w:trPr>
          <w:trHeight w:val="1140"/>
        </w:trPr>
        <w:tc>
          <w:tcPr>
            <w:tcW w:w="4640" w:type="dxa"/>
          </w:tcPr>
          <w:p w14:paraId="25B6125A" w14:textId="77777777" w:rsidR="00494E9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Does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discussion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relate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findings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existing </w:t>
            </w:r>
            <w:r>
              <w:rPr>
                <w:b/>
                <w:spacing w:val="-2"/>
                <w:sz w:val="20"/>
              </w:rPr>
              <w:t>literature?</w:t>
            </w:r>
          </w:p>
          <w:p w14:paraId="54EABBE5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C3718AE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78BAB8E7" w14:textId="77777777" w:rsidR="00494E90" w:rsidRDefault="00000000">
            <w:pPr>
              <w:pStyle w:val="TableParagraph"/>
              <w:spacing w:line="220" w:lineRule="exact"/>
              <w:ind w:left="46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40" w:type="dxa"/>
          </w:tcPr>
          <w:p w14:paraId="2E547320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6841ACB2" w14:textId="77777777">
        <w:trPr>
          <w:trHeight w:val="909"/>
        </w:trPr>
        <w:tc>
          <w:tcPr>
            <w:tcW w:w="4640" w:type="dxa"/>
          </w:tcPr>
          <w:p w14:paraId="127D8276" w14:textId="77777777" w:rsidR="00494E90" w:rsidRDefault="00000000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conclusions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supported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data?</w:t>
            </w:r>
          </w:p>
          <w:p w14:paraId="7402A422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45FA031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03914AC0" w14:textId="77777777" w:rsidR="00494E90" w:rsidRDefault="00000000">
            <w:pPr>
              <w:pStyle w:val="TableParagraph"/>
              <w:spacing w:line="215" w:lineRule="exact"/>
              <w:ind w:left="46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640" w:type="dxa"/>
          </w:tcPr>
          <w:p w14:paraId="77ED5E25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0E5EE9E4" w14:textId="77777777">
        <w:trPr>
          <w:trHeight w:val="900"/>
        </w:trPr>
        <w:tc>
          <w:tcPr>
            <w:tcW w:w="4640" w:type="dxa"/>
          </w:tcPr>
          <w:p w14:paraId="3A8B2139" w14:textId="77777777" w:rsidR="00494E90" w:rsidRDefault="00000000">
            <w:pPr>
              <w:pStyle w:val="TableParagraph"/>
              <w:spacing w:line="22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limitations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study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discussed?</w:t>
            </w:r>
          </w:p>
          <w:p w14:paraId="06866B84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DD75854" w14:textId="77777777" w:rsidR="00494E90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40" w:type="dxa"/>
          </w:tcPr>
          <w:p w14:paraId="79648340" w14:textId="77777777" w:rsidR="00494E90" w:rsidRDefault="00000000">
            <w:pPr>
              <w:pStyle w:val="TableParagraph"/>
              <w:spacing w:line="220" w:lineRule="exact"/>
              <w:ind w:left="46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40" w:type="dxa"/>
          </w:tcPr>
          <w:p w14:paraId="200C2E74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5A49884D" w14:textId="77777777">
        <w:trPr>
          <w:trHeight w:val="1369"/>
        </w:trPr>
        <w:tc>
          <w:tcPr>
            <w:tcW w:w="4640" w:type="dxa"/>
          </w:tcPr>
          <w:p w14:paraId="6A3F89D2" w14:textId="77777777" w:rsidR="00494E9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14.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relevant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(in </w:t>
            </w:r>
            <w:r>
              <w:rPr>
                <w:b/>
                <w:spacing w:val="-2"/>
                <w:sz w:val="20"/>
              </w:rPr>
              <w:t>number)?</w:t>
            </w:r>
          </w:p>
          <w:p w14:paraId="22972DC2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1CC3379B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0838FDC5" w14:textId="77777777" w:rsidR="00494E90" w:rsidRDefault="00000000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2"/>
                <w:sz w:val="20"/>
              </w:rPr>
              <w:t xml:space="preserve"> Applicable</w:t>
            </w:r>
          </w:p>
        </w:tc>
        <w:tc>
          <w:tcPr>
            <w:tcW w:w="4640" w:type="dxa"/>
          </w:tcPr>
          <w:p w14:paraId="0D6C147C" w14:textId="77777777" w:rsidR="00494E90" w:rsidRDefault="00000000">
            <w:pPr>
              <w:pStyle w:val="TableParagraph"/>
              <w:spacing w:line="225" w:lineRule="exact"/>
              <w:ind w:left="56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40" w:type="dxa"/>
          </w:tcPr>
          <w:p w14:paraId="065A8914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0772EA00" w14:textId="77777777">
        <w:trPr>
          <w:trHeight w:val="1379"/>
        </w:trPr>
        <w:tc>
          <w:tcPr>
            <w:tcW w:w="4640" w:type="dxa"/>
          </w:tcPr>
          <w:p w14:paraId="51FEC91D" w14:textId="77777777" w:rsidR="00494E9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15.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written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 understandable language?</w:t>
            </w:r>
          </w:p>
          <w:p w14:paraId="367640E4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71A43F1F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45166F5D" w14:textId="77777777" w:rsidR="00494E90" w:rsidRDefault="0000000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2"/>
                <w:sz w:val="20"/>
              </w:rPr>
              <w:t xml:space="preserve"> Applicable</w:t>
            </w:r>
          </w:p>
        </w:tc>
        <w:tc>
          <w:tcPr>
            <w:tcW w:w="4640" w:type="dxa"/>
          </w:tcPr>
          <w:p w14:paraId="08BB1A3B" w14:textId="77777777" w:rsidR="00494E90" w:rsidRDefault="00000000">
            <w:pPr>
              <w:pStyle w:val="TableParagraph"/>
              <w:spacing w:line="230" w:lineRule="exact"/>
              <w:ind w:left="56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40" w:type="dxa"/>
          </w:tcPr>
          <w:p w14:paraId="0CE9FBF0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E87C43C" w14:textId="77777777" w:rsidR="00494E90" w:rsidRDefault="00494E90">
      <w:pPr>
        <w:spacing w:before="227"/>
        <w:rPr>
          <w:b/>
          <w:sz w:val="20"/>
        </w:rPr>
      </w:pPr>
    </w:p>
    <w:p w14:paraId="19802185" w14:textId="77777777" w:rsidR="00494E90" w:rsidRDefault="00000000">
      <w:pPr>
        <w:pStyle w:val="BodyText"/>
        <w:ind w:left="23"/>
      </w:pPr>
      <w:r>
        <w:rPr>
          <w:color w:val="000000"/>
          <w:spacing w:val="-2"/>
          <w:highlight w:val="yellow"/>
          <w:u w:val="single"/>
        </w:rPr>
        <w:t>PART</w:t>
      </w:r>
      <w:r>
        <w:rPr>
          <w:color w:val="000000"/>
          <w:spacing w:val="-1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2.2</w:t>
      </w:r>
      <w:r>
        <w:rPr>
          <w:color w:val="000000"/>
          <w:spacing w:val="-1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(Subjective</w:t>
      </w:r>
      <w:r>
        <w:rPr>
          <w:color w:val="000000"/>
          <w:spacing w:val="-1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6392981F" w14:textId="77777777" w:rsidR="00494E90" w:rsidRDefault="00494E90">
      <w:pPr>
        <w:rPr>
          <w:b/>
          <w:sz w:val="20"/>
        </w:rPr>
      </w:pPr>
    </w:p>
    <w:tbl>
      <w:tblPr>
        <w:tblW w:w="0" w:type="auto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0"/>
        <w:gridCol w:w="4640"/>
        <w:gridCol w:w="4640"/>
      </w:tblGrid>
      <w:tr w:rsidR="00494E90" w14:paraId="61E0BF96" w14:textId="77777777">
        <w:trPr>
          <w:trHeight w:val="860"/>
        </w:trPr>
        <w:tc>
          <w:tcPr>
            <w:tcW w:w="4640" w:type="dxa"/>
          </w:tcPr>
          <w:p w14:paraId="09E2CEEE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640" w:type="dxa"/>
          </w:tcPr>
          <w:p w14:paraId="5D2948FD" w14:textId="77777777" w:rsidR="00494E90" w:rsidRDefault="00000000">
            <w:pPr>
              <w:pStyle w:val="TableParagraph"/>
              <w:spacing w:line="225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Reviewer’s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</w:t>
            </w:r>
          </w:p>
        </w:tc>
        <w:tc>
          <w:tcPr>
            <w:tcW w:w="4640" w:type="dxa"/>
          </w:tcPr>
          <w:p w14:paraId="13E20B86" w14:textId="77777777" w:rsidR="00494E90" w:rsidRDefault="00000000">
            <w:pPr>
              <w:pStyle w:val="TableParagraph"/>
              <w:spacing w:line="256" w:lineRule="auto"/>
              <w:ind w:left="114" w:right="128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(It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is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mandatory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that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authors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should write his/her feedback here)</w:t>
            </w:r>
          </w:p>
        </w:tc>
      </w:tr>
      <w:tr w:rsidR="00494E90" w14:paraId="01902F5C" w14:textId="77777777">
        <w:trPr>
          <w:trHeight w:val="1159"/>
        </w:trPr>
        <w:tc>
          <w:tcPr>
            <w:tcW w:w="4640" w:type="dxa"/>
          </w:tcPr>
          <w:p w14:paraId="0622C845" w14:textId="77777777" w:rsidR="00494E90" w:rsidRDefault="00000000">
            <w:pPr>
              <w:pStyle w:val="TableParagraph"/>
              <w:spacing w:before="11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suitable?</w:t>
            </w:r>
          </w:p>
          <w:p w14:paraId="7F69AC52" w14:textId="77777777" w:rsidR="00494E90" w:rsidRDefault="00000000">
            <w:pPr>
              <w:pStyle w:val="TableParagraph"/>
              <w:spacing w:before="230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640" w:type="dxa"/>
          </w:tcPr>
          <w:p w14:paraId="1404BAE8" w14:textId="77777777" w:rsidR="00494E90" w:rsidRDefault="00000000">
            <w:pPr>
              <w:pStyle w:val="TableParagraph"/>
              <w:spacing w:before="11"/>
              <w:ind w:left="47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4640" w:type="dxa"/>
          </w:tcPr>
          <w:p w14:paraId="1483062A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1304832D" w14:textId="77777777">
        <w:trPr>
          <w:trHeight w:val="1139"/>
        </w:trPr>
        <w:tc>
          <w:tcPr>
            <w:tcW w:w="4640" w:type="dxa"/>
          </w:tcPr>
          <w:p w14:paraId="13759572" w14:textId="77777777" w:rsidR="00494E90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20F2F2A9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  <w:p w14:paraId="2353FDDF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640" w:type="dxa"/>
          </w:tcPr>
          <w:p w14:paraId="683F263E" w14:textId="77777777" w:rsidR="00494E90" w:rsidRDefault="00000000">
            <w:pPr>
              <w:pStyle w:val="TableParagraph"/>
              <w:ind w:left="479" w:right="12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Yes</w:t>
            </w:r>
            <w:proofErr w:type="gram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but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should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conclusive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and comparative sentence between the Classical and Bayesian hierarchical logistic regression rather than just policy implementation</w:t>
            </w:r>
          </w:p>
        </w:tc>
        <w:tc>
          <w:tcPr>
            <w:tcW w:w="4640" w:type="dxa"/>
          </w:tcPr>
          <w:p w14:paraId="59AB12FE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6BF44C32" w14:textId="77777777">
        <w:trPr>
          <w:trHeight w:val="1140"/>
        </w:trPr>
        <w:tc>
          <w:tcPr>
            <w:tcW w:w="4640" w:type="dxa"/>
          </w:tcPr>
          <w:p w14:paraId="2F291437" w14:textId="77777777" w:rsidR="00494E9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scientifically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correct?</w:t>
            </w:r>
          </w:p>
          <w:p w14:paraId="55F944AA" w14:textId="77777777" w:rsidR="00494E90" w:rsidRDefault="00494E90">
            <w:pPr>
              <w:pStyle w:val="TableParagraph"/>
              <w:ind w:left="0"/>
              <w:rPr>
                <w:b/>
                <w:sz w:val="20"/>
              </w:rPr>
            </w:pPr>
          </w:p>
          <w:p w14:paraId="56CC20EC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</w:t>
            </w:r>
          </w:p>
          <w:p w14:paraId="7017DE8A" w14:textId="77777777" w:rsidR="00494E90" w:rsidRDefault="00000000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4640" w:type="dxa"/>
          </w:tcPr>
          <w:p w14:paraId="5EC1480C" w14:textId="77777777" w:rsidR="00494E90" w:rsidRDefault="00000000">
            <w:pPr>
              <w:pStyle w:val="TableParagraph"/>
              <w:ind w:left="469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4640" w:type="dxa"/>
          </w:tcPr>
          <w:p w14:paraId="37F5CE33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2ABDBD68" w14:textId="77777777">
        <w:trPr>
          <w:trHeight w:val="1379"/>
        </w:trPr>
        <w:tc>
          <w:tcPr>
            <w:tcW w:w="4640" w:type="dxa"/>
          </w:tcPr>
          <w:p w14:paraId="161C19EB" w14:textId="77777777" w:rsidR="00494E90" w:rsidRDefault="00000000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recent?</w:t>
            </w:r>
          </w:p>
          <w:p w14:paraId="4F1B1AAC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5DDB0B34" w14:textId="77777777" w:rsidR="00494E90" w:rsidRDefault="00494E90">
            <w:pPr>
              <w:pStyle w:val="TableParagraph"/>
              <w:ind w:left="0"/>
              <w:rPr>
                <w:b/>
                <w:sz w:val="20"/>
              </w:rPr>
            </w:pPr>
          </w:p>
          <w:p w14:paraId="3749B81C" w14:textId="77777777" w:rsidR="00494E90" w:rsidRDefault="00000000">
            <w:pPr>
              <w:pStyle w:val="TableParagraph"/>
              <w:ind w:right="128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suggestion for improvement.</w:t>
            </w:r>
          </w:p>
        </w:tc>
        <w:tc>
          <w:tcPr>
            <w:tcW w:w="4640" w:type="dxa"/>
          </w:tcPr>
          <w:p w14:paraId="2228EB6E" w14:textId="77777777" w:rsidR="00494E90" w:rsidRDefault="00000000">
            <w:pPr>
              <w:pStyle w:val="TableParagraph"/>
              <w:spacing w:before="5"/>
              <w:ind w:left="119" w:firstLine="349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randomly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references.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Some are invalid and could not be found.</w:t>
            </w:r>
          </w:p>
        </w:tc>
        <w:tc>
          <w:tcPr>
            <w:tcW w:w="4640" w:type="dxa"/>
          </w:tcPr>
          <w:p w14:paraId="16DCABF6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  <w:tr w:rsidR="00494E90" w14:paraId="7AD88534" w14:textId="77777777">
        <w:trPr>
          <w:trHeight w:val="1379"/>
        </w:trPr>
        <w:tc>
          <w:tcPr>
            <w:tcW w:w="4640" w:type="dxa"/>
          </w:tcPr>
          <w:p w14:paraId="4C180BBB" w14:textId="77777777" w:rsidR="00494E9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manuscript?</w:t>
            </w:r>
          </w:p>
          <w:p w14:paraId="5186F3AD" w14:textId="77777777" w:rsidR="00494E9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413F1F85" w14:textId="77777777" w:rsidR="00494E90" w:rsidRDefault="00494E90">
            <w:pPr>
              <w:pStyle w:val="TableParagraph"/>
              <w:ind w:left="0"/>
              <w:rPr>
                <w:b/>
                <w:sz w:val="20"/>
              </w:rPr>
            </w:pPr>
          </w:p>
          <w:p w14:paraId="2DA90BD5" w14:textId="77777777" w:rsidR="00494E90" w:rsidRDefault="00000000">
            <w:pPr>
              <w:pStyle w:val="TableParagraph"/>
              <w:ind w:right="174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kindly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ethical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issues here in details)</w:t>
            </w:r>
          </w:p>
        </w:tc>
        <w:tc>
          <w:tcPr>
            <w:tcW w:w="4640" w:type="dxa"/>
          </w:tcPr>
          <w:p w14:paraId="4937AE0A" w14:textId="77777777" w:rsidR="00494E90" w:rsidRDefault="00000000">
            <w:pPr>
              <w:pStyle w:val="TableParagraph"/>
              <w:ind w:left="169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640" w:type="dxa"/>
          </w:tcPr>
          <w:p w14:paraId="781C904B" w14:textId="77777777" w:rsidR="00494E90" w:rsidRDefault="00494E9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4EAFC1A" w14:textId="77777777" w:rsidR="00881578" w:rsidRDefault="00881578">
      <w:pPr>
        <w:pStyle w:val="BodyText"/>
        <w:spacing w:before="1"/>
        <w:ind w:left="23"/>
        <w:rPr>
          <w:color w:val="000000"/>
          <w:highlight w:val="yellow"/>
          <w:u w:val="single"/>
        </w:rPr>
      </w:pPr>
    </w:p>
    <w:p w14:paraId="1D0C936A" w14:textId="77777777" w:rsidR="00881578" w:rsidRDefault="00881578">
      <w:pPr>
        <w:pStyle w:val="BodyText"/>
        <w:spacing w:before="1"/>
        <w:ind w:left="23"/>
        <w:rPr>
          <w:color w:val="000000"/>
          <w:highlight w:val="yellow"/>
          <w:u w:val="single"/>
        </w:rPr>
      </w:pPr>
    </w:p>
    <w:p w14:paraId="66A5F974" w14:textId="55D665CF" w:rsidR="00494E90" w:rsidRDefault="00000000">
      <w:pPr>
        <w:pStyle w:val="BodyText"/>
        <w:spacing w:before="1"/>
        <w:ind w:left="23"/>
      </w:pPr>
      <w:r>
        <w:rPr>
          <w:color w:val="000000"/>
          <w:highlight w:val="yellow"/>
          <w:u w:val="single"/>
        </w:rPr>
        <w:t>Reviewer</w:t>
      </w:r>
      <w:r>
        <w:rPr>
          <w:color w:val="000000"/>
          <w:spacing w:val="-8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Details:</w:t>
      </w:r>
    </w:p>
    <w:p w14:paraId="0E79FA00" w14:textId="77777777" w:rsidR="00494E90" w:rsidRDefault="00494E90">
      <w:pPr>
        <w:spacing w:before="5" w:after="1"/>
        <w:rPr>
          <w:b/>
          <w:sz w:val="19"/>
        </w:rPr>
      </w:pPr>
    </w:p>
    <w:p w14:paraId="76DFA3CD" w14:textId="71E67C2C" w:rsidR="00881578" w:rsidRDefault="00881578">
      <w:pPr>
        <w:spacing w:before="5" w:after="1"/>
        <w:rPr>
          <w:b/>
          <w:sz w:val="19"/>
        </w:rPr>
      </w:pPr>
      <w:proofErr w:type="spellStart"/>
      <w:r w:rsidRPr="00881578">
        <w:rPr>
          <w:b/>
          <w:sz w:val="19"/>
        </w:rPr>
        <w:t>Falegbe</w:t>
      </w:r>
      <w:proofErr w:type="spellEnd"/>
      <w:r w:rsidRPr="00881578">
        <w:rPr>
          <w:b/>
          <w:sz w:val="19"/>
        </w:rPr>
        <w:t xml:space="preserve"> Kehinde Rapheal, </w:t>
      </w:r>
      <w:proofErr w:type="spellStart"/>
      <w:r w:rsidRPr="00881578">
        <w:rPr>
          <w:b/>
          <w:sz w:val="19"/>
        </w:rPr>
        <w:t>Orapuh</w:t>
      </w:r>
      <w:proofErr w:type="spellEnd"/>
      <w:r w:rsidRPr="00881578">
        <w:rPr>
          <w:b/>
          <w:sz w:val="19"/>
        </w:rPr>
        <w:t xml:space="preserve"> College of Scholars </w:t>
      </w:r>
      <w:proofErr w:type="spellStart"/>
      <w:r w:rsidRPr="00881578">
        <w:rPr>
          <w:b/>
          <w:sz w:val="19"/>
        </w:rPr>
        <w:t>Serrekunda</w:t>
      </w:r>
      <w:proofErr w:type="spellEnd"/>
      <w:r w:rsidRPr="00881578">
        <w:rPr>
          <w:b/>
          <w:sz w:val="19"/>
        </w:rPr>
        <w:t>, The Gambia.</w:t>
      </w:r>
    </w:p>
    <w:p w14:paraId="060FC88C" w14:textId="77777777" w:rsidR="00881578" w:rsidRDefault="00881578">
      <w:pPr>
        <w:spacing w:before="5" w:after="1"/>
        <w:rPr>
          <w:b/>
          <w:sz w:val="19"/>
        </w:rPr>
      </w:pPr>
    </w:p>
    <w:p w14:paraId="153649F0" w14:textId="77777777" w:rsidR="00881578" w:rsidRDefault="00881578">
      <w:pPr>
        <w:spacing w:before="5" w:after="1"/>
        <w:rPr>
          <w:b/>
          <w:sz w:val="19"/>
        </w:rPr>
      </w:pPr>
    </w:p>
    <w:p w14:paraId="097FB9C7" w14:textId="77777777" w:rsidR="00D475B5" w:rsidRDefault="00D475B5"/>
    <w:sectPr w:rsidR="00D475B5">
      <w:type w:val="continuous"/>
      <w:pgSz w:w="16840" w:h="23800"/>
      <w:pgMar w:top="1500" w:right="1417" w:bottom="1620" w:left="1417" w:header="1284" w:footer="1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AF504" w14:textId="77777777" w:rsidR="000E0510" w:rsidRDefault="000E0510">
      <w:r>
        <w:separator/>
      </w:r>
    </w:p>
  </w:endnote>
  <w:endnote w:type="continuationSeparator" w:id="0">
    <w:p w14:paraId="59544BA2" w14:textId="77777777" w:rsidR="000E0510" w:rsidRDefault="000E0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4F025" w14:textId="77777777" w:rsidR="00494E90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40544" behindDoc="1" locked="0" layoutInCell="1" allowOverlap="1" wp14:anchorId="4CE5F44D" wp14:editId="2CDA02A5">
              <wp:simplePos x="0" y="0"/>
              <wp:positionH relativeFrom="page">
                <wp:posOffset>9190211</wp:posOffset>
              </wp:positionH>
              <wp:positionV relativeFrom="page">
                <wp:posOffset>14067470</wp:posOffset>
              </wp:positionV>
              <wp:extent cx="600710" cy="312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6844AC" w14:textId="77777777" w:rsidR="00494E90" w:rsidRDefault="00000000">
                          <w:pPr>
                            <w:spacing w:before="11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E5F44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65pt;margin-top:1107.65pt;width:47.3pt;height:24.6pt;z-index:-159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" filled="f" stroked="f">
              <v:textbox inset="0,0,0,0">
                <w:txbxContent>
                  <w:p w14:paraId="596844AC" w14:textId="77777777" w:rsidR="00494E90" w:rsidRDefault="00000000">
                    <w:pPr>
                      <w:spacing w:before="11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AB78E" w14:textId="77777777" w:rsidR="000E0510" w:rsidRDefault="000E0510">
      <w:r>
        <w:separator/>
      </w:r>
    </w:p>
  </w:footnote>
  <w:footnote w:type="continuationSeparator" w:id="0">
    <w:p w14:paraId="3561FCC5" w14:textId="77777777" w:rsidR="000E0510" w:rsidRDefault="000E0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7D04B" w14:textId="77777777" w:rsidR="00494E90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40032" behindDoc="1" locked="0" layoutInCell="1" allowOverlap="1" wp14:anchorId="14C9F5A7" wp14:editId="22E1D646">
              <wp:simplePos x="0" y="0"/>
              <wp:positionH relativeFrom="page">
                <wp:posOffset>4695231</wp:posOffset>
              </wp:positionH>
              <wp:positionV relativeFrom="page">
                <wp:posOffset>802939</wp:posOffset>
              </wp:positionV>
              <wp:extent cx="130175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75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A43128" w14:textId="77777777" w:rsidR="00494E90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C9F5A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pt;margin-top:63.2pt;width:102.5pt;height:13.1pt;z-index:-159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" filled="f" stroked="f">
              <v:textbox inset="0,0,0,0">
                <w:txbxContent>
                  <w:p w14:paraId="42A43128" w14:textId="77777777" w:rsidR="00494E90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32E97"/>
    <w:multiLevelType w:val="hybridMultilevel"/>
    <w:tmpl w:val="3A088D72"/>
    <w:lvl w:ilvl="0" w:tplc="B3986A56">
      <w:start w:val="1"/>
      <w:numFmt w:val="decimal"/>
      <w:lvlText w:val="%1."/>
      <w:lvlJc w:val="left"/>
      <w:pPr>
        <w:ind w:left="222" w:hanging="200"/>
        <w:jc w:val="left"/>
      </w:pPr>
      <w:rPr>
        <w:rFonts w:hint="default"/>
        <w:spacing w:val="-1"/>
        <w:w w:val="87"/>
        <w:lang w:val="en-US" w:eastAsia="en-US" w:bidi="ar-SA"/>
      </w:rPr>
    </w:lvl>
    <w:lvl w:ilvl="1" w:tplc="D2965684">
      <w:numFmt w:val="bullet"/>
      <w:lvlText w:val="•"/>
      <w:lvlJc w:val="left"/>
      <w:pPr>
        <w:ind w:left="1598" w:hanging="200"/>
      </w:pPr>
      <w:rPr>
        <w:rFonts w:hint="default"/>
        <w:lang w:val="en-US" w:eastAsia="en-US" w:bidi="ar-SA"/>
      </w:rPr>
    </w:lvl>
    <w:lvl w:ilvl="2" w:tplc="8B3AD140">
      <w:numFmt w:val="bullet"/>
      <w:lvlText w:val="•"/>
      <w:lvlJc w:val="left"/>
      <w:pPr>
        <w:ind w:left="2977" w:hanging="200"/>
      </w:pPr>
      <w:rPr>
        <w:rFonts w:hint="default"/>
        <w:lang w:val="en-US" w:eastAsia="en-US" w:bidi="ar-SA"/>
      </w:rPr>
    </w:lvl>
    <w:lvl w:ilvl="3" w:tplc="3E1C1718">
      <w:numFmt w:val="bullet"/>
      <w:lvlText w:val="•"/>
      <w:lvlJc w:val="left"/>
      <w:pPr>
        <w:ind w:left="4355" w:hanging="200"/>
      </w:pPr>
      <w:rPr>
        <w:rFonts w:hint="default"/>
        <w:lang w:val="en-US" w:eastAsia="en-US" w:bidi="ar-SA"/>
      </w:rPr>
    </w:lvl>
    <w:lvl w:ilvl="4" w:tplc="3F9240F2">
      <w:numFmt w:val="bullet"/>
      <w:lvlText w:val="•"/>
      <w:lvlJc w:val="left"/>
      <w:pPr>
        <w:ind w:left="5734" w:hanging="200"/>
      </w:pPr>
      <w:rPr>
        <w:rFonts w:hint="default"/>
        <w:lang w:val="en-US" w:eastAsia="en-US" w:bidi="ar-SA"/>
      </w:rPr>
    </w:lvl>
    <w:lvl w:ilvl="5" w:tplc="0E542752">
      <w:numFmt w:val="bullet"/>
      <w:lvlText w:val="•"/>
      <w:lvlJc w:val="left"/>
      <w:pPr>
        <w:ind w:left="7113" w:hanging="200"/>
      </w:pPr>
      <w:rPr>
        <w:rFonts w:hint="default"/>
        <w:lang w:val="en-US" w:eastAsia="en-US" w:bidi="ar-SA"/>
      </w:rPr>
    </w:lvl>
    <w:lvl w:ilvl="6" w:tplc="0142BB84">
      <w:numFmt w:val="bullet"/>
      <w:lvlText w:val="•"/>
      <w:lvlJc w:val="left"/>
      <w:pPr>
        <w:ind w:left="8491" w:hanging="200"/>
      </w:pPr>
      <w:rPr>
        <w:rFonts w:hint="default"/>
        <w:lang w:val="en-US" w:eastAsia="en-US" w:bidi="ar-SA"/>
      </w:rPr>
    </w:lvl>
    <w:lvl w:ilvl="7" w:tplc="358EEF9E">
      <w:numFmt w:val="bullet"/>
      <w:lvlText w:val="•"/>
      <w:lvlJc w:val="left"/>
      <w:pPr>
        <w:ind w:left="9870" w:hanging="200"/>
      </w:pPr>
      <w:rPr>
        <w:rFonts w:hint="default"/>
        <w:lang w:val="en-US" w:eastAsia="en-US" w:bidi="ar-SA"/>
      </w:rPr>
    </w:lvl>
    <w:lvl w:ilvl="8" w:tplc="42260D14">
      <w:numFmt w:val="bullet"/>
      <w:lvlText w:val="•"/>
      <w:lvlJc w:val="left"/>
      <w:pPr>
        <w:ind w:left="11248" w:hanging="200"/>
      </w:pPr>
      <w:rPr>
        <w:rFonts w:hint="default"/>
        <w:lang w:val="en-US" w:eastAsia="en-US" w:bidi="ar-SA"/>
      </w:rPr>
    </w:lvl>
  </w:abstractNum>
  <w:num w:numId="1" w16cid:durableId="824472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4E90"/>
    <w:rsid w:val="000060E5"/>
    <w:rsid w:val="000B6B02"/>
    <w:rsid w:val="000B7F53"/>
    <w:rsid w:val="000E0510"/>
    <w:rsid w:val="001F59C1"/>
    <w:rsid w:val="00494E90"/>
    <w:rsid w:val="004B094C"/>
    <w:rsid w:val="00572E40"/>
    <w:rsid w:val="006D2BF7"/>
    <w:rsid w:val="00881578"/>
    <w:rsid w:val="00A10CA6"/>
    <w:rsid w:val="00B847F5"/>
    <w:rsid w:val="00BA01FA"/>
    <w:rsid w:val="00BA3909"/>
    <w:rsid w:val="00D475B5"/>
    <w:rsid w:val="00DC777D"/>
    <w:rsid w:val="00E22D72"/>
    <w:rsid w:val="00EE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265C6"/>
  <w15:docId w15:val="{9693A339-89C0-4C58-8A12-F10A794C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1" w:hanging="198"/>
    </w:pPr>
  </w:style>
  <w:style w:type="paragraph" w:customStyle="1" w:styleId="TableParagraph">
    <w:name w:val="Table Paragraph"/>
    <w:basedOn w:val="Normal"/>
    <w:uiPriority w:val="1"/>
    <w:qFormat/>
    <w:pPr>
      <w:ind w:left="124"/>
    </w:pPr>
  </w:style>
  <w:style w:type="character" w:styleId="Hyperlink">
    <w:name w:val="Hyperlink"/>
    <w:basedOn w:val="DefaultParagraphFont"/>
    <w:uiPriority w:val="99"/>
    <w:semiHidden/>
    <w:unhideWhenUsed/>
    <w:rsid w:val="00A10C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Rev_JAMCS_163866 (1)</dc:title>
  <cp:lastModifiedBy>SDI 1144</cp:lastModifiedBy>
  <cp:revision>8</cp:revision>
  <dcterms:created xsi:type="dcterms:W3CDTF">2026-07-30T08:49:00Z</dcterms:created>
  <dcterms:modified xsi:type="dcterms:W3CDTF">2026-08-26T07:01:00Z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3-Heights(TM) PDF Security Shell 4.8.25.2 (http://www.pdf-tools.com)</vt:lpwstr>
  </property>
</Properties>
</file>