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15C2C" w:rsidRPr="00791E5B" w14:paraId="611B59FF" w14:textId="77777777">
        <w:trPr>
          <w:trHeight w:val="20"/>
          <w:jc w:val="center"/>
        </w:trPr>
        <w:tc>
          <w:tcPr>
            <w:tcW w:w="1186" w:type="pct"/>
          </w:tcPr>
          <w:p w14:paraId="3CFAF373" w14:textId="77777777" w:rsidR="00915C2C" w:rsidRPr="00791E5B" w:rsidRDefault="00667C38">
            <w:pPr>
              <w:pStyle w:val="BodyText"/>
              <w:ind w:left="90"/>
              <w:jc w:val="left"/>
              <w:rPr>
                <w:rFonts w:ascii="Arial" w:hAnsi="Arial" w:cs="Arial"/>
                <w:bCs/>
                <w:sz w:val="20"/>
                <w:szCs w:val="20"/>
                <w:lang w:val="en-GB" w:eastAsia="en-US"/>
              </w:rPr>
            </w:pPr>
            <w:r w:rsidRPr="00791E5B">
              <w:rPr>
                <w:rFonts w:ascii="Arial" w:hAnsi="Arial" w:cs="Arial"/>
                <w:bCs/>
                <w:sz w:val="20"/>
                <w:szCs w:val="20"/>
                <w:lang w:val="en-GB" w:eastAsia="en-US"/>
              </w:rPr>
              <w:t>Journal Name:</w:t>
            </w:r>
          </w:p>
        </w:tc>
        <w:tc>
          <w:tcPr>
            <w:tcW w:w="3814" w:type="pct"/>
          </w:tcPr>
          <w:p w14:paraId="025A6683" w14:textId="77777777" w:rsidR="00915C2C" w:rsidRPr="00791E5B" w:rsidRDefault="00915C2C">
            <w:pPr>
              <w:rPr>
                <w:rFonts w:ascii="Arial" w:hAnsi="Arial" w:cs="Arial"/>
                <w:b/>
                <w:bCs/>
                <w:color w:val="0000FF"/>
                <w:sz w:val="20"/>
                <w:szCs w:val="20"/>
                <w:lang w:val="en-GB"/>
              </w:rPr>
            </w:pPr>
            <w:hyperlink r:id="rId7" w:history="1">
              <w:r w:rsidRPr="00791E5B">
                <w:rPr>
                  <w:rFonts w:ascii="Arial" w:hAnsi="Arial" w:cs="Arial"/>
                  <w:color w:val="0000FF"/>
                  <w:sz w:val="20"/>
                  <w:szCs w:val="20"/>
                  <w:u w:val="single"/>
                </w:rPr>
                <w:t>Asian Journal of Mathematics and Computer Research</w:t>
              </w:r>
            </w:hyperlink>
          </w:p>
        </w:tc>
      </w:tr>
      <w:tr w:rsidR="00915C2C" w:rsidRPr="00791E5B" w14:paraId="087F02C6" w14:textId="77777777">
        <w:trPr>
          <w:trHeight w:val="20"/>
          <w:jc w:val="center"/>
        </w:trPr>
        <w:tc>
          <w:tcPr>
            <w:tcW w:w="1186" w:type="pct"/>
          </w:tcPr>
          <w:p w14:paraId="7158847F" w14:textId="77777777" w:rsidR="00915C2C" w:rsidRPr="00791E5B" w:rsidRDefault="00667C38">
            <w:pPr>
              <w:pStyle w:val="BodyText"/>
              <w:ind w:left="90"/>
              <w:jc w:val="left"/>
              <w:rPr>
                <w:rFonts w:ascii="Arial" w:hAnsi="Arial" w:cs="Arial"/>
                <w:bCs/>
                <w:sz w:val="20"/>
                <w:szCs w:val="20"/>
                <w:lang w:val="en-GB" w:eastAsia="en-US"/>
              </w:rPr>
            </w:pPr>
            <w:r w:rsidRPr="00791E5B">
              <w:rPr>
                <w:rFonts w:ascii="Arial" w:hAnsi="Arial" w:cs="Arial"/>
                <w:bCs/>
                <w:sz w:val="20"/>
                <w:szCs w:val="20"/>
                <w:lang w:val="en-GB" w:eastAsia="en-US"/>
              </w:rPr>
              <w:t>Manuscript Number:</w:t>
            </w:r>
          </w:p>
        </w:tc>
        <w:tc>
          <w:tcPr>
            <w:tcW w:w="3814" w:type="pct"/>
          </w:tcPr>
          <w:p w14:paraId="6BDFEC74" w14:textId="58EE7207" w:rsidR="00915C2C" w:rsidRPr="00791E5B" w:rsidRDefault="00AF65C3">
            <w:pPr>
              <w:pStyle w:val="NormalWeb"/>
              <w:spacing w:before="0" w:beforeAutospacing="0" w:after="0" w:afterAutospacing="0"/>
              <w:rPr>
                <w:rFonts w:ascii="Arial" w:hAnsi="Arial" w:cs="Arial"/>
                <w:b/>
                <w:bCs/>
                <w:sz w:val="20"/>
                <w:szCs w:val="20"/>
                <w:lang w:val="en-GB"/>
              </w:rPr>
            </w:pPr>
            <w:r w:rsidRPr="00791E5B">
              <w:rPr>
                <w:rFonts w:ascii="Arial" w:hAnsi="Arial" w:cs="Arial"/>
                <w:b/>
                <w:bCs/>
                <w:sz w:val="20"/>
                <w:szCs w:val="20"/>
                <w:lang w:val="en-GB"/>
              </w:rPr>
              <w:t>Ms_AJOMCOR_15543</w:t>
            </w:r>
          </w:p>
        </w:tc>
      </w:tr>
      <w:tr w:rsidR="00915C2C" w:rsidRPr="00791E5B" w14:paraId="2378B298" w14:textId="77777777">
        <w:trPr>
          <w:trHeight w:val="20"/>
          <w:jc w:val="center"/>
        </w:trPr>
        <w:tc>
          <w:tcPr>
            <w:tcW w:w="1186" w:type="pct"/>
          </w:tcPr>
          <w:p w14:paraId="0B9A1750" w14:textId="77777777" w:rsidR="00915C2C" w:rsidRPr="00791E5B" w:rsidRDefault="00667C38">
            <w:pPr>
              <w:pStyle w:val="BodyText"/>
              <w:ind w:left="90"/>
              <w:jc w:val="left"/>
              <w:rPr>
                <w:rFonts w:ascii="Arial" w:hAnsi="Arial" w:cs="Arial"/>
                <w:bCs/>
                <w:sz w:val="20"/>
                <w:szCs w:val="20"/>
                <w:lang w:val="en-GB" w:eastAsia="en-US"/>
              </w:rPr>
            </w:pPr>
            <w:r w:rsidRPr="00791E5B">
              <w:rPr>
                <w:rFonts w:ascii="Arial" w:hAnsi="Arial" w:cs="Arial"/>
                <w:bCs/>
                <w:sz w:val="20"/>
                <w:szCs w:val="20"/>
                <w:lang w:val="en-GB" w:eastAsia="en-US"/>
              </w:rPr>
              <w:t xml:space="preserve">Title of the Manuscript: </w:t>
            </w:r>
          </w:p>
        </w:tc>
        <w:tc>
          <w:tcPr>
            <w:tcW w:w="3814" w:type="pct"/>
          </w:tcPr>
          <w:p w14:paraId="317D0013" w14:textId="2C8D36AF" w:rsidR="00915C2C" w:rsidRPr="00791E5B" w:rsidRDefault="00AF65C3">
            <w:pPr>
              <w:pStyle w:val="NormalWeb"/>
              <w:spacing w:before="0" w:beforeAutospacing="0" w:after="0" w:afterAutospacing="0"/>
              <w:rPr>
                <w:rFonts w:ascii="Arial" w:hAnsi="Arial" w:cs="Arial"/>
                <w:b/>
                <w:sz w:val="20"/>
                <w:szCs w:val="20"/>
                <w:lang w:val="en-GB"/>
              </w:rPr>
            </w:pPr>
            <w:r w:rsidRPr="00791E5B">
              <w:rPr>
                <w:rFonts w:ascii="Arial" w:hAnsi="Arial" w:cs="Arial"/>
                <w:b/>
                <w:sz w:val="20"/>
                <w:szCs w:val="20"/>
                <w:lang w:val="en-GB"/>
              </w:rPr>
              <w:t>PERFORMANCE EVALUATION AND OPTIMAL TELLER CAPACITY DETERMINATION USING AN M/M/C QUEUEING MODEL</w:t>
            </w:r>
          </w:p>
        </w:tc>
      </w:tr>
      <w:tr w:rsidR="00915C2C" w:rsidRPr="00791E5B" w14:paraId="1F46FF15" w14:textId="77777777">
        <w:trPr>
          <w:trHeight w:val="20"/>
          <w:jc w:val="center"/>
        </w:trPr>
        <w:tc>
          <w:tcPr>
            <w:tcW w:w="1186" w:type="pct"/>
          </w:tcPr>
          <w:p w14:paraId="686834F4" w14:textId="77777777" w:rsidR="00915C2C" w:rsidRPr="00791E5B" w:rsidRDefault="00667C38">
            <w:pPr>
              <w:pStyle w:val="BodyText"/>
              <w:ind w:left="90"/>
              <w:jc w:val="left"/>
              <w:rPr>
                <w:rFonts w:ascii="Arial" w:hAnsi="Arial" w:cs="Arial"/>
                <w:bCs/>
                <w:sz w:val="20"/>
                <w:szCs w:val="20"/>
                <w:lang w:val="en-GB" w:eastAsia="en-US"/>
              </w:rPr>
            </w:pPr>
            <w:r w:rsidRPr="00791E5B">
              <w:rPr>
                <w:rFonts w:ascii="Arial" w:hAnsi="Arial" w:cs="Arial"/>
                <w:bCs/>
                <w:sz w:val="20"/>
                <w:szCs w:val="20"/>
                <w:lang w:val="en-GB" w:eastAsia="en-US"/>
              </w:rPr>
              <w:t>Type of the Article</w:t>
            </w:r>
          </w:p>
        </w:tc>
        <w:tc>
          <w:tcPr>
            <w:tcW w:w="3814" w:type="pct"/>
          </w:tcPr>
          <w:p w14:paraId="072E88E9" w14:textId="74356E14" w:rsidR="00915C2C" w:rsidRPr="00791E5B" w:rsidRDefault="00FD24A2">
            <w:pPr>
              <w:pStyle w:val="NormalWeb"/>
              <w:spacing w:before="0" w:beforeAutospacing="0" w:after="0" w:afterAutospacing="0"/>
              <w:rPr>
                <w:rFonts w:ascii="Arial" w:hAnsi="Arial" w:cs="Arial"/>
                <w:b/>
                <w:sz w:val="20"/>
                <w:szCs w:val="20"/>
                <w:lang w:val="en-GB"/>
              </w:rPr>
            </w:pPr>
            <w:r w:rsidRPr="00791E5B">
              <w:rPr>
                <w:rFonts w:ascii="Arial" w:hAnsi="Arial" w:cs="Arial"/>
                <w:b/>
                <w:sz w:val="20"/>
                <w:szCs w:val="20"/>
                <w:lang w:val="en-GB"/>
              </w:rPr>
              <w:t xml:space="preserve">Research article / Short Communication/ Case Report / Case Study </w:t>
            </w:r>
          </w:p>
        </w:tc>
      </w:tr>
    </w:tbl>
    <w:p w14:paraId="01B47C99" w14:textId="77777777" w:rsidR="00915C2C" w:rsidRPr="00791E5B" w:rsidRDefault="00915C2C">
      <w:pPr>
        <w:pStyle w:val="BodyText"/>
        <w:rPr>
          <w:rFonts w:ascii="Arial" w:hAnsi="Arial" w:cs="Arial"/>
          <w:i/>
          <w:sz w:val="20"/>
          <w:szCs w:val="20"/>
          <w:u w:val="single"/>
          <w:lang w:val="en-GB"/>
        </w:rPr>
      </w:pPr>
    </w:p>
    <w:p w14:paraId="1FCFB6AE" w14:textId="77777777" w:rsidR="00915C2C" w:rsidRPr="00791E5B" w:rsidRDefault="00915C2C">
      <w:pPr>
        <w:jc w:val="both"/>
        <w:rPr>
          <w:rFonts w:ascii="Arial" w:eastAsia="MS Mincho" w:hAnsi="Arial" w:cs="Arial"/>
          <w:sz w:val="20"/>
          <w:szCs w:val="20"/>
          <w:lang w:val="en-GB" w:eastAsia="x-none"/>
        </w:rPr>
      </w:pPr>
    </w:p>
    <w:p w14:paraId="7EA005E0" w14:textId="77777777" w:rsidR="00915C2C" w:rsidRPr="00791E5B" w:rsidRDefault="00667C38">
      <w:pPr>
        <w:jc w:val="both"/>
        <w:rPr>
          <w:rFonts w:ascii="Arial" w:eastAsia="MS Mincho" w:hAnsi="Arial" w:cs="Arial"/>
          <w:b/>
          <w:sz w:val="20"/>
          <w:szCs w:val="20"/>
          <w:u w:val="single"/>
          <w:lang w:val="en-GB" w:eastAsia="x-none"/>
        </w:rPr>
      </w:pPr>
      <w:r w:rsidRPr="00791E5B">
        <w:rPr>
          <w:rFonts w:ascii="Arial" w:eastAsia="MS Mincho" w:hAnsi="Arial" w:cs="Arial"/>
          <w:b/>
          <w:sz w:val="20"/>
          <w:szCs w:val="20"/>
          <w:highlight w:val="yellow"/>
          <w:u w:val="single"/>
          <w:lang w:val="en-GB" w:eastAsia="x-none"/>
        </w:rPr>
        <w:t>PART 1 (Importance of the manuscript)</w:t>
      </w:r>
      <w:r w:rsidRPr="00791E5B">
        <w:rPr>
          <w:rFonts w:ascii="Arial" w:eastAsia="MS Mincho" w:hAnsi="Arial" w:cs="Arial"/>
          <w:b/>
          <w:sz w:val="20"/>
          <w:szCs w:val="20"/>
          <w:u w:val="single"/>
          <w:lang w:val="en-GB" w:eastAsia="x-none"/>
        </w:rPr>
        <w:t xml:space="preserve"> </w:t>
      </w:r>
    </w:p>
    <w:p w14:paraId="5C0E6C51" w14:textId="77777777" w:rsidR="00915C2C" w:rsidRPr="00791E5B" w:rsidRDefault="00915C2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15C2C" w:rsidRPr="00791E5B" w14:paraId="0638B93B" w14:textId="77777777">
        <w:trPr>
          <w:trHeight w:val="20"/>
          <w:jc w:val="center"/>
        </w:trPr>
        <w:tc>
          <w:tcPr>
            <w:tcW w:w="1666" w:type="pct"/>
            <w:noWrap/>
          </w:tcPr>
          <w:p w14:paraId="305E48B4" w14:textId="77777777" w:rsidR="00915C2C" w:rsidRPr="00791E5B" w:rsidRDefault="00915C2C">
            <w:pPr>
              <w:keepNext/>
              <w:outlineLvl w:val="1"/>
              <w:rPr>
                <w:rFonts w:ascii="Arial" w:eastAsia="MS Mincho" w:hAnsi="Arial" w:cs="Arial"/>
                <w:b/>
                <w:bCs/>
                <w:sz w:val="20"/>
                <w:szCs w:val="20"/>
                <w:lang w:val="en-GB"/>
              </w:rPr>
            </w:pPr>
          </w:p>
        </w:tc>
        <w:tc>
          <w:tcPr>
            <w:tcW w:w="1667" w:type="pct"/>
            <w:hideMark/>
          </w:tcPr>
          <w:p w14:paraId="2C17DCBC" w14:textId="77777777" w:rsidR="00915C2C" w:rsidRPr="00791E5B" w:rsidRDefault="00667C38">
            <w:pPr>
              <w:keepNext/>
              <w:outlineLvl w:val="1"/>
              <w:rPr>
                <w:rFonts w:ascii="Arial" w:eastAsia="MS Mincho" w:hAnsi="Arial" w:cs="Arial"/>
                <w:b/>
                <w:bCs/>
                <w:sz w:val="20"/>
                <w:szCs w:val="20"/>
                <w:lang w:val="en-GB"/>
              </w:rPr>
            </w:pPr>
            <w:r w:rsidRPr="00791E5B">
              <w:rPr>
                <w:rFonts w:ascii="Arial" w:eastAsia="MS Mincho" w:hAnsi="Arial" w:cs="Arial"/>
                <w:b/>
                <w:bCs/>
                <w:sz w:val="20"/>
                <w:szCs w:val="20"/>
                <w:lang w:val="en-GB"/>
              </w:rPr>
              <w:t>Comments of the Reviewers</w:t>
            </w:r>
          </w:p>
        </w:tc>
        <w:tc>
          <w:tcPr>
            <w:tcW w:w="1667" w:type="pct"/>
          </w:tcPr>
          <w:p w14:paraId="2A7BECBE" w14:textId="77777777" w:rsidR="00915C2C" w:rsidRPr="00791E5B" w:rsidRDefault="00667C38">
            <w:pPr>
              <w:spacing w:after="160" w:line="256" w:lineRule="auto"/>
              <w:rPr>
                <w:rFonts w:ascii="Arial" w:eastAsia="Calibri" w:hAnsi="Arial" w:cs="Arial"/>
                <w:kern w:val="2"/>
                <w:sz w:val="20"/>
                <w:szCs w:val="20"/>
                <w:lang w:val="en-GB"/>
              </w:rPr>
            </w:pPr>
            <w:r w:rsidRPr="00791E5B">
              <w:rPr>
                <w:rFonts w:ascii="Arial" w:eastAsia="Calibri" w:hAnsi="Arial" w:cs="Arial"/>
                <w:b/>
                <w:kern w:val="2"/>
                <w:sz w:val="20"/>
                <w:szCs w:val="20"/>
                <w:lang w:val="en-GB"/>
              </w:rPr>
              <w:t>Author’s Feedback</w:t>
            </w:r>
            <w:r w:rsidRPr="00791E5B">
              <w:rPr>
                <w:rFonts w:ascii="Arial" w:eastAsia="Calibri" w:hAnsi="Arial" w:cs="Arial"/>
                <w:kern w:val="2"/>
                <w:sz w:val="20"/>
                <w:szCs w:val="20"/>
                <w:lang w:val="en-GB"/>
              </w:rPr>
              <w:t xml:space="preserve"> </w:t>
            </w:r>
          </w:p>
          <w:p w14:paraId="6F3603B2"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2C8EEC0E" w14:textId="77777777">
        <w:trPr>
          <w:trHeight w:val="20"/>
          <w:jc w:val="center"/>
        </w:trPr>
        <w:tc>
          <w:tcPr>
            <w:tcW w:w="1666" w:type="pct"/>
            <w:noWrap/>
            <w:hideMark/>
          </w:tcPr>
          <w:p w14:paraId="4926BFC2" w14:textId="77777777" w:rsidR="00915C2C" w:rsidRPr="00791E5B" w:rsidRDefault="00667C38">
            <w:pPr>
              <w:rPr>
                <w:rFonts w:ascii="Arial" w:hAnsi="Arial" w:cs="Arial"/>
                <w:bCs/>
                <w:sz w:val="20"/>
                <w:szCs w:val="20"/>
                <w:lang w:val="en-GB"/>
              </w:rPr>
            </w:pPr>
            <w:r w:rsidRPr="00791E5B">
              <w:rPr>
                <w:rFonts w:ascii="Arial" w:hAnsi="Arial" w:cs="Arial"/>
                <w:b/>
                <w:bCs/>
                <w:sz w:val="20"/>
                <w:szCs w:val="20"/>
                <w:lang w:val="en-GB"/>
              </w:rPr>
              <w:t>Please write a few sentences regarding the importance of this manuscript for the scientific community.</w:t>
            </w:r>
            <w:r w:rsidRPr="00791E5B">
              <w:rPr>
                <w:rFonts w:ascii="Arial" w:hAnsi="Arial" w:cs="Arial"/>
                <w:bCs/>
                <w:sz w:val="20"/>
                <w:szCs w:val="20"/>
                <w:lang w:val="en-GB"/>
              </w:rPr>
              <w:t xml:space="preserve"> A minimum of 3-4 sentences may </w:t>
            </w:r>
          </w:p>
          <w:p w14:paraId="6E975F93" w14:textId="77777777" w:rsidR="00915C2C" w:rsidRPr="00791E5B" w:rsidRDefault="00667C38">
            <w:pPr>
              <w:rPr>
                <w:rFonts w:ascii="Arial" w:eastAsia="MS Mincho" w:hAnsi="Arial" w:cs="Arial"/>
                <w:bCs/>
                <w:sz w:val="20"/>
                <w:szCs w:val="20"/>
                <w:lang w:val="en-GB"/>
              </w:rPr>
            </w:pPr>
            <w:r w:rsidRPr="00791E5B">
              <w:rPr>
                <w:rFonts w:ascii="Arial" w:hAnsi="Arial" w:cs="Arial"/>
                <w:bCs/>
                <w:sz w:val="20"/>
                <w:szCs w:val="20"/>
                <w:lang w:val="en-GB"/>
              </w:rPr>
              <w:t>be required for this part.</w:t>
            </w:r>
          </w:p>
        </w:tc>
        <w:tc>
          <w:tcPr>
            <w:tcW w:w="1667" w:type="pct"/>
          </w:tcPr>
          <w:p w14:paraId="403A6C09" w14:textId="5324B3A4" w:rsidR="00915C2C" w:rsidRPr="00791E5B" w:rsidRDefault="00136861" w:rsidP="00136861">
            <w:pPr>
              <w:contextualSpacing/>
              <w:jc w:val="both"/>
              <w:rPr>
                <w:rFonts w:ascii="Arial" w:hAnsi="Arial" w:cs="Arial"/>
                <w:b/>
                <w:bCs/>
                <w:sz w:val="20"/>
                <w:szCs w:val="20"/>
                <w:lang w:val="en-GB"/>
              </w:rPr>
            </w:pPr>
            <w:r w:rsidRPr="00791E5B">
              <w:rPr>
                <w:rFonts w:ascii="Arial" w:hAnsi="Arial" w:cs="Arial"/>
                <w:b/>
                <w:bCs/>
                <w:sz w:val="20"/>
                <w:szCs w:val="20"/>
              </w:rPr>
              <w:t>This manuscript contributes to the scientific community by demonstrating the practical application of the M/M/c queueing model for evaluating service performance and determining optimal teller capacity in a banking system. The study provides quantitative evidence on how changes in teller capacity affect traffic intensity, customer waiting probability, queue length, and waiting time, thereby supporting evidence-based resource allocation and service planning. The identification of ten tellers as an optimal operating level further demonstrates how queueing theory can balance customer service efficiency with effective utilization of resources.</w:t>
            </w:r>
          </w:p>
        </w:tc>
        <w:tc>
          <w:tcPr>
            <w:tcW w:w="1667" w:type="pct"/>
          </w:tcPr>
          <w:p w14:paraId="1C4F62D3" w14:textId="77777777" w:rsidR="00915C2C" w:rsidRPr="00791E5B" w:rsidRDefault="00915C2C">
            <w:pPr>
              <w:keepNext/>
              <w:outlineLvl w:val="1"/>
              <w:rPr>
                <w:rFonts w:ascii="Arial" w:eastAsia="MS Mincho" w:hAnsi="Arial" w:cs="Arial"/>
                <w:bCs/>
                <w:sz w:val="20"/>
                <w:szCs w:val="20"/>
                <w:lang w:val="en-GB"/>
              </w:rPr>
            </w:pPr>
          </w:p>
        </w:tc>
      </w:tr>
    </w:tbl>
    <w:p w14:paraId="02029FCB" w14:textId="77777777" w:rsidR="00915C2C" w:rsidRPr="00791E5B" w:rsidRDefault="00915C2C">
      <w:pPr>
        <w:rPr>
          <w:rFonts w:ascii="Arial" w:hAnsi="Arial" w:cs="Arial"/>
          <w:sz w:val="20"/>
          <w:szCs w:val="20"/>
          <w:lang w:val="en-GB"/>
        </w:rPr>
      </w:pPr>
    </w:p>
    <w:p w14:paraId="39B8E5E5" w14:textId="77777777" w:rsidR="00915C2C" w:rsidRPr="00791E5B" w:rsidRDefault="00915C2C">
      <w:pPr>
        <w:rPr>
          <w:rFonts w:ascii="Arial" w:hAnsi="Arial" w:cs="Arial"/>
          <w:sz w:val="20"/>
          <w:szCs w:val="20"/>
          <w:lang w:val="en-GB"/>
        </w:rPr>
      </w:pPr>
    </w:p>
    <w:p w14:paraId="0558500C" w14:textId="77777777" w:rsidR="00915C2C" w:rsidRPr="00791E5B" w:rsidRDefault="00667C38">
      <w:pPr>
        <w:keepNext/>
        <w:outlineLvl w:val="1"/>
        <w:rPr>
          <w:rFonts w:ascii="Arial" w:eastAsia="MS Mincho" w:hAnsi="Arial" w:cs="Arial"/>
          <w:b/>
          <w:bCs/>
          <w:sz w:val="20"/>
          <w:szCs w:val="20"/>
          <w:highlight w:val="yellow"/>
          <w:u w:val="single"/>
          <w:lang w:val="en-GB"/>
        </w:rPr>
      </w:pPr>
      <w:r w:rsidRPr="00791E5B">
        <w:rPr>
          <w:rFonts w:ascii="Arial" w:eastAsia="MS Mincho" w:hAnsi="Arial" w:cs="Arial"/>
          <w:b/>
          <w:bCs/>
          <w:sz w:val="20"/>
          <w:szCs w:val="20"/>
          <w:highlight w:val="yellow"/>
          <w:u w:val="single"/>
          <w:lang w:val="en-GB"/>
        </w:rPr>
        <w:t>PART 2.1 (Objective Evaluation)</w:t>
      </w:r>
    </w:p>
    <w:p w14:paraId="28039C46" w14:textId="77777777" w:rsidR="00915C2C" w:rsidRPr="00791E5B"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15C2C" w:rsidRPr="00791E5B" w14:paraId="7C277DA9" w14:textId="77777777">
        <w:trPr>
          <w:trHeight w:val="20"/>
          <w:jc w:val="center"/>
        </w:trPr>
        <w:tc>
          <w:tcPr>
            <w:tcW w:w="1666" w:type="pct"/>
            <w:noWrap/>
          </w:tcPr>
          <w:p w14:paraId="2D8F00F3" w14:textId="77777777" w:rsidR="00915C2C" w:rsidRPr="00791E5B" w:rsidRDefault="00915C2C">
            <w:pPr>
              <w:keepNext/>
              <w:outlineLvl w:val="1"/>
              <w:rPr>
                <w:rFonts w:ascii="Arial" w:eastAsia="MS Mincho" w:hAnsi="Arial" w:cs="Arial"/>
                <w:b/>
                <w:bCs/>
                <w:sz w:val="20"/>
                <w:szCs w:val="20"/>
                <w:lang w:val="en-GB"/>
              </w:rPr>
            </w:pPr>
          </w:p>
        </w:tc>
        <w:tc>
          <w:tcPr>
            <w:tcW w:w="1667" w:type="pct"/>
            <w:hideMark/>
          </w:tcPr>
          <w:p w14:paraId="622423BF" w14:textId="77777777" w:rsidR="00915C2C" w:rsidRPr="00791E5B" w:rsidRDefault="00667C38">
            <w:pPr>
              <w:keepNext/>
              <w:outlineLvl w:val="1"/>
              <w:rPr>
                <w:rFonts w:ascii="Arial" w:eastAsia="MS Mincho" w:hAnsi="Arial" w:cs="Arial"/>
                <w:b/>
                <w:bCs/>
                <w:sz w:val="20"/>
                <w:szCs w:val="20"/>
                <w:lang w:val="en-GB"/>
              </w:rPr>
            </w:pPr>
            <w:r w:rsidRPr="00791E5B">
              <w:rPr>
                <w:rFonts w:ascii="Arial" w:eastAsia="MS Mincho" w:hAnsi="Arial" w:cs="Arial"/>
                <w:b/>
                <w:bCs/>
                <w:sz w:val="20"/>
                <w:szCs w:val="20"/>
                <w:lang w:val="en-GB"/>
              </w:rPr>
              <w:t>Rating of the Reviewers</w:t>
            </w:r>
          </w:p>
        </w:tc>
        <w:tc>
          <w:tcPr>
            <w:tcW w:w="1667" w:type="pct"/>
            <w:hideMark/>
          </w:tcPr>
          <w:p w14:paraId="1F7C3C71" w14:textId="0F5B6124" w:rsidR="00915C2C" w:rsidRPr="00791E5B" w:rsidRDefault="00667C38">
            <w:pPr>
              <w:spacing w:after="160" w:line="256" w:lineRule="auto"/>
              <w:rPr>
                <w:rFonts w:ascii="Arial" w:hAnsi="Arial" w:cs="Arial"/>
                <w:b/>
                <w:sz w:val="20"/>
                <w:szCs w:val="20"/>
                <w:lang w:val="en-GB"/>
              </w:rPr>
            </w:pPr>
            <w:r w:rsidRPr="00791E5B">
              <w:rPr>
                <w:rFonts w:ascii="Arial" w:eastAsia="Calibri" w:hAnsi="Arial" w:cs="Arial"/>
                <w:b/>
                <w:kern w:val="2"/>
                <w:sz w:val="20"/>
                <w:szCs w:val="20"/>
                <w:lang w:val="en-GB"/>
              </w:rPr>
              <w:t>Author’s Feedback</w:t>
            </w:r>
            <w:r w:rsidRPr="00791E5B">
              <w:rPr>
                <w:rFonts w:ascii="Arial" w:eastAsia="Calibri" w:hAnsi="Arial" w:cs="Arial"/>
                <w:kern w:val="2"/>
                <w:sz w:val="20"/>
                <w:szCs w:val="20"/>
                <w:lang w:val="en-GB"/>
              </w:rPr>
              <w:t xml:space="preserve"> </w:t>
            </w:r>
            <w:r w:rsidR="009D0A1E" w:rsidRPr="00791E5B">
              <w:rPr>
                <w:rFonts w:ascii="Arial" w:hAnsi="Arial" w:cs="Arial"/>
                <w:b/>
                <w:kern w:val="2"/>
                <w:sz w:val="20"/>
                <w:szCs w:val="20"/>
                <w:highlight w:val="yellow"/>
                <w:lang w:val="en-GB"/>
              </w:rPr>
              <w:t>(</w:t>
            </w:r>
            <w:r w:rsidR="009D0A1E" w:rsidRPr="00791E5B">
              <w:rPr>
                <w:rFonts w:ascii="Arial" w:hAnsi="Arial" w:cs="Arial"/>
                <w:bCs/>
                <w:kern w:val="2"/>
                <w:sz w:val="20"/>
                <w:szCs w:val="20"/>
                <w:highlight w:val="yellow"/>
                <w:lang w:val="en-GB"/>
              </w:rPr>
              <w:t>Revision of the Manuscript and Feedback of Authors are mandatory for Rating of 2 and 1)</w:t>
            </w:r>
          </w:p>
        </w:tc>
      </w:tr>
      <w:tr w:rsidR="00915C2C" w:rsidRPr="00791E5B" w14:paraId="73FD22A0" w14:textId="77777777">
        <w:trPr>
          <w:trHeight w:val="20"/>
          <w:jc w:val="center"/>
        </w:trPr>
        <w:tc>
          <w:tcPr>
            <w:tcW w:w="1666" w:type="pct"/>
            <w:noWrap/>
            <w:hideMark/>
          </w:tcPr>
          <w:p w14:paraId="120CA898" w14:textId="77777777" w:rsidR="00915C2C" w:rsidRPr="00791E5B" w:rsidRDefault="00667C38">
            <w:pPr>
              <w:rPr>
                <w:rFonts w:ascii="Arial" w:hAnsi="Arial" w:cs="Arial"/>
                <w:b/>
                <w:bCs/>
                <w:sz w:val="20"/>
                <w:szCs w:val="20"/>
                <w:lang w:val="en-GB"/>
              </w:rPr>
            </w:pPr>
            <w:r w:rsidRPr="00791E5B">
              <w:rPr>
                <w:rFonts w:ascii="Arial" w:hAnsi="Arial" w:cs="Arial"/>
                <w:b/>
                <w:bCs/>
                <w:sz w:val="20"/>
                <w:szCs w:val="20"/>
                <w:lang w:val="en-GB"/>
              </w:rPr>
              <w:t xml:space="preserve">1. Is the title clear and appropriate for the study? </w:t>
            </w:r>
          </w:p>
          <w:p w14:paraId="0AAC8DCA"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18C82533" w14:textId="77777777" w:rsidR="00915C2C" w:rsidRPr="00791E5B" w:rsidRDefault="00667C38">
            <w:pPr>
              <w:rPr>
                <w:rFonts w:ascii="Arial" w:hAnsi="Arial" w:cs="Arial"/>
                <w:sz w:val="20"/>
                <w:szCs w:val="20"/>
                <w:u w:val="single"/>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7CC73" w14:textId="6C1A3294"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5</w:t>
            </w:r>
          </w:p>
        </w:tc>
        <w:tc>
          <w:tcPr>
            <w:tcW w:w="1667" w:type="pct"/>
          </w:tcPr>
          <w:p w14:paraId="4A7B3716"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0C14FF7F" w14:textId="77777777">
        <w:trPr>
          <w:trHeight w:val="20"/>
          <w:jc w:val="center"/>
        </w:trPr>
        <w:tc>
          <w:tcPr>
            <w:tcW w:w="1666" w:type="pct"/>
            <w:noWrap/>
            <w:hideMark/>
          </w:tcPr>
          <w:p w14:paraId="512659F2" w14:textId="77777777" w:rsidR="00915C2C" w:rsidRPr="00791E5B" w:rsidRDefault="00667C38">
            <w:pPr>
              <w:keepNext/>
              <w:outlineLvl w:val="1"/>
              <w:rPr>
                <w:rFonts w:ascii="Arial" w:eastAsia="MS Mincho" w:hAnsi="Arial" w:cs="Arial"/>
                <w:b/>
                <w:bCs/>
                <w:sz w:val="20"/>
                <w:szCs w:val="20"/>
                <w:lang w:val="en-GB"/>
              </w:rPr>
            </w:pPr>
            <w:r w:rsidRPr="00791E5B">
              <w:rPr>
                <w:rFonts w:ascii="Arial" w:eastAsia="MS Mincho" w:hAnsi="Arial" w:cs="Arial"/>
                <w:b/>
                <w:bCs/>
                <w:sz w:val="20"/>
                <w:szCs w:val="20"/>
                <w:lang w:val="en-GB"/>
              </w:rPr>
              <w:t xml:space="preserve">2. Is the abstract of the article comprehensive? </w:t>
            </w:r>
          </w:p>
          <w:p w14:paraId="475582A3"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36818C5E"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D43B" w14:textId="44135412"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5</w:t>
            </w:r>
          </w:p>
        </w:tc>
        <w:tc>
          <w:tcPr>
            <w:tcW w:w="1667" w:type="pct"/>
          </w:tcPr>
          <w:p w14:paraId="58C4AC5B"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4ABA444C" w14:textId="77777777">
        <w:trPr>
          <w:trHeight w:val="20"/>
          <w:jc w:val="center"/>
        </w:trPr>
        <w:tc>
          <w:tcPr>
            <w:tcW w:w="1666" w:type="pct"/>
            <w:noWrap/>
            <w:hideMark/>
          </w:tcPr>
          <w:p w14:paraId="1C9A55D9"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3. Are the keywords appropriate and useful?</w:t>
            </w:r>
          </w:p>
          <w:p w14:paraId="67DC2DD6"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04D759F1" w14:textId="77777777" w:rsidR="00915C2C" w:rsidRPr="00791E5B" w:rsidRDefault="00667C38">
            <w:pPr>
              <w:rPr>
                <w:rFonts w:ascii="Arial" w:hAnsi="Arial" w:cs="Arial"/>
                <w:sz w:val="20"/>
                <w:szCs w:val="20"/>
                <w:lang w:val="en-GB" w:eastAsia="x-none"/>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A214F1" w14:textId="348D1D91"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4</w:t>
            </w:r>
          </w:p>
        </w:tc>
        <w:tc>
          <w:tcPr>
            <w:tcW w:w="1667" w:type="pct"/>
          </w:tcPr>
          <w:p w14:paraId="690A49B3"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335CA093" w14:textId="77777777">
        <w:trPr>
          <w:trHeight w:val="20"/>
          <w:jc w:val="center"/>
        </w:trPr>
        <w:tc>
          <w:tcPr>
            <w:tcW w:w="1666" w:type="pct"/>
            <w:noWrap/>
            <w:hideMark/>
          </w:tcPr>
          <w:p w14:paraId="66DB0381"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4. Is the background information of the paper sufficient and well organized?</w:t>
            </w:r>
          </w:p>
          <w:p w14:paraId="7B225B47"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7014B6D0" w14:textId="77777777" w:rsidR="00915C2C" w:rsidRPr="00791E5B" w:rsidRDefault="00667C38">
            <w:pPr>
              <w:rPr>
                <w:rFonts w:ascii="Arial" w:hAnsi="Arial" w:cs="Arial"/>
                <w:sz w:val="20"/>
                <w:szCs w:val="20"/>
                <w:lang w:val="en-GB" w:eastAsia="x-none"/>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B64BDC" w14:textId="24B41427"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5</w:t>
            </w:r>
          </w:p>
        </w:tc>
        <w:tc>
          <w:tcPr>
            <w:tcW w:w="1667" w:type="pct"/>
          </w:tcPr>
          <w:p w14:paraId="1D893255"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0A495808" w14:textId="77777777">
        <w:trPr>
          <w:trHeight w:val="20"/>
          <w:jc w:val="center"/>
        </w:trPr>
        <w:tc>
          <w:tcPr>
            <w:tcW w:w="1666" w:type="pct"/>
            <w:noWrap/>
            <w:hideMark/>
          </w:tcPr>
          <w:p w14:paraId="0388FC00"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5. Are the research objectives/hypotheses clearly stated?</w:t>
            </w:r>
          </w:p>
          <w:p w14:paraId="39384240"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3E525835" w14:textId="77777777" w:rsidR="00915C2C" w:rsidRPr="00791E5B" w:rsidRDefault="00667C38">
            <w:pPr>
              <w:rPr>
                <w:rFonts w:ascii="Arial" w:hAnsi="Arial" w:cs="Arial"/>
                <w:sz w:val="20"/>
                <w:szCs w:val="20"/>
                <w:lang w:val="en-GB" w:eastAsia="x-none"/>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0EC39D" w14:textId="2B75D2CB"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5</w:t>
            </w:r>
          </w:p>
        </w:tc>
        <w:tc>
          <w:tcPr>
            <w:tcW w:w="1667" w:type="pct"/>
          </w:tcPr>
          <w:p w14:paraId="6973607C"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44E6BF42" w14:textId="77777777">
        <w:trPr>
          <w:trHeight w:val="20"/>
          <w:jc w:val="center"/>
        </w:trPr>
        <w:tc>
          <w:tcPr>
            <w:tcW w:w="1666" w:type="pct"/>
            <w:noWrap/>
            <w:hideMark/>
          </w:tcPr>
          <w:p w14:paraId="3AC2DC5C"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6. Is the literature review relevant and up to date?</w:t>
            </w:r>
          </w:p>
          <w:p w14:paraId="608C8AC3"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0AB456C6" w14:textId="77777777" w:rsidR="00915C2C" w:rsidRPr="00791E5B" w:rsidRDefault="00667C38">
            <w:pPr>
              <w:rPr>
                <w:rFonts w:ascii="Arial" w:hAnsi="Arial" w:cs="Arial"/>
                <w:sz w:val="20"/>
                <w:szCs w:val="20"/>
                <w:lang w:val="en-GB" w:eastAsia="x-none"/>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71AE0A" w14:textId="6224792E"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4</w:t>
            </w:r>
          </w:p>
        </w:tc>
        <w:tc>
          <w:tcPr>
            <w:tcW w:w="1667" w:type="pct"/>
          </w:tcPr>
          <w:p w14:paraId="7B2E93BD"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6F6C0CED" w14:textId="77777777">
        <w:trPr>
          <w:trHeight w:val="20"/>
          <w:jc w:val="center"/>
        </w:trPr>
        <w:tc>
          <w:tcPr>
            <w:tcW w:w="1666" w:type="pct"/>
            <w:noWrap/>
            <w:hideMark/>
          </w:tcPr>
          <w:p w14:paraId="63441BB8"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7. Is the research methodology appropriate for the study?</w:t>
            </w:r>
          </w:p>
          <w:p w14:paraId="46E84C64"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58C77D68"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D9E4" w14:textId="2C49C5D6"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5</w:t>
            </w:r>
          </w:p>
        </w:tc>
        <w:tc>
          <w:tcPr>
            <w:tcW w:w="1667" w:type="pct"/>
          </w:tcPr>
          <w:p w14:paraId="6C0DFB3C"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5B494569" w14:textId="77777777">
        <w:trPr>
          <w:trHeight w:val="20"/>
          <w:jc w:val="center"/>
        </w:trPr>
        <w:tc>
          <w:tcPr>
            <w:tcW w:w="1666" w:type="pct"/>
            <w:noWrap/>
            <w:hideMark/>
          </w:tcPr>
          <w:p w14:paraId="1F38E21A" w14:textId="77777777" w:rsidR="00915C2C" w:rsidRPr="00791E5B" w:rsidRDefault="00667C38">
            <w:pPr>
              <w:keepNext/>
              <w:outlineLvl w:val="1"/>
              <w:rPr>
                <w:rFonts w:ascii="Arial" w:eastAsia="MS Mincho" w:hAnsi="Arial" w:cs="Arial"/>
                <w:b/>
                <w:bCs/>
                <w:sz w:val="20"/>
                <w:szCs w:val="20"/>
                <w:lang w:val="en-GB" w:eastAsia="x-none"/>
              </w:rPr>
            </w:pPr>
            <w:r w:rsidRPr="00791E5B">
              <w:rPr>
                <w:rFonts w:ascii="Arial" w:eastAsia="MS Mincho" w:hAnsi="Arial" w:cs="Arial"/>
                <w:b/>
                <w:bCs/>
                <w:sz w:val="20"/>
                <w:szCs w:val="20"/>
                <w:lang w:val="en-GB" w:eastAsia="x-none"/>
              </w:rPr>
              <w:t>8. Were ethical issues properly addressed (if applicable)?</w:t>
            </w:r>
          </w:p>
          <w:p w14:paraId="6446B89D"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08254F95" w14:textId="77777777" w:rsidR="00915C2C" w:rsidRPr="00791E5B" w:rsidRDefault="00667C38">
            <w:pPr>
              <w:rPr>
                <w:rFonts w:ascii="Arial" w:hAnsi="Arial" w:cs="Arial"/>
                <w:sz w:val="20"/>
                <w:szCs w:val="20"/>
                <w:lang w:val="en-GB" w:eastAsia="x-none"/>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6AB3DD" w14:textId="25375A57"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4</w:t>
            </w:r>
          </w:p>
        </w:tc>
        <w:tc>
          <w:tcPr>
            <w:tcW w:w="1667" w:type="pct"/>
          </w:tcPr>
          <w:p w14:paraId="0A82E9A0"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2CD9FDF9" w14:textId="77777777">
        <w:trPr>
          <w:trHeight w:val="20"/>
          <w:jc w:val="center"/>
        </w:trPr>
        <w:tc>
          <w:tcPr>
            <w:tcW w:w="1666" w:type="pct"/>
            <w:noWrap/>
            <w:hideMark/>
          </w:tcPr>
          <w:p w14:paraId="24F8C661"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 xml:space="preserve">9. Are the results presented clearly? </w:t>
            </w:r>
          </w:p>
          <w:p w14:paraId="76DF4D07"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6F9B04EB" w14:textId="77777777" w:rsidR="00915C2C" w:rsidRPr="00791E5B" w:rsidRDefault="00667C38">
            <w:pPr>
              <w:rPr>
                <w:rFonts w:ascii="Arial" w:hAnsi="Arial" w:cs="Arial"/>
                <w:bCs/>
                <w:sz w:val="20"/>
                <w:szCs w:val="20"/>
                <w:lang w:val="en-GB"/>
              </w:rPr>
            </w:pPr>
            <w:r w:rsidRPr="00791E5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918A37C" w14:textId="57918CE7"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lastRenderedPageBreak/>
              <w:t>5</w:t>
            </w:r>
          </w:p>
        </w:tc>
        <w:tc>
          <w:tcPr>
            <w:tcW w:w="1667" w:type="pct"/>
          </w:tcPr>
          <w:p w14:paraId="3144861E"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37B6D317" w14:textId="77777777">
        <w:trPr>
          <w:trHeight w:val="20"/>
          <w:jc w:val="center"/>
        </w:trPr>
        <w:tc>
          <w:tcPr>
            <w:tcW w:w="1666" w:type="pct"/>
            <w:noWrap/>
            <w:hideMark/>
          </w:tcPr>
          <w:p w14:paraId="41F10177"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10. Are tables and figures clear, relevant, and necessary?</w:t>
            </w:r>
          </w:p>
          <w:p w14:paraId="55D1FB0F"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73995D91"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p w14:paraId="5DA76BD3" w14:textId="77777777" w:rsidR="00915C2C" w:rsidRPr="00791E5B" w:rsidRDefault="00915C2C">
            <w:pPr>
              <w:rPr>
                <w:rFonts w:ascii="Arial" w:hAnsi="Arial" w:cs="Arial"/>
                <w:color w:val="404040"/>
                <w:sz w:val="20"/>
                <w:szCs w:val="20"/>
                <w:shd w:val="clear" w:color="auto" w:fill="FFFFFF"/>
                <w:lang w:val="en-GB"/>
              </w:rPr>
            </w:pPr>
          </w:p>
          <w:p w14:paraId="7AE06A12" w14:textId="77777777" w:rsidR="00915C2C" w:rsidRPr="00791E5B" w:rsidRDefault="00915C2C">
            <w:pPr>
              <w:rPr>
                <w:rFonts w:ascii="Arial" w:hAnsi="Arial" w:cs="Arial"/>
                <w:sz w:val="20"/>
                <w:szCs w:val="20"/>
                <w:lang w:val="en-GB"/>
              </w:rPr>
            </w:pPr>
          </w:p>
        </w:tc>
        <w:tc>
          <w:tcPr>
            <w:tcW w:w="1667" w:type="pct"/>
          </w:tcPr>
          <w:p w14:paraId="0E522E60" w14:textId="05D756D5"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4</w:t>
            </w:r>
          </w:p>
        </w:tc>
        <w:tc>
          <w:tcPr>
            <w:tcW w:w="1667" w:type="pct"/>
          </w:tcPr>
          <w:p w14:paraId="01C9D9D8"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08084D53" w14:textId="77777777">
        <w:trPr>
          <w:trHeight w:val="20"/>
          <w:jc w:val="center"/>
        </w:trPr>
        <w:tc>
          <w:tcPr>
            <w:tcW w:w="1666" w:type="pct"/>
            <w:noWrap/>
            <w:hideMark/>
          </w:tcPr>
          <w:p w14:paraId="7BCCE5DB"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11. Does the discussion relate findings to existing literature?</w:t>
            </w:r>
          </w:p>
          <w:p w14:paraId="7E9B04DB"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1C1640F8"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C723DE" w14:textId="312AE5D9"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4</w:t>
            </w:r>
          </w:p>
        </w:tc>
        <w:tc>
          <w:tcPr>
            <w:tcW w:w="1667" w:type="pct"/>
          </w:tcPr>
          <w:p w14:paraId="1EB7B0DA"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7C74F442" w14:textId="77777777">
        <w:trPr>
          <w:trHeight w:val="20"/>
          <w:jc w:val="center"/>
        </w:trPr>
        <w:tc>
          <w:tcPr>
            <w:tcW w:w="1666" w:type="pct"/>
            <w:noWrap/>
            <w:hideMark/>
          </w:tcPr>
          <w:p w14:paraId="418B307C"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12. Are the conclusions supported by the data?</w:t>
            </w:r>
          </w:p>
          <w:p w14:paraId="13CFDBE4"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28338150"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4987A" w14:textId="55C07FB6"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5</w:t>
            </w:r>
          </w:p>
        </w:tc>
        <w:tc>
          <w:tcPr>
            <w:tcW w:w="1667" w:type="pct"/>
          </w:tcPr>
          <w:p w14:paraId="748A65EC"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74CD34C0" w14:textId="77777777">
        <w:trPr>
          <w:trHeight w:val="20"/>
          <w:jc w:val="center"/>
        </w:trPr>
        <w:tc>
          <w:tcPr>
            <w:tcW w:w="1666" w:type="pct"/>
            <w:noWrap/>
            <w:hideMark/>
          </w:tcPr>
          <w:p w14:paraId="2DCB8CFA"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13. Are the limitations of the study discussed?</w:t>
            </w:r>
          </w:p>
          <w:p w14:paraId="74EC162E"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201BC7DE"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CF4B84" w14:textId="54F046B4"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3</w:t>
            </w:r>
          </w:p>
        </w:tc>
        <w:tc>
          <w:tcPr>
            <w:tcW w:w="1667" w:type="pct"/>
          </w:tcPr>
          <w:p w14:paraId="7F90E5CF"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4BD26AFA" w14:textId="77777777">
        <w:trPr>
          <w:trHeight w:val="20"/>
          <w:jc w:val="center"/>
        </w:trPr>
        <w:tc>
          <w:tcPr>
            <w:tcW w:w="1666" w:type="pct"/>
            <w:noWrap/>
            <w:hideMark/>
          </w:tcPr>
          <w:p w14:paraId="7F6DA202"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14. Are the references relevant and sufficient (in number)?</w:t>
            </w:r>
          </w:p>
          <w:p w14:paraId="2BED1519"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414F28FD"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5 = Excellent 4 = Good 3 = Satisfactory 2 = Needs Improvement 1 = Poor </w:t>
            </w:r>
          </w:p>
          <w:p w14:paraId="14E441A3"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N/A = Not Applicable</w:t>
            </w:r>
          </w:p>
        </w:tc>
        <w:tc>
          <w:tcPr>
            <w:tcW w:w="1667" w:type="pct"/>
          </w:tcPr>
          <w:p w14:paraId="13B6C7E2" w14:textId="20D53C36"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4</w:t>
            </w:r>
          </w:p>
        </w:tc>
        <w:tc>
          <w:tcPr>
            <w:tcW w:w="1667" w:type="pct"/>
          </w:tcPr>
          <w:p w14:paraId="661EEF62"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36B24D3D" w14:textId="77777777">
        <w:trPr>
          <w:trHeight w:val="20"/>
          <w:jc w:val="center"/>
        </w:trPr>
        <w:tc>
          <w:tcPr>
            <w:tcW w:w="1666" w:type="pct"/>
            <w:noWrap/>
            <w:hideMark/>
          </w:tcPr>
          <w:p w14:paraId="625ED3A2" w14:textId="77777777" w:rsidR="00915C2C" w:rsidRPr="00791E5B" w:rsidRDefault="00667C38">
            <w:pPr>
              <w:rPr>
                <w:rFonts w:ascii="Arial" w:hAnsi="Arial" w:cs="Arial"/>
                <w:b/>
                <w:sz w:val="20"/>
                <w:szCs w:val="20"/>
                <w:lang w:val="en-GB"/>
              </w:rPr>
            </w:pPr>
            <w:r w:rsidRPr="00791E5B">
              <w:rPr>
                <w:rFonts w:ascii="Arial" w:hAnsi="Arial" w:cs="Arial"/>
                <w:b/>
                <w:sz w:val="20"/>
                <w:szCs w:val="20"/>
                <w:lang w:val="en-GB"/>
              </w:rPr>
              <w:t>15. Is the manuscript written in clear and understandable language?</w:t>
            </w:r>
          </w:p>
          <w:p w14:paraId="6AE9CD62"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Rating Scale: </w:t>
            </w:r>
          </w:p>
          <w:p w14:paraId="26791925" w14:textId="77777777" w:rsidR="00915C2C" w:rsidRPr="00791E5B" w:rsidRDefault="00667C38">
            <w:pPr>
              <w:rPr>
                <w:rFonts w:ascii="Arial" w:hAnsi="Arial" w:cs="Arial"/>
                <w:color w:val="404040"/>
                <w:sz w:val="20"/>
                <w:szCs w:val="20"/>
                <w:shd w:val="clear" w:color="auto" w:fill="FFFFFF"/>
                <w:lang w:val="en-GB"/>
              </w:rPr>
            </w:pPr>
            <w:r w:rsidRPr="00791E5B">
              <w:rPr>
                <w:rFonts w:ascii="Arial" w:hAnsi="Arial" w:cs="Arial"/>
                <w:color w:val="404040"/>
                <w:sz w:val="20"/>
                <w:szCs w:val="20"/>
                <w:shd w:val="clear" w:color="auto" w:fill="FFFFFF"/>
                <w:lang w:val="en-GB"/>
              </w:rPr>
              <w:t xml:space="preserve">5 = Excellent 4 = Good 3 = Satisfactory 2 = Needs Improvement 1 = Poor </w:t>
            </w:r>
          </w:p>
          <w:p w14:paraId="0EC673B1" w14:textId="77777777" w:rsidR="00915C2C" w:rsidRPr="00791E5B" w:rsidRDefault="00667C38">
            <w:pPr>
              <w:rPr>
                <w:rFonts w:ascii="Arial" w:hAnsi="Arial" w:cs="Arial"/>
                <w:sz w:val="20"/>
                <w:szCs w:val="20"/>
                <w:lang w:val="en-GB"/>
              </w:rPr>
            </w:pPr>
            <w:r w:rsidRPr="00791E5B">
              <w:rPr>
                <w:rFonts w:ascii="Arial" w:hAnsi="Arial" w:cs="Arial"/>
                <w:color w:val="404040"/>
                <w:sz w:val="20"/>
                <w:szCs w:val="20"/>
                <w:shd w:val="clear" w:color="auto" w:fill="FFFFFF"/>
                <w:lang w:val="en-GB"/>
              </w:rPr>
              <w:t>N/A = Not Applicable</w:t>
            </w:r>
          </w:p>
        </w:tc>
        <w:tc>
          <w:tcPr>
            <w:tcW w:w="1667" w:type="pct"/>
          </w:tcPr>
          <w:p w14:paraId="6E50F935" w14:textId="2F73AEC6" w:rsidR="00915C2C" w:rsidRPr="00791E5B" w:rsidRDefault="00136861">
            <w:pPr>
              <w:contextualSpacing/>
              <w:rPr>
                <w:rFonts w:ascii="Arial" w:hAnsi="Arial" w:cs="Arial"/>
                <w:bCs/>
                <w:sz w:val="20"/>
                <w:szCs w:val="20"/>
                <w:lang w:val="en-GB"/>
              </w:rPr>
            </w:pPr>
            <w:r w:rsidRPr="00791E5B">
              <w:rPr>
                <w:rFonts w:ascii="Arial" w:hAnsi="Arial" w:cs="Arial"/>
                <w:bCs/>
                <w:sz w:val="20"/>
                <w:szCs w:val="20"/>
                <w:lang w:val="en-GB"/>
              </w:rPr>
              <w:t>4</w:t>
            </w:r>
          </w:p>
        </w:tc>
        <w:tc>
          <w:tcPr>
            <w:tcW w:w="1667" w:type="pct"/>
          </w:tcPr>
          <w:p w14:paraId="33755107" w14:textId="77777777" w:rsidR="00915C2C" w:rsidRPr="00791E5B" w:rsidRDefault="00915C2C">
            <w:pPr>
              <w:keepNext/>
              <w:outlineLvl w:val="1"/>
              <w:rPr>
                <w:rFonts w:ascii="Arial" w:eastAsia="MS Mincho" w:hAnsi="Arial" w:cs="Arial"/>
                <w:bCs/>
                <w:sz w:val="20"/>
                <w:szCs w:val="20"/>
                <w:lang w:val="en-GB"/>
              </w:rPr>
            </w:pPr>
          </w:p>
        </w:tc>
      </w:tr>
    </w:tbl>
    <w:p w14:paraId="7149F2E0" w14:textId="77777777" w:rsidR="00915C2C" w:rsidRPr="00791E5B" w:rsidRDefault="00915C2C">
      <w:pPr>
        <w:jc w:val="both"/>
        <w:rPr>
          <w:rFonts w:ascii="Arial" w:eastAsia="MS Mincho" w:hAnsi="Arial" w:cs="Arial"/>
          <w:b/>
          <w:bCs/>
          <w:sz w:val="20"/>
          <w:szCs w:val="20"/>
          <w:u w:val="single"/>
          <w:lang w:val="en-GB" w:eastAsia="x-none"/>
        </w:rPr>
      </w:pPr>
    </w:p>
    <w:p w14:paraId="3CF773C9" w14:textId="77777777" w:rsidR="00915C2C" w:rsidRPr="00791E5B" w:rsidRDefault="00915C2C">
      <w:pPr>
        <w:jc w:val="both"/>
        <w:rPr>
          <w:rFonts w:ascii="Arial" w:eastAsia="MS Mincho" w:hAnsi="Arial" w:cs="Arial"/>
          <w:b/>
          <w:bCs/>
          <w:sz w:val="20"/>
          <w:szCs w:val="20"/>
          <w:u w:val="single"/>
          <w:lang w:val="en-GB" w:eastAsia="x-none"/>
        </w:rPr>
      </w:pPr>
    </w:p>
    <w:p w14:paraId="7C21BBF5" w14:textId="77777777" w:rsidR="00915C2C" w:rsidRPr="00791E5B" w:rsidRDefault="00667C38">
      <w:pPr>
        <w:keepNext/>
        <w:outlineLvl w:val="1"/>
        <w:rPr>
          <w:rFonts w:ascii="Arial" w:eastAsia="MS Mincho" w:hAnsi="Arial" w:cs="Arial"/>
          <w:b/>
          <w:bCs/>
          <w:sz w:val="20"/>
          <w:szCs w:val="20"/>
          <w:u w:val="single"/>
          <w:lang w:val="en-GB"/>
        </w:rPr>
      </w:pPr>
      <w:r w:rsidRPr="00791E5B">
        <w:rPr>
          <w:rFonts w:ascii="Arial" w:eastAsia="MS Mincho" w:hAnsi="Arial" w:cs="Arial"/>
          <w:b/>
          <w:bCs/>
          <w:sz w:val="20"/>
          <w:szCs w:val="20"/>
          <w:highlight w:val="yellow"/>
          <w:u w:val="single"/>
          <w:lang w:val="en-GB"/>
        </w:rPr>
        <w:t>PART 2.2 (Subjective Evaluation)</w:t>
      </w:r>
    </w:p>
    <w:p w14:paraId="3534B352" w14:textId="77777777" w:rsidR="00915C2C" w:rsidRPr="00791E5B" w:rsidRDefault="00915C2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15C2C" w:rsidRPr="00791E5B" w14:paraId="6E873443" w14:textId="77777777">
        <w:trPr>
          <w:trHeight w:val="20"/>
          <w:jc w:val="center"/>
        </w:trPr>
        <w:tc>
          <w:tcPr>
            <w:tcW w:w="1666" w:type="pct"/>
            <w:noWrap/>
          </w:tcPr>
          <w:p w14:paraId="41D01A72" w14:textId="77777777" w:rsidR="00915C2C" w:rsidRPr="00791E5B" w:rsidRDefault="00915C2C">
            <w:pPr>
              <w:keepNext/>
              <w:outlineLvl w:val="1"/>
              <w:rPr>
                <w:rFonts w:ascii="Arial" w:eastAsia="MS Mincho" w:hAnsi="Arial" w:cs="Arial"/>
                <w:b/>
                <w:bCs/>
                <w:sz w:val="20"/>
                <w:szCs w:val="20"/>
                <w:lang w:val="en-GB"/>
              </w:rPr>
            </w:pPr>
          </w:p>
        </w:tc>
        <w:tc>
          <w:tcPr>
            <w:tcW w:w="1667" w:type="pct"/>
          </w:tcPr>
          <w:p w14:paraId="67935018" w14:textId="77777777" w:rsidR="00915C2C" w:rsidRPr="00791E5B" w:rsidRDefault="00667C38">
            <w:pPr>
              <w:keepNext/>
              <w:outlineLvl w:val="1"/>
              <w:rPr>
                <w:rFonts w:ascii="Arial" w:eastAsia="MS Mincho" w:hAnsi="Arial" w:cs="Arial"/>
                <w:b/>
                <w:bCs/>
                <w:sz w:val="20"/>
                <w:szCs w:val="20"/>
                <w:lang w:val="en-GB"/>
              </w:rPr>
            </w:pPr>
            <w:r w:rsidRPr="00791E5B">
              <w:rPr>
                <w:rFonts w:ascii="Arial" w:eastAsia="MS Mincho" w:hAnsi="Arial" w:cs="Arial"/>
                <w:b/>
                <w:bCs/>
                <w:sz w:val="20"/>
                <w:szCs w:val="20"/>
                <w:lang w:val="en-GB"/>
              </w:rPr>
              <w:t>Reviewer’s comment</w:t>
            </w:r>
          </w:p>
          <w:p w14:paraId="197489E7" w14:textId="77777777" w:rsidR="00915C2C" w:rsidRPr="00791E5B" w:rsidRDefault="00915C2C">
            <w:pPr>
              <w:rPr>
                <w:rFonts w:ascii="Arial" w:hAnsi="Arial" w:cs="Arial"/>
                <w:sz w:val="20"/>
                <w:szCs w:val="20"/>
                <w:lang w:val="en-GB"/>
              </w:rPr>
            </w:pPr>
          </w:p>
        </w:tc>
        <w:tc>
          <w:tcPr>
            <w:tcW w:w="1667" w:type="pct"/>
          </w:tcPr>
          <w:p w14:paraId="26DB2CF3" w14:textId="77777777" w:rsidR="00915C2C" w:rsidRPr="00791E5B" w:rsidRDefault="00667C38">
            <w:pPr>
              <w:spacing w:after="160" w:line="256" w:lineRule="auto"/>
              <w:rPr>
                <w:rFonts w:ascii="Arial" w:eastAsia="Calibri" w:hAnsi="Arial" w:cs="Arial"/>
                <w:kern w:val="2"/>
                <w:sz w:val="20"/>
                <w:szCs w:val="20"/>
                <w:lang w:val="en-IN"/>
              </w:rPr>
            </w:pPr>
            <w:r w:rsidRPr="00791E5B">
              <w:rPr>
                <w:rFonts w:ascii="Arial" w:eastAsia="Calibri" w:hAnsi="Arial" w:cs="Arial"/>
                <w:b/>
                <w:kern w:val="2"/>
                <w:sz w:val="20"/>
                <w:szCs w:val="20"/>
                <w:lang w:val="en-IN"/>
              </w:rPr>
              <w:t>Author’s Feedback</w:t>
            </w:r>
            <w:r w:rsidRPr="00791E5B">
              <w:rPr>
                <w:rFonts w:ascii="Arial" w:eastAsia="Calibri" w:hAnsi="Arial" w:cs="Arial"/>
                <w:kern w:val="2"/>
                <w:sz w:val="20"/>
                <w:szCs w:val="20"/>
                <w:lang w:val="en-IN"/>
              </w:rPr>
              <w:t xml:space="preserve"> </w:t>
            </w:r>
            <w:r w:rsidRPr="00791E5B">
              <w:rPr>
                <w:rFonts w:ascii="Arial" w:eastAsia="Calibri" w:hAnsi="Arial" w:cs="Arial"/>
                <w:kern w:val="2"/>
                <w:sz w:val="20"/>
                <w:szCs w:val="20"/>
                <w:highlight w:val="yellow"/>
                <w:lang w:val="en-IN"/>
              </w:rPr>
              <w:t>(It is mandatory that authors should write his/her feedback here)</w:t>
            </w:r>
          </w:p>
          <w:p w14:paraId="41582B70"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6D50E9FF" w14:textId="77777777">
        <w:trPr>
          <w:trHeight w:val="20"/>
          <w:jc w:val="center"/>
        </w:trPr>
        <w:tc>
          <w:tcPr>
            <w:tcW w:w="1666" w:type="pct"/>
            <w:noWrap/>
          </w:tcPr>
          <w:p w14:paraId="53ECE09B" w14:textId="77777777" w:rsidR="00915C2C" w:rsidRPr="00791E5B" w:rsidRDefault="00667C38">
            <w:pPr>
              <w:rPr>
                <w:rFonts w:ascii="Arial" w:hAnsi="Arial" w:cs="Arial"/>
                <w:b/>
                <w:bCs/>
                <w:sz w:val="20"/>
                <w:szCs w:val="20"/>
                <w:lang w:val="en-GB"/>
              </w:rPr>
            </w:pPr>
            <w:r w:rsidRPr="00791E5B">
              <w:rPr>
                <w:rFonts w:ascii="Arial" w:hAnsi="Arial" w:cs="Arial"/>
                <w:b/>
                <w:bCs/>
                <w:sz w:val="20"/>
                <w:szCs w:val="20"/>
                <w:lang w:val="en-GB"/>
              </w:rPr>
              <w:t>Is the title of the article suitable?</w:t>
            </w:r>
          </w:p>
          <w:p w14:paraId="4171744C" w14:textId="77777777" w:rsidR="00915C2C" w:rsidRPr="00791E5B" w:rsidRDefault="00915C2C">
            <w:pPr>
              <w:rPr>
                <w:rFonts w:ascii="Arial" w:hAnsi="Arial" w:cs="Arial"/>
                <w:bCs/>
                <w:sz w:val="20"/>
                <w:szCs w:val="20"/>
                <w:lang w:val="en-GB"/>
              </w:rPr>
            </w:pPr>
          </w:p>
          <w:p w14:paraId="38876738"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If your answer is NO, please provide a brief, clear suggestion for improvement.</w:t>
            </w:r>
          </w:p>
          <w:p w14:paraId="3D8FA07E" w14:textId="77777777" w:rsidR="00915C2C" w:rsidRPr="00791E5B" w:rsidRDefault="00915C2C">
            <w:pPr>
              <w:rPr>
                <w:rFonts w:ascii="Arial" w:hAnsi="Arial" w:cs="Arial"/>
                <w:sz w:val="20"/>
                <w:szCs w:val="20"/>
                <w:u w:val="single"/>
                <w:lang w:val="en-GB"/>
              </w:rPr>
            </w:pPr>
          </w:p>
        </w:tc>
        <w:tc>
          <w:tcPr>
            <w:tcW w:w="1667" w:type="pct"/>
          </w:tcPr>
          <w:p w14:paraId="4A0CD0BF" w14:textId="4C74EF25"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YES</w:t>
            </w:r>
          </w:p>
        </w:tc>
        <w:tc>
          <w:tcPr>
            <w:tcW w:w="1667" w:type="pct"/>
          </w:tcPr>
          <w:p w14:paraId="68B11A75"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0110449C" w14:textId="77777777">
        <w:trPr>
          <w:trHeight w:val="20"/>
          <w:jc w:val="center"/>
        </w:trPr>
        <w:tc>
          <w:tcPr>
            <w:tcW w:w="1666" w:type="pct"/>
            <w:noWrap/>
          </w:tcPr>
          <w:p w14:paraId="542DC044" w14:textId="77777777" w:rsidR="00915C2C" w:rsidRPr="00791E5B" w:rsidRDefault="00667C38">
            <w:pPr>
              <w:keepNext/>
              <w:outlineLvl w:val="1"/>
              <w:rPr>
                <w:rFonts w:ascii="Arial" w:eastAsia="MS Mincho" w:hAnsi="Arial" w:cs="Arial"/>
                <w:b/>
                <w:bCs/>
                <w:sz w:val="20"/>
                <w:szCs w:val="20"/>
                <w:lang w:val="en-GB"/>
              </w:rPr>
            </w:pPr>
            <w:r w:rsidRPr="00791E5B">
              <w:rPr>
                <w:rFonts w:ascii="Arial" w:eastAsia="MS Mincho" w:hAnsi="Arial" w:cs="Arial"/>
                <w:b/>
                <w:bCs/>
                <w:sz w:val="20"/>
                <w:szCs w:val="20"/>
                <w:lang w:val="en-GB"/>
              </w:rPr>
              <w:t xml:space="preserve">Is the abstract of the article comprehensive? </w:t>
            </w:r>
          </w:p>
          <w:p w14:paraId="7A35C871"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s</w:t>
            </w:r>
          </w:p>
          <w:p w14:paraId="7C578BC9"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If your answer is NO, please provide a brief, clear suggestion for improvement.</w:t>
            </w:r>
          </w:p>
          <w:p w14:paraId="459A9E39" w14:textId="77777777" w:rsidR="00915C2C" w:rsidRPr="00791E5B" w:rsidRDefault="00915C2C">
            <w:pPr>
              <w:rPr>
                <w:rFonts w:ascii="Arial" w:hAnsi="Arial" w:cs="Arial"/>
                <w:sz w:val="20"/>
                <w:szCs w:val="20"/>
                <w:lang w:val="en-GB"/>
              </w:rPr>
            </w:pPr>
          </w:p>
        </w:tc>
        <w:tc>
          <w:tcPr>
            <w:tcW w:w="1667" w:type="pct"/>
          </w:tcPr>
          <w:p w14:paraId="57B4C274" w14:textId="45F57A66" w:rsidR="00915C2C" w:rsidRPr="00791E5B" w:rsidRDefault="00136861">
            <w:pPr>
              <w:ind w:left="360"/>
              <w:rPr>
                <w:rFonts w:ascii="Arial" w:hAnsi="Arial" w:cs="Arial"/>
                <w:b/>
                <w:bCs/>
                <w:sz w:val="20"/>
                <w:szCs w:val="20"/>
                <w:lang w:val="en-GB"/>
              </w:rPr>
            </w:pPr>
            <w:r w:rsidRPr="00791E5B">
              <w:rPr>
                <w:rFonts w:ascii="Arial" w:hAnsi="Arial" w:cs="Arial"/>
                <w:b/>
                <w:bCs/>
                <w:sz w:val="20"/>
                <w:szCs w:val="20"/>
                <w:lang w:val="en-GB"/>
              </w:rPr>
              <w:t>YES</w:t>
            </w:r>
          </w:p>
        </w:tc>
        <w:tc>
          <w:tcPr>
            <w:tcW w:w="1667" w:type="pct"/>
          </w:tcPr>
          <w:p w14:paraId="4C94BC7F"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31BB4ED4" w14:textId="77777777">
        <w:trPr>
          <w:trHeight w:val="20"/>
          <w:jc w:val="center"/>
        </w:trPr>
        <w:tc>
          <w:tcPr>
            <w:tcW w:w="1666" w:type="pct"/>
            <w:noWrap/>
            <w:hideMark/>
          </w:tcPr>
          <w:p w14:paraId="6824BA6F" w14:textId="77777777" w:rsidR="00915C2C" w:rsidRPr="00791E5B" w:rsidRDefault="00667C38">
            <w:pPr>
              <w:keepNext/>
              <w:outlineLvl w:val="1"/>
              <w:rPr>
                <w:rFonts w:ascii="Arial" w:eastAsia="MS Mincho" w:hAnsi="Arial" w:cs="Arial"/>
                <w:bCs/>
                <w:sz w:val="20"/>
                <w:szCs w:val="20"/>
                <w:lang w:val="en-GB"/>
              </w:rPr>
            </w:pPr>
            <w:r w:rsidRPr="00791E5B">
              <w:rPr>
                <w:rFonts w:ascii="Arial" w:eastAsia="MS Mincho" w:hAnsi="Arial" w:cs="Arial"/>
                <w:b/>
                <w:bCs/>
                <w:sz w:val="20"/>
                <w:szCs w:val="20"/>
                <w:lang w:val="en-GB"/>
              </w:rPr>
              <w:t xml:space="preserve">Is the manuscript scientifically correct? </w:t>
            </w:r>
            <w:r w:rsidRPr="00791E5B">
              <w:rPr>
                <w:rFonts w:ascii="Arial" w:eastAsia="MS Mincho" w:hAnsi="Arial" w:cs="Arial"/>
                <w:b/>
                <w:bCs/>
                <w:sz w:val="20"/>
                <w:szCs w:val="20"/>
                <w:lang w:val="en-GB"/>
              </w:rPr>
              <w:br/>
            </w:r>
          </w:p>
          <w:p w14:paraId="64112324"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If your answer is NO, please provide a brief, clear suggestion for improvement</w:t>
            </w:r>
          </w:p>
          <w:p w14:paraId="007E1A30" w14:textId="77777777" w:rsidR="00915C2C" w:rsidRPr="00791E5B" w:rsidRDefault="00667C38">
            <w:pPr>
              <w:rPr>
                <w:rFonts w:ascii="Arial" w:hAnsi="Arial" w:cs="Arial"/>
                <w:b/>
                <w:sz w:val="20"/>
                <w:szCs w:val="20"/>
                <w:lang w:val="en-GB"/>
              </w:rPr>
            </w:pPr>
            <w:r w:rsidRPr="00791E5B">
              <w:rPr>
                <w:rFonts w:ascii="Arial" w:hAnsi="Arial" w:cs="Arial"/>
                <w:bCs/>
                <w:sz w:val="20"/>
                <w:szCs w:val="20"/>
                <w:lang w:val="en-GB"/>
              </w:rPr>
              <w:t>.</w:t>
            </w:r>
          </w:p>
        </w:tc>
        <w:tc>
          <w:tcPr>
            <w:tcW w:w="1667" w:type="pct"/>
          </w:tcPr>
          <w:p w14:paraId="00BF4B74" w14:textId="7FF6C863" w:rsidR="00915C2C" w:rsidRPr="00791E5B" w:rsidRDefault="00557679">
            <w:pPr>
              <w:contextualSpacing/>
              <w:rPr>
                <w:rFonts w:ascii="Arial" w:hAnsi="Arial" w:cs="Arial"/>
                <w:bCs/>
                <w:sz w:val="20"/>
                <w:szCs w:val="20"/>
                <w:lang w:val="en-GB"/>
              </w:rPr>
            </w:pPr>
            <w:r w:rsidRPr="00791E5B">
              <w:rPr>
                <w:rFonts w:ascii="Arial" w:hAnsi="Arial" w:cs="Arial"/>
                <w:b/>
                <w:bCs/>
                <w:sz w:val="20"/>
                <w:szCs w:val="20"/>
                <w:lang w:val="en-GB"/>
              </w:rPr>
              <w:t>YES</w:t>
            </w:r>
          </w:p>
        </w:tc>
        <w:tc>
          <w:tcPr>
            <w:tcW w:w="1667" w:type="pct"/>
          </w:tcPr>
          <w:p w14:paraId="45BE5478"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0A51C10A" w14:textId="77777777">
        <w:trPr>
          <w:trHeight w:val="20"/>
          <w:jc w:val="center"/>
        </w:trPr>
        <w:tc>
          <w:tcPr>
            <w:tcW w:w="1666" w:type="pct"/>
            <w:noWrap/>
          </w:tcPr>
          <w:p w14:paraId="79CBF454" w14:textId="77777777" w:rsidR="00915C2C" w:rsidRPr="00791E5B" w:rsidRDefault="00667C38">
            <w:pPr>
              <w:rPr>
                <w:rFonts w:ascii="Arial" w:hAnsi="Arial" w:cs="Arial"/>
                <w:b/>
                <w:bCs/>
                <w:sz w:val="20"/>
                <w:szCs w:val="20"/>
                <w:lang w:val="en-GB"/>
              </w:rPr>
            </w:pPr>
            <w:r w:rsidRPr="00791E5B">
              <w:rPr>
                <w:rFonts w:ascii="Arial" w:hAnsi="Arial" w:cs="Arial"/>
                <w:b/>
                <w:bCs/>
                <w:sz w:val="20"/>
                <w:szCs w:val="20"/>
                <w:lang w:val="en-GB"/>
              </w:rPr>
              <w:t xml:space="preserve">Are the references sufficient and recent? </w:t>
            </w:r>
          </w:p>
          <w:p w14:paraId="20692823"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(YES or NO)</w:t>
            </w:r>
          </w:p>
          <w:p w14:paraId="7D3596A9" w14:textId="77777777" w:rsidR="00915C2C" w:rsidRPr="00791E5B" w:rsidRDefault="00915C2C">
            <w:pPr>
              <w:rPr>
                <w:rFonts w:ascii="Arial" w:hAnsi="Arial" w:cs="Arial"/>
                <w:bCs/>
                <w:sz w:val="20"/>
                <w:szCs w:val="20"/>
                <w:lang w:val="en-GB"/>
              </w:rPr>
            </w:pPr>
          </w:p>
          <w:p w14:paraId="0BE1CA55"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If your answer is NO, please provide clear suggestion for improvement.</w:t>
            </w:r>
          </w:p>
          <w:p w14:paraId="701BD8F2" w14:textId="77777777" w:rsidR="00915C2C" w:rsidRPr="00791E5B" w:rsidRDefault="00915C2C">
            <w:pPr>
              <w:rPr>
                <w:rFonts w:ascii="Arial" w:hAnsi="Arial" w:cs="Arial"/>
                <w:b/>
                <w:bCs/>
                <w:sz w:val="20"/>
                <w:szCs w:val="20"/>
                <w:lang w:val="en-GB"/>
              </w:rPr>
            </w:pPr>
          </w:p>
        </w:tc>
        <w:tc>
          <w:tcPr>
            <w:tcW w:w="1667" w:type="pct"/>
          </w:tcPr>
          <w:p w14:paraId="775EB359" w14:textId="781FCC36" w:rsidR="00915C2C" w:rsidRPr="00791E5B" w:rsidRDefault="00557679">
            <w:pPr>
              <w:contextualSpacing/>
              <w:rPr>
                <w:rFonts w:ascii="Arial" w:hAnsi="Arial" w:cs="Arial"/>
                <w:bCs/>
                <w:sz w:val="20"/>
                <w:szCs w:val="20"/>
                <w:lang w:val="en-GB"/>
              </w:rPr>
            </w:pPr>
            <w:r w:rsidRPr="00791E5B">
              <w:rPr>
                <w:rFonts w:ascii="Arial" w:hAnsi="Arial" w:cs="Arial"/>
                <w:bCs/>
                <w:sz w:val="20"/>
                <w:szCs w:val="20"/>
                <w:lang w:val="en-GB"/>
              </w:rPr>
              <w:t>NO</w:t>
            </w:r>
          </w:p>
        </w:tc>
        <w:tc>
          <w:tcPr>
            <w:tcW w:w="1667" w:type="pct"/>
          </w:tcPr>
          <w:p w14:paraId="07134BDB" w14:textId="77777777" w:rsidR="00915C2C" w:rsidRPr="00791E5B" w:rsidRDefault="00915C2C">
            <w:pPr>
              <w:keepNext/>
              <w:outlineLvl w:val="1"/>
              <w:rPr>
                <w:rFonts w:ascii="Arial" w:eastAsia="MS Mincho" w:hAnsi="Arial" w:cs="Arial"/>
                <w:bCs/>
                <w:sz w:val="20"/>
                <w:szCs w:val="20"/>
                <w:lang w:val="en-GB"/>
              </w:rPr>
            </w:pPr>
          </w:p>
        </w:tc>
      </w:tr>
      <w:tr w:rsidR="00915C2C" w:rsidRPr="00791E5B" w14:paraId="15662F54" w14:textId="77777777">
        <w:trPr>
          <w:trHeight w:val="20"/>
          <w:jc w:val="center"/>
        </w:trPr>
        <w:tc>
          <w:tcPr>
            <w:tcW w:w="1666" w:type="pct"/>
            <w:noWrap/>
          </w:tcPr>
          <w:p w14:paraId="7D67641C" w14:textId="77777777" w:rsidR="00915C2C" w:rsidRPr="00791E5B" w:rsidRDefault="00667C38">
            <w:pPr>
              <w:rPr>
                <w:rFonts w:ascii="Arial" w:hAnsi="Arial" w:cs="Arial"/>
                <w:b/>
                <w:bCs/>
                <w:sz w:val="20"/>
                <w:szCs w:val="20"/>
                <w:lang w:val="en-GB"/>
              </w:rPr>
            </w:pPr>
            <w:r w:rsidRPr="00791E5B">
              <w:rPr>
                <w:rFonts w:ascii="Arial" w:hAnsi="Arial" w:cs="Arial"/>
                <w:b/>
                <w:bCs/>
                <w:sz w:val="20"/>
                <w:szCs w:val="20"/>
                <w:lang w:val="en-GB"/>
              </w:rPr>
              <w:t>Are there ethical issues in this manuscript?</w:t>
            </w:r>
          </w:p>
          <w:p w14:paraId="02789151"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(YES or NO)</w:t>
            </w:r>
          </w:p>
          <w:p w14:paraId="666B8FBD" w14:textId="77777777" w:rsidR="00915C2C" w:rsidRPr="00791E5B" w:rsidRDefault="00915C2C">
            <w:pPr>
              <w:rPr>
                <w:rFonts w:ascii="Arial" w:hAnsi="Arial" w:cs="Arial"/>
                <w:bCs/>
                <w:sz w:val="20"/>
                <w:szCs w:val="20"/>
                <w:lang w:val="en-GB"/>
              </w:rPr>
            </w:pPr>
          </w:p>
          <w:p w14:paraId="47763229" w14:textId="77777777" w:rsidR="00915C2C" w:rsidRPr="00791E5B" w:rsidRDefault="00667C38">
            <w:pPr>
              <w:rPr>
                <w:rFonts w:ascii="Arial" w:hAnsi="Arial" w:cs="Arial"/>
                <w:bCs/>
                <w:sz w:val="20"/>
                <w:szCs w:val="20"/>
                <w:lang w:val="en-GB"/>
              </w:rPr>
            </w:pPr>
            <w:r w:rsidRPr="00791E5B">
              <w:rPr>
                <w:rFonts w:ascii="Arial" w:hAnsi="Arial" w:cs="Arial"/>
                <w:bCs/>
                <w:sz w:val="20"/>
                <w:szCs w:val="20"/>
                <w:lang w:val="en-GB"/>
              </w:rPr>
              <w:t>(If yes, kindly please write down the ethical issues here in details)</w:t>
            </w:r>
          </w:p>
          <w:p w14:paraId="1C6F19FA" w14:textId="77777777" w:rsidR="00915C2C" w:rsidRPr="00791E5B" w:rsidRDefault="00915C2C">
            <w:pPr>
              <w:rPr>
                <w:rFonts w:ascii="Arial" w:hAnsi="Arial" w:cs="Arial"/>
                <w:bCs/>
                <w:sz w:val="20"/>
                <w:szCs w:val="20"/>
                <w:lang w:val="en-GB"/>
              </w:rPr>
            </w:pPr>
          </w:p>
        </w:tc>
        <w:tc>
          <w:tcPr>
            <w:tcW w:w="1667" w:type="pct"/>
          </w:tcPr>
          <w:p w14:paraId="6D443F72" w14:textId="0F23CFE0" w:rsidR="00915C2C" w:rsidRPr="00791E5B" w:rsidRDefault="00557679">
            <w:pPr>
              <w:contextualSpacing/>
              <w:rPr>
                <w:rFonts w:ascii="Arial" w:hAnsi="Arial" w:cs="Arial"/>
                <w:bCs/>
                <w:sz w:val="20"/>
                <w:szCs w:val="20"/>
                <w:lang w:val="en-GB"/>
              </w:rPr>
            </w:pPr>
            <w:r w:rsidRPr="00791E5B">
              <w:rPr>
                <w:rFonts w:ascii="Arial" w:hAnsi="Arial" w:cs="Arial"/>
                <w:bCs/>
                <w:sz w:val="20"/>
                <w:szCs w:val="20"/>
                <w:lang w:val="en-GB"/>
              </w:rPr>
              <w:t>NO</w:t>
            </w:r>
          </w:p>
        </w:tc>
        <w:tc>
          <w:tcPr>
            <w:tcW w:w="1667" w:type="pct"/>
          </w:tcPr>
          <w:p w14:paraId="6E42D805" w14:textId="77777777" w:rsidR="00915C2C" w:rsidRPr="00791E5B" w:rsidRDefault="00915C2C">
            <w:pPr>
              <w:keepNext/>
              <w:outlineLvl w:val="1"/>
              <w:rPr>
                <w:rFonts w:ascii="Arial" w:eastAsia="MS Mincho" w:hAnsi="Arial" w:cs="Arial"/>
                <w:bCs/>
                <w:sz w:val="20"/>
                <w:szCs w:val="20"/>
                <w:lang w:val="en-GB"/>
              </w:rPr>
            </w:pPr>
          </w:p>
        </w:tc>
      </w:tr>
    </w:tbl>
    <w:p w14:paraId="0C327892" w14:textId="77777777" w:rsidR="00915C2C" w:rsidRPr="00791E5B" w:rsidRDefault="00915C2C">
      <w:pPr>
        <w:keepNext/>
        <w:outlineLvl w:val="1"/>
        <w:rPr>
          <w:rFonts w:ascii="Arial" w:eastAsia="MS Mincho" w:hAnsi="Arial" w:cs="Arial"/>
          <w:b/>
          <w:bCs/>
          <w:sz w:val="20"/>
          <w:szCs w:val="20"/>
          <w:highlight w:val="yellow"/>
          <w:lang w:val="en-GB"/>
        </w:rPr>
      </w:pPr>
    </w:p>
    <w:p w14:paraId="13461525" w14:textId="77777777" w:rsidR="00791E5B" w:rsidRPr="00791E5B" w:rsidRDefault="00791E5B" w:rsidP="00791E5B">
      <w:pPr>
        <w:pStyle w:val="Affiliation"/>
        <w:spacing w:after="0" w:line="240" w:lineRule="auto"/>
        <w:jc w:val="left"/>
        <w:rPr>
          <w:rFonts w:ascii="Arial" w:hAnsi="Arial" w:cs="Arial"/>
          <w:b/>
          <w:u w:val="single"/>
        </w:rPr>
      </w:pPr>
      <w:r w:rsidRPr="00791E5B">
        <w:rPr>
          <w:rFonts w:ascii="Arial" w:hAnsi="Arial" w:cs="Arial"/>
          <w:b/>
          <w:u w:val="single"/>
        </w:rPr>
        <w:t>Reviewer details:</w:t>
      </w:r>
    </w:p>
    <w:p w14:paraId="61820D2B" w14:textId="77777777" w:rsidR="00791E5B" w:rsidRPr="00791E5B" w:rsidRDefault="00791E5B">
      <w:pPr>
        <w:keepNext/>
        <w:outlineLvl w:val="1"/>
        <w:rPr>
          <w:rFonts w:ascii="Arial" w:eastAsia="MS Mincho" w:hAnsi="Arial" w:cs="Arial"/>
          <w:b/>
          <w:bCs/>
          <w:sz w:val="20"/>
          <w:szCs w:val="20"/>
          <w:highlight w:val="yellow"/>
          <w:lang w:val="en-GB"/>
        </w:rPr>
      </w:pPr>
    </w:p>
    <w:p w14:paraId="7F997E1D" w14:textId="2C98D71D" w:rsidR="00791E5B" w:rsidRPr="00791E5B" w:rsidRDefault="00791E5B" w:rsidP="00791E5B">
      <w:pPr>
        <w:keepNext/>
        <w:outlineLvl w:val="1"/>
        <w:rPr>
          <w:rFonts w:ascii="Arial" w:hAnsi="Arial" w:cs="Arial"/>
          <w:sz w:val="20"/>
          <w:szCs w:val="20"/>
          <w:highlight w:val="yellow"/>
          <w:lang w:val="en-GB"/>
        </w:rPr>
      </w:pPr>
      <w:proofErr w:type="spellStart"/>
      <w:proofErr w:type="gramStart"/>
      <w:r w:rsidRPr="00791E5B">
        <w:rPr>
          <w:rFonts w:ascii="Arial" w:hAnsi="Arial" w:cs="Arial"/>
          <w:sz w:val="20"/>
          <w:szCs w:val="20"/>
          <w:lang w:val="en-GB"/>
        </w:rPr>
        <w:t>P.Pushpa</w:t>
      </w:r>
      <w:proofErr w:type="spellEnd"/>
      <w:proofErr w:type="gramEnd"/>
      <w:r w:rsidRPr="00791E5B">
        <w:rPr>
          <w:rFonts w:ascii="Arial" w:hAnsi="Arial" w:cs="Arial"/>
          <w:sz w:val="20"/>
          <w:szCs w:val="20"/>
          <w:lang w:val="en-GB"/>
        </w:rPr>
        <w:t xml:space="preserve">, </w:t>
      </w:r>
      <w:r w:rsidRPr="00791E5B">
        <w:rPr>
          <w:rFonts w:ascii="Arial" w:hAnsi="Arial" w:cs="Arial"/>
          <w:sz w:val="20"/>
          <w:szCs w:val="20"/>
          <w:lang w:val="en-GB"/>
        </w:rPr>
        <w:t>St. Peter’s Institute of higher Education and Research</w:t>
      </w:r>
      <w:r w:rsidRPr="00791E5B">
        <w:rPr>
          <w:rFonts w:ascii="Arial" w:hAnsi="Arial" w:cs="Arial"/>
          <w:sz w:val="20"/>
          <w:szCs w:val="20"/>
          <w:lang w:val="en-GB"/>
        </w:rPr>
        <w:t xml:space="preserve">, </w:t>
      </w:r>
      <w:r w:rsidRPr="00791E5B">
        <w:rPr>
          <w:rFonts w:ascii="Arial" w:hAnsi="Arial" w:cs="Arial"/>
          <w:sz w:val="20"/>
          <w:szCs w:val="20"/>
          <w:lang w:val="en-GB"/>
        </w:rPr>
        <w:t>India</w:t>
      </w:r>
    </w:p>
    <w:sectPr w:rsidR="00791E5B" w:rsidRPr="00791E5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C91C6" w14:textId="77777777" w:rsidR="008E6ABD" w:rsidRDefault="008E6ABD">
      <w:r>
        <w:separator/>
      </w:r>
    </w:p>
  </w:endnote>
  <w:endnote w:type="continuationSeparator" w:id="0">
    <w:p w14:paraId="7A1820CA" w14:textId="77777777" w:rsidR="008E6ABD" w:rsidRDefault="008E6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824D" w14:textId="77777777" w:rsidR="00915C2C" w:rsidRDefault="00915C2C">
    <w:pPr>
      <w:pStyle w:val="Footer"/>
      <w:jc w:val="right"/>
    </w:pPr>
  </w:p>
  <w:p w14:paraId="5CE882D6" w14:textId="77777777" w:rsidR="00915C2C" w:rsidRDefault="00667C3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F034CA" w14:textId="77777777" w:rsidR="00915C2C" w:rsidRDefault="00667C38">
    <w:pPr>
      <w:pStyle w:val="Footer"/>
      <w:jc w:val="right"/>
      <w:rPr>
        <w:b/>
        <w:sz w:val="20"/>
      </w:rPr>
    </w:pPr>
    <w:r>
      <w:rPr>
        <w:b/>
        <w:sz w:val="20"/>
      </w:rPr>
      <w:t>V240326</w:t>
    </w:r>
  </w:p>
  <w:p w14:paraId="40261C8C" w14:textId="77777777" w:rsidR="00915C2C" w:rsidRDefault="00915C2C">
    <w:pPr>
      <w:pStyle w:val="Footer"/>
      <w:jc w:val="right"/>
    </w:pPr>
  </w:p>
  <w:p w14:paraId="112207AB" w14:textId="77777777" w:rsidR="00915C2C" w:rsidRDefault="00915C2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C345B" w14:textId="77777777" w:rsidR="008E6ABD" w:rsidRDefault="008E6ABD">
      <w:r>
        <w:separator/>
      </w:r>
    </w:p>
  </w:footnote>
  <w:footnote w:type="continuationSeparator" w:id="0">
    <w:p w14:paraId="7796BB46" w14:textId="77777777" w:rsidR="008E6ABD" w:rsidRDefault="008E6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C7058" w14:textId="77777777" w:rsidR="00915C2C" w:rsidRDefault="00915C2C">
    <w:pPr>
      <w:spacing w:before="100" w:beforeAutospacing="1" w:after="100" w:afterAutospacing="1"/>
      <w:jc w:val="center"/>
      <w:rPr>
        <w:b/>
        <w:bCs/>
        <w:color w:val="003399"/>
        <w:szCs w:val="20"/>
        <w:u w:val="single"/>
        <w:lang w:val="en-GB"/>
      </w:rPr>
    </w:pPr>
  </w:p>
  <w:p w14:paraId="2B0EA761" w14:textId="77777777" w:rsidR="00915C2C" w:rsidRDefault="00667C3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F2E11"/>
    <w:multiLevelType w:val="multilevel"/>
    <w:tmpl w:val="ED08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28F27E3"/>
    <w:multiLevelType w:val="hybridMultilevel"/>
    <w:tmpl w:val="DD1E83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21097285">
    <w:abstractNumId w:val="4"/>
  </w:num>
  <w:num w:numId="2" w16cid:durableId="1699500368">
    <w:abstractNumId w:val="8"/>
  </w:num>
  <w:num w:numId="3" w16cid:durableId="1344165394">
    <w:abstractNumId w:val="7"/>
  </w:num>
  <w:num w:numId="4" w16cid:durableId="1876037816">
    <w:abstractNumId w:val="9"/>
  </w:num>
  <w:num w:numId="5" w16cid:durableId="1556356799">
    <w:abstractNumId w:val="6"/>
  </w:num>
  <w:num w:numId="6" w16cid:durableId="896821575">
    <w:abstractNumId w:val="0"/>
  </w:num>
  <w:num w:numId="7" w16cid:durableId="1767457069">
    <w:abstractNumId w:val="3"/>
  </w:num>
  <w:num w:numId="8" w16cid:durableId="976686791">
    <w:abstractNumId w:val="12"/>
  </w:num>
  <w:num w:numId="9" w16cid:durableId="2138600538">
    <w:abstractNumId w:val="11"/>
  </w:num>
  <w:num w:numId="10" w16cid:durableId="464783442">
    <w:abstractNumId w:val="2"/>
  </w:num>
  <w:num w:numId="11" w16cid:durableId="1844007865">
    <w:abstractNumId w:val="1"/>
  </w:num>
  <w:num w:numId="12" w16cid:durableId="576475669">
    <w:abstractNumId w:val="5"/>
  </w:num>
  <w:num w:numId="13" w16cid:durableId="283855740">
    <w:abstractNumId w:val="10"/>
  </w:num>
  <w:num w:numId="14" w16cid:durableId="206260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C2C"/>
    <w:rsid w:val="00081E93"/>
    <w:rsid w:val="000D606B"/>
    <w:rsid w:val="00136861"/>
    <w:rsid w:val="002E22E0"/>
    <w:rsid w:val="00356169"/>
    <w:rsid w:val="003F65D5"/>
    <w:rsid w:val="00507BC7"/>
    <w:rsid w:val="00557679"/>
    <w:rsid w:val="00667C38"/>
    <w:rsid w:val="00710FAD"/>
    <w:rsid w:val="00791E5B"/>
    <w:rsid w:val="00832556"/>
    <w:rsid w:val="008E6ABD"/>
    <w:rsid w:val="00915C2C"/>
    <w:rsid w:val="009C74BE"/>
    <w:rsid w:val="009D0A1E"/>
    <w:rsid w:val="00AB567B"/>
    <w:rsid w:val="00AF65C3"/>
    <w:rsid w:val="00B66344"/>
    <w:rsid w:val="00B721B4"/>
    <w:rsid w:val="00BB43D2"/>
    <w:rsid w:val="00C408E0"/>
    <w:rsid w:val="00E355B9"/>
    <w:rsid w:val="00E71485"/>
    <w:rsid w:val="00FD24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D233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557679"/>
    <w:rPr>
      <w:b/>
      <w:bCs/>
    </w:rPr>
  </w:style>
  <w:style w:type="paragraph" w:customStyle="1" w:styleId="Affiliation">
    <w:name w:val="Affiliation"/>
    <w:basedOn w:val="Normal"/>
    <w:rsid w:val="00791E5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722</Words>
  <Characters>4120</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4833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7</cp:revision>
  <dcterms:created xsi:type="dcterms:W3CDTF">2026-08-17T14:54:00Z</dcterms:created>
  <dcterms:modified xsi:type="dcterms:W3CDTF">2026-08-20T12:43:00Z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