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15C2C" w:rsidRPr="009F4AA6" w14:paraId="611B59FF" w14:textId="77777777">
        <w:trPr>
          <w:trHeight w:val="20"/>
          <w:jc w:val="center"/>
        </w:trPr>
        <w:tc>
          <w:tcPr>
            <w:tcW w:w="1186" w:type="pct"/>
          </w:tcPr>
          <w:p w14:paraId="3CFAF373" w14:textId="77777777" w:rsidR="00915C2C" w:rsidRPr="009F4AA6" w:rsidRDefault="001E512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5A6683" w14:textId="77777777" w:rsidR="00915C2C" w:rsidRPr="009F4AA6" w:rsidRDefault="00915C2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F4AA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915C2C" w:rsidRPr="009F4AA6" w14:paraId="087F02C6" w14:textId="77777777">
        <w:trPr>
          <w:trHeight w:val="20"/>
          <w:jc w:val="center"/>
        </w:trPr>
        <w:tc>
          <w:tcPr>
            <w:tcW w:w="1186" w:type="pct"/>
          </w:tcPr>
          <w:p w14:paraId="7158847F" w14:textId="77777777" w:rsidR="00915C2C" w:rsidRPr="009F4AA6" w:rsidRDefault="001E512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BDFEC74" w14:textId="78215D80" w:rsidR="00915C2C" w:rsidRPr="009F4AA6" w:rsidRDefault="00B229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Ms_AJOMCOR_15286</w:t>
            </w:r>
          </w:p>
        </w:tc>
      </w:tr>
      <w:tr w:rsidR="00915C2C" w:rsidRPr="009F4AA6" w14:paraId="2378B298" w14:textId="77777777">
        <w:trPr>
          <w:trHeight w:val="20"/>
          <w:jc w:val="center"/>
        </w:trPr>
        <w:tc>
          <w:tcPr>
            <w:tcW w:w="1186" w:type="pct"/>
          </w:tcPr>
          <w:p w14:paraId="0B9A1750" w14:textId="77777777" w:rsidR="00915C2C" w:rsidRPr="009F4AA6" w:rsidRDefault="001E512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7D0013" w14:textId="4FF50262" w:rsidR="00915C2C" w:rsidRPr="009F4AA6" w:rsidRDefault="00B229B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sz w:val="20"/>
                <w:szCs w:val="20"/>
                <w:lang w:val="en-GB"/>
              </w:rPr>
              <w:t>On Contra-continuous Functions in Ideal Topological Space</w:t>
            </w:r>
          </w:p>
        </w:tc>
      </w:tr>
      <w:tr w:rsidR="00915C2C" w:rsidRPr="009F4AA6" w14:paraId="1F46FF15" w14:textId="77777777">
        <w:trPr>
          <w:trHeight w:val="20"/>
          <w:jc w:val="center"/>
        </w:trPr>
        <w:tc>
          <w:tcPr>
            <w:tcW w:w="1186" w:type="pct"/>
          </w:tcPr>
          <w:p w14:paraId="686834F4" w14:textId="77777777" w:rsidR="00915C2C" w:rsidRPr="009F4AA6" w:rsidRDefault="001E512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0C45647" w14:textId="77777777" w:rsidR="00915C2C" w:rsidRPr="009F4AA6" w:rsidRDefault="001E51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2E88E9" w14:textId="77777777" w:rsidR="00915C2C" w:rsidRPr="009F4AA6" w:rsidRDefault="00915C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FCFB6AE" w14:textId="77777777" w:rsidR="00915C2C" w:rsidRPr="009F4AA6" w:rsidRDefault="00915C2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EA005E0" w14:textId="77777777" w:rsidR="00915C2C" w:rsidRPr="009F4AA6" w:rsidRDefault="001E512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F4AA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F4AA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C0E6C51" w14:textId="77777777" w:rsidR="00915C2C" w:rsidRPr="009F4AA6" w:rsidRDefault="00915C2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15C2C" w:rsidRPr="009F4AA6" w14:paraId="0638B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E48B4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C17DCBC" w14:textId="77777777" w:rsidR="00915C2C" w:rsidRPr="009F4AA6" w:rsidRDefault="001E51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7BECBE" w14:textId="77777777" w:rsidR="00915C2C" w:rsidRPr="009F4AA6" w:rsidRDefault="001E512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F4A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F4A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F3603B2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F4AA6" w14:paraId="2C8EEC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26BFC2" w14:textId="77777777" w:rsidR="00915C2C" w:rsidRPr="009F4AA6" w:rsidRDefault="001E51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975F93" w14:textId="77777777" w:rsidR="00915C2C" w:rsidRPr="009F4AA6" w:rsidRDefault="001E512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3A6C09" w14:textId="77777777" w:rsidR="00915C2C" w:rsidRPr="009F4AA6" w:rsidRDefault="00915C2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F62D3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029FCB" w14:textId="77777777" w:rsidR="00915C2C" w:rsidRPr="009F4AA6" w:rsidRDefault="00915C2C">
      <w:pPr>
        <w:rPr>
          <w:rFonts w:ascii="Arial" w:hAnsi="Arial" w:cs="Arial"/>
          <w:sz w:val="20"/>
          <w:szCs w:val="20"/>
          <w:lang w:val="en-GB"/>
        </w:rPr>
      </w:pPr>
    </w:p>
    <w:p w14:paraId="0558500C" w14:textId="77777777" w:rsidR="00915C2C" w:rsidRPr="009F4AA6" w:rsidRDefault="001E512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F4A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039C46" w14:textId="77777777" w:rsidR="00915C2C" w:rsidRPr="009F4AA6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9F4AA6" w14:paraId="7C277D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8F00F3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2423BF" w14:textId="77777777" w:rsidR="00915C2C" w:rsidRPr="009F4AA6" w:rsidRDefault="001E51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F7C3C71" w14:textId="0F5B6124" w:rsidR="00915C2C" w:rsidRPr="009F4AA6" w:rsidRDefault="001E512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F4AA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D0A1E" w:rsidRPr="009F4AA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D0A1E" w:rsidRPr="009F4AA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15C2C" w:rsidRPr="009F4AA6" w14:paraId="73FD22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0CA898" w14:textId="77777777" w:rsidR="00915C2C" w:rsidRPr="009F4AA6" w:rsidRDefault="001E512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AAC8DCA" w14:textId="77777777" w:rsidR="00915C2C" w:rsidRPr="009F4AA6" w:rsidRDefault="001E51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C82533" w14:textId="77777777" w:rsidR="00915C2C" w:rsidRPr="009F4AA6" w:rsidRDefault="001E512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7CC73" w14:textId="72965FA9" w:rsidR="00915C2C" w:rsidRPr="009F4AA6" w:rsidRDefault="005003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  <w:r w:rsidR="00BE14D7"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</w:p>
        </w:tc>
        <w:tc>
          <w:tcPr>
            <w:tcW w:w="1667" w:type="pct"/>
          </w:tcPr>
          <w:p w14:paraId="4A7B3716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0C14FF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2659F2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75582A3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818C5E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D43B" w14:textId="25DBBC0E" w:rsidR="00BE14D7" w:rsidRPr="009F4AA6" w:rsidRDefault="00BE14D7" w:rsidP="00BE14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8C4AC5B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4ABA44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A55D9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7DC2DD6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59F1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A214F1" w14:textId="79CA1A48" w:rsidR="00BE14D7" w:rsidRPr="009F4AA6" w:rsidRDefault="00BE14D7" w:rsidP="00BE14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90A49B3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335CA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DB0381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B225B47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14B6D0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B64BDC" w14:textId="595F3B02" w:rsidR="00BE14D7" w:rsidRPr="009F4AA6" w:rsidRDefault="00BE14D7" w:rsidP="00BE14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D893255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0A4958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88FC00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9384240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525835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EC39D" w14:textId="3567A97F" w:rsidR="00BE14D7" w:rsidRPr="009F4AA6" w:rsidRDefault="00BE14D7" w:rsidP="00BE14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973607C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44E6BF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C2DC5C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08C8AC3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456C6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71AE0A" w14:textId="64DE4AF2" w:rsidR="00BE14D7" w:rsidRPr="009F4AA6" w:rsidRDefault="00BE14D7" w:rsidP="00BE14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B2E93BD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6F6C0C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441BB8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6E84C64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C77D68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D9E4" w14:textId="3EEE0FA3" w:rsidR="00BE14D7" w:rsidRPr="009F4AA6" w:rsidRDefault="00BE14D7" w:rsidP="00BE14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C0DFB3C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5B4945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8E21A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46B89D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254F95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6AB3DD" w14:textId="4DDAC55E" w:rsidR="00BE14D7" w:rsidRPr="009F4AA6" w:rsidRDefault="00BE14D7" w:rsidP="00BE14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A82E9A0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2CD9FD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F8C661" w14:textId="77777777" w:rsidR="00BE14D7" w:rsidRPr="009F4AA6" w:rsidRDefault="00BE14D7" w:rsidP="00BE14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DF4D07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9B04EB" w14:textId="77777777" w:rsidR="00BE14D7" w:rsidRPr="009F4AA6" w:rsidRDefault="00BE14D7" w:rsidP="00BE14D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A37C" w14:textId="5CD2893A" w:rsidR="00BE14D7" w:rsidRPr="009F4AA6" w:rsidRDefault="00BE14D7" w:rsidP="00BE14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144861E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37B6D3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F10177" w14:textId="77777777" w:rsidR="00BE14D7" w:rsidRPr="009F4AA6" w:rsidRDefault="00BE14D7" w:rsidP="00BE14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5D1FB0F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95D91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DA76BD3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E06A12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522E60" w14:textId="13E76D5C" w:rsidR="00BE14D7" w:rsidRPr="009F4AA6" w:rsidRDefault="00BE14D7" w:rsidP="00BE14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1C9D9D8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08084D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CCE5DB" w14:textId="77777777" w:rsidR="00BE14D7" w:rsidRPr="009F4AA6" w:rsidRDefault="00BE14D7" w:rsidP="00BE14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E9B04DB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40F8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CC723DE" w14:textId="1F136422" w:rsidR="00BE14D7" w:rsidRPr="009F4AA6" w:rsidRDefault="00BE14D7" w:rsidP="00BE14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1EB7B0DA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7C74F4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B307C" w14:textId="77777777" w:rsidR="00BE14D7" w:rsidRPr="009F4AA6" w:rsidRDefault="00BE14D7" w:rsidP="00BE14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3CFDBE4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338150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4987A" w14:textId="45F529F1" w:rsidR="00BE14D7" w:rsidRPr="009F4AA6" w:rsidRDefault="00BE14D7" w:rsidP="00BE14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48A65EC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74CD34C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CB8CFA" w14:textId="77777777" w:rsidR="00BE14D7" w:rsidRPr="009F4AA6" w:rsidRDefault="00BE14D7" w:rsidP="00BE14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EC162E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BC7DE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CF4B84" w14:textId="6956E83A" w:rsidR="00BE14D7" w:rsidRPr="009F4AA6" w:rsidRDefault="00BE14D7" w:rsidP="00BE14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F90E5CF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4BD26A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6DA202" w14:textId="77777777" w:rsidR="00BE14D7" w:rsidRPr="009F4AA6" w:rsidRDefault="00BE14D7" w:rsidP="00BE14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BED1519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4F28FD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E441A3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B6C7E2" w14:textId="4617E591" w:rsidR="00BE14D7" w:rsidRPr="009F4AA6" w:rsidRDefault="00BE14D7" w:rsidP="00BE14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61EEF62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E14D7" w:rsidRPr="009F4AA6" w14:paraId="36B24D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5ED3A2" w14:textId="77777777" w:rsidR="00BE14D7" w:rsidRPr="009F4AA6" w:rsidRDefault="00BE14D7" w:rsidP="00BE14D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AE9CD62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791925" w14:textId="77777777" w:rsidR="00BE14D7" w:rsidRPr="009F4AA6" w:rsidRDefault="00BE14D7" w:rsidP="00BE14D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EC673B1" w14:textId="77777777" w:rsidR="00BE14D7" w:rsidRPr="009F4AA6" w:rsidRDefault="00BE14D7" w:rsidP="00BE14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50F935" w14:textId="1DCEC61E" w:rsidR="00BE14D7" w:rsidRPr="009F4AA6" w:rsidRDefault="00BE14D7" w:rsidP="00BE14D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3755107" w14:textId="77777777" w:rsidR="00BE14D7" w:rsidRPr="009F4AA6" w:rsidRDefault="00BE14D7" w:rsidP="00BE14D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CF773C9" w14:textId="77777777" w:rsidR="00915C2C" w:rsidRPr="009F4AA6" w:rsidRDefault="00915C2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C21BBF5" w14:textId="77777777" w:rsidR="00915C2C" w:rsidRPr="009F4AA6" w:rsidRDefault="001E512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F4AA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534B352" w14:textId="77777777" w:rsidR="00915C2C" w:rsidRPr="009F4AA6" w:rsidRDefault="00915C2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15C2C" w:rsidRPr="009F4AA6" w14:paraId="6E8734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D01A72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35018" w14:textId="77777777" w:rsidR="00915C2C" w:rsidRPr="009F4AA6" w:rsidRDefault="001E51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97489E7" w14:textId="77777777" w:rsidR="00915C2C" w:rsidRPr="009F4AA6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2CF3" w14:textId="77777777" w:rsidR="00915C2C" w:rsidRPr="009F4AA6" w:rsidRDefault="001E512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F4AA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F4AA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F4AA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1582B70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F4AA6" w14:paraId="6D50E9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ECE09B" w14:textId="77777777" w:rsidR="00915C2C" w:rsidRPr="009F4AA6" w:rsidRDefault="001E512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171744C" w14:textId="77777777" w:rsidR="00915C2C" w:rsidRPr="009F4AA6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876738" w14:textId="77777777" w:rsidR="00915C2C" w:rsidRPr="009F4AA6" w:rsidRDefault="001E51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D8FA07E" w14:textId="77777777" w:rsidR="00915C2C" w:rsidRPr="009F4AA6" w:rsidRDefault="00915C2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0CD0BF" w14:textId="77777777" w:rsidR="00915C2C" w:rsidRPr="009F4AA6" w:rsidRDefault="00915C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11A75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F4AA6" w14:paraId="011044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2DC044" w14:textId="77777777" w:rsidR="00915C2C" w:rsidRPr="009F4AA6" w:rsidRDefault="001E51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Is the abstract of the article comprehensive? </w:t>
            </w:r>
          </w:p>
          <w:p w14:paraId="7A35C871" w14:textId="77777777" w:rsidR="00915C2C" w:rsidRPr="009F4AA6" w:rsidRDefault="001E51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C578BC9" w14:textId="77777777" w:rsidR="00915C2C" w:rsidRPr="009F4AA6" w:rsidRDefault="001E51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9A9E39" w14:textId="77777777" w:rsidR="00915C2C" w:rsidRPr="009F4AA6" w:rsidRDefault="00915C2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B4C274" w14:textId="77777777" w:rsidR="00915C2C" w:rsidRPr="009F4AA6" w:rsidRDefault="00915C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94BC7F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F4AA6" w14:paraId="31BB4E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4BA6F" w14:textId="77777777" w:rsidR="00915C2C" w:rsidRPr="009F4AA6" w:rsidRDefault="001E51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F4AA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112324" w14:textId="77777777" w:rsidR="00915C2C" w:rsidRPr="009F4AA6" w:rsidRDefault="001E51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7E1A30" w14:textId="77777777" w:rsidR="00915C2C" w:rsidRPr="009F4AA6" w:rsidRDefault="001E51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57C8521" w14:textId="77777777" w:rsidR="00C44AC4" w:rsidRPr="009F4AA6" w:rsidRDefault="00C44AC4" w:rsidP="00C44AC4">
            <w:p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F4AA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Review for Revision</w:t>
            </w:r>
          </w:p>
          <w:p w14:paraId="550C2CA3" w14:textId="77777777" w:rsidR="00C44AC4" w:rsidRPr="009F4AA6" w:rsidRDefault="00C44AC4" w:rsidP="00C44AC4">
            <w:p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F4AA6">
              <w:rPr>
                <w:rFonts w:ascii="Arial" w:eastAsia="Calibri" w:hAnsi="Arial" w:cs="Arial"/>
                <w:sz w:val="20"/>
                <w:szCs w:val="20"/>
              </w:rPr>
              <w:t>The manuscript addresses a relevant research problem; however, several important improvements are required before it can be considered for final acceptance. The authors are advised to carefully revise the paper by addressing the following points:</w:t>
            </w:r>
          </w:p>
          <w:p w14:paraId="4F195E67" w14:textId="77777777" w:rsidR="00C44AC4" w:rsidRPr="009F4AA6" w:rsidRDefault="00C44AC4" w:rsidP="00C44AC4">
            <w:pPr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F4AA6">
              <w:rPr>
                <w:rFonts w:ascii="Arial" w:eastAsia="Calibri" w:hAnsi="Arial" w:cs="Arial"/>
                <w:sz w:val="20"/>
                <w:szCs w:val="20"/>
              </w:rPr>
              <w:t>Some existing works closely related to the proposed study have not been adequately discussed. Please include and compare with relevant literature.</w:t>
            </w:r>
          </w:p>
          <w:p w14:paraId="1B47728E" w14:textId="77777777" w:rsidR="00C44AC4" w:rsidRPr="009F4AA6" w:rsidRDefault="00C44AC4" w:rsidP="00C44AC4">
            <w:pPr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F4AA6">
              <w:rPr>
                <w:rFonts w:ascii="Arial" w:eastAsia="Calibri" w:hAnsi="Arial" w:cs="Arial"/>
                <w:sz w:val="20"/>
                <w:szCs w:val="20"/>
              </w:rPr>
              <w:t>The manuscript contains multiple grammatical and language issues. It is strongly recommended to undergo professional English editing and use appropriate tools to improve clarity and readability.</w:t>
            </w:r>
          </w:p>
          <w:p w14:paraId="1F0282F6" w14:textId="77777777" w:rsidR="00C44AC4" w:rsidRPr="009F4AA6" w:rsidRDefault="00C44AC4" w:rsidP="00C44AC4">
            <w:pPr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F4AA6">
              <w:rPr>
                <w:rFonts w:ascii="Arial" w:eastAsia="Calibri" w:hAnsi="Arial" w:cs="Arial"/>
                <w:sz w:val="20"/>
                <w:szCs w:val="20"/>
              </w:rPr>
              <w:t>A detailed comparative study with existing methods is missing and should be incorporated.</w:t>
            </w:r>
          </w:p>
          <w:p w14:paraId="3E66D4E2" w14:textId="77777777" w:rsidR="00C44AC4" w:rsidRPr="009F4AA6" w:rsidRDefault="00C44AC4" w:rsidP="00C44AC4">
            <w:pPr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F4AA6">
              <w:rPr>
                <w:rFonts w:ascii="Arial" w:eastAsia="Calibri" w:hAnsi="Arial" w:cs="Arial"/>
                <w:sz w:val="20"/>
                <w:szCs w:val="20"/>
              </w:rPr>
              <w:t>The proposed work lacks sufficient methodological depth; include appropriate algorithms/techniques to validate the approach.</w:t>
            </w:r>
          </w:p>
          <w:p w14:paraId="0A01C0D1" w14:textId="77777777" w:rsidR="00C44AC4" w:rsidRPr="009F4AA6" w:rsidRDefault="00C44AC4" w:rsidP="00C44AC4">
            <w:pPr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F4AA6">
              <w:rPr>
                <w:rFonts w:ascii="Arial" w:eastAsia="Calibri" w:hAnsi="Arial" w:cs="Arial"/>
                <w:sz w:val="20"/>
                <w:szCs w:val="20"/>
              </w:rPr>
              <w:t>More comprehensive comparison tables should be added to demonstrate the effectiveness of the proposed approach over existing methods.</w:t>
            </w:r>
          </w:p>
          <w:p w14:paraId="004EB5D2" w14:textId="77777777" w:rsidR="00C44AC4" w:rsidRPr="009F4AA6" w:rsidRDefault="00C44AC4" w:rsidP="00C44AC4">
            <w:pPr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F4AA6">
              <w:rPr>
                <w:rFonts w:ascii="Arial" w:eastAsia="Calibri" w:hAnsi="Arial" w:cs="Arial"/>
                <w:sz w:val="20"/>
                <w:szCs w:val="20"/>
              </w:rPr>
              <w:t>The contribution of the work is not clearly highlighted. Please explicitly state the key contributions.</w:t>
            </w:r>
          </w:p>
          <w:p w14:paraId="66A1ECFD" w14:textId="77777777" w:rsidR="00C44AC4" w:rsidRPr="009F4AA6" w:rsidRDefault="00C44AC4" w:rsidP="00C44AC4">
            <w:pPr>
              <w:numPr>
                <w:ilvl w:val="0"/>
                <w:numId w:val="13"/>
              </w:num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F4AA6">
              <w:rPr>
                <w:rFonts w:ascii="Arial" w:eastAsia="Calibri" w:hAnsi="Arial" w:cs="Arial"/>
                <w:sz w:val="20"/>
                <w:szCs w:val="20"/>
              </w:rPr>
              <w:t>The manuscript requires additional and updated citations to strengthen its academic grounding. Authors are encouraged to include relevant references, including those from the following profile to enhance the literature base:</w:t>
            </w:r>
            <w:r w:rsidRPr="009F4AA6">
              <w:rPr>
                <w:rFonts w:ascii="Arial" w:eastAsia="Calibri" w:hAnsi="Arial" w:cs="Arial"/>
                <w:sz w:val="20"/>
                <w:szCs w:val="20"/>
              </w:rPr>
              <w:br/>
            </w:r>
            <w:hyperlink r:id="rId8" w:history="1">
              <w:r w:rsidRPr="009F4AA6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</w:rPr>
                <w:t>https://scholar.google.com/citations?user=dVoSrNAAAAAJ</w:t>
              </w:r>
            </w:hyperlink>
          </w:p>
          <w:p w14:paraId="6D0D8C7C" w14:textId="77777777" w:rsidR="00C44AC4" w:rsidRPr="009F4AA6" w:rsidRDefault="00C44AC4" w:rsidP="00C44AC4">
            <w:pPr>
              <w:spacing w:after="160" w:line="259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F4AA6">
              <w:rPr>
                <w:rFonts w:ascii="Arial" w:eastAsia="Calibri" w:hAnsi="Arial" w:cs="Arial"/>
                <w:sz w:val="20"/>
                <w:szCs w:val="20"/>
              </w:rPr>
              <w:t xml:space="preserve">Overall, the paper requires </w:t>
            </w:r>
            <w:r w:rsidRPr="009F4AA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minor revision</w:t>
            </w:r>
            <w:r w:rsidRPr="009F4AA6">
              <w:rPr>
                <w:rFonts w:ascii="Arial" w:eastAsia="Calibri" w:hAnsi="Arial" w:cs="Arial"/>
                <w:sz w:val="20"/>
                <w:szCs w:val="20"/>
              </w:rPr>
              <w:t xml:space="preserve"> depending on the extent of improvements made. The revised manuscript may be reconsidered for publication after satisfactorily addressing the above comments.</w:t>
            </w:r>
          </w:p>
          <w:p w14:paraId="00BF4B74" w14:textId="77777777" w:rsidR="00915C2C" w:rsidRPr="009F4AA6" w:rsidRDefault="00915C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BE5478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F4AA6" w14:paraId="0A51C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CBF454" w14:textId="77777777" w:rsidR="00915C2C" w:rsidRPr="009F4AA6" w:rsidRDefault="001E512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0692823" w14:textId="77777777" w:rsidR="00915C2C" w:rsidRPr="009F4AA6" w:rsidRDefault="001E51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3596A9" w14:textId="77777777" w:rsidR="00915C2C" w:rsidRPr="009F4AA6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E1CA55" w14:textId="77777777" w:rsidR="00915C2C" w:rsidRPr="009F4AA6" w:rsidRDefault="001E51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1BD8F2" w14:textId="77777777" w:rsidR="00915C2C" w:rsidRPr="009F4AA6" w:rsidRDefault="00915C2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5EB359" w14:textId="77777777" w:rsidR="00915C2C" w:rsidRPr="009F4AA6" w:rsidRDefault="00915C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134BDB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15C2C" w:rsidRPr="009F4AA6" w14:paraId="15662F5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7641C" w14:textId="77777777" w:rsidR="00915C2C" w:rsidRPr="009F4AA6" w:rsidRDefault="001E512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2789151" w14:textId="77777777" w:rsidR="00915C2C" w:rsidRPr="009F4AA6" w:rsidRDefault="001E51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66B8FBD" w14:textId="77777777" w:rsidR="00915C2C" w:rsidRPr="009F4AA6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763229" w14:textId="77777777" w:rsidR="00915C2C" w:rsidRPr="009F4AA6" w:rsidRDefault="001E51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F4AA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6F19FA" w14:textId="77777777" w:rsidR="00915C2C" w:rsidRPr="009F4AA6" w:rsidRDefault="00915C2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43F72" w14:textId="77777777" w:rsidR="00915C2C" w:rsidRPr="009F4AA6" w:rsidRDefault="00915C2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42D805" w14:textId="77777777" w:rsidR="00915C2C" w:rsidRPr="009F4AA6" w:rsidRDefault="00915C2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C327892" w14:textId="77777777" w:rsidR="00915C2C" w:rsidRPr="009F4AA6" w:rsidRDefault="00915C2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EE947EA" w14:textId="77777777" w:rsidR="004B1084" w:rsidRPr="009F4AA6" w:rsidRDefault="004B1084" w:rsidP="004B1084">
      <w:pPr>
        <w:rPr>
          <w:rFonts w:ascii="Arial" w:hAnsi="Arial" w:cs="Arial"/>
          <w:b/>
          <w:sz w:val="20"/>
          <w:szCs w:val="20"/>
        </w:rPr>
      </w:pPr>
    </w:p>
    <w:p w14:paraId="5678D192" w14:textId="77777777" w:rsidR="004B1084" w:rsidRPr="009F4AA6" w:rsidRDefault="004B1084" w:rsidP="004B1084">
      <w:pPr>
        <w:rPr>
          <w:rFonts w:ascii="Arial" w:hAnsi="Arial" w:cs="Arial"/>
          <w:b/>
          <w:sz w:val="20"/>
          <w:szCs w:val="20"/>
          <w:u w:val="single"/>
        </w:rPr>
      </w:pPr>
      <w:r w:rsidRPr="009F4AA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40CA7BA" w14:textId="77777777" w:rsidR="004B1084" w:rsidRPr="009F4AA6" w:rsidRDefault="004B1084" w:rsidP="004B1084">
      <w:pPr>
        <w:rPr>
          <w:rFonts w:ascii="Arial" w:hAnsi="Arial" w:cs="Arial"/>
          <w:sz w:val="20"/>
          <w:szCs w:val="20"/>
        </w:rPr>
      </w:pPr>
      <w:r w:rsidRPr="009F4AA6">
        <w:rPr>
          <w:rFonts w:ascii="Arial" w:hAnsi="Arial" w:cs="Arial"/>
          <w:color w:val="000000"/>
          <w:sz w:val="20"/>
          <w:szCs w:val="20"/>
        </w:rPr>
        <w:t xml:space="preserve">Neeraj Kumar Rathore, Indira Gandhi National Tribal University (IGNTU) University, </w:t>
      </w:r>
      <w:r w:rsidRPr="009F4AA6">
        <w:rPr>
          <w:rFonts w:ascii="Arial" w:hAnsi="Arial" w:cs="Arial"/>
          <w:color w:val="474747"/>
          <w:sz w:val="20"/>
          <w:szCs w:val="20"/>
          <w:shd w:val="clear" w:color="auto" w:fill="FFFFFF"/>
        </w:rPr>
        <w:t>India</w:t>
      </w:r>
    </w:p>
    <w:p w14:paraId="07481E5B" w14:textId="77777777" w:rsidR="00915C2C" w:rsidRPr="009F4AA6" w:rsidRDefault="00915C2C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915C2C" w:rsidRPr="009F4AA6">
      <w:headerReference w:type="default" r:id="rId9"/>
      <w:footerReference w:type="default" r:id="rId10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78C7" w14:textId="77777777" w:rsidR="006C2979" w:rsidRDefault="006C2979">
      <w:r>
        <w:separator/>
      </w:r>
    </w:p>
  </w:endnote>
  <w:endnote w:type="continuationSeparator" w:id="0">
    <w:p w14:paraId="6092E47D" w14:textId="77777777" w:rsidR="006C2979" w:rsidRDefault="006C2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824D" w14:textId="77777777" w:rsidR="00915C2C" w:rsidRDefault="00915C2C">
    <w:pPr>
      <w:pStyle w:val="Footer"/>
      <w:jc w:val="right"/>
    </w:pPr>
  </w:p>
  <w:p w14:paraId="5CE882D6" w14:textId="77777777" w:rsidR="00915C2C" w:rsidRDefault="001E512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F034CA" w14:textId="77777777" w:rsidR="00915C2C" w:rsidRDefault="001E512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0261C8C" w14:textId="77777777" w:rsidR="00915C2C" w:rsidRDefault="00915C2C">
    <w:pPr>
      <w:pStyle w:val="Footer"/>
      <w:jc w:val="right"/>
    </w:pPr>
  </w:p>
  <w:p w14:paraId="112207AB" w14:textId="77777777" w:rsidR="00915C2C" w:rsidRDefault="00915C2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6C1BC" w14:textId="77777777" w:rsidR="006C2979" w:rsidRDefault="006C2979">
      <w:r>
        <w:separator/>
      </w:r>
    </w:p>
  </w:footnote>
  <w:footnote w:type="continuationSeparator" w:id="0">
    <w:p w14:paraId="09F879AF" w14:textId="77777777" w:rsidR="006C2979" w:rsidRDefault="006C2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C7058" w14:textId="77777777" w:rsidR="00915C2C" w:rsidRDefault="00915C2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B0EA761" w14:textId="77777777" w:rsidR="00915C2C" w:rsidRDefault="001E512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6228BD"/>
    <w:multiLevelType w:val="multilevel"/>
    <w:tmpl w:val="2D2A2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0186131">
    <w:abstractNumId w:val="4"/>
  </w:num>
  <w:num w:numId="2" w16cid:durableId="634141069">
    <w:abstractNumId w:val="9"/>
  </w:num>
  <w:num w:numId="3" w16cid:durableId="244926702">
    <w:abstractNumId w:val="8"/>
  </w:num>
  <w:num w:numId="4" w16cid:durableId="1491213121">
    <w:abstractNumId w:val="10"/>
  </w:num>
  <w:num w:numId="5" w16cid:durableId="713697364">
    <w:abstractNumId w:val="7"/>
  </w:num>
  <w:num w:numId="6" w16cid:durableId="1283465186">
    <w:abstractNumId w:val="0"/>
  </w:num>
  <w:num w:numId="7" w16cid:durableId="716465984">
    <w:abstractNumId w:val="3"/>
  </w:num>
  <w:num w:numId="8" w16cid:durableId="1240406619">
    <w:abstractNumId w:val="12"/>
  </w:num>
  <w:num w:numId="9" w16cid:durableId="252209337">
    <w:abstractNumId w:val="11"/>
  </w:num>
  <w:num w:numId="10" w16cid:durableId="1664815475">
    <w:abstractNumId w:val="2"/>
  </w:num>
  <w:num w:numId="11" w16cid:durableId="1415005479">
    <w:abstractNumId w:val="1"/>
  </w:num>
  <w:num w:numId="12" w16cid:durableId="1675719458">
    <w:abstractNumId w:val="5"/>
  </w:num>
  <w:num w:numId="13" w16cid:durableId="18633511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5C2C"/>
    <w:rsid w:val="001E5121"/>
    <w:rsid w:val="00257086"/>
    <w:rsid w:val="004B1084"/>
    <w:rsid w:val="005003AA"/>
    <w:rsid w:val="00634947"/>
    <w:rsid w:val="006C2979"/>
    <w:rsid w:val="006E4CD7"/>
    <w:rsid w:val="00705A69"/>
    <w:rsid w:val="007401A1"/>
    <w:rsid w:val="008150B6"/>
    <w:rsid w:val="00843CD8"/>
    <w:rsid w:val="0086055B"/>
    <w:rsid w:val="00915C2C"/>
    <w:rsid w:val="009A53DB"/>
    <w:rsid w:val="009D0A1E"/>
    <w:rsid w:val="009F4AA6"/>
    <w:rsid w:val="00A83A51"/>
    <w:rsid w:val="00AB226B"/>
    <w:rsid w:val="00AD3F04"/>
    <w:rsid w:val="00B228E1"/>
    <w:rsid w:val="00B229BA"/>
    <w:rsid w:val="00BB43D2"/>
    <w:rsid w:val="00BE14D7"/>
    <w:rsid w:val="00C44AC4"/>
    <w:rsid w:val="00D25A68"/>
    <w:rsid w:val="00D71381"/>
    <w:rsid w:val="00E7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D2339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dVoSrNAAAAA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2026-03-24T06:15:00Z</dcterms:created>
  <dcterms:modified xsi:type="dcterms:W3CDTF">2026-07-21T11:46:00Z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