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82D67" w:rsidRPr="0096347C" w14:paraId="2A5AC5DD" w14:textId="77777777">
        <w:trPr>
          <w:trHeight w:val="20"/>
          <w:jc w:val="center"/>
        </w:trPr>
        <w:tc>
          <w:tcPr>
            <w:tcW w:w="1186" w:type="pct"/>
          </w:tcPr>
          <w:p w14:paraId="1F9D8F16" w14:textId="77777777" w:rsidR="00D82D67" w:rsidRPr="0096347C" w:rsidRDefault="00000000">
            <w:pPr>
              <w:pStyle w:val="BodyText"/>
              <w:ind w:left="90"/>
              <w:jc w:val="left"/>
              <w:rPr>
                <w:rFonts w:ascii="Arial" w:hAnsi="Arial" w:cs="Arial"/>
                <w:bCs/>
                <w:sz w:val="20"/>
                <w:szCs w:val="20"/>
                <w:lang w:val="en-GB" w:eastAsia="en-US"/>
              </w:rPr>
            </w:pPr>
            <w:r w:rsidRPr="0096347C">
              <w:rPr>
                <w:rFonts w:ascii="Arial" w:hAnsi="Arial" w:cs="Arial"/>
                <w:bCs/>
                <w:sz w:val="20"/>
                <w:szCs w:val="20"/>
                <w:lang w:val="en-GB" w:eastAsia="en-US"/>
              </w:rPr>
              <w:t>Journal Name:</w:t>
            </w:r>
          </w:p>
        </w:tc>
        <w:tc>
          <w:tcPr>
            <w:tcW w:w="3814" w:type="pct"/>
          </w:tcPr>
          <w:p w14:paraId="7A870F16" w14:textId="77777777" w:rsidR="00D82D67" w:rsidRPr="0096347C" w:rsidRDefault="00D82D67">
            <w:pPr>
              <w:spacing w:before="100" w:beforeAutospacing="1" w:after="100" w:afterAutospacing="1"/>
              <w:outlineLvl w:val="0"/>
              <w:rPr>
                <w:rFonts w:ascii="Arial" w:hAnsi="Arial" w:cs="Arial"/>
                <w:b/>
                <w:bCs/>
                <w:color w:val="0000FF"/>
                <w:sz w:val="20"/>
                <w:szCs w:val="20"/>
                <w:lang w:val="en-GB"/>
              </w:rPr>
            </w:pPr>
            <w:hyperlink r:id="rId7" w:history="1">
              <w:r w:rsidRPr="0096347C">
                <w:rPr>
                  <w:rFonts w:ascii="Arial" w:hAnsi="Arial" w:cs="Arial"/>
                  <w:b/>
                  <w:bCs/>
                  <w:color w:val="0000FF"/>
                  <w:kern w:val="36"/>
                  <w:sz w:val="20"/>
                  <w:szCs w:val="20"/>
                  <w:u w:val="single"/>
                  <w:lang w:val="en-IN" w:eastAsia="en-IN"/>
                </w:rPr>
                <w:t>Asian Journal of Arts, Humanities and Social Studies</w:t>
              </w:r>
            </w:hyperlink>
          </w:p>
        </w:tc>
      </w:tr>
      <w:tr w:rsidR="00D82D67" w:rsidRPr="0096347C" w14:paraId="230FE9C6" w14:textId="77777777">
        <w:trPr>
          <w:trHeight w:val="20"/>
          <w:jc w:val="center"/>
        </w:trPr>
        <w:tc>
          <w:tcPr>
            <w:tcW w:w="1186" w:type="pct"/>
          </w:tcPr>
          <w:p w14:paraId="77658753" w14:textId="77777777" w:rsidR="00D82D67" w:rsidRPr="0096347C" w:rsidRDefault="00000000">
            <w:pPr>
              <w:pStyle w:val="BodyText"/>
              <w:ind w:left="90"/>
              <w:jc w:val="left"/>
              <w:rPr>
                <w:rFonts w:ascii="Arial" w:hAnsi="Arial" w:cs="Arial"/>
                <w:bCs/>
                <w:sz w:val="20"/>
                <w:szCs w:val="20"/>
                <w:lang w:val="en-GB" w:eastAsia="en-US"/>
              </w:rPr>
            </w:pPr>
            <w:r w:rsidRPr="0096347C">
              <w:rPr>
                <w:rFonts w:ascii="Arial" w:hAnsi="Arial" w:cs="Arial"/>
                <w:bCs/>
                <w:sz w:val="20"/>
                <w:szCs w:val="20"/>
                <w:lang w:val="en-GB" w:eastAsia="en-US"/>
              </w:rPr>
              <w:t>Manuscript Number:</w:t>
            </w:r>
          </w:p>
        </w:tc>
        <w:tc>
          <w:tcPr>
            <w:tcW w:w="3814" w:type="pct"/>
          </w:tcPr>
          <w:p w14:paraId="0D056567" w14:textId="7A441A96" w:rsidR="00D82D67" w:rsidRPr="0096347C" w:rsidRDefault="00AD3AA7">
            <w:pPr>
              <w:pStyle w:val="NormalWeb"/>
              <w:spacing w:before="0" w:beforeAutospacing="0" w:after="0" w:afterAutospacing="0"/>
              <w:rPr>
                <w:rFonts w:ascii="Arial" w:hAnsi="Arial" w:cs="Arial"/>
                <w:b/>
                <w:bCs/>
                <w:sz w:val="20"/>
                <w:szCs w:val="20"/>
                <w:lang w:val="en-GB"/>
              </w:rPr>
            </w:pPr>
            <w:r w:rsidRPr="0096347C">
              <w:rPr>
                <w:rFonts w:ascii="Arial" w:hAnsi="Arial" w:cs="Arial"/>
                <w:b/>
                <w:bCs/>
                <w:sz w:val="20"/>
                <w:szCs w:val="20"/>
                <w:lang w:val="en-GB"/>
              </w:rPr>
              <w:t>Ms_AJAHSS_15563</w:t>
            </w:r>
          </w:p>
        </w:tc>
      </w:tr>
      <w:tr w:rsidR="00D82D67" w:rsidRPr="0096347C" w14:paraId="07D1C249" w14:textId="77777777">
        <w:trPr>
          <w:trHeight w:val="20"/>
          <w:jc w:val="center"/>
        </w:trPr>
        <w:tc>
          <w:tcPr>
            <w:tcW w:w="1186" w:type="pct"/>
          </w:tcPr>
          <w:p w14:paraId="3488241A" w14:textId="77777777" w:rsidR="00D82D67" w:rsidRPr="0096347C" w:rsidRDefault="00000000">
            <w:pPr>
              <w:pStyle w:val="BodyText"/>
              <w:ind w:left="90"/>
              <w:jc w:val="left"/>
              <w:rPr>
                <w:rFonts w:ascii="Arial" w:hAnsi="Arial" w:cs="Arial"/>
                <w:bCs/>
                <w:sz w:val="20"/>
                <w:szCs w:val="20"/>
                <w:lang w:val="en-GB" w:eastAsia="en-US"/>
              </w:rPr>
            </w:pPr>
            <w:r w:rsidRPr="0096347C">
              <w:rPr>
                <w:rFonts w:ascii="Arial" w:hAnsi="Arial" w:cs="Arial"/>
                <w:bCs/>
                <w:sz w:val="20"/>
                <w:szCs w:val="20"/>
                <w:lang w:val="en-GB" w:eastAsia="en-US"/>
              </w:rPr>
              <w:t xml:space="preserve">Title of the Manuscript: </w:t>
            </w:r>
          </w:p>
        </w:tc>
        <w:tc>
          <w:tcPr>
            <w:tcW w:w="3814" w:type="pct"/>
          </w:tcPr>
          <w:p w14:paraId="65DDC4BF" w14:textId="3153DECC" w:rsidR="00D82D67" w:rsidRPr="0096347C" w:rsidRDefault="00AD3AA7">
            <w:pPr>
              <w:pStyle w:val="NormalWeb"/>
              <w:spacing w:before="0" w:beforeAutospacing="0" w:after="0" w:afterAutospacing="0"/>
              <w:rPr>
                <w:rFonts w:ascii="Arial" w:hAnsi="Arial" w:cs="Arial"/>
                <w:b/>
                <w:sz w:val="20"/>
                <w:szCs w:val="20"/>
                <w:lang w:val="en-GB"/>
              </w:rPr>
            </w:pPr>
            <w:r w:rsidRPr="0096347C">
              <w:rPr>
                <w:rFonts w:ascii="Arial" w:hAnsi="Arial" w:cs="Arial"/>
                <w:b/>
                <w:sz w:val="20"/>
                <w:szCs w:val="20"/>
                <w:lang w:val="en-GB"/>
              </w:rPr>
              <w:t>Comparative Analysis of Advertising Regulation in West Africa: A Study of Ghana, Liberia, Nigeria, The Gambia, and Sierra Leone</w:t>
            </w:r>
          </w:p>
        </w:tc>
      </w:tr>
      <w:tr w:rsidR="00D82D67" w:rsidRPr="0096347C" w14:paraId="5A0177BC" w14:textId="77777777">
        <w:trPr>
          <w:trHeight w:val="20"/>
          <w:jc w:val="center"/>
        </w:trPr>
        <w:tc>
          <w:tcPr>
            <w:tcW w:w="1186" w:type="pct"/>
          </w:tcPr>
          <w:p w14:paraId="15171768" w14:textId="77777777" w:rsidR="00D82D67" w:rsidRPr="0096347C" w:rsidRDefault="00000000">
            <w:pPr>
              <w:pStyle w:val="BodyText"/>
              <w:ind w:left="90"/>
              <w:jc w:val="left"/>
              <w:rPr>
                <w:rFonts w:ascii="Arial" w:hAnsi="Arial" w:cs="Arial"/>
                <w:bCs/>
                <w:sz w:val="20"/>
                <w:szCs w:val="20"/>
                <w:lang w:val="en-GB" w:eastAsia="en-US"/>
              </w:rPr>
            </w:pPr>
            <w:r w:rsidRPr="0096347C">
              <w:rPr>
                <w:rFonts w:ascii="Arial" w:hAnsi="Arial" w:cs="Arial"/>
                <w:bCs/>
                <w:sz w:val="20"/>
                <w:szCs w:val="20"/>
                <w:lang w:val="en-GB" w:eastAsia="en-US"/>
              </w:rPr>
              <w:t>Type of the Article</w:t>
            </w:r>
          </w:p>
        </w:tc>
        <w:tc>
          <w:tcPr>
            <w:tcW w:w="3814" w:type="pct"/>
          </w:tcPr>
          <w:p w14:paraId="6A2CF6B5" w14:textId="75474522" w:rsidR="00D82D67" w:rsidRPr="0096347C" w:rsidRDefault="00981824">
            <w:pPr>
              <w:pStyle w:val="NormalWeb"/>
              <w:spacing w:before="0" w:beforeAutospacing="0" w:after="0" w:afterAutospacing="0"/>
              <w:rPr>
                <w:rFonts w:ascii="Arial" w:hAnsi="Arial" w:cs="Arial"/>
                <w:b/>
                <w:sz w:val="20"/>
                <w:szCs w:val="20"/>
                <w:lang w:val="en-GB"/>
              </w:rPr>
            </w:pPr>
            <w:r w:rsidRPr="0096347C">
              <w:rPr>
                <w:rFonts w:ascii="Arial" w:hAnsi="Arial" w:cs="Arial"/>
                <w:b/>
                <w:sz w:val="20"/>
                <w:szCs w:val="20"/>
                <w:lang w:val="en-GB"/>
              </w:rPr>
              <w:t xml:space="preserve">Research article / Short Communication/ Case Report / Case Study </w:t>
            </w:r>
          </w:p>
        </w:tc>
      </w:tr>
    </w:tbl>
    <w:p w14:paraId="3754FB6F" w14:textId="77777777" w:rsidR="00D82D67" w:rsidRPr="0096347C" w:rsidRDefault="00D82D67">
      <w:pPr>
        <w:jc w:val="both"/>
        <w:rPr>
          <w:rFonts w:ascii="Arial" w:eastAsia="MS Mincho" w:hAnsi="Arial" w:cs="Arial"/>
          <w:sz w:val="20"/>
          <w:szCs w:val="20"/>
          <w:lang w:val="en-GB" w:eastAsia="x-none"/>
        </w:rPr>
      </w:pPr>
    </w:p>
    <w:p w14:paraId="46E076F5" w14:textId="77777777" w:rsidR="00D82D67" w:rsidRPr="0096347C" w:rsidRDefault="00000000">
      <w:pPr>
        <w:jc w:val="both"/>
        <w:rPr>
          <w:rFonts w:ascii="Arial" w:eastAsia="MS Mincho" w:hAnsi="Arial" w:cs="Arial"/>
          <w:b/>
          <w:sz w:val="20"/>
          <w:szCs w:val="20"/>
          <w:u w:val="single"/>
          <w:lang w:val="en-GB" w:eastAsia="x-none"/>
        </w:rPr>
      </w:pPr>
      <w:r w:rsidRPr="0096347C">
        <w:rPr>
          <w:rFonts w:ascii="Arial" w:eastAsia="MS Mincho" w:hAnsi="Arial" w:cs="Arial"/>
          <w:b/>
          <w:sz w:val="20"/>
          <w:szCs w:val="20"/>
          <w:highlight w:val="yellow"/>
          <w:u w:val="single"/>
          <w:lang w:val="en-GB" w:eastAsia="x-none"/>
        </w:rPr>
        <w:t>PART 1 (Importance of the manuscript)</w:t>
      </w:r>
      <w:r w:rsidRPr="0096347C">
        <w:rPr>
          <w:rFonts w:ascii="Arial" w:eastAsia="MS Mincho" w:hAnsi="Arial" w:cs="Arial"/>
          <w:b/>
          <w:sz w:val="20"/>
          <w:szCs w:val="20"/>
          <w:u w:val="single"/>
          <w:lang w:val="en-GB" w:eastAsia="x-none"/>
        </w:rPr>
        <w:t xml:space="preserve"> </w:t>
      </w:r>
    </w:p>
    <w:p w14:paraId="2C407FB4" w14:textId="77777777" w:rsidR="00D82D67" w:rsidRPr="0096347C" w:rsidRDefault="00D82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82D67" w:rsidRPr="0096347C" w14:paraId="771CE0DD" w14:textId="77777777">
        <w:trPr>
          <w:trHeight w:val="20"/>
          <w:jc w:val="center"/>
        </w:trPr>
        <w:tc>
          <w:tcPr>
            <w:tcW w:w="1666" w:type="pct"/>
            <w:noWrap/>
          </w:tcPr>
          <w:p w14:paraId="416FE90B" w14:textId="77777777" w:rsidR="00D82D67" w:rsidRPr="0096347C" w:rsidRDefault="00D82D67">
            <w:pPr>
              <w:keepNext/>
              <w:outlineLvl w:val="1"/>
              <w:rPr>
                <w:rFonts w:ascii="Arial" w:eastAsia="MS Mincho" w:hAnsi="Arial" w:cs="Arial"/>
                <w:b/>
                <w:bCs/>
                <w:sz w:val="20"/>
                <w:szCs w:val="20"/>
                <w:lang w:val="en-GB"/>
              </w:rPr>
            </w:pPr>
          </w:p>
        </w:tc>
        <w:tc>
          <w:tcPr>
            <w:tcW w:w="1667" w:type="pct"/>
            <w:hideMark/>
          </w:tcPr>
          <w:p w14:paraId="7D4C1DDD" w14:textId="77777777" w:rsidR="00D82D67" w:rsidRPr="0096347C" w:rsidRDefault="00000000">
            <w:pPr>
              <w:keepNext/>
              <w:outlineLvl w:val="1"/>
              <w:rPr>
                <w:rFonts w:ascii="Arial" w:eastAsia="MS Mincho" w:hAnsi="Arial" w:cs="Arial"/>
                <w:b/>
                <w:bCs/>
                <w:sz w:val="20"/>
                <w:szCs w:val="20"/>
                <w:lang w:val="en-GB"/>
              </w:rPr>
            </w:pPr>
            <w:r w:rsidRPr="0096347C">
              <w:rPr>
                <w:rFonts w:ascii="Arial" w:eastAsia="MS Mincho" w:hAnsi="Arial" w:cs="Arial"/>
                <w:b/>
                <w:bCs/>
                <w:sz w:val="20"/>
                <w:szCs w:val="20"/>
                <w:lang w:val="en-GB"/>
              </w:rPr>
              <w:t>Comments of the Reviewers</w:t>
            </w:r>
          </w:p>
        </w:tc>
        <w:tc>
          <w:tcPr>
            <w:tcW w:w="1667" w:type="pct"/>
          </w:tcPr>
          <w:p w14:paraId="6C22A370" w14:textId="77777777" w:rsidR="00D82D67" w:rsidRPr="0096347C" w:rsidRDefault="00000000">
            <w:pPr>
              <w:spacing w:after="160" w:line="256" w:lineRule="auto"/>
              <w:rPr>
                <w:rFonts w:ascii="Arial" w:eastAsia="Calibri" w:hAnsi="Arial" w:cs="Arial"/>
                <w:kern w:val="2"/>
                <w:sz w:val="20"/>
                <w:szCs w:val="20"/>
                <w:lang w:val="en-GB"/>
              </w:rPr>
            </w:pPr>
            <w:r w:rsidRPr="0096347C">
              <w:rPr>
                <w:rFonts w:ascii="Arial" w:eastAsia="Calibri" w:hAnsi="Arial" w:cs="Arial"/>
                <w:b/>
                <w:kern w:val="2"/>
                <w:sz w:val="20"/>
                <w:szCs w:val="20"/>
                <w:lang w:val="en-GB"/>
              </w:rPr>
              <w:t>Author’s Feedback</w:t>
            </w:r>
            <w:r w:rsidRPr="0096347C">
              <w:rPr>
                <w:rFonts w:ascii="Arial" w:eastAsia="Calibri" w:hAnsi="Arial" w:cs="Arial"/>
                <w:kern w:val="2"/>
                <w:sz w:val="20"/>
                <w:szCs w:val="20"/>
                <w:lang w:val="en-GB"/>
              </w:rPr>
              <w:t xml:space="preserve"> </w:t>
            </w:r>
          </w:p>
          <w:p w14:paraId="07E4FF25"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C2406E0" w14:textId="77777777">
        <w:trPr>
          <w:trHeight w:val="20"/>
          <w:jc w:val="center"/>
        </w:trPr>
        <w:tc>
          <w:tcPr>
            <w:tcW w:w="1666" w:type="pct"/>
            <w:noWrap/>
            <w:hideMark/>
          </w:tcPr>
          <w:p w14:paraId="29EB87DB" w14:textId="77777777" w:rsidR="00D82D67" w:rsidRPr="0096347C" w:rsidRDefault="00000000">
            <w:pPr>
              <w:rPr>
                <w:rFonts w:ascii="Arial" w:hAnsi="Arial" w:cs="Arial"/>
                <w:bCs/>
                <w:sz w:val="20"/>
                <w:szCs w:val="20"/>
                <w:lang w:val="en-GB"/>
              </w:rPr>
            </w:pPr>
            <w:r w:rsidRPr="0096347C">
              <w:rPr>
                <w:rFonts w:ascii="Arial" w:hAnsi="Arial" w:cs="Arial"/>
                <w:b/>
                <w:bCs/>
                <w:sz w:val="20"/>
                <w:szCs w:val="20"/>
                <w:lang w:val="en-GB"/>
              </w:rPr>
              <w:t>Please write a few sentences regarding the importance of this manuscript for the scientific community.</w:t>
            </w:r>
            <w:r w:rsidRPr="0096347C">
              <w:rPr>
                <w:rFonts w:ascii="Arial" w:hAnsi="Arial" w:cs="Arial"/>
                <w:bCs/>
                <w:sz w:val="20"/>
                <w:szCs w:val="20"/>
                <w:lang w:val="en-GB"/>
              </w:rPr>
              <w:t xml:space="preserve"> A minimum of 3-4 sentences may </w:t>
            </w:r>
          </w:p>
          <w:p w14:paraId="4BC7A2EA" w14:textId="77777777" w:rsidR="00D82D67" w:rsidRPr="0096347C" w:rsidRDefault="00000000">
            <w:pPr>
              <w:rPr>
                <w:rFonts w:ascii="Arial" w:eastAsia="MS Mincho" w:hAnsi="Arial" w:cs="Arial"/>
                <w:bCs/>
                <w:sz w:val="20"/>
                <w:szCs w:val="20"/>
                <w:lang w:val="en-GB"/>
              </w:rPr>
            </w:pPr>
            <w:r w:rsidRPr="0096347C">
              <w:rPr>
                <w:rFonts w:ascii="Arial" w:hAnsi="Arial" w:cs="Arial"/>
                <w:bCs/>
                <w:sz w:val="20"/>
                <w:szCs w:val="20"/>
                <w:lang w:val="en-GB"/>
              </w:rPr>
              <w:t>be required for this part.</w:t>
            </w:r>
          </w:p>
        </w:tc>
        <w:tc>
          <w:tcPr>
            <w:tcW w:w="1667" w:type="pct"/>
          </w:tcPr>
          <w:p w14:paraId="44C1DA5A" w14:textId="1631B470" w:rsidR="00D82D67" w:rsidRPr="0096347C" w:rsidRDefault="004E59A2" w:rsidP="004E59A2">
            <w:pPr>
              <w:contextualSpacing/>
              <w:rPr>
                <w:rFonts w:ascii="Arial" w:hAnsi="Arial" w:cs="Arial"/>
                <w:sz w:val="20"/>
                <w:szCs w:val="20"/>
                <w:lang w:val="en-GB"/>
              </w:rPr>
            </w:pPr>
            <w:r w:rsidRPr="0096347C">
              <w:rPr>
                <w:rFonts w:ascii="Arial" w:hAnsi="Arial" w:cs="Arial"/>
                <w:sz w:val="20"/>
                <w:szCs w:val="20"/>
              </w:rPr>
              <w:t>It provides a systematic comparative analysis of advertising-regulatory frameworks across five Anglophone West African countries, an area that remains relatively underexplored in comparative advertising and media-regulation scholarship.</w:t>
            </w:r>
          </w:p>
        </w:tc>
        <w:tc>
          <w:tcPr>
            <w:tcW w:w="1667" w:type="pct"/>
          </w:tcPr>
          <w:p w14:paraId="5BE28563" w14:textId="77777777" w:rsidR="00D82D67" w:rsidRPr="0096347C" w:rsidRDefault="00D82D67">
            <w:pPr>
              <w:keepNext/>
              <w:outlineLvl w:val="1"/>
              <w:rPr>
                <w:rFonts w:ascii="Arial" w:eastAsia="MS Mincho" w:hAnsi="Arial" w:cs="Arial"/>
                <w:bCs/>
                <w:sz w:val="20"/>
                <w:szCs w:val="20"/>
                <w:lang w:val="en-GB"/>
              </w:rPr>
            </w:pPr>
          </w:p>
        </w:tc>
      </w:tr>
    </w:tbl>
    <w:p w14:paraId="06AAC5C3" w14:textId="77777777" w:rsidR="00D82D67" w:rsidRPr="0096347C" w:rsidRDefault="00D82D67">
      <w:pPr>
        <w:rPr>
          <w:rFonts w:ascii="Arial" w:hAnsi="Arial" w:cs="Arial"/>
          <w:sz w:val="20"/>
          <w:szCs w:val="20"/>
          <w:lang w:val="en-GB"/>
        </w:rPr>
      </w:pPr>
    </w:p>
    <w:p w14:paraId="6071900C" w14:textId="77777777" w:rsidR="00D82D67" w:rsidRPr="0096347C" w:rsidRDefault="00000000">
      <w:pPr>
        <w:keepNext/>
        <w:outlineLvl w:val="1"/>
        <w:rPr>
          <w:rFonts w:ascii="Arial" w:eastAsia="MS Mincho" w:hAnsi="Arial" w:cs="Arial"/>
          <w:b/>
          <w:bCs/>
          <w:sz w:val="20"/>
          <w:szCs w:val="20"/>
          <w:highlight w:val="yellow"/>
          <w:u w:val="single"/>
          <w:lang w:val="en-GB"/>
        </w:rPr>
      </w:pPr>
      <w:r w:rsidRPr="0096347C">
        <w:rPr>
          <w:rFonts w:ascii="Arial" w:eastAsia="MS Mincho" w:hAnsi="Arial" w:cs="Arial"/>
          <w:b/>
          <w:bCs/>
          <w:sz w:val="20"/>
          <w:szCs w:val="20"/>
          <w:highlight w:val="yellow"/>
          <w:u w:val="single"/>
          <w:lang w:val="en-GB"/>
        </w:rPr>
        <w:t>PART 2.1 (Objective Evaluation)</w:t>
      </w:r>
    </w:p>
    <w:p w14:paraId="7FAFFDC3" w14:textId="77777777" w:rsidR="00D82D67" w:rsidRPr="0096347C"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96347C" w14:paraId="5EA6357E" w14:textId="77777777">
        <w:trPr>
          <w:trHeight w:val="20"/>
          <w:jc w:val="center"/>
        </w:trPr>
        <w:tc>
          <w:tcPr>
            <w:tcW w:w="1666" w:type="pct"/>
            <w:noWrap/>
          </w:tcPr>
          <w:p w14:paraId="1DA72724" w14:textId="77777777" w:rsidR="00D82D67" w:rsidRPr="0096347C" w:rsidRDefault="00D82D67">
            <w:pPr>
              <w:keepNext/>
              <w:outlineLvl w:val="1"/>
              <w:rPr>
                <w:rFonts w:ascii="Arial" w:eastAsia="MS Mincho" w:hAnsi="Arial" w:cs="Arial"/>
                <w:b/>
                <w:bCs/>
                <w:sz w:val="20"/>
                <w:szCs w:val="20"/>
                <w:lang w:val="en-GB"/>
              </w:rPr>
            </w:pPr>
          </w:p>
        </w:tc>
        <w:tc>
          <w:tcPr>
            <w:tcW w:w="1667" w:type="pct"/>
            <w:hideMark/>
          </w:tcPr>
          <w:p w14:paraId="309548F3" w14:textId="77777777" w:rsidR="00D82D67" w:rsidRPr="0096347C" w:rsidRDefault="00000000">
            <w:pPr>
              <w:keepNext/>
              <w:outlineLvl w:val="1"/>
              <w:rPr>
                <w:rFonts w:ascii="Arial" w:eastAsia="MS Mincho" w:hAnsi="Arial" w:cs="Arial"/>
                <w:b/>
                <w:bCs/>
                <w:sz w:val="20"/>
                <w:szCs w:val="20"/>
                <w:lang w:val="en-GB"/>
              </w:rPr>
            </w:pPr>
            <w:r w:rsidRPr="0096347C">
              <w:rPr>
                <w:rFonts w:ascii="Arial" w:eastAsia="MS Mincho" w:hAnsi="Arial" w:cs="Arial"/>
                <w:b/>
                <w:bCs/>
                <w:sz w:val="20"/>
                <w:szCs w:val="20"/>
                <w:lang w:val="en-GB"/>
              </w:rPr>
              <w:t>Rating of the Reviewers</w:t>
            </w:r>
          </w:p>
        </w:tc>
        <w:tc>
          <w:tcPr>
            <w:tcW w:w="1667" w:type="pct"/>
            <w:hideMark/>
          </w:tcPr>
          <w:p w14:paraId="6A1C66F2" w14:textId="4F602D6E" w:rsidR="00D82D67" w:rsidRPr="0096347C" w:rsidRDefault="00000000">
            <w:pPr>
              <w:spacing w:after="160" w:line="256" w:lineRule="auto"/>
              <w:rPr>
                <w:rFonts w:ascii="Arial" w:hAnsi="Arial" w:cs="Arial"/>
                <w:b/>
                <w:sz w:val="20"/>
                <w:szCs w:val="20"/>
                <w:lang w:val="en-GB"/>
              </w:rPr>
            </w:pPr>
            <w:r w:rsidRPr="0096347C">
              <w:rPr>
                <w:rFonts w:ascii="Arial" w:eastAsia="Calibri" w:hAnsi="Arial" w:cs="Arial"/>
                <w:b/>
                <w:kern w:val="2"/>
                <w:sz w:val="20"/>
                <w:szCs w:val="20"/>
                <w:lang w:val="en-GB"/>
              </w:rPr>
              <w:t>Author’s Feedback</w:t>
            </w:r>
            <w:r w:rsidRPr="0096347C">
              <w:rPr>
                <w:rFonts w:ascii="Arial" w:eastAsia="Calibri" w:hAnsi="Arial" w:cs="Arial"/>
                <w:kern w:val="2"/>
                <w:sz w:val="20"/>
                <w:szCs w:val="20"/>
                <w:lang w:val="en-GB"/>
              </w:rPr>
              <w:t xml:space="preserve"> </w:t>
            </w:r>
            <w:r w:rsidR="002F5741" w:rsidRPr="0096347C">
              <w:rPr>
                <w:rFonts w:ascii="Arial" w:hAnsi="Arial" w:cs="Arial"/>
                <w:b/>
                <w:kern w:val="2"/>
                <w:sz w:val="20"/>
                <w:szCs w:val="20"/>
                <w:highlight w:val="yellow"/>
                <w:lang w:val="en-GB"/>
              </w:rPr>
              <w:t>(</w:t>
            </w:r>
            <w:r w:rsidR="002F5741" w:rsidRPr="0096347C">
              <w:rPr>
                <w:rFonts w:ascii="Arial" w:hAnsi="Arial" w:cs="Arial"/>
                <w:bCs/>
                <w:kern w:val="2"/>
                <w:sz w:val="20"/>
                <w:szCs w:val="20"/>
                <w:highlight w:val="yellow"/>
                <w:lang w:val="en-GB"/>
              </w:rPr>
              <w:t>Revision of the Manuscript and Feedback of Authors are mandatory for Rating of 2 and 1)</w:t>
            </w:r>
          </w:p>
        </w:tc>
      </w:tr>
      <w:tr w:rsidR="00D82D67" w:rsidRPr="0096347C" w14:paraId="7568B22B" w14:textId="77777777">
        <w:trPr>
          <w:trHeight w:val="20"/>
          <w:jc w:val="center"/>
        </w:trPr>
        <w:tc>
          <w:tcPr>
            <w:tcW w:w="1666" w:type="pct"/>
            <w:noWrap/>
            <w:hideMark/>
          </w:tcPr>
          <w:p w14:paraId="295F0BF9" w14:textId="77777777" w:rsidR="00D82D67" w:rsidRPr="0096347C" w:rsidRDefault="00000000">
            <w:pPr>
              <w:rPr>
                <w:rFonts w:ascii="Arial" w:hAnsi="Arial" w:cs="Arial"/>
                <w:b/>
                <w:bCs/>
                <w:sz w:val="20"/>
                <w:szCs w:val="20"/>
                <w:lang w:val="en-GB"/>
              </w:rPr>
            </w:pPr>
            <w:r w:rsidRPr="0096347C">
              <w:rPr>
                <w:rFonts w:ascii="Arial" w:hAnsi="Arial" w:cs="Arial"/>
                <w:b/>
                <w:bCs/>
                <w:sz w:val="20"/>
                <w:szCs w:val="20"/>
                <w:lang w:val="en-GB"/>
              </w:rPr>
              <w:t xml:space="preserve">1. Is the title clear and appropriate for the study? </w:t>
            </w:r>
          </w:p>
          <w:p w14:paraId="3E5B2A32"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4A6E98BB" w14:textId="77777777" w:rsidR="00D82D67" w:rsidRPr="0096347C" w:rsidRDefault="00000000">
            <w:pPr>
              <w:rPr>
                <w:rFonts w:ascii="Arial" w:hAnsi="Arial" w:cs="Arial"/>
                <w:sz w:val="20"/>
                <w:szCs w:val="20"/>
                <w:u w:val="single"/>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60C3D" w14:textId="1B7E18E8"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07702C86"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350719B1" w14:textId="77777777">
        <w:trPr>
          <w:trHeight w:val="20"/>
          <w:jc w:val="center"/>
        </w:trPr>
        <w:tc>
          <w:tcPr>
            <w:tcW w:w="1666" w:type="pct"/>
            <w:noWrap/>
            <w:hideMark/>
          </w:tcPr>
          <w:p w14:paraId="4C88233E" w14:textId="77777777" w:rsidR="00D82D67" w:rsidRPr="0096347C" w:rsidRDefault="00000000">
            <w:pPr>
              <w:keepNext/>
              <w:outlineLvl w:val="1"/>
              <w:rPr>
                <w:rFonts w:ascii="Arial" w:eastAsia="MS Mincho" w:hAnsi="Arial" w:cs="Arial"/>
                <w:b/>
                <w:bCs/>
                <w:sz w:val="20"/>
                <w:szCs w:val="20"/>
                <w:lang w:val="en-GB"/>
              </w:rPr>
            </w:pPr>
            <w:r w:rsidRPr="0096347C">
              <w:rPr>
                <w:rFonts w:ascii="Arial" w:eastAsia="MS Mincho" w:hAnsi="Arial" w:cs="Arial"/>
                <w:b/>
                <w:bCs/>
                <w:sz w:val="20"/>
                <w:szCs w:val="20"/>
                <w:lang w:val="en-GB"/>
              </w:rPr>
              <w:t xml:space="preserve">2. Is the abstract of the article comprehensive? </w:t>
            </w:r>
          </w:p>
          <w:p w14:paraId="1DBCD2AC"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6FEADF75"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8B7694" w14:textId="4F8E3DB1"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2150D4F9"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BEE839A" w14:textId="77777777">
        <w:trPr>
          <w:trHeight w:val="20"/>
          <w:jc w:val="center"/>
        </w:trPr>
        <w:tc>
          <w:tcPr>
            <w:tcW w:w="1666" w:type="pct"/>
            <w:noWrap/>
            <w:hideMark/>
          </w:tcPr>
          <w:p w14:paraId="6C716ED8"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3. Are the keywords appropriate and useful?</w:t>
            </w:r>
          </w:p>
          <w:p w14:paraId="56B6429D"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29265B7A" w14:textId="77777777" w:rsidR="00D82D67" w:rsidRPr="0096347C" w:rsidRDefault="00000000">
            <w:pPr>
              <w:rPr>
                <w:rFonts w:ascii="Arial" w:hAnsi="Arial" w:cs="Arial"/>
                <w:sz w:val="20"/>
                <w:szCs w:val="20"/>
                <w:lang w:val="en-GB" w:eastAsia="x-none"/>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01403" w14:textId="1EE19F19"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155C95E1"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A4C17DB" w14:textId="77777777">
        <w:trPr>
          <w:trHeight w:val="20"/>
          <w:jc w:val="center"/>
        </w:trPr>
        <w:tc>
          <w:tcPr>
            <w:tcW w:w="1666" w:type="pct"/>
            <w:noWrap/>
            <w:hideMark/>
          </w:tcPr>
          <w:p w14:paraId="283B5A87"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4. Is the background information of the paper sufficient and well organized?</w:t>
            </w:r>
          </w:p>
          <w:p w14:paraId="080CADA3"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696DE95B" w14:textId="77777777" w:rsidR="00D82D67" w:rsidRPr="0096347C" w:rsidRDefault="00000000">
            <w:pPr>
              <w:rPr>
                <w:rFonts w:ascii="Arial" w:hAnsi="Arial" w:cs="Arial"/>
                <w:sz w:val="20"/>
                <w:szCs w:val="20"/>
                <w:lang w:val="en-GB" w:eastAsia="x-none"/>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541942" w14:textId="77777777" w:rsidR="00D82D67" w:rsidRPr="0096347C" w:rsidRDefault="00914616">
            <w:pPr>
              <w:ind w:left="360"/>
              <w:rPr>
                <w:rFonts w:ascii="Arial" w:hAnsi="Arial" w:cs="Arial"/>
                <w:b/>
                <w:bCs/>
                <w:sz w:val="20"/>
                <w:szCs w:val="20"/>
                <w:lang w:val="en-GB"/>
              </w:rPr>
            </w:pPr>
            <w:r w:rsidRPr="0096347C">
              <w:rPr>
                <w:rFonts w:ascii="Arial" w:hAnsi="Arial" w:cs="Arial"/>
                <w:b/>
                <w:bCs/>
                <w:sz w:val="20"/>
                <w:szCs w:val="20"/>
                <w:lang w:val="en-GB"/>
              </w:rPr>
              <w:t>4</w:t>
            </w:r>
          </w:p>
          <w:p w14:paraId="389E292B" w14:textId="3359A616" w:rsidR="00595106" w:rsidRPr="0096347C" w:rsidRDefault="00595106">
            <w:pPr>
              <w:ind w:left="360"/>
              <w:rPr>
                <w:rFonts w:ascii="Arial" w:hAnsi="Arial" w:cs="Arial"/>
                <w:b/>
                <w:bCs/>
                <w:sz w:val="20"/>
                <w:szCs w:val="20"/>
                <w:lang w:val="en-GB"/>
              </w:rPr>
            </w:pPr>
            <w:r w:rsidRPr="0096347C">
              <w:rPr>
                <w:rFonts w:ascii="Arial" w:eastAsia="MS Mincho" w:hAnsi="Arial" w:cs="Arial"/>
                <w:bCs/>
                <w:sz w:val="20"/>
                <w:szCs w:val="20"/>
              </w:rPr>
              <w:t>Some introductory discussion could be slightly condensed to improve focus.</w:t>
            </w:r>
          </w:p>
        </w:tc>
        <w:tc>
          <w:tcPr>
            <w:tcW w:w="1667" w:type="pct"/>
          </w:tcPr>
          <w:p w14:paraId="269E19AF" w14:textId="65C5742D" w:rsidR="00D82D67" w:rsidRPr="0096347C" w:rsidRDefault="00D82D67" w:rsidP="00914616">
            <w:pPr>
              <w:keepNext/>
              <w:outlineLvl w:val="1"/>
              <w:rPr>
                <w:rFonts w:ascii="Arial" w:eastAsia="MS Mincho" w:hAnsi="Arial" w:cs="Arial"/>
                <w:bCs/>
                <w:sz w:val="20"/>
                <w:szCs w:val="20"/>
                <w:lang w:val="en-GB"/>
              </w:rPr>
            </w:pPr>
          </w:p>
        </w:tc>
      </w:tr>
      <w:tr w:rsidR="00D82D67" w:rsidRPr="0096347C" w14:paraId="54413876" w14:textId="77777777">
        <w:trPr>
          <w:trHeight w:val="20"/>
          <w:jc w:val="center"/>
        </w:trPr>
        <w:tc>
          <w:tcPr>
            <w:tcW w:w="1666" w:type="pct"/>
            <w:noWrap/>
            <w:hideMark/>
          </w:tcPr>
          <w:p w14:paraId="743BF8C2"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5. Are the research objectives/hypotheses clearly stated?</w:t>
            </w:r>
          </w:p>
          <w:p w14:paraId="3BC32044"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47B998DC" w14:textId="77777777" w:rsidR="00D82D67" w:rsidRPr="0096347C" w:rsidRDefault="00000000">
            <w:pPr>
              <w:rPr>
                <w:rFonts w:ascii="Arial" w:hAnsi="Arial" w:cs="Arial"/>
                <w:sz w:val="20"/>
                <w:szCs w:val="20"/>
                <w:lang w:val="en-GB" w:eastAsia="x-none"/>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2A06B1" w14:textId="539C001A"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054F74D1"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1A1A25A" w14:textId="77777777">
        <w:trPr>
          <w:trHeight w:val="20"/>
          <w:jc w:val="center"/>
        </w:trPr>
        <w:tc>
          <w:tcPr>
            <w:tcW w:w="1666" w:type="pct"/>
            <w:noWrap/>
            <w:hideMark/>
          </w:tcPr>
          <w:p w14:paraId="651FEC18"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6. Is the literature review relevant and up to date?</w:t>
            </w:r>
          </w:p>
          <w:p w14:paraId="14B13DC5"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6E9B7B5E" w14:textId="77777777" w:rsidR="00D82D67" w:rsidRPr="0096347C" w:rsidRDefault="00000000">
            <w:pPr>
              <w:rPr>
                <w:rFonts w:ascii="Arial" w:hAnsi="Arial" w:cs="Arial"/>
                <w:sz w:val="20"/>
                <w:szCs w:val="20"/>
                <w:lang w:val="en-GB" w:eastAsia="x-none"/>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1CED1" w14:textId="77777777" w:rsidR="00D82D67" w:rsidRPr="0096347C" w:rsidRDefault="000E48BC">
            <w:pPr>
              <w:ind w:left="360"/>
              <w:rPr>
                <w:rFonts w:ascii="Arial" w:hAnsi="Arial" w:cs="Arial"/>
                <w:b/>
                <w:bCs/>
                <w:sz w:val="20"/>
                <w:szCs w:val="20"/>
                <w:lang w:val="en-GB"/>
              </w:rPr>
            </w:pPr>
            <w:r w:rsidRPr="0096347C">
              <w:rPr>
                <w:rFonts w:ascii="Arial" w:hAnsi="Arial" w:cs="Arial"/>
                <w:b/>
                <w:bCs/>
                <w:sz w:val="20"/>
                <w:szCs w:val="20"/>
                <w:lang w:val="en-GB"/>
              </w:rPr>
              <w:t>4</w:t>
            </w:r>
          </w:p>
          <w:p w14:paraId="4EE3D9AA" w14:textId="77777777" w:rsidR="00C07883" w:rsidRPr="0096347C" w:rsidRDefault="00C07883">
            <w:pPr>
              <w:ind w:left="360"/>
              <w:rPr>
                <w:rFonts w:ascii="Arial" w:eastAsia="MS Mincho" w:hAnsi="Arial" w:cs="Arial"/>
                <w:bCs/>
                <w:sz w:val="20"/>
                <w:szCs w:val="20"/>
              </w:rPr>
            </w:pPr>
            <w:r w:rsidRPr="0096347C">
              <w:rPr>
                <w:rFonts w:ascii="Arial" w:eastAsia="MS Mincho" w:hAnsi="Arial" w:cs="Arial"/>
                <w:bCs/>
                <w:sz w:val="20"/>
                <w:szCs w:val="20"/>
              </w:rPr>
              <w:t>The review could be strengthened with additional recent empirical studies specifically addressing African/West African advertising regulation.</w:t>
            </w:r>
          </w:p>
          <w:p w14:paraId="5DD8A5F4" w14:textId="70C7DF98" w:rsidR="00752B61" w:rsidRPr="0096347C" w:rsidRDefault="00752B61">
            <w:pPr>
              <w:ind w:left="360"/>
              <w:rPr>
                <w:rFonts w:ascii="Arial" w:hAnsi="Arial" w:cs="Arial"/>
                <w:b/>
                <w:bCs/>
                <w:sz w:val="20"/>
                <w:szCs w:val="20"/>
                <w:lang w:val="en-GB"/>
              </w:rPr>
            </w:pPr>
          </w:p>
        </w:tc>
        <w:tc>
          <w:tcPr>
            <w:tcW w:w="1667" w:type="pct"/>
          </w:tcPr>
          <w:p w14:paraId="5B63758E" w14:textId="217B02E4" w:rsidR="00D82D67" w:rsidRPr="0096347C" w:rsidRDefault="00D82D67" w:rsidP="000E48BC">
            <w:pPr>
              <w:keepNext/>
              <w:outlineLvl w:val="1"/>
              <w:rPr>
                <w:rFonts w:ascii="Arial" w:eastAsia="MS Mincho" w:hAnsi="Arial" w:cs="Arial"/>
                <w:bCs/>
                <w:sz w:val="20"/>
                <w:szCs w:val="20"/>
                <w:lang w:val="en-GB"/>
              </w:rPr>
            </w:pPr>
          </w:p>
        </w:tc>
      </w:tr>
      <w:tr w:rsidR="00D82D67" w:rsidRPr="0096347C" w14:paraId="6438DDE0" w14:textId="77777777">
        <w:trPr>
          <w:trHeight w:val="20"/>
          <w:jc w:val="center"/>
        </w:trPr>
        <w:tc>
          <w:tcPr>
            <w:tcW w:w="1666" w:type="pct"/>
            <w:noWrap/>
            <w:hideMark/>
          </w:tcPr>
          <w:p w14:paraId="00DE2167"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7. Is the research methodology appropriate for the study?</w:t>
            </w:r>
          </w:p>
          <w:p w14:paraId="64B42390"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6DC53F86"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2F8C8" w14:textId="41394034"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2FAEE94C"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17515D2" w14:textId="77777777">
        <w:trPr>
          <w:trHeight w:val="20"/>
          <w:jc w:val="center"/>
        </w:trPr>
        <w:tc>
          <w:tcPr>
            <w:tcW w:w="1666" w:type="pct"/>
            <w:noWrap/>
            <w:hideMark/>
          </w:tcPr>
          <w:p w14:paraId="74A4CF56" w14:textId="77777777" w:rsidR="00D82D67" w:rsidRPr="0096347C" w:rsidRDefault="00000000">
            <w:pPr>
              <w:keepNext/>
              <w:outlineLvl w:val="1"/>
              <w:rPr>
                <w:rFonts w:ascii="Arial" w:eastAsia="MS Mincho" w:hAnsi="Arial" w:cs="Arial"/>
                <w:b/>
                <w:bCs/>
                <w:sz w:val="20"/>
                <w:szCs w:val="20"/>
                <w:lang w:val="en-GB" w:eastAsia="x-none"/>
              </w:rPr>
            </w:pPr>
            <w:r w:rsidRPr="0096347C">
              <w:rPr>
                <w:rFonts w:ascii="Arial" w:eastAsia="MS Mincho" w:hAnsi="Arial" w:cs="Arial"/>
                <w:b/>
                <w:bCs/>
                <w:sz w:val="20"/>
                <w:szCs w:val="20"/>
                <w:lang w:val="en-GB" w:eastAsia="x-none"/>
              </w:rPr>
              <w:t>8. Were ethical issues properly addressed (if applicable)?</w:t>
            </w:r>
          </w:p>
          <w:p w14:paraId="71B304D5"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7BCD6379" w14:textId="77777777" w:rsidR="00D82D67" w:rsidRPr="0096347C" w:rsidRDefault="00000000">
            <w:pPr>
              <w:rPr>
                <w:rFonts w:ascii="Arial" w:hAnsi="Arial" w:cs="Arial"/>
                <w:sz w:val="20"/>
                <w:szCs w:val="20"/>
                <w:lang w:val="en-GB" w:eastAsia="x-none"/>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6E2227" w14:textId="3AB373D4" w:rsidR="00D82D67" w:rsidRPr="0096347C" w:rsidRDefault="00E248D4">
            <w:pPr>
              <w:ind w:left="360"/>
              <w:rPr>
                <w:rFonts w:ascii="Arial" w:hAnsi="Arial" w:cs="Arial"/>
                <w:b/>
                <w:bCs/>
                <w:sz w:val="20"/>
                <w:szCs w:val="20"/>
                <w:lang w:val="en-GB"/>
              </w:rPr>
            </w:pPr>
            <w:r w:rsidRPr="0096347C">
              <w:rPr>
                <w:rFonts w:ascii="Arial" w:hAnsi="Arial" w:cs="Arial"/>
                <w:b/>
                <w:bCs/>
                <w:sz w:val="20"/>
                <w:szCs w:val="20"/>
                <w:lang w:val="en-GB"/>
              </w:rPr>
              <w:t>5</w:t>
            </w:r>
          </w:p>
        </w:tc>
        <w:tc>
          <w:tcPr>
            <w:tcW w:w="1667" w:type="pct"/>
          </w:tcPr>
          <w:p w14:paraId="4920FC1F"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365F93DF" w14:textId="77777777">
        <w:trPr>
          <w:trHeight w:val="20"/>
          <w:jc w:val="center"/>
        </w:trPr>
        <w:tc>
          <w:tcPr>
            <w:tcW w:w="1666" w:type="pct"/>
            <w:noWrap/>
            <w:hideMark/>
          </w:tcPr>
          <w:p w14:paraId="53D2C39F"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 xml:space="preserve">9. Are the results presented clearly? </w:t>
            </w:r>
          </w:p>
          <w:p w14:paraId="57A79CA7"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5431901A" w14:textId="77777777" w:rsidR="00D82D67" w:rsidRPr="0096347C" w:rsidRDefault="00000000">
            <w:pPr>
              <w:rPr>
                <w:rFonts w:ascii="Arial" w:hAnsi="Arial" w:cs="Arial"/>
                <w:bCs/>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654E8E" w14:textId="77777777" w:rsidR="00D82D67" w:rsidRPr="0096347C" w:rsidRDefault="008F02AB">
            <w:pPr>
              <w:contextualSpacing/>
              <w:rPr>
                <w:rFonts w:ascii="Arial" w:hAnsi="Arial" w:cs="Arial"/>
                <w:b/>
                <w:bCs/>
                <w:sz w:val="20"/>
                <w:szCs w:val="20"/>
                <w:lang w:val="en-GB"/>
              </w:rPr>
            </w:pPr>
            <w:r w:rsidRPr="0096347C">
              <w:rPr>
                <w:rFonts w:ascii="Arial" w:hAnsi="Arial" w:cs="Arial"/>
                <w:b/>
                <w:bCs/>
                <w:sz w:val="20"/>
                <w:szCs w:val="20"/>
                <w:lang w:val="en-GB"/>
              </w:rPr>
              <w:t>N/A</w:t>
            </w:r>
          </w:p>
          <w:p w14:paraId="34AC44BC" w14:textId="77777777" w:rsidR="00E566EA" w:rsidRPr="0096347C" w:rsidRDefault="00E566EA">
            <w:pPr>
              <w:contextualSpacing/>
              <w:rPr>
                <w:rFonts w:ascii="Arial" w:eastAsia="MS Mincho" w:hAnsi="Arial" w:cs="Arial"/>
                <w:bCs/>
                <w:sz w:val="20"/>
                <w:szCs w:val="20"/>
              </w:rPr>
            </w:pPr>
            <w:r w:rsidRPr="0096347C">
              <w:rPr>
                <w:rFonts w:ascii="Arial" w:eastAsia="MS Mincho" w:hAnsi="Arial" w:cs="Arial"/>
                <w:bCs/>
                <w:sz w:val="20"/>
                <w:szCs w:val="20"/>
              </w:rPr>
              <w:t>The study relies on publicly accessible legislation, regulatory documents, and scholarly sources and does not involve human participants or confidential data. The manuscript appropriately includes a data-availability statement.</w:t>
            </w:r>
          </w:p>
          <w:p w14:paraId="0C7222B2" w14:textId="18835E7A" w:rsidR="001723FD" w:rsidRPr="0096347C" w:rsidRDefault="001723FD">
            <w:pPr>
              <w:contextualSpacing/>
              <w:rPr>
                <w:rFonts w:ascii="Arial" w:hAnsi="Arial" w:cs="Arial"/>
                <w:b/>
                <w:bCs/>
                <w:sz w:val="20"/>
                <w:szCs w:val="20"/>
                <w:lang w:val="en-GB"/>
              </w:rPr>
            </w:pPr>
          </w:p>
        </w:tc>
        <w:tc>
          <w:tcPr>
            <w:tcW w:w="1667" w:type="pct"/>
          </w:tcPr>
          <w:p w14:paraId="11A9B3B3" w14:textId="4C6B9708" w:rsidR="00D82D67" w:rsidRPr="0096347C" w:rsidRDefault="00D82D67" w:rsidP="00495513">
            <w:pPr>
              <w:keepNext/>
              <w:outlineLvl w:val="1"/>
              <w:rPr>
                <w:rFonts w:ascii="Arial" w:eastAsia="MS Mincho" w:hAnsi="Arial" w:cs="Arial"/>
                <w:bCs/>
                <w:sz w:val="20"/>
                <w:szCs w:val="20"/>
                <w:lang w:val="en-GB"/>
              </w:rPr>
            </w:pPr>
          </w:p>
        </w:tc>
      </w:tr>
      <w:tr w:rsidR="00D82D67" w:rsidRPr="0096347C" w14:paraId="2738E75F" w14:textId="77777777">
        <w:trPr>
          <w:trHeight w:val="20"/>
          <w:jc w:val="center"/>
        </w:trPr>
        <w:tc>
          <w:tcPr>
            <w:tcW w:w="1666" w:type="pct"/>
            <w:noWrap/>
            <w:hideMark/>
          </w:tcPr>
          <w:p w14:paraId="0BB8B48C"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10. Are tables and figures clear, relevant, and necessary?</w:t>
            </w:r>
          </w:p>
          <w:p w14:paraId="47F30CDD"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5241685B"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p w14:paraId="324D3E61" w14:textId="77777777" w:rsidR="00D82D67" w:rsidRPr="0096347C" w:rsidRDefault="00D82D67">
            <w:pPr>
              <w:rPr>
                <w:rFonts w:ascii="Arial" w:hAnsi="Arial" w:cs="Arial"/>
                <w:color w:val="404040"/>
                <w:sz w:val="20"/>
                <w:szCs w:val="20"/>
                <w:shd w:val="clear" w:color="auto" w:fill="FFFFFF"/>
                <w:lang w:val="en-GB"/>
              </w:rPr>
            </w:pPr>
          </w:p>
          <w:p w14:paraId="585EE87A" w14:textId="77777777" w:rsidR="00D82D67" w:rsidRPr="0096347C" w:rsidRDefault="00D82D67">
            <w:pPr>
              <w:rPr>
                <w:rFonts w:ascii="Arial" w:hAnsi="Arial" w:cs="Arial"/>
                <w:sz w:val="20"/>
                <w:szCs w:val="20"/>
                <w:lang w:val="en-GB"/>
              </w:rPr>
            </w:pPr>
          </w:p>
        </w:tc>
        <w:tc>
          <w:tcPr>
            <w:tcW w:w="1667" w:type="pct"/>
          </w:tcPr>
          <w:p w14:paraId="4C0976F9" w14:textId="307EC517" w:rsidR="00D82D67" w:rsidRPr="0096347C" w:rsidRDefault="00C4547F">
            <w:pPr>
              <w:contextualSpacing/>
              <w:rPr>
                <w:rFonts w:ascii="Arial" w:hAnsi="Arial" w:cs="Arial"/>
                <w:b/>
                <w:bCs/>
                <w:sz w:val="20"/>
                <w:szCs w:val="20"/>
                <w:lang w:val="en-GB"/>
              </w:rPr>
            </w:pPr>
            <w:r w:rsidRPr="0096347C">
              <w:rPr>
                <w:rFonts w:ascii="Arial" w:hAnsi="Arial" w:cs="Arial"/>
                <w:b/>
                <w:bCs/>
                <w:sz w:val="20"/>
                <w:szCs w:val="20"/>
                <w:lang w:val="en-GB"/>
              </w:rPr>
              <w:t>4</w:t>
            </w:r>
          </w:p>
        </w:tc>
        <w:tc>
          <w:tcPr>
            <w:tcW w:w="1667" w:type="pct"/>
          </w:tcPr>
          <w:p w14:paraId="22260274"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56D79FA3" w14:textId="77777777">
        <w:trPr>
          <w:trHeight w:val="20"/>
          <w:jc w:val="center"/>
        </w:trPr>
        <w:tc>
          <w:tcPr>
            <w:tcW w:w="1666" w:type="pct"/>
            <w:noWrap/>
            <w:hideMark/>
          </w:tcPr>
          <w:p w14:paraId="4D10E913"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11. Does the discussion relate findings to existing literature?</w:t>
            </w:r>
          </w:p>
          <w:p w14:paraId="1CCA5545"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lastRenderedPageBreak/>
              <w:t xml:space="preserve">Rating Scale: </w:t>
            </w:r>
          </w:p>
          <w:p w14:paraId="193609F7"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2910A9" w14:textId="775DF994" w:rsidR="00D82D67" w:rsidRPr="0096347C" w:rsidRDefault="00C6212B">
            <w:pPr>
              <w:contextualSpacing/>
              <w:rPr>
                <w:rFonts w:ascii="Arial" w:hAnsi="Arial" w:cs="Arial"/>
                <w:b/>
                <w:sz w:val="20"/>
                <w:szCs w:val="20"/>
                <w:lang w:val="en-GB"/>
              </w:rPr>
            </w:pPr>
            <w:r w:rsidRPr="0096347C">
              <w:rPr>
                <w:rFonts w:ascii="Arial" w:hAnsi="Arial" w:cs="Arial"/>
                <w:b/>
                <w:sz w:val="20"/>
                <w:szCs w:val="20"/>
                <w:lang w:val="en-GB"/>
              </w:rPr>
              <w:lastRenderedPageBreak/>
              <w:t>5</w:t>
            </w:r>
          </w:p>
        </w:tc>
        <w:tc>
          <w:tcPr>
            <w:tcW w:w="1667" w:type="pct"/>
          </w:tcPr>
          <w:p w14:paraId="47710B9F"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1D8EA0DD" w14:textId="77777777">
        <w:trPr>
          <w:trHeight w:val="20"/>
          <w:jc w:val="center"/>
        </w:trPr>
        <w:tc>
          <w:tcPr>
            <w:tcW w:w="1666" w:type="pct"/>
            <w:noWrap/>
            <w:hideMark/>
          </w:tcPr>
          <w:p w14:paraId="291417FE"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12. Are the conclusions supported by the data?</w:t>
            </w:r>
          </w:p>
          <w:p w14:paraId="02E934B5"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4797B787"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68A398" w14:textId="6B3C9BB3" w:rsidR="00D82D67" w:rsidRPr="0096347C" w:rsidRDefault="00C6212B">
            <w:pPr>
              <w:contextualSpacing/>
              <w:rPr>
                <w:rFonts w:ascii="Arial" w:hAnsi="Arial" w:cs="Arial"/>
                <w:b/>
                <w:sz w:val="20"/>
                <w:szCs w:val="20"/>
                <w:lang w:val="en-GB"/>
              </w:rPr>
            </w:pPr>
            <w:r w:rsidRPr="0096347C">
              <w:rPr>
                <w:rFonts w:ascii="Arial" w:hAnsi="Arial" w:cs="Arial"/>
                <w:b/>
                <w:sz w:val="20"/>
                <w:szCs w:val="20"/>
                <w:lang w:val="en-GB"/>
              </w:rPr>
              <w:t>5</w:t>
            </w:r>
          </w:p>
        </w:tc>
        <w:tc>
          <w:tcPr>
            <w:tcW w:w="1667" w:type="pct"/>
          </w:tcPr>
          <w:p w14:paraId="2358B7C4"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3A0265C8" w14:textId="77777777">
        <w:trPr>
          <w:trHeight w:val="20"/>
          <w:jc w:val="center"/>
        </w:trPr>
        <w:tc>
          <w:tcPr>
            <w:tcW w:w="1666" w:type="pct"/>
            <w:noWrap/>
            <w:hideMark/>
          </w:tcPr>
          <w:p w14:paraId="03BDFCC8"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13. Are the limitations of the study discussed?</w:t>
            </w:r>
          </w:p>
          <w:p w14:paraId="2A972481"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036023E9"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4E5A38" w14:textId="0F2E0277" w:rsidR="00D82D67" w:rsidRPr="0096347C" w:rsidRDefault="00C6212B">
            <w:pPr>
              <w:contextualSpacing/>
              <w:rPr>
                <w:rFonts w:ascii="Arial" w:hAnsi="Arial" w:cs="Arial"/>
                <w:b/>
                <w:sz w:val="20"/>
                <w:szCs w:val="20"/>
                <w:lang w:val="en-GB"/>
              </w:rPr>
            </w:pPr>
            <w:r w:rsidRPr="0096347C">
              <w:rPr>
                <w:rFonts w:ascii="Arial" w:hAnsi="Arial" w:cs="Arial"/>
                <w:b/>
                <w:sz w:val="20"/>
                <w:szCs w:val="20"/>
                <w:lang w:val="en-GB"/>
              </w:rPr>
              <w:t>5</w:t>
            </w:r>
          </w:p>
        </w:tc>
        <w:tc>
          <w:tcPr>
            <w:tcW w:w="1667" w:type="pct"/>
          </w:tcPr>
          <w:p w14:paraId="4AE7CF24"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7C78490B" w14:textId="77777777">
        <w:trPr>
          <w:trHeight w:val="20"/>
          <w:jc w:val="center"/>
        </w:trPr>
        <w:tc>
          <w:tcPr>
            <w:tcW w:w="1666" w:type="pct"/>
            <w:noWrap/>
            <w:hideMark/>
          </w:tcPr>
          <w:p w14:paraId="09076AFF"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14. Are the references relevant and sufficient (in number)?</w:t>
            </w:r>
          </w:p>
          <w:p w14:paraId="7CA07B18"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339F4C58"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5 = Excellent 4 = Good 3 = Satisfactory 2 = Needs Improvement 1 = Poor </w:t>
            </w:r>
          </w:p>
          <w:p w14:paraId="014092EE"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N/A = Not Applicable</w:t>
            </w:r>
          </w:p>
        </w:tc>
        <w:tc>
          <w:tcPr>
            <w:tcW w:w="1667" w:type="pct"/>
          </w:tcPr>
          <w:p w14:paraId="01A919A9" w14:textId="77777777" w:rsidR="00D82D67" w:rsidRPr="0096347C" w:rsidRDefault="00C6212B">
            <w:pPr>
              <w:contextualSpacing/>
              <w:rPr>
                <w:rFonts w:ascii="Arial" w:hAnsi="Arial" w:cs="Arial"/>
                <w:b/>
                <w:sz w:val="20"/>
                <w:szCs w:val="20"/>
                <w:lang w:val="en-GB"/>
              </w:rPr>
            </w:pPr>
            <w:r w:rsidRPr="0096347C">
              <w:rPr>
                <w:rFonts w:ascii="Arial" w:hAnsi="Arial" w:cs="Arial"/>
                <w:b/>
                <w:sz w:val="20"/>
                <w:szCs w:val="20"/>
                <w:lang w:val="en-GB"/>
              </w:rPr>
              <w:t>4</w:t>
            </w:r>
          </w:p>
          <w:p w14:paraId="25516877" w14:textId="4F4A07CA" w:rsidR="00526C95" w:rsidRPr="0096347C" w:rsidRDefault="00526C95">
            <w:pPr>
              <w:contextualSpacing/>
              <w:rPr>
                <w:rFonts w:ascii="Arial" w:hAnsi="Arial" w:cs="Arial"/>
                <w:b/>
                <w:sz w:val="20"/>
                <w:szCs w:val="20"/>
                <w:lang w:val="en-GB"/>
              </w:rPr>
            </w:pPr>
            <w:r w:rsidRPr="0096347C">
              <w:rPr>
                <w:rFonts w:ascii="Arial" w:eastAsia="MS Mincho" w:hAnsi="Arial" w:cs="Arial"/>
                <w:bCs/>
                <w:sz w:val="20"/>
                <w:szCs w:val="20"/>
              </w:rPr>
              <w:t>A slightly broader body of recent African comparative research would further strengthen the manuscript.</w:t>
            </w:r>
          </w:p>
        </w:tc>
        <w:tc>
          <w:tcPr>
            <w:tcW w:w="1667" w:type="pct"/>
          </w:tcPr>
          <w:p w14:paraId="3F2152F5" w14:textId="299D7958" w:rsidR="00D82D67" w:rsidRPr="0096347C" w:rsidRDefault="00D82D67" w:rsidP="00C6212B">
            <w:pPr>
              <w:keepNext/>
              <w:outlineLvl w:val="1"/>
              <w:rPr>
                <w:rFonts w:ascii="Arial" w:eastAsia="MS Mincho" w:hAnsi="Arial" w:cs="Arial"/>
                <w:bCs/>
                <w:sz w:val="20"/>
                <w:szCs w:val="20"/>
                <w:lang w:val="en-GB"/>
              </w:rPr>
            </w:pPr>
          </w:p>
        </w:tc>
      </w:tr>
      <w:tr w:rsidR="00D82D67" w:rsidRPr="0096347C" w14:paraId="280F81A0" w14:textId="77777777">
        <w:trPr>
          <w:trHeight w:val="20"/>
          <w:jc w:val="center"/>
        </w:trPr>
        <w:tc>
          <w:tcPr>
            <w:tcW w:w="1666" w:type="pct"/>
            <w:noWrap/>
            <w:hideMark/>
          </w:tcPr>
          <w:p w14:paraId="2D9730D2" w14:textId="77777777" w:rsidR="00D82D67" w:rsidRPr="0096347C" w:rsidRDefault="00000000">
            <w:pPr>
              <w:rPr>
                <w:rFonts w:ascii="Arial" w:hAnsi="Arial" w:cs="Arial"/>
                <w:b/>
                <w:sz w:val="20"/>
                <w:szCs w:val="20"/>
                <w:lang w:val="en-GB"/>
              </w:rPr>
            </w:pPr>
            <w:r w:rsidRPr="0096347C">
              <w:rPr>
                <w:rFonts w:ascii="Arial" w:hAnsi="Arial" w:cs="Arial"/>
                <w:b/>
                <w:sz w:val="20"/>
                <w:szCs w:val="20"/>
                <w:lang w:val="en-GB"/>
              </w:rPr>
              <w:t>15. Is the manuscript written in clear and understandable language?</w:t>
            </w:r>
          </w:p>
          <w:p w14:paraId="1C38ABA7"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Rating Scale: </w:t>
            </w:r>
          </w:p>
          <w:p w14:paraId="451DE475" w14:textId="77777777" w:rsidR="00D82D67" w:rsidRPr="0096347C" w:rsidRDefault="00000000">
            <w:pPr>
              <w:rPr>
                <w:rFonts w:ascii="Arial" w:hAnsi="Arial" w:cs="Arial"/>
                <w:color w:val="404040"/>
                <w:sz w:val="20"/>
                <w:szCs w:val="20"/>
                <w:shd w:val="clear" w:color="auto" w:fill="FFFFFF"/>
                <w:lang w:val="en-GB"/>
              </w:rPr>
            </w:pPr>
            <w:r w:rsidRPr="0096347C">
              <w:rPr>
                <w:rFonts w:ascii="Arial" w:hAnsi="Arial" w:cs="Arial"/>
                <w:color w:val="404040"/>
                <w:sz w:val="20"/>
                <w:szCs w:val="20"/>
                <w:shd w:val="clear" w:color="auto" w:fill="FFFFFF"/>
                <w:lang w:val="en-GB"/>
              </w:rPr>
              <w:t xml:space="preserve">5 = Excellent 4 = Good 3 = Satisfactory 2 = Needs Improvement 1 = Poor </w:t>
            </w:r>
          </w:p>
          <w:p w14:paraId="26D23E96" w14:textId="77777777" w:rsidR="00D82D67" w:rsidRPr="0096347C" w:rsidRDefault="00000000">
            <w:pPr>
              <w:rPr>
                <w:rFonts w:ascii="Arial" w:hAnsi="Arial" w:cs="Arial"/>
                <w:sz w:val="20"/>
                <w:szCs w:val="20"/>
                <w:lang w:val="en-GB"/>
              </w:rPr>
            </w:pPr>
            <w:r w:rsidRPr="0096347C">
              <w:rPr>
                <w:rFonts w:ascii="Arial" w:hAnsi="Arial" w:cs="Arial"/>
                <w:color w:val="404040"/>
                <w:sz w:val="20"/>
                <w:szCs w:val="20"/>
                <w:shd w:val="clear" w:color="auto" w:fill="FFFFFF"/>
                <w:lang w:val="en-GB"/>
              </w:rPr>
              <w:t>N/A = Not Applicable</w:t>
            </w:r>
          </w:p>
        </w:tc>
        <w:tc>
          <w:tcPr>
            <w:tcW w:w="1667" w:type="pct"/>
          </w:tcPr>
          <w:p w14:paraId="723BE6CF" w14:textId="77777777" w:rsidR="00D82D67" w:rsidRPr="0096347C" w:rsidRDefault="00C6212B">
            <w:pPr>
              <w:contextualSpacing/>
              <w:rPr>
                <w:rFonts w:ascii="Arial" w:hAnsi="Arial" w:cs="Arial"/>
                <w:b/>
                <w:sz w:val="20"/>
                <w:szCs w:val="20"/>
                <w:lang w:val="en-GB"/>
              </w:rPr>
            </w:pPr>
            <w:r w:rsidRPr="0096347C">
              <w:rPr>
                <w:rFonts w:ascii="Arial" w:hAnsi="Arial" w:cs="Arial"/>
                <w:b/>
                <w:sz w:val="20"/>
                <w:szCs w:val="20"/>
                <w:lang w:val="en-GB"/>
              </w:rPr>
              <w:t>4</w:t>
            </w:r>
          </w:p>
          <w:p w14:paraId="26D0C453" w14:textId="77777777" w:rsidR="00526C95" w:rsidRPr="0096347C" w:rsidRDefault="00526C95">
            <w:pPr>
              <w:contextualSpacing/>
              <w:rPr>
                <w:rFonts w:ascii="Arial" w:hAnsi="Arial" w:cs="Arial"/>
                <w:b/>
                <w:sz w:val="20"/>
                <w:szCs w:val="20"/>
                <w:lang w:val="en-GB"/>
              </w:rPr>
            </w:pPr>
          </w:p>
          <w:p w14:paraId="6AB7D16A" w14:textId="32087706" w:rsidR="00526C95" w:rsidRPr="0096347C" w:rsidRDefault="00526C95">
            <w:pPr>
              <w:contextualSpacing/>
              <w:rPr>
                <w:rFonts w:ascii="Arial" w:hAnsi="Arial" w:cs="Arial"/>
                <w:b/>
                <w:sz w:val="20"/>
                <w:szCs w:val="20"/>
                <w:lang w:val="en-GB"/>
              </w:rPr>
            </w:pPr>
            <w:r w:rsidRPr="0096347C">
              <w:rPr>
                <w:rFonts w:ascii="Arial" w:eastAsia="MS Mincho" w:hAnsi="Arial" w:cs="Arial"/>
                <w:bCs/>
                <w:sz w:val="20"/>
                <w:szCs w:val="20"/>
              </w:rPr>
              <w:t>Some sentences are lengthy and could be tightened, and a final language edit would improve readability.</w:t>
            </w:r>
          </w:p>
        </w:tc>
        <w:tc>
          <w:tcPr>
            <w:tcW w:w="1667" w:type="pct"/>
          </w:tcPr>
          <w:p w14:paraId="28E9AFF1" w14:textId="72CA9A1F" w:rsidR="00D82D67" w:rsidRPr="0096347C" w:rsidRDefault="00D82D67" w:rsidP="00CB3DE8">
            <w:pPr>
              <w:keepNext/>
              <w:outlineLvl w:val="1"/>
              <w:rPr>
                <w:rFonts w:ascii="Arial" w:eastAsia="MS Mincho" w:hAnsi="Arial" w:cs="Arial"/>
                <w:bCs/>
                <w:sz w:val="20"/>
                <w:szCs w:val="20"/>
                <w:lang w:val="en-GB"/>
              </w:rPr>
            </w:pPr>
          </w:p>
        </w:tc>
      </w:tr>
    </w:tbl>
    <w:p w14:paraId="75EC9F21" w14:textId="77777777" w:rsidR="00D82D67" w:rsidRPr="0096347C" w:rsidRDefault="00D82D67">
      <w:pPr>
        <w:jc w:val="both"/>
        <w:rPr>
          <w:rFonts w:ascii="Arial" w:eastAsia="MS Mincho" w:hAnsi="Arial" w:cs="Arial"/>
          <w:b/>
          <w:bCs/>
          <w:sz w:val="20"/>
          <w:szCs w:val="20"/>
          <w:u w:val="single"/>
          <w:lang w:val="en-GB" w:eastAsia="x-none"/>
        </w:rPr>
      </w:pPr>
    </w:p>
    <w:p w14:paraId="11A1A42F" w14:textId="77777777" w:rsidR="00D82D67" w:rsidRPr="0096347C" w:rsidRDefault="00D82D67">
      <w:pPr>
        <w:jc w:val="both"/>
        <w:rPr>
          <w:rFonts w:ascii="Arial" w:eastAsia="MS Mincho" w:hAnsi="Arial" w:cs="Arial"/>
          <w:b/>
          <w:bCs/>
          <w:sz w:val="20"/>
          <w:szCs w:val="20"/>
          <w:u w:val="single"/>
          <w:lang w:val="en-GB" w:eastAsia="x-none"/>
        </w:rPr>
      </w:pPr>
    </w:p>
    <w:p w14:paraId="012467D5" w14:textId="77777777" w:rsidR="00D82D67" w:rsidRPr="0096347C" w:rsidRDefault="00000000">
      <w:pPr>
        <w:keepNext/>
        <w:outlineLvl w:val="1"/>
        <w:rPr>
          <w:rFonts w:ascii="Arial" w:eastAsia="MS Mincho" w:hAnsi="Arial" w:cs="Arial"/>
          <w:b/>
          <w:bCs/>
          <w:sz w:val="20"/>
          <w:szCs w:val="20"/>
          <w:u w:val="single"/>
          <w:lang w:val="en-GB"/>
        </w:rPr>
      </w:pPr>
      <w:r w:rsidRPr="0096347C">
        <w:rPr>
          <w:rFonts w:ascii="Arial" w:eastAsia="MS Mincho" w:hAnsi="Arial" w:cs="Arial"/>
          <w:b/>
          <w:bCs/>
          <w:sz w:val="20"/>
          <w:szCs w:val="20"/>
          <w:highlight w:val="yellow"/>
          <w:u w:val="single"/>
          <w:lang w:val="en-GB"/>
        </w:rPr>
        <w:t>PART 2.2 (Subjective Evaluation)</w:t>
      </w:r>
    </w:p>
    <w:p w14:paraId="6CB0182A" w14:textId="77777777" w:rsidR="00D82D67" w:rsidRPr="0096347C"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82D67" w:rsidRPr="0096347C" w14:paraId="4BAAB254" w14:textId="77777777">
        <w:trPr>
          <w:trHeight w:val="20"/>
          <w:jc w:val="center"/>
        </w:trPr>
        <w:tc>
          <w:tcPr>
            <w:tcW w:w="1666" w:type="pct"/>
            <w:noWrap/>
          </w:tcPr>
          <w:p w14:paraId="3A9BEF88" w14:textId="77777777" w:rsidR="00D82D67" w:rsidRPr="0096347C" w:rsidRDefault="00D82D67">
            <w:pPr>
              <w:keepNext/>
              <w:outlineLvl w:val="1"/>
              <w:rPr>
                <w:rFonts w:ascii="Arial" w:eastAsia="MS Mincho" w:hAnsi="Arial" w:cs="Arial"/>
                <w:b/>
                <w:bCs/>
                <w:sz w:val="20"/>
                <w:szCs w:val="20"/>
                <w:lang w:val="en-GB"/>
              </w:rPr>
            </w:pPr>
          </w:p>
        </w:tc>
        <w:tc>
          <w:tcPr>
            <w:tcW w:w="1667" w:type="pct"/>
          </w:tcPr>
          <w:p w14:paraId="0B41058F" w14:textId="77777777" w:rsidR="00D82D67" w:rsidRPr="0096347C" w:rsidRDefault="00000000">
            <w:pPr>
              <w:keepNext/>
              <w:outlineLvl w:val="1"/>
              <w:rPr>
                <w:rFonts w:ascii="Arial" w:eastAsia="MS Mincho" w:hAnsi="Arial" w:cs="Arial"/>
                <w:b/>
                <w:bCs/>
                <w:sz w:val="20"/>
                <w:szCs w:val="20"/>
                <w:lang w:val="en-GB"/>
              </w:rPr>
            </w:pPr>
            <w:r w:rsidRPr="0096347C">
              <w:rPr>
                <w:rFonts w:ascii="Arial" w:eastAsia="MS Mincho" w:hAnsi="Arial" w:cs="Arial"/>
                <w:b/>
                <w:bCs/>
                <w:sz w:val="20"/>
                <w:szCs w:val="20"/>
                <w:lang w:val="en-GB"/>
              </w:rPr>
              <w:t>Reviewer’s comment</w:t>
            </w:r>
          </w:p>
          <w:p w14:paraId="587EE78F" w14:textId="77777777" w:rsidR="00D82D67" w:rsidRPr="0096347C" w:rsidRDefault="00D82D67">
            <w:pPr>
              <w:rPr>
                <w:rFonts w:ascii="Arial" w:hAnsi="Arial" w:cs="Arial"/>
                <w:sz w:val="20"/>
                <w:szCs w:val="20"/>
                <w:lang w:val="en-GB"/>
              </w:rPr>
            </w:pPr>
          </w:p>
        </w:tc>
        <w:tc>
          <w:tcPr>
            <w:tcW w:w="1667" w:type="pct"/>
          </w:tcPr>
          <w:p w14:paraId="17864406" w14:textId="77777777" w:rsidR="00D82D67" w:rsidRPr="0096347C" w:rsidRDefault="00000000">
            <w:pPr>
              <w:spacing w:after="160" w:line="256" w:lineRule="auto"/>
              <w:rPr>
                <w:rFonts w:ascii="Arial" w:eastAsia="Calibri" w:hAnsi="Arial" w:cs="Arial"/>
                <w:kern w:val="2"/>
                <w:sz w:val="20"/>
                <w:szCs w:val="20"/>
                <w:lang w:val="en-IN"/>
              </w:rPr>
            </w:pPr>
            <w:r w:rsidRPr="0096347C">
              <w:rPr>
                <w:rFonts w:ascii="Arial" w:eastAsia="Calibri" w:hAnsi="Arial" w:cs="Arial"/>
                <w:b/>
                <w:kern w:val="2"/>
                <w:sz w:val="20"/>
                <w:szCs w:val="20"/>
                <w:lang w:val="en-IN"/>
              </w:rPr>
              <w:t>Author’s Feedback</w:t>
            </w:r>
            <w:r w:rsidRPr="0096347C">
              <w:rPr>
                <w:rFonts w:ascii="Arial" w:eastAsia="Calibri" w:hAnsi="Arial" w:cs="Arial"/>
                <w:kern w:val="2"/>
                <w:sz w:val="20"/>
                <w:szCs w:val="20"/>
                <w:lang w:val="en-IN"/>
              </w:rPr>
              <w:t xml:space="preserve"> </w:t>
            </w:r>
            <w:r w:rsidRPr="0096347C">
              <w:rPr>
                <w:rFonts w:ascii="Arial" w:eastAsia="Calibri" w:hAnsi="Arial" w:cs="Arial"/>
                <w:kern w:val="2"/>
                <w:sz w:val="20"/>
                <w:szCs w:val="20"/>
                <w:highlight w:val="yellow"/>
                <w:lang w:val="en-IN"/>
              </w:rPr>
              <w:t>(It is mandatory that authors should write his/her feedback here)</w:t>
            </w:r>
          </w:p>
          <w:p w14:paraId="14EC6350"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5A61EE39" w14:textId="77777777">
        <w:trPr>
          <w:trHeight w:val="20"/>
          <w:jc w:val="center"/>
        </w:trPr>
        <w:tc>
          <w:tcPr>
            <w:tcW w:w="1666" w:type="pct"/>
            <w:noWrap/>
          </w:tcPr>
          <w:p w14:paraId="6E88182E" w14:textId="77777777" w:rsidR="00D82D67" w:rsidRPr="0096347C" w:rsidRDefault="00000000">
            <w:pPr>
              <w:rPr>
                <w:rFonts w:ascii="Arial" w:hAnsi="Arial" w:cs="Arial"/>
                <w:b/>
                <w:bCs/>
                <w:sz w:val="20"/>
                <w:szCs w:val="20"/>
                <w:lang w:val="en-GB"/>
              </w:rPr>
            </w:pPr>
            <w:r w:rsidRPr="0096347C">
              <w:rPr>
                <w:rFonts w:ascii="Arial" w:hAnsi="Arial" w:cs="Arial"/>
                <w:b/>
                <w:bCs/>
                <w:sz w:val="20"/>
                <w:szCs w:val="20"/>
                <w:lang w:val="en-GB"/>
              </w:rPr>
              <w:t>Is the title of the article suitable?</w:t>
            </w:r>
          </w:p>
          <w:p w14:paraId="76148A7A" w14:textId="77777777" w:rsidR="00D82D67" w:rsidRPr="0096347C" w:rsidRDefault="00D82D67">
            <w:pPr>
              <w:rPr>
                <w:rFonts w:ascii="Arial" w:hAnsi="Arial" w:cs="Arial"/>
                <w:bCs/>
                <w:sz w:val="20"/>
                <w:szCs w:val="20"/>
                <w:lang w:val="en-GB"/>
              </w:rPr>
            </w:pPr>
          </w:p>
          <w:p w14:paraId="0D116E92"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If your answer is NO, please provide a brief, clear suggestion for improvement.</w:t>
            </w:r>
          </w:p>
          <w:p w14:paraId="70CBA171" w14:textId="77777777" w:rsidR="00D82D67" w:rsidRPr="0096347C" w:rsidRDefault="00D82D67">
            <w:pPr>
              <w:rPr>
                <w:rFonts w:ascii="Arial" w:hAnsi="Arial" w:cs="Arial"/>
                <w:sz w:val="20"/>
                <w:szCs w:val="20"/>
                <w:u w:val="single"/>
                <w:lang w:val="en-GB"/>
              </w:rPr>
            </w:pPr>
          </w:p>
        </w:tc>
        <w:tc>
          <w:tcPr>
            <w:tcW w:w="1667" w:type="pct"/>
          </w:tcPr>
          <w:p w14:paraId="4EFD540D" w14:textId="3514C485" w:rsidR="00D82D67" w:rsidRPr="0096347C" w:rsidRDefault="00752D78" w:rsidP="00752D78">
            <w:pPr>
              <w:rPr>
                <w:rFonts w:ascii="Arial" w:hAnsi="Arial" w:cs="Arial"/>
                <w:b/>
                <w:bCs/>
                <w:sz w:val="20"/>
                <w:szCs w:val="20"/>
                <w:lang w:val="en-GB"/>
              </w:rPr>
            </w:pPr>
            <w:r w:rsidRPr="0096347C">
              <w:rPr>
                <w:rFonts w:ascii="Arial" w:hAnsi="Arial" w:cs="Arial"/>
                <w:b/>
                <w:bCs/>
                <w:sz w:val="20"/>
                <w:szCs w:val="20"/>
                <w:lang w:val="en-GB"/>
              </w:rPr>
              <w:t>YES</w:t>
            </w:r>
          </w:p>
        </w:tc>
        <w:tc>
          <w:tcPr>
            <w:tcW w:w="1667" w:type="pct"/>
          </w:tcPr>
          <w:p w14:paraId="678E550E"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4DA71B0F" w14:textId="77777777">
        <w:trPr>
          <w:trHeight w:val="20"/>
          <w:jc w:val="center"/>
        </w:trPr>
        <w:tc>
          <w:tcPr>
            <w:tcW w:w="1666" w:type="pct"/>
            <w:noWrap/>
          </w:tcPr>
          <w:p w14:paraId="79FCEF5F" w14:textId="77777777" w:rsidR="00D82D67" w:rsidRPr="0096347C" w:rsidRDefault="00000000">
            <w:pPr>
              <w:keepNext/>
              <w:outlineLvl w:val="1"/>
              <w:rPr>
                <w:rFonts w:ascii="Arial" w:eastAsia="MS Mincho" w:hAnsi="Arial" w:cs="Arial"/>
                <w:b/>
                <w:bCs/>
                <w:sz w:val="20"/>
                <w:szCs w:val="20"/>
                <w:lang w:val="en-GB"/>
              </w:rPr>
            </w:pPr>
            <w:r w:rsidRPr="0096347C">
              <w:rPr>
                <w:rFonts w:ascii="Arial" w:eastAsia="MS Mincho" w:hAnsi="Arial" w:cs="Arial"/>
                <w:b/>
                <w:bCs/>
                <w:sz w:val="20"/>
                <w:szCs w:val="20"/>
                <w:lang w:val="en-GB"/>
              </w:rPr>
              <w:t xml:space="preserve">Is the abstract of the article comprehensive? </w:t>
            </w:r>
          </w:p>
          <w:p w14:paraId="77781A93"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s</w:t>
            </w:r>
          </w:p>
          <w:p w14:paraId="55A07E66"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If your answer is NO, please provide a brief, clear suggestion for improvement.</w:t>
            </w:r>
          </w:p>
          <w:p w14:paraId="091DF8C8" w14:textId="77777777" w:rsidR="00D82D67" w:rsidRPr="0096347C" w:rsidRDefault="00D82D67">
            <w:pPr>
              <w:rPr>
                <w:rFonts w:ascii="Arial" w:hAnsi="Arial" w:cs="Arial"/>
                <w:sz w:val="20"/>
                <w:szCs w:val="20"/>
                <w:lang w:val="en-GB"/>
              </w:rPr>
            </w:pPr>
          </w:p>
        </w:tc>
        <w:tc>
          <w:tcPr>
            <w:tcW w:w="1667" w:type="pct"/>
          </w:tcPr>
          <w:p w14:paraId="5DDDCF72" w14:textId="36D1439F" w:rsidR="00D82D67" w:rsidRPr="0096347C" w:rsidRDefault="00752D78" w:rsidP="00752D78">
            <w:pPr>
              <w:rPr>
                <w:rFonts w:ascii="Arial" w:hAnsi="Arial" w:cs="Arial"/>
                <w:b/>
                <w:bCs/>
                <w:sz w:val="20"/>
                <w:szCs w:val="20"/>
                <w:lang w:val="en-GB"/>
              </w:rPr>
            </w:pPr>
            <w:r w:rsidRPr="0096347C">
              <w:rPr>
                <w:rFonts w:ascii="Arial" w:hAnsi="Arial" w:cs="Arial"/>
                <w:b/>
                <w:bCs/>
                <w:sz w:val="20"/>
                <w:szCs w:val="20"/>
                <w:lang w:val="en-GB"/>
              </w:rPr>
              <w:t>YES</w:t>
            </w:r>
          </w:p>
        </w:tc>
        <w:tc>
          <w:tcPr>
            <w:tcW w:w="1667" w:type="pct"/>
          </w:tcPr>
          <w:p w14:paraId="216C2A7F"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409D5948" w14:textId="77777777">
        <w:trPr>
          <w:trHeight w:val="20"/>
          <w:jc w:val="center"/>
        </w:trPr>
        <w:tc>
          <w:tcPr>
            <w:tcW w:w="1666" w:type="pct"/>
            <w:noWrap/>
            <w:hideMark/>
          </w:tcPr>
          <w:p w14:paraId="1EC5EEE2" w14:textId="77777777" w:rsidR="00D82D67" w:rsidRPr="0096347C" w:rsidRDefault="00000000">
            <w:pPr>
              <w:keepNext/>
              <w:outlineLvl w:val="1"/>
              <w:rPr>
                <w:rFonts w:ascii="Arial" w:eastAsia="MS Mincho" w:hAnsi="Arial" w:cs="Arial"/>
                <w:bCs/>
                <w:sz w:val="20"/>
                <w:szCs w:val="20"/>
                <w:lang w:val="en-GB"/>
              </w:rPr>
            </w:pPr>
            <w:r w:rsidRPr="0096347C">
              <w:rPr>
                <w:rFonts w:ascii="Arial" w:eastAsia="MS Mincho" w:hAnsi="Arial" w:cs="Arial"/>
                <w:b/>
                <w:bCs/>
                <w:sz w:val="20"/>
                <w:szCs w:val="20"/>
                <w:lang w:val="en-GB"/>
              </w:rPr>
              <w:t xml:space="preserve">Is the manuscript scientifically correct? </w:t>
            </w:r>
            <w:r w:rsidRPr="0096347C">
              <w:rPr>
                <w:rFonts w:ascii="Arial" w:eastAsia="MS Mincho" w:hAnsi="Arial" w:cs="Arial"/>
                <w:b/>
                <w:bCs/>
                <w:sz w:val="20"/>
                <w:szCs w:val="20"/>
                <w:lang w:val="en-GB"/>
              </w:rPr>
              <w:br/>
            </w:r>
          </w:p>
          <w:p w14:paraId="2A6A252D"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If your answer is NO, please provide a brief, clear suggestion for improvement</w:t>
            </w:r>
          </w:p>
          <w:p w14:paraId="4520F75B" w14:textId="77777777" w:rsidR="00D82D67" w:rsidRPr="0096347C" w:rsidRDefault="00000000">
            <w:pPr>
              <w:rPr>
                <w:rFonts w:ascii="Arial" w:hAnsi="Arial" w:cs="Arial"/>
                <w:b/>
                <w:sz w:val="20"/>
                <w:szCs w:val="20"/>
                <w:lang w:val="en-GB"/>
              </w:rPr>
            </w:pPr>
            <w:r w:rsidRPr="0096347C">
              <w:rPr>
                <w:rFonts w:ascii="Arial" w:hAnsi="Arial" w:cs="Arial"/>
                <w:bCs/>
                <w:sz w:val="20"/>
                <w:szCs w:val="20"/>
                <w:lang w:val="en-GB"/>
              </w:rPr>
              <w:t>.</w:t>
            </w:r>
          </w:p>
        </w:tc>
        <w:tc>
          <w:tcPr>
            <w:tcW w:w="1667" w:type="pct"/>
          </w:tcPr>
          <w:p w14:paraId="1CBE26E4" w14:textId="1B55E654" w:rsidR="00D82D67" w:rsidRPr="0096347C" w:rsidRDefault="00752D78">
            <w:pPr>
              <w:contextualSpacing/>
              <w:rPr>
                <w:rFonts w:ascii="Arial" w:hAnsi="Arial" w:cs="Arial"/>
                <w:b/>
                <w:sz w:val="20"/>
                <w:szCs w:val="20"/>
                <w:lang w:val="en-GB"/>
              </w:rPr>
            </w:pPr>
            <w:r w:rsidRPr="0096347C">
              <w:rPr>
                <w:rFonts w:ascii="Arial" w:hAnsi="Arial" w:cs="Arial"/>
                <w:b/>
                <w:sz w:val="20"/>
                <w:szCs w:val="20"/>
                <w:lang w:val="en-GB"/>
              </w:rPr>
              <w:t>YES</w:t>
            </w:r>
          </w:p>
        </w:tc>
        <w:tc>
          <w:tcPr>
            <w:tcW w:w="1667" w:type="pct"/>
          </w:tcPr>
          <w:p w14:paraId="45E6C195" w14:textId="77777777" w:rsidR="00D82D67" w:rsidRPr="0096347C" w:rsidRDefault="00D82D67">
            <w:pPr>
              <w:keepNext/>
              <w:outlineLvl w:val="1"/>
              <w:rPr>
                <w:rFonts w:ascii="Arial" w:eastAsia="MS Mincho" w:hAnsi="Arial" w:cs="Arial"/>
                <w:bCs/>
                <w:sz w:val="20"/>
                <w:szCs w:val="20"/>
                <w:lang w:val="en-GB"/>
              </w:rPr>
            </w:pPr>
          </w:p>
        </w:tc>
      </w:tr>
      <w:tr w:rsidR="00D82D67" w:rsidRPr="0096347C" w14:paraId="0DBF9DC8" w14:textId="77777777">
        <w:trPr>
          <w:trHeight w:val="20"/>
          <w:jc w:val="center"/>
        </w:trPr>
        <w:tc>
          <w:tcPr>
            <w:tcW w:w="1666" w:type="pct"/>
            <w:noWrap/>
          </w:tcPr>
          <w:p w14:paraId="6F76E510" w14:textId="77777777" w:rsidR="00D82D67" w:rsidRPr="0096347C" w:rsidRDefault="00000000">
            <w:pPr>
              <w:rPr>
                <w:rFonts w:ascii="Arial" w:hAnsi="Arial" w:cs="Arial"/>
                <w:b/>
                <w:bCs/>
                <w:sz w:val="20"/>
                <w:szCs w:val="20"/>
                <w:lang w:val="en-GB"/>
              </w:rPr>
            </w:pPr>
            <w:r w:rsidRPr="0096347C">
              <w:rPr>
                <w:rFonts w:ascii="Arial" w:hAnsi="Arial" w:cs="Arial"/>
                <w:b/>
                <w:bCs/>
                <w:sz w:val="20"/>
                <w:szCs w:val="20"/>
                <w:lang w:val="en-GB"/>
              </w:rPr>
              <w:t xml:space="preserve">Are the references sufficient and recent? </w:t>
            </w:r>
          </w:p>
          <w:p w14:paraId="3F3E82B6"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(YES or NO)</w:t>
            </w:r>
          </w:p>
          <w:p w14:paraId="5C29492C" w14:textId="77777777" w:rsidR="00D82D67" w:rsidRPr="0096347C" w:rsidRDefault="00D82D67">
            <w:pPr>
              <w:rPr>
                <w:rFonts w:ascii="Arial" w:hAnsi="Arial" w:cs="Arial"/>
                <w:bCs/>
                <w:sz w:val="20"/>
                <w:szCs w:val="20"/>
                <w:lang w:val="en-GB"/>
              </w:rPr>
            </w:pPr>
          </w:p>
          <w:p w14:paraId="36E8FAA5"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If your answer is NO, please provide clear suggestion for improvement.</w:t>
            </w:r>
          </w:p>
          <w:p w14:paraId="22E467BB" w14:textId="77777777" w:rsidR="00D82D67" w:rsidRPr="0096347C" w:rsidRDefault="00D82D67">
            <w:pPr>
              <w:rPr>
                <w:rFonts w:ascii="Arial" w:hAnsi="Arial" w:cs="Arial"/>
                <w:b/>
                <w:bCs/>
                <w:sz w:val="20"/>
                <w:szCs w:val="20"/>
                <w:lang w:val="en-GB"/>
              </w:rPr>
            </w:pPr>
          </w:p>
        </w:tc>
        <w:tc>
          <w:tcPr>
            <w:tcW w:w="1667" w:type="pct"/>
          </w:tcPr>
          <w:p w14:paraId="4F20D540" w14:textId="77777777" w:rsidR="00D82D67" w:rsidRPr="0096347C" w:rsidRDefault="00A24347">
            <w:pPr>
              <w:contextualSpacing/>
              <w:rPr>
                <w:rFonts w:ascii="Arial" w:hAnsi="Arial" w:cs="Arial"/>
                <w:b/>
                <w:sz w:val="20"/>
                <w:szCs w:val="20"/>
                <w:lang w:val="en-GB"/>
              </w:rPr>
            </w:pPr>
            <w:r w:rsidRPr="0096347C">
              <w:rPr>
                <w:rFonts w:ascii="Arial" w:hAnsi="Arial" w:cs="Arial"/>
                <w:b/>
                <w:sz w:val="20"/>
                <w:szCs w:val="20"/>
                <w:lang w:val="en-GB"/>
              </w:rPr>
              <w:t>YES</w:t>
            </w:r>
          </w:p>
          <w:p w14:paraId="1960DC54" w14:textId="77777777" w:rsidR="00442FE5" w:rsidRPr="0096347C" w:rsidRDefault="00442FE5">
            <w:pPr>
              <w:contextualSpacing/>
              <w:rPr>
                <w:rFonts w:ascii="Arial" w:eastAsia="MS Mincho" w:hAnsi="Arial" w:cs="Arial"/>
                <w:bCs/>
                <w:sz w:val="20"/>
                <w:szCs w:val="20"/>
              </w:rPr>
            </w:pPr>
            <w:r w:rsidRPr="0096347C">
              <w:rPr>
                <w:rFonts w:ascii="Arial" w:eastAsia="MS Mincho" w:hAnsi="Arial" w:cs="Arial"/>
                <w:bCs/>
                <w:sz w:val="20"/>
                <w:szCs w:val="20"/>
              </w:rPr>
              <w:t>The references are generally relevant and include recent sources, but the literature review would benefit from additional recent empirical and comparative studies specifically addressing advertising regulation in Africa and West Africa, particularly digital advertising, influencer marketing, and enforcement practices.</w:t>
            </w:r>
          </w:p>
          <w:p w14:paraId="2F6C37F8" w14:textId="39A1DE61" w:rsidR="005F28C6" w:rsidRPr="0096347C" w:rsidRDefault="005F28C6">
            <w:pPr>
              <w:contextualSpacing/>
              <w:rPr>
                <w:rFonts w:ascii="Arial" w:hAnsi="Arial" w:cs="Arial"/>
                <w:b/>
                <w:sz w:val="20"/>
                <w:szCs w:val="20"/>
                <w:lang w:val="en-GB"/>
              </w:rPr>
            </w:pPr>
          </w:p>
        </w:tc>
        <w:tc>
          <w:tcPr>
            <w:tcW w:w="1667" w:type="pct"/>
          </w:tcPr>
          <w:p w14:paraId="65ABE00F" w14:textId="0593FBB6" w:rsidR="00D82D67" w:rsidRPr="0096347C" w:rsidRDefault="00D82D67" w:rsidP="00A13217">
            <w:pPr>
              <w:keepNext/>
              <w:outlineLvl w:val="1"/>
              <w:rPr>
                <w:rFonts w:ascii="Arial" w:eastAsia="MS Mincho" w:hAnsi="Arial" w:cs="Arial"/>
                <w:bCs/>
                <w:sz w:val="20"/>
                <w:szCs w:val="20"/>
                <w:lang w:val="en-GB"/>
              </w:rPr>
            </w:pPr>
          </w:p>
        </w:tc>
      </w:tr>
      <w:tr w:rsidR="00D82D67" w:rsidRPr="0096347C" w14:paraId="1B3FA382" w14:textId="77777777">
        <w:trPr>
          <w:trHeight w:val="20"/>
          <w:jc w:val="center"/>
        </w:trPr>
        <w:tc>
          <w:tcPr>
            <w:tcW w:w="1666" w:type="pct"/>
            <w:noWrap/>
          </w:tcPr>
          <w:p w14:paraId="0B14BE94" w14:textId="77777777" w:rsidR="00D82D67" w:rsidRPr="0096347C" w:rsidRDefault="00000000">
            <w:pPr>
              <w:rPr>
                <w:rFonts w:ascii="Arial" w:hAnsi="Arial" w:cs="Arial"/>
                <w:b/>
                <w:bCs/>
                <w:sz w:val="20"/>
                <w:szCs w:val="20"/>
                <w:lang w:val="en-GB"/>
              </w:rPr>
            </w:pPr>
            <w:r w:rsidRPr="0096347C">
              <w:rPr>
                <w:rFonts w:ascii="Arial" w:hAnsi="Arial" w:cs="Arial"/>
                <w:b/>
                <w:bCs/>
                <w:sz w:val="20"/>
                <w:szCs w:val="20"/>
                <w:lang w:val="en-GB"/>
              </w:rPr>
              <w:t>Are there ethical issues in this manuscript?</w:t>
            </w:r>
          </w:p>
          <w:p w14:paraId="35DFDABB"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(YES or NO)</w:t>
            </w:r>
          </w:p>
          <w:p w14:paraId="67D6FCCA" w14:textId="77777777" w:rsidR="00D82D67" w:rsidRPr="0096347C" w:rsidRDefault="00D82D67">
            <w:pPr>
              <w:rPr>
                <w:rFonts w:ascii="Arial" w:hAnsi="Arial" w:cs="Arial"/>
                <w:bCs/>
                <w:sz w:val="20"/>
                <w:szCs w:val="20"/>
                <w:lang w:val="en-GB"/>
              </w:rPr>
            </w:pPr>
          </w:p>
          <w:p w14:paraId="3DACCED0" w14:textId="77777777" w:rsidR="00D82D67" w:rsidRPr="0096347C" w:rsidRDefault="00000000">
            <w:pPr>
              <w:rPr>
                <w:rFonts w:ascii="Arial" w:hAnsi="Arial" w:cs="Arial"/>
                <w:bCs/>
                <w:sz w:val="20"/>
                <w:szCs w:val="20"/>
                <w:lang w:val="en-GB"/>
              </w:rPr>
            </w:pPr>
            <w:r w:rsidRPr="0096347C">
              <w:rPr>
                <w:rFonts w:ascii="Arial" w:hAnsi="Arial" w:cs="Arial"/>
                <w:bCs/>
                <w:sz w:val="20"/>
                <w:szCs w:val="20"/>
                <w:lang w:val="en-GB"/>
              </w:rPr>
              <w:t>(If yes, kindly please write down the ethical issues here in details)</w:t>
            </w:r>
          </w:p>
          <w:p w14:paraId="2986DDF3" w14:textId="77777777" w:rsidR="00D82D67" w:rsidRPr="0096347C" w:rsidRDefault="00D82D67">
            <w:pPr>
              <w:rPr>
                <w:rFonts w:ascii="Arial" w:hAnsi="Arial" w:cs="Arial"/>
                <w:bCs/>
                <w:sz w:val="20"/>
                <w:szCs w:val="20"/>
                <w:lang w:val="en-GB"/>
              </w:rPr>
            </w:pPr>
          </w:p>
        </w:tc>
        <w:tc>
          <w:tcPr>
            <w:tcW w:w="1667" w:type="pct"/>
          </w:tcPr>
          <w:p w14:paraId="79F28904" w14:textId="77777777" w:rsidR="00D82D67" w:rsidRPr="0096347C" w:rsidRDefault="00A24347">
            <w:pPr>
              <w:contextualSpacing/>
              <w:rPr>
                <w:rFonts w:ascii="Arial" w:hAnsi="Arial" w:cs="Arial"/>
                <w:b/>
                <w:sz w:val="20"/>
                <w:szCs w:val="20"/>
                <w:lang w:val="en-GB"/>
              </w:rPr>
            </w:pPr>
            <w:r w:rsidRPr="0096347C">
              <w:rPr>
                <w:rFonts w:ascii="Arial" w:hAnsi="Arial" w:cs="Arial"/>
                <w:b/>
                <w:sz w:val="20"/>
                <w:szCs w:val="20"/>
                <w:lang w:val="en-GB"/>
              </w:rPr>
              <w:t>NO</w:t>
            </w:r>
          </w:p>
          <w:p w14:paraId="35FD8BB2" w14:textId="687F530A" w:rsidR="00046841" w:rsidRPr="0096347C" w:rsidRDefault="00046841">
            <w:pPr>
              <w:contextualSpacing/>
              <w:rPr>
                <w:rFonts w:ascii="Arial" w:hAnsi="Arial" w:cs="Arial"/>
                <w:b/>
                <w:sz w:val="20"/>
                <w:szCs w:val="20"/>
                <w:lang w:val="en-GB"/>
              </w:rPr>
            </w:pPr>
            <w:r w:rsidRPr="0096347C">
              <w:rPr>
                <w:rFonts w:ascii="Arial" w:eastAsia="MS Mincho" w:hAnsi="Arial" w:cs="Arial"/>
                <w:bCs/>
                <w:sz w:val="20"/>
                <w:szCs w:val="20"/>
              </w:rPr>
              <w:t xml:space="preserve">The study is based on publicly accessible legal, regulatory, institutional, and scholarly sources and does not involve human participants, personal data, or confidential datasets. The manuscript also provides a data-availability statement and explains its use of Google </w:t>
            </w:r>
            <w:proofErr w:type="spellStart"/>
            <w:r w:rsidRPr="0096347C">
              <w:rPr>
                <w:rFonts w:ascii="Arial" w:eastAsia="MS Mincho" w:hAnsi="Arial" w:cs="Arial"/>
                <w:bCs/>
                <w:sz w:val="20"/>
                <w:szCs w:val="20"/>
              </w:rPr>
              <w:t>NotebookLM</w:t>
            </w:r>
            <w:proofErr w:type="spellEnd"/>
            <w:r w:rsidRPr="0096347C">
              <w:rPr>
                <w:rFonts w:ascii="Arial" w:eastAsia="MS Mincho" w:hAnsi="Arial" w:cs="Arial"/>
                <w:bCs/>
                <w:sz w:val="20"/>
                <w:szCs w:val="20"/>
              </w:rPr>
              <w:t xml:space="preserve"> as a document-organization/retrieval aid rather than as an independent source of evidence.</w:t>
            </w:r>
          </w:p>
        </w:tc>
        <w:tc>
          <w:tcPr>
            <w:tcW w:w="1667" w:type="pct"/>
          </w:tcPr>
          <w:p w14:paraId="5AE4EC07" w14:textId="1560497E" w:rsidR="00D82D67" w:rsidRPr="0096347C" w:rsidRDefault="00D82D67" w:rsidP="00A24347">
            <w:pPr>
              <w:keepNext/>
              <w:outlineLvl w:val="1"/>
              <w:rPr>
                <w:rFonts w:ascii="Arial" w:eastAsia="MS Mincho" w:hAnsi="Arial" w:cs="Arial"/>
                <w:bCs/>
                <w:sz w:val="20"/>
                <w:szCs w:val="20"/>
                <w:lang w:val="en-GB"/>
              </w:rPr>
            </w:pPr>
          </w:p>
        </w:tc>
      </w:tr>
    </w:tbl>
    <w:p w14:paraId="36E3D9BA" w14:textId="77777777" w:rsidR="0096347C" w:rsidRPr="0096347C" w:rsidRDefault="0096347C" w:rsidP="0096347C">
      <w:pPr>
        <w:pStyle w:val="Affiliation"/>
        <w:spacing w:after="0" w:line="240" w:lineRule="auto"/>
        <w:jc w:val="left"/>
        <w:rPr>
          <w:rFonts w:ascii="Arial" w:hAnsi="Arial" w:cs="Arial"/>
          <w:b/>
        </w:rPr>
      </w:pPr>
    </w:p>
    <w:p w14:paraId="5E247C6D" w14:textId="77777777" w:rsidR="0096347C" w:rsidRPr="0096347C" w:rsidRDefault="0096347C" w:rsidP="0096347C">
      <w:pPr>
        <w:pStyle w:val="Affiliation"/>
        <w:spacing w:after="0" w:line="240" w:lineRule="auto"/>
        <w:jc w:val="left"/>
        <w:rPr>
          <w:rFonts w:ascii="Arial" w:hAnsi="Arial" w:cs="Arial"/>
          <w:b/>
          <w:u w:val="single"/>
        </w:rPr>
      </w:pPr>
      <w:r w:rsidRPr="0096347C">
        <w:rPr>
          <w:rFonts w:ascii="Arial" w:hAnsi="Arial" w:cs="Arial"/>
          <w:b/>
          <w:u w:val="single"/>
        </w:rPr>
        <w:t>Reviewer details:</w:t>
      </w:r>
    </w:p>
    <w:p w14:paraId="38C642DB" w14:textId="77777777" w:rsidR="0096347C" w:rsidRPr="0096347C" w:rsidRDefault="0096347C" w:rsidP="0096347C">
      <w:pPr>
        <w:pStyle w:val="Affiliation"/>
        <w:spacing w:after="0" w:line="240" w:lineRule="auto"/>
        <w:jc w:val="left"/>
        <w:rPr>
          <w:rFonts w:ascii="Arial" w:hAnsi="Arial" w:cs="Arial"/>
        </w:rPr>
      </w:pPr>
    </w:p>
    <w:p w14:paraId="28FF9C8F" w14:textId="77777777" w:rsidR="0096347C" w:rsidRPr="0096347C" w:rsidRDefault="0096347C" w:rsidP="0096347C">
      <w:pPr>
        <w:rPr>
          <w:rFonts w:ascii="Arial" w:hAnsi="Arial" w:cs="Arial"/>
          <w:sz w:val="20"/>
          <w:szCs w:val="20"/>
        </w:rPr>
      </w:pPr>
      <w:r w:rsidRPr="0096347C">
        <w:rPr>
          <w:rFonts w:ascii="Arial" w:hAnsi="Arial" w:cs="Arial"/>
          <w:color w:val="000000"/>
          <w:sz w:val="20"/>
          <w:szCs w:val="20"/>
        </w:rPr>
        <w:t>Fedaa Mohamed Abdelaziz Abdeldayem</w:t>
      </w:r>
      <w:r w:rsidRPr="0096347C">
        <w:rPr>
          <w:rFonts w:ascii="Arial" w:hAnsi="Arial" w:cs="Arial"/>
          <w:sz w:val="20"/>
          <w:szCs w:val="20"/>
        </w:rPr>
        <w:t xml:space="preserve">, </w:t>
      </w:r>
      <w:r w:rsidRPr="0096347C">
        <w:rPr>
          <w:rFonts w:ascii="Arial" w:hAnsi="Arial" w:cs="Arial"/>
          <w:color w:val="000000"/>
          <w:sz w:val="20"/>
          <w:szCs w:val="20"/>
        </w:rPr>
        <w:t>Ahram Canadian University, Egypt</w:t>
      </w:r>
      <w:r w:rsidRPr="0096347C">
        <w:rPr>
          <w:rFonts w:ascii="Arial" w:hAnsi="Arial" w:cs="Arial"/>
          <w:color w:val="000000"/>
          <w:sz w:val="20"/>
          <w:szCs w:val="20"/>
        </w:rPr>
        <w:br/>
      </w:r>
    </w:p>
    <w:p w14:paraId="73707955" w14:textId="77777777" w:rsidR="00D82D67" w:rsidRPr="0096347C" w:rsidRDefault="00D82D67">
      <w:pPr>
        <w:keepNext/>
        <w:outlineLvl w:val="1"/>
        <w:rPr>
          <w:rFonts w:ascii="Arial" w:eastAsia="MS Mincho" w:hAnsi="Arial" w:cs="Arial"/>
          <w:b/>
          <w:bCs/>
          <w:sz w:val="20"/>
          <w:szCs w:val="20"/>
          <w:highlight w:val="yellow"/>
          <w:lang w:val="en-GB"/>
        </w:rPr>
      </w:pPr>
    </w:p>
    <w:sectPr w:rsidR="00D82D67" w:rsidRPr="0096347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705FC" w14:textId="77777777" w:rsidR="007614BA" w:rsidRDefault="007614BA">
      <w:r>
        <w:separator/>
      </w:r>
    </w:p>
  </w:endnote>
  <w:endnote w:type="continuationSeparator" w:id="0">
    <w:p w14:paraId="40EB9483" w14:textId="77777777" w:rsidR="007614BA" w:rsidRDefault="0076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382" w14:textId="77777777" w:rsidR="00D82D67" w:rsidRDefault="00D82D67">
    <w:pPr>
      <w:pStyle w:val="Footer"/>
      <w:jc w:val="right"/>
    </w:pPr>
  </w:p>
  <w:p w14:paraId="0D5F3133" w14:textId="77777777" w:rsidR="00D82D6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F2575" w14:textId="77777777" w:rsidR="00D82D67" w:rsidRDefault="00000000">
    <w:pPr>
      <w:pStyle w:val="Footer"/>
      <w:jc w:val="right"/>
      <w:rPr>
        <w:b/>
        <w:sz w:val="20"/>
      </w:rPr>
    </w:pPr>
    <w:r>
      <w:rPr>
        <w:b/>
        <w:sz w:val="20"/>
      </w:rPr>
      <w:t>V240326</w:t>
    </w:r>
  </w:p>
  <w:p w14:paraId="4C7CA842" w14:textId="77777777" w:rsidR="00D82D67" w:rsidRDefault="00D82D67">
    <w:pPr>
      <w:pStyle w:val="Footer"/>
      <w:jc w:val="right"/>
    </w:pPr>
  </w:p>
  <w:p w14:paraId="654FD300" w14:textId="77777777" w:rsidR="00D82D67" w:rsidRDefault="00D82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F0E61" w14:textId="77777777" w:rsidR="007614BA" w:rsidRDefault="007614BA">
      <w:r>
        <w:separator/>
      </w:r>
    </w:p>
  </w:footnote>
  <w:footnote w:type="continuationSeparator" w:id="0">
    <w:p w14:paraId="01E7D373" w14:textId="77777777" w:rsidR="007614BA" w:rsidRDefault="00761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C46F" w14:textId="77777777" w:rsidR="00D82D67" w:rsidRDefault="00D82D67">
    <w:pPr>
      <w:spacing w:before="100" w:beforeAutospacing="1" w:after="100" w:afterAutospacing="1"/>
      <w:jc w:val="center"/>
      <w:rPr>
        <w:b/>
        <w:bCs/>
        <w:color w:val="003399"/>
        <w:szCs w:val="20"/>
        <w:u w:val="single"/>
        <w:lang w:val="en-GB"/>
      </w:rPr>
    </w:pPr>
  </w:p>
  <w:p w14:paraId="5F28D567" w14:textId="77777777" w:rsidR="00D82D6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29811664">
    <w:abstractNumId w:val="4"/>
  </w:num>
  <w:num w:numId="2" w16cid:durableId="1539852291">
    <w:abstractNumId w:val="8"/>
  </w:num>
  <w:num w:numId="3" w16cid:durableId="807170538">
    <w:abstractNumId w:val="7"/>
  </w:num>
  <w:num w:numId="4" w16cid:durableId="833647008">
    <w:abstractNumId w:val="9"/>
  </w:num>
  <w:num w:numId="5" w16cid:durableId="2118285725">
    <w:abstractNumId w:val="6"/>
  </w:num>
  <w:num w:numId="6" w16cid:durableId="1700158565">
    <w:abstractNumId w:val="0"/>
  </w:num>
  <w:num w:numId="7" w16cid:durableId="11805235">
    <w:abstractNumId w:val="3"/>
  </w:num>
  <w:num w:numId="8" w16cid:durableId="38092880">
    <w:abstractNumId w:val="11"/>
  </w:num>
  <w:num w:numId="9" w16cid:durableId="773792483">
    <w:abstractNumId w:val="10"/>
  </w:num>
  <w:num w:numId="10" w16cid:durableId="1883708128">
    <w:abstractNumId w:val="2"/>
  </w:num>
  <w:num w:numId="11" w16cid:durableId="1600062680">
    <w:abstractNumId w:val="1"/>
  </w:num>
  <w:num w:numId="12" w16cid:durableId="423259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2D67"/>
    <w:rsid w:val="000063F6"/>
    <w:rsid w:val="00046841"/>
    <w:rsid w:val="00096A96"/>
    <w:rsid w:val="000E2189"/>
    <w:rsid w:val="000E48BC"/>
    <w:rsid w:val="000E6DBA"/>
    <w:rsid w:val="00107621"/>
    <w:rsid w:val="00123CA2"/>
    <w:rsid w:val="001723FD"/>
    <w:rsid w:val="0017668B"/>
    <w:rsid w:val="002D45CF"/>
    <w:rsid w:val="002F5741"/>
    <w:rsid w:val="0030569C"/>
    <w:rsid w:val="00323184"/>
    <w:rsid w:val="00442FE5"/>
    <w:rsid w:val="00495513"/>
    <w:rsid w:val="004B0394"/>
    <w:rsid w:val="004E59A2"/>
    <w:rsid w:val="005139CF"/>
    <w:rsid w:val="00526C95"/>
    <w:rsid w:val="00595106"/>
    <w:rsid w:val="005F28C6"/>
    <w:rsid w:val="00630118"/>
    <w:rsid w:val="00752B61"/>
    <w:rsid w:val="00752D78"/>
    <w:rsid w:val="007614BA"/>
    <w:rsid w:val="007C7741"/>
    <w:rsid w:val="00871449"/>
    <w:rsid w:val="008F02AB"/>
    <w:rsid w:val="00914616"/>
    <w:rsid w:val="00931B38"/>
    <w:rsid w:val="0096347C"/>
    <w:rsid w:val="00981824"/>
    <w:rsid w:val="009952A0"/>
    <w:rsid w:val="009D4DC2"/>
    <w:rsid w:val="009E1398"/>
    <w:rsid w:val="00A13217"/>
    <w:rsid w:val="00A24347"/>
    <w:rsid w:val="00AD3AA7"/>
    <w:rsid w:val="00B05E65"/>
    <w:rsid w:val="00B2162D"/>
    <w:rsid w:val="00B568AF"/>
    <w:rsid w:val="00B80F8C"/>
    <w:rsid w:val="00C07883"/>
    <w:rsid w:val="00C4547F"/>
    <w:rsid w:val="00C6212B"/>
    <w:rsid w:val="00CB3DE8"/>
    <w:rsid w:val="00CE1447"/>
    <w:rsid w:val="00D82D67"/>
    <w:rsid w:val="00D83631"/>
    <w:rsid w:val="00E248D4"/>
    <w:rsid w:val="00E566EA"/>
    <w:rsid w:val="00E61D85"/>
    <w:rsid w:val="00EA003D"/>
    <w:rsid w:val="00EE6F4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F64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96347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0381887">
      <w:bodyDiv w:val="1"/>
      <w:marLeft w:val="0"/>
      <w:marRight w:val="0"/>
      <w:marTop w:val="0"/>
      <w:marBottom w:val="0"/>
      <w:divBdr>
        <w:top w:val="none" w:sz="0" w:space="0" w:color="auto"/>
        <w:left w:val="none" w:sz="0" w:space="0" w:color="auto"/>
        <w:bottom w:val="none" w:sz="0" w:space="0" w:color="auto"/>
        <w:right w:val="none" w:sz="0" w:space="0" w:color="auto"/>
      </w:divBdr>
    </w:div>
    <w:div w:id="6332885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27807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196332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ocialstudy.com/index.php/AJAHSS/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869</Words>
  <Characters>4957</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74</cp:revision>
  <dcterms:created xsi:type="dcterms:W3CDTF">2026-03-24T06:15:00Z</dcterms:created>
  <dcterms:modified xsi:type="dcterms:W3CDTF">2026-08-25T10:34:00Z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