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55E33" w:rsidRPr="00F23EB5" w14:paraId="6EF4C68B" w14:textId="77777777">
        <w:trPr>
          <w:trHeight w:val="20"/>
          <w:jc w:val="center"/>
        </w:trPr>
        <w:tc>
          <w:tcPr>
            <w:tcW w:w="1186" w:type="pct"/>
          </w:tcPr>
          <w:p w14:paraId="53FAE23A" w14:textId="77777777" w:rsidR="00255E33" w:rsidRPr="00F23EB5" w:rsidRDefault="004B70AB">
            <w:pPr>
              <w:pStyle w:val="BodyText"/>
              <w:ind w:left="90"/>
              <w:jc w:val="left"/>
              <w:rPr>
                <w:rFonts w:ascii="Arial" w:hAnsi="Arial" w:cs="Arial"/>
                <w:bCs/>
                <w:sz w:val="20"/>
                <w:szCs w:val="20"/>
                <w:lang w:val="en-GB" w:eastAsia="en-US"/>
              </w:rPr>
            </w:pPr>
            <w:r w:rsidRPr="00F23EB5">
              <w:rPr>
                <w:rFonts w:ascii="Arial" w:hAnsi="Arial" w:cs="Arial"/>
                <w:bCs/>
                <w:sz w:val="20"/>
                <w:szCs w:val="20"/>
                <w:lang w:val="en-GB" w:eastAsia="en-US"/>
              </w:rPr>
              <w:t>Journal Name:</w:t>
            </w:r>
          </w:p>
        </w:tc>
        <w:tc>
          <w:tcPr>
            <w:tcW w:w="3814" w:type="pct"/>
          </w:tcPr>
          <w:p w14:paraId="5AC5BD1C" w14:textId="77777777" w:rsidR="00255E33" w:rsidRPr="00F23EB5" w:rsidRDefault="00255E33">
            <w:pPr>
              <w:rPr>
                <w:rFonts w:ascii="Arial" w:hAnsi="Arial" w:cs="Arial"/>
                <w:b/>
                <w:bCs/>
                <w:color w:val="0000FF"/>
                <w:sz w:val="20"/>
                <w:szCs w:val="20"/>
                <w:lang w:val="en-GB"/>
              </w:rPr>
            </w:pPr>
            <w:hyperlink r:id="rId7" w:history="1">
              <w:r w:rsidRPr="00F23EB5">
                <w:rPr>
                  <w:rFonts w:ascii="Arial" w:hAnsi="Arial" w:cs="Arial"/>
                  <w:color w:val="0000FF"/>
                  <w:sz w:val="20"/>
                  <w:szCs w:val="20"/>
                  <w:u w:val="single"/>
                </w:rPr>
                <w:t>PLANT CELL BIOTECHNOLOGY AND MOLECULAR BIOLOGY</w:t>
              </w:r>
            </w:hyperlink>
          </w:p>
        </w:tc>
      </w:tr>
      <w:tr w:rsidR="00255E33" w:rsidRPr="00F23EB5" w14:paraId="07996C1C" w14:textId="77777777">
        <w:trPr>
          <w:trHeight w:val="20"/>
          <w:jc w:val="center"/>
        </w:trPr>
        <w:tc>
          <w:tcPr>
            <w:tcW w:w="1186" w:type="pct"/>
          </w:tcPr>
          <w:p w14:paraId="3F71A780" w14:textId="77777777" w:rsidR="00255E33" w:rsidRPr="00F23EB5" w:rsidRDefault="004B70AB">
            <w:pPr>
              <w:pStyle w:val="BodyText"/>
              <w:ind w:left="90"/>
              <w:jc w:val="left"/>
              <w:rPr>
                <w:rFonts w:ascii="Arial" w:hAnsi="Arial" w:cs="Arial"/>
                <w:bCs/>
                <w:sz w:val="20"/>
                <w:szCs w:val="20"/>
                <w:lang w:val="en-GB" w:eastAsia="en-US"/>
              </w:rPr>
            </w:pPr>
            <w:r w:rsidRPr="00F23EB5">
              <w:rPr>
                <w:rFonts w:ascii="Arial" w:hAnsi="Arial" w:cs="Arial"/>
                <w:bCs/>
                <w:sz w:val="20"/>
                <w:szCs w:val="20"/>
                <w:lang w:val="en-GB" w:eastAsia="en-US"/>
              </w:rPr>
              <w:t>Manuscript Number:</w:t>
            </w:r>
          </w:p>
        </w:tc>
        <w:tc>
          <w:tcPr>
            <w:tcW w:w="3814" w:type="pct"/>
          </w:tcPr>
          <w:p w14:paraId="0633ADA6" w14:textId="0F3D81D9" w:rsidR="00255E33" w:rsidRPr="00F23EB5" w:rsidRDefault="00930206">
            <w:pPr>
              <w:pStyle w:val="NormalWeb"/>
              <w:spacing w:before="0" w:beforeAutospacing="0" w:after="0" w:afterAutospacing="0"/>
              <w:rPr>
                <w:rFonts w:ascii="Arial" w:hAnsi="Arial" w:cs="Arial"/>
                <w:b/>
                <w:bCs/>
                <w:sz w:val="20"/>
                <w:szCs w:val="20"/>
                <w:lang w:val="en-GB"/>
              </w:rPr>
            </w:pPr>
            <w:r w:rsidRPr="00F23EB5">
              <w:rPr>
                <w:rFonts w:ascii="Arial" w:hAnsi="Arial" w:cs="Arial"/>
                <w:b/>
                <w:bCs/>
                <w:sz w:val="20"/>
                <w:szCs w:val="20"/>
                <w:lang w:val="en-GB"/>
              </w:rPr>
              <w:t>Ms_PCBMB_15470</w:t>
            </w:r>
          </w:p>
        </w:tc>
      </w:tr>
      <w:tr w:rsidR="00255E33" w:rsidRPr="00F23EB5" w14:paraId="4451C9AE" w14:textId="77777777">
        <w:trPr>
          <w:trHeight w:val="20"/>
          <w:jc w:val="center"/>
        </w:trPr>
        <w:tc>
          <w:tcPr>
            <w:tcW w:w="1186" w:type="pct"/>
          </w:tcPr>
          <w:p w14:paraId="23D5277E" w14:textId="77777777" w:rsidR="00255E33" w:rsidRPr="00F23EB5" w:rsidRDefault="004B70AB">
            <w:pPr>
              <w:pStyle w:val="BodyText"/>
              <w:ind w:left="90"/>
              <w:jc w:val="left"/>
              <w:rPr>
                <w:rFonts w:ascii="Arial" w:hAnsi="Arial" w:cs="Arial"/>
                <w:bCs/>
                <w:sz w:val="20"/>
                <w:szCs w:val="20"/>
                <w:lang w:val="en-GB" w:eastAsia="en-US"/>
              </w:rPr>
            </w:pPr>
            <w:r w:rsidRPr="00F23EB5">
              <w:rPr>
                <w:rFonts w:ascii="Arial" w:hAnsi="Arial" w:cs="Arial"/>
                <w:bCs/>
                <w:sz w:val="20"/>
                <w:szCs w:val="20"/>
                <w:lang w:val="en-GB" w:eastAsia="en-US"/>
              </w:rPr>
              <w:t xml:space="preserve">Title of the Manuscript: </w:t>
            </w:r>
          </w:p>
        </w:tc>
        <w:tc>
          <w:tcPr>
            <w:tcW w:w="3814" w:type="pct"/>
          </w:tcPr>
          <w:p w14:paraId="4358E4E4" w14:textId="15820DA7" w:rsidR="00255E33" w:rsidRPr="00F23EB5" w:rsidRDefault="00930206">
            <w:pPr>
              <w:pStyle w:val="NormalWeb"/>
              <w:spacing w:before="0" w:beforeAutospacing="0" w:after="0" w:afterAutospacing="0"/>
              <w:rPr>
                <w:rFonts w:ascii="Arial" w:hAnsi="Arial" w:cs="Arial"/>
                <w:b/>
                <w:sz w:val="20"/>
                <w:szCs w:val="20"/>
                <w:lang w:val="en-GB"/>
              </w:rPr>
            </w:pPr>
            <w:r w:rsidRPr="00F23EB5">
              <w:rPr>
                <w:rFonts w:ascii="Arial" w:hAnsi="Arial" w:cs="Arial"/>
                <w:b/>
                <w:sz w:val="20"/>
                <w:szCs w:val="20"/>
                <w:lang w:val="en-GB"/>
              </w:rPr>
              <w:t>CRISPR and Artificial Intelligence in Crop Improvement: A Critical Synthesis for Precision Plant Breeding</w:t>
            </w:r>
          </w:p>
        </w:tc>
      </w:tr>
      <w:tr w:rsidR="00255E33" w:rsidRPr="00F23EB5" w14:paraId="1A8ABD82" w14:textId="77777777">
        <w:trPr>
          <w:trHeight w:val="20"/>
          <w:jc w:val="center"/>
        </w:trPr>
        <w:tc>
          <w:tcPr>
            <w:tcW w:w="1186" w:type="pct"/>
          </w:tcPr>
          <w:p w14:paraId="10B303A9" w14:textId="77777777" w:rsidR="00255E33" w:rsidRPr="00F23EB5" w:rsidRDefault="004B70AB">
            <w:pPr>
              <w:pStyle w:val="BodyText"/>
              <w:ind w:left="90"/>
              <w:jc w:val="left"/>
              <w:rPr>
                <w:rFonts w:ascii="Arial" w:hAnsi="Arial" w:cs="Arial"/>
                <w:bCs/>
                <w:sz w:val="20"/>
                <w:szCs w:val="20"/>
                <w:lang w:val="en-GB" w:eastAsia="en-US"/>
              </w:rPr>
            </w:pPr>
            <w:r w:rsidRPr="00F23EB5">
              <w:rPr>
                <w:rFonts w:ascii="Arial" w:hAnsi="Arial" w:cs="Arial"/>
                <w:bCs/>
                <w:sz w:val="20"/>
                <w:szCs w:val="20"/>
                <w:lang w:val="en-GB" w:eastAsia="en-US"/>
              </w:rPr>
              <w:t>Type of the Article</w:t>
            </w:r>
          </w:p>
        </w:tc>
        <w:tc>
          <w:tcPr>
            <w:tcW w:w="3814" w:type="pct"/>
          </w:tcPr>
          <w:p w14:paraId="3EA03001" w14:textId="77777777" w:rsidR="00255E33" w:rsidRPr="00F23EB5" w:rsidRDefault="004B70AB">
            <w:pPr>
              <w:pStyle w:val="NormalWeb"/>
              <w:spacing w:before="0" w:beforeAutospacing="0" w:after="0" w:afterAutospacing="0"/>
              <w:rPr>
                <w:rFonts w:ascii="Arial" w:hAnsi="Arial" w:cs="Arial"/>
                <w:b/>
                <w:sz w:val="20"/>
                <w:szCs w:val="20"/>
                <w:lang w:val="en-GB"/>
              </w:rPr>
            </w:pPr>
            <w:r w:rsidRPr="00F23EB5">
              <w:rPr>
                <w:rFonts w:ascii="Arial" w:hAnsi="Arial" w:cs="Arial"/>
                <w:b/>
                <w:sz w:val="20"/>
                <w:szCs w:val="20"/>
                <w:lang w:val="en-GB"/>
              </w:rPr>
              <w:t>REVIEW ARTICLE</w:t>
            </w:r>
          </w:p>
          <w:p w14:paraId="225E6664" w14:textId="77777777" w:rsidR="00255E33" w:rsidRPr="00F23EB5" w:rsidRDefault="00255E33">
            <w:pPr>
              <w:pStyle w:val="NormalWeb"/>
              <w:spacing w:before="0" w:beforeAutospacing="0" w:after="0" w:afterAutospacing="0"/>
              <w:rPr>
                <w:rFonts w:ascii="Arial" w:hAnsi="Arial" w:cs="Arial"/>
                <w:b/>
                <w:sz w:val="20"/>
                <w:szCs w:val="20"/>
                <w:lang w:val="en-GB"/>
              </w:rPr>
            </w:pPr>
          </w:p>
        </w:tc>
      </w:tr>
    </w:tbl>
    <w:p w14:paraId="2D401C92" w14:textId="77777777" w:rsidR="00255E33" w:rsidRPr="00F23EB5" w:rsidRDefault="00255E33">
      <w:pPr>
        <w:jc w:val="both"/>
        <w:rPr>
          <w:rFonts w:ascii="Arial" w:eastAsia="MS Mincho" w:hAnsi="Arial" w:cs="Arial"/>
          <w:sz w:val="20"/>
          <w:szCs w:val="20"/>
          <w:lang w:val="en-GB" w:eastAsia="x-none"/>
        </w:rPr>
      </w:pPr>
    </w:p>
    <w:p w14:paraId="0F94EAD8" w14:textId="77777777" w:rsidR="00255E33" w:rsidRPr="00F23EB5" w:rsidRDefault="004B70AB">
      <w:pPr>
        <w:jc w:val="both"/>
        <w:rPr>
          <w:rFonts w:ascii="Arial" w:eastAsia="MS Mincho" w:hAnsi="Arial" w:cs="Arial"/>
          <w:b/>
          <w:sz w:val="20"/>
          <w:szCs w:val="20"/>
          <w:u w:val="single"/>
          <w:lang w:val="en-GB" w:eastAsia="x-none"/>
        </w:rPr>
      </w:pPr>
      <w:r w:rsidRPr="00F23EB5">
        <w:rPr>
          <w:rFonts w:ascii="Arial" w:eastAsia="MS Mincho" w:hAnsi="Arial" w:cs="Arial"/>
          <w:b/>
          <w:sz w:val="20"/>
          <w:szCs w:val="20"/>
          <w:highlight w:val="yellow"/>
          <w:u w:val="single"/>
          <w:lang w:val="en-GB" w:eastAsia="x-none"/>
        </w:rPr>
        <w:t>PART 1 (Importance of the manuscript)</w:t>
      </w:r>
    </w:p>
    <w:p w14:paraId="5F021494" w14:textId="77777777" w:rsidR="00255E33" w:rsidRPr="00F23EB5" w:rsidRDefault="00255E33">
      <w:pPr>
        <w:ind w:left="1440"/>
        <w:jc w:val="both"/>
        <w:rPr>
          <w:rFonts w:ascii="Arial" w:eastAsia="MS Mincho" w:hAnsi="Arial" w:cs="Arial"/>
          <w:bCs/>
          <w:sz w:val="20"/>
          <w:szCs w:val="20"/>
          <w:lang w:val="en-GB" w:eastAsia="x-none"/>
        </w:rPr>
      </w:pPr>
    </w:p>
    <w:p w14:paraId="6DDC6B7C" w14:textId="77777777" w:rsidR="00255E33" w:rsidRPr="00F23EB5" w:rsidRDefault="00255E33">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55E33" w:rsidRPr="00F23EB5" w14:paraId="7814C805" w14:textId="77777777">
        <w:trPr>
          <w:trHeight w:val="20"/>
          <w:jc w:val="center"/>
        </w:trPr>
        <w:tc>
          <w:tcPr>
            <w:tcW w:w="1666" w:type="pct"/>
            <w:noWrap/>
          </w:tcPr>
          <w:p w14:paraId="3C1463FE" w14:textId="77777777" w:rsidR="00255E33" w:rsidRPr="00F23EB5" w:rsidRDefault="00255E33">
            <w:pPr>
              <w:outlineLvl w:val="1"/>
              <w:rPr>
                <w:rFonts w:ascii="Arial" w:eastAsia="MS Mincho" w:hAnsi="Arial" w:cs="Arial"/>
                <w:b/>
                <w:bCs/>
                <w:sz w:val="20"/>
                <w:szCs w:val="20"/>
                <w:lang w:val="en-GB"/>
              </w:rPr>
            </w:pPr>
          </w:p>
        </w:tc>
        <w:tc>
          <w:tcPr>
            <w:tcW w:w="1667" w:type="pct"/>
          </w:tcPr>
          <w:p w14:paraId="754CC922" w14:textId="77777777" w:rsidR="00255E33" w:rsidRPr="00F23EB5" w:rsidRDefault="004B70AB">
            <w:pPr>
              <w:outlineLvl w:val="1"/>
              <w:rPr>
                <w:rFonts w:ascii="Arial" w:eastAsia="MS Mincho" w:hAnsi="Arial" w:cs="Arial"/>
                <w:b/>
                <w:bCs/>
                <w:sz w:val="20"/>
                <w:szCs w:val="20"/>
                <w:lang w:val="en-GB"/>
              </w:rPr>
            </w:pPr>
            <w:r w:rsidRPr="00F23EB5">
              <w:rPr>
                <w:rFonts w:ascii="Arial" w:eastAsia="MS Mincho" w:hAnsi="Arial" w:cs="Arial"/>
                <w:b/>
                <w:bCs/>
                <w:sz w:val="20"/>
                <w:szCs w:val="20"/>
                <w:lang w:val="en-GB"/>
              </w:rPr>
              <w:t>Comments of the Reviewers</w:t>
            </w:r>
          </w:p>
        </w:tc>
        <w:tc>
          <w:tcPr>
            <w:tcW w:w="1667" w:type="pct"/>
          </w:tcPr>
          <w:p w14:paraId="1DCD1098" w14:textId="77777777" w:rsidR="00255E33" w:rsidRPr="00F23EB5" w:rsidRDefault="004B70AB">
            <w:pPr>
              <w:spacing w:after="160" w:line="259" w:lineRule="auto"/>
              <w:rPr>
                <w:rFonts w:ascii="Arial" w:eastAsia="Calibri" w:hAnsi="Arial" w:cs="Arial"/>
                <w:kern w:val="2"/>
                <w:sz w:val="20"/>
                <w:szCs w:val="20"/>
                <w:lang w:val="en-GB"/>
              </w:rPr>
            </w:pPr>
            <w:r w:rsidRPr="00F23EB5">
              <w:rPr>
                <w:rFonts w:ascii="Arial" w:eastAsia="Calibri" w:hAnsi="Arial" w:cs="Arial"/>
                <w:b/>
                <w:kern w:val="2"/>
                <w:sz w:val="20"/>
                <w:szCs w:val="20"/>
                <w:lang w:val="en-GB"/>
              </w:rPr>
              <w:t>Author’s Feedback</w:t>
            </w:r>
            <w:r w:rsidRPr="00F23EB5">
              <w:rPr>
                <w:rFonts w:ascii="Arial" w:eastAsia="Calibri" w:hAnsi="Arial" w:cs="Arial"/>
                <w:kern w:val="2"/>
                <w:sz w:val="20"/>
                <w:szCs w:val="20"/>
                <w:lang w:val="en-GB"/>
              </w:rPr>
              <w:t xml:space="preserve"> </w:t>
            </w:r>
          </w:p>
          <w:p w14:paraId="5F0258C8" w14:textId="77777777" w:rsidR="00255E33" w:rsidRPr="00F23EB5" w:rsidRDefault="00255E33">
            <w:pPr>
              <w:outlineLvl w:val="1"/>
              <w:rPr>
                <w:rFonts w:ascii="Arial" w:eastAsia="MS Mincho" w:hAnsi="Arial" w:cs="Arial"/>
                <w:bCs/>
                <w:sz w:val="20"/>
                <w:szCs w:val="20"/>
                <w:lang w:val="en-GB"/>
              </w:rPr>
            </w:pPr>
          </w:p>
        </w:tc>
      </w:tr>
      <w:tr w:rsidR="00255E33" w:rsidRPr="00F23EB5" w14:paraId="5CC060DE" w14:textId="77777777">
        <w:trPr>
          <w:trHeight w:val="20"/>
          <w:jc w:val="center"/>
        </w:trPr>
        <w:tc>
          <w:tcPr>
            <w:tcW w:w="1666" w:type="pct"/>
            <w:noWrap/>
          </w:tcPr>
          <w:p w14:paraId="504A6013" w14:textId="77777777" w:rsidR="00255E33" w:rsidRPr="00F23EB5" w:rsidRDefault="004B70AB">
            <w:pPr>
              <w:rPr>
                <w:rFonts w:ascii="Arial" w:hAnsi="Arial" w:cs="Arial"/>
                <w:bCs/>
                <w:sz w:val="20"/>
                <w:szCs w:val="20"/>
                <w:lang w:val="en-GB"/>
              </w:rPr>
            </w:pPr>
            <w:r w:rsidRPr="00F23EB5">
              <w:rPr>
                <w:rFonts w:ascii="Arial" w:hAnsi="Arial" w:cs="Arial"/>
                <w:b/>
                <w:bCs/>
                <w:sz w:val="20"/>
                <w:szCs w:val="20"/>
                <w:lang w:val="en-GB"/>
              </w:rPr>
              <w:t>Please write a few sentences regarding the importance of this manuscript for the scientific community.</w:t>
            </w:r>
            <w:r w:rsidRPr="00F23EB5">
              <w:rPr>
                <w:rFonts w:ascii="Arial" w:hAnsi="Arial" w:cs="Arial"/>
                <w:bCs/>
                <w:sz w:val="20"/>
                <w:szCs w:val="20"/>
                <w:lang w:val="en-GB"/>
              </w:rPr>
              <w:t xml:space="preserve"> A minimum of 3-4 sentences may be required for this part.</w:t>
            </w:r>
          </w:p>
          <w:p w14:paraId="5054A745" w14:textId="77777777" w:rsidR="00255E33" w:rsidRPr="00F23EB5" w:rsidRDefault="00255E33">
            <w:pPr>
              <w:rPr>
                <w:rFonts w:ascii="Arial" w:eastAsia="MS Mincho" w:hAnsi="Arial" w:cs="Arial"/>
                <w:bCs/>
                <w:sz w:val="20"/>
                <w:szCs w:val="20"/>
                <w:lang w:val="en-GB"/>
              </w:rPr>
            </w:pPr>
          </w:p>
        </w:tc>
        <w:tc>
          <w:tcPr>
            <w:tcW w:w="1667" w:type="pct"/>
          </w:tcPr>
          <w:p w14:paraId="5AA1F142" w14:textId="1130194A" w:rsidR="00255E33" w:rsidRPr="00F23EB5" w:rsidRDefault="00786BD9">
            <w:pPr>
              <w:contextualSpacing/>
              <w:rPr>
                <w:rFonts w:ascii="Arial" w:hAnsi="Arial" w:cs="Arial"/>
                <w:b/>
                <w:bCs/>
                <w:sz w:val="20"/>
                <w:szCs w:val="20"/>
                <w:lang w:val="en-GB"/>
              </w:rPr>
            </w:pPr>
            <w:r w:rsidRPr="00F23EB5">
              <w:rPr>
                <w:rFonts w:ascii="Arial" w:hAnsi="Arial" w:cs="Arial"/>
                <w:sz w:val="20"/>
                <w:szCs w:val="20"/>
              </w:rPr>
              <w:t>This manuscript provides a critical and evidence-based synthesis of the emerging integration of CRISPR genome editing and artificial intelligence for precision crop improvement, highlighting both the opportunities and current scientific limitations of this rapidly evolving field. By distinguishing experimentally validated applications from conceptual expectations, it offers researchers a balanced framework for evaluating AI-assisted genome editing across target discovery, editing design, phenotyping, field validation, and regulatory considerations. The review identifies major knowledge gaps, proposes a validation-</w:t>
            </w:r>
            <w:proofErr w:type="spellStart"/>
            <w:r w:rsidRPr="00F23EB5">
              <w:rPr>
                <w:rFonts w:ascii="Arial" w:hAnsi="Arial" w:cs="Arial"/>
                <w:sz w:val="20"/>
                <w:szCs w:val="20"/>
              </w:rPr>
              <w:t>centred</w:t>
            </w:r>
            <w:proofErr w:type="spellEnd"/>
            <w:r w:rsidRPr="00F23EB5">
              <w:rPr>
                <w:rFonts w:ascii="Arial" w:hAnsi="Arial" w:cs="Arial"/>
                <w:sz w:val="20"/>
                <w:szCs w:val="20"/>
              </w:rPr>
              <w:t xml:space="preserve"> research agenda, and emphasizes the need for plant-specific datasets, multi-environment testing, and transparent AI models. Consequently, this work serves as a valuable resource for plant breeders, molecular biologists, computational scientists, and policymakers, while helping to guide future interdisciplinary research toward more reliable, reproducible, and sustainable crop improvement strategies.</w:t>
            </w:r>
          </w:p>
        </w:tc>
        <w:tc>
          <w:tcPr>
            <w:tcW w:w="1667" w:type="pct"/>
          </w:tcPr>
          <w:p w14:paraId="5725B928" w14:textId="77777777" w:rsidR="00255E33" w:rsidRPr="00F23EB5" w:rsidRDefault="00255E33">
            <w:pPr>
              <w:outlineLvl w:val="1"/>
              <w:rPr>
                <w:rFonts w:ascii="Arial" w:eastAsia="MS Mincho" w:hAnsi="Arial" w:cs="Arial"/>
                <w:bCs/>
                <w:sz w:val="20"/>
                <w:szCs w:val="20"/>
                <w:lang w:val="en-GB"/>
              </w:rPr>
            </w:pPr>
          </w:p>
          <w:p w14:paraId="11B16019" w14:textId="0EFF999B" w:rsidR="00C64FDD" w:rsidRPr="00F23EB5" w:rsidRDefault="00C64FDD">
            <w:pPr>
              <w:outlineLvl w:val="1"/>
              <w:rPr>
                <w:rFonts w:ascii="Arial" w:eastAsia="MS Mincho" w:hAnsi="Arial" w:cs="Arial"/>
                <w:bCs/>
                <w:sz w:val="20"/>
                <w:szCs w:val="20"/>
                <w:lang w:val="en-GB"/>
              </w:rPr>
            </w:pPr>
            <w:r w:rsidRPr="00F23EB5">
              <w:rPr>
                <w:rFonts w:ascii="Arial" w:eastAsia="MS Mincho" w:hAnsi="Arial" w:cs="Arial"/>
                <w:bCs/>
                <w:sz w:val="20"/>
                <w:szCs w:val="20"/>
                <w:lang w:val="en-GB"/>
              </w:rPr>
              <w:t xml:space="preserve">Noted </w:t>
            </w:r>
          </w:p>
        </w:tc>
      </w:tr>
    </w:tbl>
    <w:p w14:paraId="5002F344" w14:textId="77777777" w:rsidR="00255E33" w:rsidRPr="00F23EB5" w:rsidRDefault="00255E33">
      <w:pPr>
        <w:rPr>
          <w:rFonts w:ascii="Arial" w:hAnsi="Arial" w:cs="Arial"/>
          <w:sz w:val="20"/>
          <w:szCs w:val="20"/>
          <w:lang w:val="en-GB"/>
        </w:rPr>
      </w:pPr>
    </w:p>
    <w:p w14:paraId="24C629F4" w14:textId="77777777" w:rsidR="00D347D4" w:rsidRPr="00F23EB5" w:rsidRDefault="00D347D4" w:rsidP="00D347D4">
      <w:pPr>
        <w:outlineLvl w:val="1"/>
        <w:rPr>
          <w:rFonts w:ascii="Arial" w:eastAsia="MS Mincho" w:hAnsi="Arial" w:cs="Arial"/>
          <w:b/>
          <w:bCs/>
          <w:sz w:val="20"/>
          <w:szCs w:val="20"/>
          <w:u w:val="single"/>
          <w:lang w:val="en-GB"/>
        </w:rPr>
      </w:pPr>
      <w:r w:rsidRPr="00F23EB5">
        <w:rPr>
          <w:rFonts w:ascii="Arial" w:eastAsia="MS Mincho" w:hAnsi="Arial" w:cs="Arial"/>
          <w:b/>
          <w:bCs/>
          <w:sz w:val="20"/>
          <w:szCs w:val="20"/>
          <w:highlight w:val="yellow"/>
          <w:u w:val="single"/>
          <w:lang w:val="en-GB"/>
        </w:rPr>
        <w:t>PART 2.1 (Objective Evaluation)</w:t>
      </w:r>
    </w:p>
    <w:p w14:paraId="2DEFEDEC" w14:textId="77777777" w:rsidR="00255E33" w:rsidRPr="00F23EB5" w:rsidRDefault="00255E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55E33" w:rsidRPr="00F23EB5" w14:paraId="3AADCBBE" w14:textId="77777777">
        <w:trPr>
          <w:trHeight w:val="20"/>
          <w:jc w:val="center"/>
        </w:trPr>
        <w:tc>
          <w:tcPr>
            <w:tcW w:w="1666" w:type="pct"/>
            <w:noWrap/>
          </w:tcPr>
          <w:p w14:paraId="68875285" w14:textId="77777777" w:rsidR="00255E33" w:rsidRPr="00F23EB5" w:rsidRDefault="00255E33">
            <w:pPr>
              <w:outlineLvl w:val="1"/>
              <w:rPr>
                <w:rFonts w:ascii="Arial" w:eastAsia="MS Mincho" w:hAnsi="Arial" w:cs="Arial"/>
                <w:b/>
                <w:bCs/>
                <w:sz w:val="20"/>
                <w:szCs w:val="20"/>
                <w:lang w:val="en-GB"/>
              </w:rPr>
            </w:pPr>
          </w:p>
        </w:tc>
        <w:tc>
          <w:tcPr>
            <w:tcW w:w="1667" w:type="pct"/>
          </w:tcPr>
          <w:p w14:paraId="2A75A5B7" w14:textId="77777777" w:rsidR="00255E33" w:rsidRPr="00F23EB5" w:rsidRDefault="004B70AB">
            <w:pPr>
              <w:outlineLvl w:val="1"/>
              <w:rPr>
                <w:rFonts w:ascii="Arial" w:eastAsia="MS Mincho" w:hAnsi="Arial" w:cs="Arial"/>
                <w:b/>
                <w:bCs/>
                <w:sz w:val="20"/>
                <w:szCs w:val="20"/>
                <w:lang w:val="en-GB"/>
              </w:rPr>
            </w:pPr>
            <w:r w:rsidRPr="00F23EB5">
              <w:rPr>
                <w:rFonts w:ascii="Arial" w:eastAsia="MS Mincho" w:hAnsi="Arial" w:cs="Arial"/>
                <w:b/>
                <w:bCs/>
                <w:sz w:val="20"/>
                <w:szCs w:val="20"/>
                <w:lang w:val="en-GB"/>
              </w:rPr>
              <w:t>Rating of the Reviewers</w:t>
            </w:r>
          </w:p>
        </w:tc>
        <w:tc>
          <w:tcPr>
            <w:tcW w:w="1667" w:type="pct"/>
          </w:tcPr>
          <w:p w14:paraId="7E631872" w14:textId="341C8AB3" w:rsidR="00255E33" w:rsidRPr="00F23EB5" w:rsidRDefault="004B70AB">
            <w:pPr>
              <w:spacing w:after="160" w:line="259" w:lineRule="auto"/>
              <w:rPr>
                <w:rFonts w:ascii="Arial" w:hAnsi="Arial" w:cs="Arial"/>
                <w:b/>
                <w:sz w:val="20"/>
                <w:szCs w:val="20"/>
                <w:lang w:val="en-GB"/>
              </w:rPr>
            </w:pPr>
            <w:r w:rsidRPr="00F23EB5">
              <w:rPr>
                <w:rFonts w:ascii="Arial" w:eastAsia="Calibri" w:hAnsi="Arial" w:cs="Arial"/>
                <w:b/>
                <w:kern w:val="2"/>
                <w:sz w:val="20"/>
                <w:szCs w:val="20"/>
                <w:lang w:val="en-GB"/>
              </w:rPr>
              <w:t>Author’s Feedback</w:t>
            </w:r>
            <w:r w:rsidRPr="00F23EB5">
              <w:rPr>
                <w:rFonts w:ascii="Arial" w:eastAsia="Calibri" w:hAnsi="Arial" w:cs="Arial"/>
                <w:kern w:val="2"/>
                <w:sz w:val="20"/>
                <w:szCs w:val="20"/>
                <w:lang w:val="en-GB"/>
              </w:rPr>
              <w:t xml:space="preserve"> </w:t>
            </w:r>
            <w:r w:rsidR="00E657CA" w:rsidRPr="00F23EB5">
              <w:rPr>
                <w:rFonts w:ascii="Arial" w:hAnsi="Arial" w:cs="Arial"/>
                <w:b/>
                <w:kern w:val="2"/>
                <w:sz w:val="20"/>
                <w:szCs w:val="20"/>
                <w:highlight w:val="yellow"/>
                <w:lang w:val="en-GB"/>
              </w:rPr>
              <w:t>(</w:t>
            </w:r>
            <w:r w:rsidR="00E657CA" w:rsidRPr="00F23EB5">
              <w:rPr>
                <w:rFonts w:ascii="Arial" w:hAnsi="Arial" w:cs="Arial"/>
                <w:bCs/>
                <w:kern w:val="2"/>
                <w:sz w:val="20"/>
                <w:szCs w:val="20"/>
                <w:highlight w:val="yellow"/>
                <w:lang w:val="en-GB"/>
              </w:rPr>
              <w:t>Revision of the Manuscript and Feedback of Authors are mandatory for Rating of 2 and 1)</w:t>
            </w:r>
          </w:p>
        </w:tc>
      </w:tr>
      <w:tr w:rsidR="00255E33" w:rsidRPr="00F23EB5" w14:paraId="52FEA884" w14:textId="77777777">
        <w:trPr>
          <w:trHeight w:val="20"/>
          <w:jc w:val="center"/>
        </w:trPr>
        <w:tc>
          <w:tcPr>
            <w:tcW w:w="1666" w:type="pct"/>
            <w:noWrap/>
          </w:tcPr>
          <w:p w14:paraId="386E1B74" w14:textId="77777777" w:rsidR="00255E33" w:rsidRPr="00F23EB5" w:rsidRDefault="004B70AB">
            <w:pPr>
              <w:rPr>
                <w:rFonts w:ascii="Arial" w:hAnsi="Arial" w:cs="Arial"/>
                <w:b/>
                <w:bCs/>
                <w:sz w:val="20"/>
                <w:szCs w:val="20"/>
                <w:lang w:val="en-GB"/>
              </w:rPr>
            </w:pPr>
            <w:r w:rsidRPr="00F23EB5">
              <w:rPr>
                <w:rFonts w:ascii="Arial" w:hAnsi="Arial" w:cs="Arial"/>
                <w:b/>
                <w:bCs/>
                <w:sz w:val="20"/>
                <w:szCs w:val="20"/>
                <w:lang w:val="en-GB"/>
              </w:rPr>
              <w:t xml:space="preserve">1. Is the title clear and appropriate for the paper? </w:t>
            </w:r>
          </w:p>
          <w:p w14:paraId="73200C67" w14:textId="77777777" w:rsidR="00255E33" w:rsidRPr="00F23EB5" w:rsidRDefault="004B70AB">
            <w:pPr>
              <w:rPr>
                <w:rFonts w:ascii="Arial" w:hAnsi="Arial" w:cs="Arial"/>
                <w:color w:val="404040"/>
                <w:sz w:val="20"/>
                <w:szCs w:val="20"/>
                <w:shd w:val="clear" w:color="auto" w:fill="FFFFFF"/>
                <w:lang w:val="en-GB"/>
              </w:rPr>
            </w:pPr>
            <w:r w:rsidRPr="00F23EB5">
              <w:rPr>
                <w:rFonts w:ascii="Arial" w:hAnsi="Arial" w:cs="Arial"/>
                <w:color w:val="404040"/>
                <w:sz w:val="20"/>
                <w:szCs w:val="20"/>
                <w:shd w:val="clear" w:color="auto" w:fill="FFFFFF"/>
                <w:lang w:val="en-GB"/>
              </w:rPr>
              <w:t xml:space="preserve">Rating Scale: </w:t>
            </w:r>
          </w:p>
          <w:p w14:paraId="2F88AE66" w14:textId="77777777" w:rsidR="00255E33" w:rsidRPr="00F23EB5" w:rsidRDefault="004B70AB">
            <w:pPr>
              <w:rPr>
                <w:rFonts w:ascii="Arial" w:hAnsi="Arial" w:cs="Arial"/>
                <w:sz w:val="20"/>
                <w:szCs w:val="20"/>
                <w:u w:val="single"/>
                <w:lang w:val="en-GB"/>
              </w:rPr>
            </w:pPr>
            <w:r w:rsidRPr="00F23E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9756F3" w14:textId="76791377" w:rsidR="00255E33" w:rsidRPr="00F23EB5" w:rsidRDefault="00786BD9">
            <w:pPr>
              <w:ind w:left="360"/>
              <w:rPr>
                <w:rFonts w:ascii="Arial" w:hAnsi="Arial" w:cs="Arial"/>
                <w:b/>
                <w:bCs/>
                <w:sz w:val="20"/>
                <w:szCs w:val="20"/>
                <w:lang w:val="en-GB"/>
              </w:rPr>
            </w:pPr>
            <w:r w:rsidRPr="00F23EB5">
              <w:rPr>
                <w:rFonts w:ascii="Arial" w:hAnsi="Arial" w:cs="Arial"/>
                <w:sz w:val="20"/>
                <w:szCs w:val="20"/>
              </w:rPr>
              <w:t xml:space="preserve">5 – Excellent                                               The title, </w:t>
            </w:r>
            <w:r w:rsidRPr="00F23EB5">
              <w:rPr>
                <w:rStyle w:val="Emphasis"/>
                <w:rFonts w:ascii="Arial" w:eastAsia="Arial Unicode MS" w:hAnsi="Arial" w:cs="Arial"/>
                <w:sz w:val="20"/>
                <w:szCs w:val="20"/>
              </w:rPr>
              <w:t>"CRISPR and Artificial Intelligence in Crop Improvement: A Critical Synthesis for Precision Plant Breeding,"</w:t>
            </w:r>
            <w:r w:rsidRPr="00F23EB5">
              <w:rPr>
                <w:rFonts w:ascii="Arial" w:hAnsi="Arial" w:cs="Arial"/>
                <w:sz w:val="20"/>
                <w:szCs w:val="20"/>
              </w:rPr>
              <w:t xml:space="preserve"> is concise, scientifically accurate, and clearly reflects the scope and objectives of the review. It appropriately emphasizes both the technologies discussed and the critical nature of the synthesis.</w:t>
            </w:r>
          </w:p>
        </w:tc>
        <w:tc>
          <w:tcPr>
            <w:tcW w:w="1667" w:type="pct"/>
          </w:tcPr>
          <w:p w14:paraId="1C06C7E1" w14:textId="77777777" w:rsidR="00255E33" w:rsidRPr="00F23EB5" w:rsidRDefault="00255E33">
            <w:pPr>
              <w:outlineLvl w:val="1"/>
              <w:rPr>
                <w:rFonts w:ascii="Arial" w:eastAsia="MS Mincho" w:hAnsi="Arial" w:cs="Arial"/>
                <w:bCs/>
                <w:sz w:val="20"/>
                <w:szCs w:val="20"/>
                <w:lang w:val="en-GB"/>
              </w:rPr>
            </w:pPr>
          </w:p>
          <w:p w14:paraId="5AD4A4DB" w14:textId="77777777" w:rsidR="007A2723" w:rsidRPr="00F23EB5" w:rsidRDefault="007A2723">
            <w:pPr>
              <w:outlineLvl w:val="1"/>
              <w:rPr>
                <w:rFonts w:ascii="Arial" w:eastAsia="MS Mincho" w:hAnsi="Arial" w:cs="Arial"/>
                <w:bCs/>
                <w:sz w:val="20"/>
                <w:szCs w:val="20"/>
                <w:lang w:val="en-GB"/>
              </w:rPr>
            </w:pPr>
          </w:p>
          <w:p w14:paraId="2DEF5E3A" w14:textId="3D7423B8" w:rsidR="007A2723" w:rsidRPr="00F23EB5" w:rsidRDefault="007A2723">
            <w:pPr>
              <w:outlineLvl w:val="1"/>
              <w:rPr>
                <w:rFonts w:ascii="Arial" w:eastAsia="MS Mincho" w:hAnsi="Arial" w:cs="Arial"/>
                <w:bCs/>
                <w:sz w:val="20"/>
                <w:szCs w:val="20"/>
                <w:lang w:val="en-GB"/>
              </w:rPr>
            </w:pPr>
            <w:r w:rsidRPr="00F23EB5">
              <w:rPr>
                <w:rFonts w:ascii="Arial" w:eastAsia="MS Mincho" w:hAnsi="Arial" w:cs="Arial"/>
                <w:bCs/>
                <w:sz w:val="20"/>
                <w:szCs w:val="20"/>
                <w:lang w:val="en-GB"/>
              </w:rPr>
              <w:t xml:space="preserve">Effected </w:t>
            </w:r>
          </w:p>
        </w:tc>
      </w:tr>
      <w:tr w:rsidR="00255E33" w:rsidRPr="00F23EB5" w14:paraId="72688DB3" w14:textId="77777777">
        <w:trPr>
          <w:trHeight w:val="20"/>
          <w:jc w:val="center"/>
        </w:trPr>
        <w:tc>
          <w:tcPr>
            <w:tcW w:w="1666" w:type="pct"/>
            <w:noWrap/>
          </w:tcPr>
          <w:p w14:paraId="0E93BACE" w14:textId="77777777" w:rsidR="00255E33" w:rsidRPr="00F23EB5" w:rsidRDefault="004B70AB">
            <w:pPr>
              <w:outlineLvl w:val="1"/>
              <w:rPr>
                <w:rFonts w:ascii="Arial" w:eastAsia="MS Mincho" w:hAnsi="Arial" w:cs="Arial"/>
                <w:b/>
                <w:bCs/>
                <w:sz w:val="20"/>
                <w:szCs w:val="20"/>
                <w:lang w:val="en-GB"/>
              </w:rPr>
            </w:pPr>
            <w:r w:rsidRPr="00F23EB5">
              <w:rPr>
                <w:rFonts w:ascii="Arial" w:eastAsia="MS Mincho" w:hAnsi="Arial" w:cs="Arial"/>
                <w:b/>
                <w:bCs/>
                <w:sz w:val="20"/>
                <w:szCs w:val="20"/>
                <w:lang w:val="en-GB"/>
              </w:rPr>
              <w:t xml:space="preserve">2. Is the abstract of the article comprehensive? </w:t>
            </w:r>
          </w:p>
          <w:p w14:paraId="5472250F" w14:textId="77777777" w:rsidR="00255E33" w:rsidRPr="00F23EB5" w:rsidRDefault="004B70AB">
            <w:pPr>
              <w:rPr>
                <w:rFonts w:ascii="Arial" w:hAnsi="Arial" w:cs="Arial"/>
                <w:color w:val="404040"/>
                <w:sz w:val="20"/>
                <w:szCs w:val="20"/>
                <w:shd w:val="clear" w:color="auto" w:fill="FFFFFF"/>
                <w:lang w:val="en-GB"/>
              </w:rPr>
            </w:pPr>
            <w:r w:rsidRPr="00F23EB5">
              <w:rPr>
                <w:rFonts w:ascii="Arial" w:hAnsi="Arial" w:cs="Arial"/>
                <w:color w:val="404040"/>
                <w:sz w:val="20"/>
                <w:szCs w:val="20"/>
                <w:shd w:val="clear" w:color="auto" w:fill="FFFFFF"/>
                <w:lang w:val="en-GB"/>
              </w:rPr>
              <w:t xml:space="preserve">Rating Scale: </w:t>
            </w:r>
          </w:p>
          <w:p w14:paraId="3A04A171" w14:textId="77777777" w:rsidR="00255E33" w:rsidRPr="00F23EB5" w:rsidRDefault="004B70AB">
            <w:pPr>
              <w:rPr>
                <w:rFonts w:ascii="Arial" w:hAnsi="Arial" w:cs="Arial"/>
                <w:sz w:val="20"/>
                <w:szCs w:val="20"/>
                <w:lang w:val="en-GB"/>
              </w:rPr>
            </w:pPr>
            <w:r w:rsidRPr="00F23E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B24297" w14:textId="43085656" w:rsidR="00255E33" w:rsidRPr="00F23EB5" w:rsidRDefault="00F43AAA">
            <w:pPr>
              <w:ind w:left="360"/>
              <w:rPr>
                <w:rFonts w:ascii="Arial" w:hAnsi="Arial" w:cs="Arial"/>
                <w:b/>
                <w:bCs/>
                <w:sz w:val="20"/>
                <w:szCs w:val="20"/>
                <w:lang w:val="en-GB"/>
              </w:rPr>
            </w:pPr>
            <w:r w:rsidRPr="00F23EB5">
              <w:rPr>
                <w:rFonts w:ascii="Arial" w:hAnsi="Arial" w:cs="Arial"/>
                <w:sz w:val="20"/>
                <w:szCs w:val="20"/>
              </w:rPr>
              <w:t xml:space="preserve">5 – Excellent                                              </w:t>
            </w:r>
            <w:r w:rsidR="00786BD9" w:rsidRPr="00F23EB5">
              <w:rPr>
                <w:rFonts w:ascii="Arial" w:hAnsi="Arial" w:cs="Arial"/>
                <w:sz w:val="20"/>
                <w:szCs w:val="20"/>
              </w:rPr>
              <w:t>The abstract effectively summarizes the background, objectives, methodology, major findings, limitations, and future perspectives. It accurately communicates the manuscript's key contributions and provides readers with a balanced overview of the review.</w:t>
            </w:r>
          </w:p>
        </w:tc>
        <w:tc>
          <w:tcPr>
            <w:tcW w:w="1667" w:type="pct"/>
          </w:tcPr>
          <w:p w14:paraId="77B19330" w14:textId="5A063D4B" w:rsidR="00255E33" w:rsidRPr="00F23EB5" w:rsidRDefault="007A2723">
            <w:pPr>
              <w:outlineLvl w:val="1"/>
              <w:rPr>
                <w:rFonts w:ascii="Arial" w:eastAsia="MS Mincho" w:hAnsi="Arial" w:cs="Arial"/>
                <w:bCs/>
                <w:sz w:val="20"/>
                <w:szCs w:val="20"/>
                <w:lang w:val="en-GB"/>
              </w:rPr>
            </w:pPr>
            <w:r w:rsidRPr="00F23EB5">
              <w:rPr>
                <w:rFonts w:ascii="Arial" w:eastAsia="MS Mincho" w:hAnsi="Arial" w:cs="Arial"/>
                <w:bCs/>
                <w:sz w:val="20"/>
                <w:szCs w:val="20"/>
                <w:lang w:val="en-GB"/>
              </w:rPr>
              <w:t xml:space="preserve">Thanks </w:t>
            </w:r>
          </w:p>
        </w:tc>
      </w:tr>
      <w:tr w:rsidR="00255E33" w:rsidRPr="00F23EB5" w14:paraId="6E74B3FC" w14:textId="77777777">
        <w:trPr>
          <w:trHeight w:val="20"/>
          <w:jc w:val="center"/>
        </w:trPr>
        <w:tc>
          <w:tcPr>
            <w:tcW w:w="1666" w:type="pct"/>
            <w:noWrap/>
          </w:tcPr>
          <w:p w14:paraId="3010F035" w14:textId="77777777" w:rsidR="00255E33" w:rsidRPr="00F23EB5" w:rsidRDefault="004B70AB">
            <w:pPr>
              <w:outlineLvl w:val="1"/>
              <w:rPr>
                <w:rFonts w:ascii="Arial" w:eastAsia="MS Mincho" w:hAnsi="Arial" w:cs="Arial"/>
                <w:b/>
                <w:bCs/>
                <w:sz w:val="20"/>
                <w:szCs w:val="20"/>
                <w:lang w:val="en-GB" w:eastAsia="x-none"/>
              </w:rPr>
            </w:pPr>
            <w:r w:rsidRPr="00F23EB5">
              <w:rPr>
                <w:rFonts w:ascii="Arial" w:eastAsia="MS Mincho" w:hAnsi="Arial" w:cs="Arial"/>
                <w:b/>
                <w:bCs/>
                <w:sz w:val="20"/>
                <w:szCs w:val="20"/>
                <w:lang w:val="en-GB" w:eastAsia="x-none"/>
              </w:rPr>
              <w:t>3. Are the keywords appropriate and useful?</w:t>
            </w:r>
          </w:p>
          <w:p w14:paraId="14DBF58D" w14:textId="77777777" w:rsidR="00255E33" w:rsidRPr="00F23EB5" w:rsidRDefault="004B70AB">
            <w:pPr>
              <w:rPr>
                <w:rFonts w:ascii="Arial" w:hAnsi="Arial" w:cs="Arial"/>
                <w:color w:val="404040"/>
                <w:sz w:val="20"/>
                <w:szCs w:val="20"/>
                <w:shd w:val="clear" w:color="auto" w:fill="FFFFFF"/>
                <w:lang w:val="en-GB"/>
              </w:rPr>
            </w:pPr>
            <w:r w:rsidRPr="00F23EB5">
              <w:rPr>
                <w:rFonts w:ascii="Arial" w:hAnsi="Arial" w:cs="Arial"/>
                <w:color w:val="404040"/>
                <w:sz w:val="20"/>
                <w:szCs w:val="20"/>
                <w:shd w:val="clear" w:color="auto" w:fill="FFFFFF"/>
                <w:lang w:val="en-GB"/>
              </w:rPr>
              <w:t xml:space="preserve">Rating Scale: </w:t>
            </w:r>
          </w:p>
          <w:p w14:paraId="5567E2F6" w14:textId="77777777" w:rsidR="00255E33" w:rsidRPr="00F23EB5" w:rsidRDefault="004B70AB">
            <w:pPr>
              <w:rPr>
                <w:rFonts w:ascii="Arial" w:hAnsi="Arial" w:cs="Arial"/>
                <w:sz w:val="20"/>
                <w:szCs w:val="20"/>
                <w:lang w:val="en-GB" w:eastAsia="x-none"/>
              </w:rPr>
            </w:pPr>
            <w:r w:rsidRPr="00F23E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397"/>
            </w:tblGrid>
            <w:tr w:rsidR="002A4BF2" w:rsidRPr="00F23EB5" w14:paraId="041E2F2B" w14:textId="77777777" w:rsidTr="002A4BF2">
              <w:trPr>
                <w:tblCellSpacing w:w="15" w:type="dxa"/>
              </w:trPr>
              <w:tc>
                <w:tcPr>
                  <w:tcW w:w="1337" w:type="dxa"/>
                  <w:vAlign w:val="center"/>
                  <w:hideMark/>
                </w:tcPr>
                <w:p w14:paraId="18CCCE97" w14:textId="77777777" w:rsidR="002A4BF2" w:rsidRPr="00F23EB5" w:rsidRDefault="002A4BF2" w:rsidP="002A4BF2">
                  <w:pPr>
                    <w:rPr>
                      <w:rFonts w:ascii="Arial" w:hAnsi="Arial" w:cs="Arial"/>
                      <w:sz w:val="20"/>
                      <w:szCs w:val="20"/>
                    </w:rPr>
                  </w:pPr>
                  <w:r w:rsidRPr="00F23EB5">
                    <w:rPr>
                      <w:rFonts w:ascii="Arial" w:hAnsi="Arial" w:cs="Arial"/>
                      <w:b/>
                      <w:bCs/>
                      <w:sz w:val="20"/>
                      <w:szCs w:val="20"/>
                    </w:rPr>
                    <w:t>5 – Excellent</w:t>
                  </w:r>
                </w:p>
              </w:tc>
            </w:tr>
          </w:tbl>
          <w:p w14:paraId="15043836" w14:textId="77777777" w:rsidR="002A4BF2" w:rsidRPr="00F23EB5" w:rsidRDefault="002A4BF2" w:rsidP="002A4BF2">
            <w:pPr>
              <w:rPr>
                <w:rFonts w:ascii="Arial" w:hAnsi="Arial" w:cs="Arial"/>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2A4BF2" w:rsidRPr="00F23EB5" w14:paraId="709FAC56" w14:textId="77777777" w:rsidTr="002A4BF2">
              <w:trPr>
                <w:tblCellSpacing w:w="15" w:type="dxa"/>
              </w:trPr>
              <w:tc>
                <w:tcPr>
                  <w:tcW w:w="9300" w:type="dxa"/>
                  <w:vAlign w:val="center"/>
                  <w:hideMark/>
                </w:tcPr>
                <w:p w14:paraId="5DED388F" w14:textId="77777777" w:rsidR="002A4BF2" w:rsidRPr="00F23EB5" w:rsidRDefault="002A4BF2" w:rsidP="002A4BF2">
                  <w:pPr>
                    <w:rPr>
                      <w:rFonts w:ascii="Arial" w:hAnsi="Arial" w:cs="Arial"/>
                      <w:sz w:val="20"/>
                      <w:szCs w:val="20"/>
                    </w:rPr>
                  </w:pPr>
                  <w:r w:rsidRPr="00F23EB5">
                    <w:rPr>
                      <w:rFonts w:ascii="Arial" w:hAnsi="Arial" w:cs="Arial"/>
                      <w:sz w:val="20"/>
                      <w:szCs w:val="20"/>
                    </w:rPr>
                    <w:t xml:space="preserve">The selected keywords (genome editing, machine learning, genomic prediction, high-throughput phenotyping, guide RNA design, base editing, genotype-by-environment interaction) are relevant, specific, and well aligned with the manuscript's content, enhancing discoverability. </w:t>
                  </w:r>
                </w:p>
              </w:tc>
            </w:tr>
          </w:tbl>
          <w:p w14:paraId="0D7ACED0" w14:textId="77777777" w:rsidR="00255E33" w:rsidRPr="00F23EB5" w:rsidRDefault="00255E33">
            <w:pPr>
              <w:ind w:left="360"/>
              <w:rPr>
                <w:rFonts w:ascii="Arial" w:hAnsi="Arial" w:cs="Arial"/>
                <w:b/>
                <w:bCs/>
                <w:sz w:val="20"/>
                <w:szCs w:val="20"/>
                <w:lang w:val="en-GB"/>
              </w:rPr>
            </w:pPr>
          </w:p>
        </w:tc>
        <w:tc>
          <w:tcPr>
            <w:tcW w:w="1667" w:type="pct"/>
          </w:tcPr>
          <w:p w14:paraId="3B5CB411" w14:textId="5F166697" w:rsidR="00255E33" w:rsidRPr="00F23EB5" w:rsidRDefault="007A2723">
            <w:pPr>
              <w:outlineLvl w:val="1"/>
              <w:rPr>
                <w:rFonts w:ascii="Arial" w:eastAsia="MS Mincho" w:hAnsi="Arial" w:cs="Arial"/>
                <w:bCs/>
                <w:sz w:val="20"/>
                <w:szCs w:val="20"/>
                <w:lang w:val="en-GB"/>
              </w:rPr>
            </w:pPr>
            <w:r w:rsidRPr="00F23EB5">
              <w:rPr>
                <w:rFonts w:ascii="Arial" w:eastAsia="MS Mincho" w:hAnsi="Arial" w:cs="Arial"/>
                <w:bCs/>
                <w:sz w:val="20"/>
                <w:szCs w:val="20"/>
                <w:lang w:val="en-GB"/>
              </w:rPr>
              <w:t>Thanks</w:t>
            </w:r>
          </w:p>
        </w:tc>
      </w:tr>
      <w:tr w:rsidR="00255E33" w:rsidRPr="00F23EB5" w14:paraId="002A2903" w14:textId="77777777">
        <w:trPr>
          <w:trHeight w:val="20"/>
          <w:jc w:val="center"/>
        </w:trPr>
        <w:tc>
          <w:tcPr>
            <w:tcW w:w="1666" w:type="pct"/>
            <w:noWrap/>
          </w:tcPr>
          <w:p w14:paraId="0E29B326" w14:textId="77777777" w:rsidR="00255E33" w:rsidRPr="00F23EB5" w:rsidRDefault="004B70AB">
            <w:pPr>
              <w:outlineLvl w:val="1"/>
              <w:rPr>
                <w:rFonts w:ascii="Arial" w:eastAsia="MS Mincho" w:hAnsi="Arial" w:cs="Arial"/>
                <w:b/>
                <w:bCs/>
                <w:sz w:val="20"/>
                <w:szCs w:val="20"/>
                <w:lang w:val="en-GB" w:eastAsia="x-none"/>
              </w:rPr>
            </w:pPr>
            <w:r w:rsidRPr="00F23EB5">
              <w:rPr>
                <w:rFonts w:ascii="Arial" w:eastAsia="MS Mincho" w:hAnsi="Arial" w:cs="Arial"/>
                <w:b/>
                <w:bCs/>
                <w:sz w:val="20"/>
                <w:szCs w:val="20"/>
                <w:lang w:val="en-GB" w:eastAsia="x-none"/>
              </w:rPr>
              <w:t>4. Is the background information of the paper sufficient and well organized?</w:t>
            </w:r>
          </w:p>
          <w:p w14:paraId="70CA8228" w14:textId="77777777" w:rsidR="00255E33" w:rsidRPr="00F23EB5" w:rsidRDefault="004B70AB">
            <w:pPr>
              <w:rPr>
                <w:rFonts w:ascii="Arial" w:hAnsi="Arial" w:cs="Arial"/>
                <w:color w:val="404040"/>
                <w:sz w:val="20"/>
                <w:szCs w:val="20"/>
                <w:shd w:val="clear" w:color="auto" w:fill="FFFFFF"/>
                <w:lang w:val="en-GB"/>
              </w:rPr>
            </w:pPr>
            <w:r w:rsidRPr="00F23EB5">
              <w:rPr>
                <w:rFonts w:ascii="Arial" w:hAnsi="Arial" w:cs="Arial"/>
                <w:color w:val="404040"/>
                <w:sz w:val="20"/>
                <w:szCs w:val="20"/>
                <w:shd w:val="clear" w:color="auto" w:fill="FFFFFF"/>
                <w:lang w:val="en-GB"/>
              </w:rPr>
              <w:t xml:space="preserve">Rating Scale: </w:t>
            </w:r>
          </w:p>
          <w:p w14:paraId="23F03211" w14:textId="77777777" w:rsidR="00255E33" w:rsidRPr="00F23EB5" w:rsidRDefault="004B70AB">
            <w:pPr>
              <w:rPr>
                <w:rFonts w:ascii="Arial" w:hAnsi="Arial" w:cs="Arial"/>
                <w:sz w:val="20"/>
                <w:szCs w:val="20"/>
                <w:lang w:val="en-GB" w:eastAsia="x-none"/>
              </w:rPr>
            </w:pPr>
            <w:r w:rsidRPr="00F23E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397"/>
            </w:tblGrid>
            <w:tr w:rsidR="002A4BF2" w:rsidRPr="00F23EB5" w14:paraId="04741E05" w14:textId="77777777" w:rsidTr="002A4BF2">
              <w:trPr>
                <w:tblCellSpacing w:w="15" w:type="dxa"/>
              </w:trPr>
              <w:tc>
                <w:tcPr>
                  <w:tcW w:w="1337" w:type="dxa"/>
                  <w:vAlign w:val="center"/>
                  <w:hideMark/>
                </w:tcPr>
                <w:p w14:paraId="193AEBC8" w14:textId="77777777" w:rsidR="002A4BF2" w:rsidRPr="00F23EB5" w:rsidRDefault="002A4BF2" w:rsidP="002A4BF2">
                  <w:pPr>
                    <w:rPr>
                      <w:rFonts w:ascii="Arial" w:hAnsi="Arial" w:cs="Arial"/>
                      <w:sz w:val="20"/>
                      <w:szCs w:val="20"/>
                    </w:rPr>
                  </w:pPr>
                  <w:r w:rsidRPr="00F23EB5">
                    <w:rPr>
                      <w:rFonts w:ascii="Arial" w:hAnsi="Arial" w:cs="Arial"/>
                      <w:b/>
                      <w:bCs/>
                      <w:sz w:val="20"/>
                      <w:szCs w:val="20"/>
                    </w:rPr>
                    <w:t>5 – Excellent</w:t>
                  </w:r>
                </w:p>
              </w:tc>
            </w:tr>
          </w:tbl>
          <w:p w14:paraId="75B0486E" w14:textId="77777777" w:rsidR="002A4BF2" w:rsidRPr="00F23EB5" w:rsidRDefault="002A4BF2" w:rsidP="002A4BF2">
            <w:pPr>
              <w:rPr>
                <w:rFonts w:ascii="Arial" w:hAnsi="Arial" w:cs="Arial"/>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2A4BF2" w:rsidRPr="00F23EB5" w14:paraId="1948F670" w14:textId="77777777" w:rsidTr="002A4BF2">
              <w:trPr>
                <w:tblCellSpacing w:w="15" w:type="dxa"/>
              </w:trPr>
              <w:tc>
                <w:tcPr>
                  <w:tcW w:w="9300" w:type="dxa"/>
                  <w:vAlign w:val="center"/>
                  <w:hideMark/>
                </w:tcPr>
                <w:p w14:paraId="5DD29A0D" w14:textId="77777777" w:rsidR="00242D09" w:rsidRPr="00F23EB5" w:rsidRDefault="002A4BF2" w:rsidP="002A4BF2">
                  <w:pPr>
                    <w:rPr>
                      <w:rFonts w:ascii="Arial" w:hAnsi="Arial" w:cs="Arial"/>
                      <w:sz w:val="20"/>
                      <w:szCs w:val="20"/>
                    </w:rPr>
                  </w:pPr>
                  <w:r w:rsidRPr="00F23EB5">
                    <w:rPr>
                      <w:rFonts w:ascii="Arial" w:hAnsi="Arial" w:cs="Arial"/>
                      <w:sz w:val="20"/>
                      <w:szCs w:val="20"/>
                    </w:rPr>
                    <w:t xml:space="preserve">The introduction provides a comprehensive </w:t>
                  </w:r>
                </w:p>
                <w:p w14:paraId="32525862" w14:textId="77777777" w:rsidR="00242D09" w:rsidRPr="00F23EB5" w:rsidRDefault="002A4BF2" w:rsidP="002A4BF2">
                  <w:pPr>
                    <w:rPr>
                      <w:rFonts w:ascii="Arial" w:hAnsi="Arial" w:cs="Arial"/>
                      <w:sz w:val="20"/>
                      <w:szCs w:val="20"/>
                    </w:rPr>
                  </w:pPr>
                  <w:r w:rsidRPr="00F23EB5">
                    <w:rPr>
                      <w:rFonts w:ascii="Arial" w:hAnsi="Arial" w:cs="Arial"/>
                      <w:sz w:val="20"/>
                      <w:szCs w:val="20"/>
                    </w:rPr>
                    <w:t xml:space="preserve">overview of the scientific context, clearly explains the evolution of CRISPR and AI in plant breeding, identifies existing knowledge </w:t>
                  </w:r>
                </w:p>
                <w:p w14:paraId="00D15531" w14:textId="77777777" w:rsidR="00242D09" w:rsidRPr="00F23EB5" w:rsidRDefault="002A4BF2" w:rsidP="002A4BF2">
                  <w:pPr>
                    <w:rPr>
                      <w:rFonts w:ascii="Arial" w:hAnsi="Arial" w:cs="Arial"/>
                      <w:sz w:val="20"/>
                      <w:szCs w:val="20"/>
                    </w:rPr>
                  </w:pPr>
                  <w:r w:rsidRPr="00F23EB5">
                    <w:rPr>
                      <w:rFonts w:ascii="Arial" w:hAnsi="Arial" w:cs="Arial"/>
                      <w:sz w:val="20"/>
                      <w:szCs w:val="20"/>
                    </w:rPr>
                    <w:t xml:space="preserve">gaps, and logically presents the research </w:t>
                  </w:r>
                </w:p>
                <w:p w14:paraId="0588B832" w14:textId="77777777" w:rsidR="00242D09" w:rsidRPr="00F23EB5" w:rsidRDefault="002A4BF2" w:rsidP="002A4BF2">
                  <w:pPr>
                    <w:rPr>
                      <w:rFonts w:ascii="Arial" w:hAnsi="Arial" w:cs="Arial"/>
                      <w:sz w:val="20"/>
                      <w:szCs w:val="20"/>
                    </w:rPr>
                  </w:pPr>
                  <w:r w:rsidRPr="00F23EB5">
                    <w:rPr>
                      <w:rFonts w:ascii="Arial" w:hAnsi="Arial" w:cs="Arial"/>
                      <w:sz w:val="20"/>
                      <w:szCs w:val="20"/>
                    </w:rPr>
                    <w:t>objectives. The progression from background</w:t>
                  </w:r>
                </w:p>
                <w:p w14:paraId="0039B288" w14:textId="77777777" w:rsidR="00242D09" w:rsidRPr="00F23EB5" w:rsidRDefault="002A4BF2" w:rsidP="002A4BF2">
                  <w:pPr>
                    <w:rPr>
                      <w:rFonts w:ascii="Arial" w:hAnsi="Arial" w:cs="Arial"/>
                      <w:sz w:val="20"/>
                      <w:szCs w:val="20"/>
                    </w:rPr>
                  </w:pPr>
                  <w:r w:rsidRPr="00F23EB5">
                    <w:rPr>
                      <w:rFonts w:ascii="Arial" w:hAnsi="Arial" w:cs="Arial"/>
                      <w:sz w:val="20"/>
                      <w:szCs w:val="20"/>
                    </w:rPr>
                    <w:t xml:space="preserve"> to scope and objectives is coherent and well</w:t>
                  </w:r>
                </w:p>
                <w:p w14:paraId="06D7A105" w14:textId="690F04D8" w:rsidR="002A4BF2" w:rsidRPr="00F23EB5" w:rsidRDefault="002A4BF2" w:rsidP="002A4BF2">
                  <w:pPr>
                    <w:rPr>
                      <w:rFonts w:ascii="Arial" w:hAnsi="Arial" w:cs="Arial"/>
                      <w:sz w:val="20"/>
                      <w:szCs w:val="20"/>
                    </w:rPr>
                  </w:pPr>
                  <w:r w:rsidRPr="00F23EB5">
                    <w:rPr>
                      <w:rFonts w:ascii="Arial" w:hAnsi="Arial" w:cs="Arial"/>
                      <w:sz w:val="20"/>
                      <w:szCs w:val="20"/>
                    </w:rPr>
                    <w:t xml:space="preserve"> structured. </w:t>
                  </w:r>
                </w:p>
              </w:tc>
            </w:tr>
          </w:tbl>
          <w:p w14:paraId="50BD81A1" w14:textId="77777777" w:rsidR="00255E33" w:rsidRPr="00F23EB5" w:rsidRDefault="00255E33">
            <w:pPr>
              <w:ind w:left="360"/>
              <w:rPr>
                <w:rFonts w:ascii="Arial" w:hAnsi="Arial" w:cs="Arial"/>
                <w:b/>
                <w:bCs/>
                <w:sz w:val="20"/>
                <w:szCs w:val="20"/>
                <w:lang w:val="en-GB"/>
              </w:rPr>
            </w:pPr>
          </w:p>
        </w:tc>
        <w:tc>
          <w:tcPr>
            <w:tcW w:w="1667" w:type="pct"/>
          </w:tcPr>
          <w:p w14:paraId="1122D3F5" w14:textId="796A852B" w:rsidR="00255E33" w:rsidRPr="00F23EB5" w:rsidRDefault="007A2723">
            <w:pPr>
              <w:outlineLvl w:val="1"/>
              <w:rPr>
                <w:rFonts w:ascii="Arial" w:eastAsia="MS Mincho" w:hAnsi="Arial" w:cs="Arial"/>
                <w:bCs/>
                <w:sz w:val="20"/>
                <w:szCs w:val="20"/>
                <w:lang w:val="en-GB"/>
              </w:rPr>
            </w:pPr>
            <w:r w:rsidRPr="00F23EB5">
              <w:rPr>
                <w:rFonts w:ascii="Arial" w:eastAsia="MS Mincho" w:hAnsi="Arial" w:cs="Arial"/>
                <w:bCs/>
                <w:sz w:val="20"/>
                <w:szCs w:val="20"/>
                <w:lang w:val="en-GB"/>
              </w:rPr>
              <w:t>Thanks</w:t>
            </w:r>
          </w:p>
        </w:tc>
      </w:tr>
      <w:tr w:rsidR="00255E33" w:rsidRPr="00F23EB5" w14:paraId="6B0B94A1" w14:textId="77777777">
        <w:trPr>
          <w:trHeight w:val="20"/>
          <w:jc w:val="center"/>
        </w:trPr>
        <w:tc>
          <w:tcPr>
            <w:tcW w:w="1666" w:type="pct"/>
            <w:noWrap/>
          </w:tcPr>
          <w:p w14:paraId="6C7404BF" w14:textId="77777777" w:rsidR="00255E33" w:rsidRPr="00F23EB5" w:rsidRDefault="004B70AB">
            <w:pPr>
              <w:outlineLvl w:val="1"/>
              <w:rPr>
                <w:rFonts w:ascii="Arial" w:eastAsia="MS Mincho" w:hAnsi="Arial" w:cs="Arial"/>
                <w:b/>
                <w:bCs/>
                <w:sz w:val="20"/>
                <w:szCs w:val="20"/>
                <w:lang w:val="en-GB" w:eastAsia="x-none"/>
              </w:rPr>
            </w:pPr>
            <w:r w:rsidRPr="00F23EB5">
              <w:rPr>
                <w:rFonts w:ascii="Arial" w:eastAsia="MS Mincho" w:hAnsi="Arial" w:cs="Arial"/>
                <w:b/>
                <w:bCs/>
                <w:sz w:val="20"/>
                <w:szCs w:val="20"/>
                <w:lang w:val="en-GB" w:eastAsia="x-none"/>
              </w:rPr>
              <w:t>5. Are the objectives clearly stated?</w:t>
            </w:r>
          </w:p>
          <w:p w14:paraId="39E6F71E" w14:textId="77777777" w:rsidR="00255E33" w:rsidRPr="00F23EB5" w:rsidRDefault="004B70AB">
            <w:pPr>
              <w:rPr>
                <w:rFonts w:ascii="Arial" w:hAnsi="Arial" w:cs="Arial"/>
                <w:color w:val="404040"/>
                <w:sz w:val="20"/>
                <w:szCs w:val="20"/>
                <w:shd w:val="clear" w:color="auto" w:fill="FFFFFF"/>
                <w:lang w:val="en-GB"/>
              </w:rPr>
            </w:pPr>
            <w:r w:rsidRPr="00F23EB5">
              <w:rPr>
                <w:rFonts w:ascii="Arial" w:hAnsi="Arial" w:cs="Arial"/>
                <w:color w:val="404040"/>
                <w:sz w:val="20"/>
                <w:szCs w:val="20"/>
                <w:shd w:val="clear" w:color="auto" w:fill="FFFFFF"/>
                <w:lang w:val="en-GB"/>
              </w:rPr>
              <w:t xml:space="preserve">Rating Scale: </w:t>
            </w:r>
          </w:p>
          <w:p w14:paraId="6CA31921" w14:textId="77777777" w:rsidR="00255E33" w:rsidRPr="00F23EB5" w:rsidRDefault="004B70AB">
            <w:pPr>
              <w:rPr>
                <w:rFonts w:ascii="Arial" w:hAnsi="Arial" w:cs="Arial"/>
                <w:sz w:val="20"/>
                <w:szCs w:val="20"/>
                <w:lang w:val="en-GB" w:eastAsia="x-none"/>
              </w:rPr>
            </w:pPr>
            <w:r w:rsidRPr="00F23E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397"/>
            </w:tblGrid>
            <w:tr w:rsidR="00DC0249" w:rsidRPr="00F23EB5" w14:paraId="5BEA4EEC" w14:textId="77777777" w:rsidTr="00DC0249">
              <w:trPr>
                <w:tblCellSpacing w:w="15" w:type="dxa"/>
              </w:trPr>
              <w:tc>
                <w:tcPr>
                  <w:tcW w:w="1337" w:type="dxa"/>
                  <w:vAlign w:val="center"/>
                  <w:hideMark/>
                </w:tcPr>
                <w:p w14:paraId="4F85D286" w14:textId="77777777" w:rsidR="00DC0249" w:rsidRPr="00F23EB5" w:rsidRDefault="00DC0249" w:rsidP="00DC0249">
                  <w:pPr>
                    <w:rPr>
                      <w:rFonts w:ascii="Arial" w:hAnsi="Arial" w:cs="Arial"/>
                      <w:sz w:val="20"/>
                      <w:szCs w:val="20"/>
                    </w:rPr>
                  </w:pPr>
                  <w:r w:rsidRPr="00F23EB5">
                    <w:rPr>
                      <w:rFonts w:ascii="Arial" w:hAnsi="Arial" w:cs="Arial"/>
                      <w:b/>
                      <w:bCs/>
                      <w:sz w:val="20"/>
                      <w:szCs w:val="20"/>
                    </w:rPr>
                    <w:t>5 – Excellent</w:t>
                  </w:r>
                </w:p>
              </w:tc>
            </w:tr>
          </w:tbl>
          <w:p w14:paraId="46E29FB5" w14:textId="77777777" w:rsidR="00DC0249" w:rsidRPr="00F23EB5" w:rsidRDefault="00DC0249" w:rsidP="00DC0249">
            <w:pPr>
              <w:rPr>
                <w:rFonts w:ascii="Arial" w:hAnsi="Arial" w:cs="Arial"/>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DC0249" w:rsidRPr="00F23EB5" w14:paraId="7E7855D4" w14:textId="77777777" w:rsidTr="00DC0249">
              <w:trPr>
                <w:tblCellSpacing w:w="15" w:type="dxa"/>
              </w:trPr>
              <w:tc>
                <w:tcPr>
                  <w:tcW w:w="9300" w:type="dxa"/>
                  <w:vAlign w:val="center"/>
                  <w:hideMark/>
                </w:tcPr>
                <w:p w14:paraId="24B211BF" w14:textId="77777777" w:rsidR="00A8196F" w:rsidRPr="00F23EB5" w:rsidRDefault="00DC0249" w:rsidP="00DC0249">
                  <w:pPr>
                    <w:rPr>
                      <w:rFonts w:ascii="Arial" w:hAnsi="Arial" w:cs="Arial"/>
                      <w:sz w:val="20"/>
                      <w:szCs w:val="20"/>
                    </w:rPr>
                  </w:pPr>
                  <w:r w:rsidRPr="00F23EB5">
                    <w:rPr>
                      <w:rFonts w:ascii="Arial" w:hAnsi="Arial" w:cs="Arial"/>
                      <w:sz w:val="20"/>
                      <w:szCs w:val="20"/>
                    </w:rPr>
                    <w:t xml:space="preserve">The manuscript explicitly defines the </w:t>
                  </w:r>
                </w:p>
                <w:p w14:paraId="12514099" w14:textId="77777777" w:rsidR="00A8196F" w:rsidRPr="00F23EB5" w:rsidRDefault="00DC0249" w:rsidP="00DC0249">
                  <w:pPr>
                    <w:rPr>
                      <w:rFonts w:ascii="Arial" w:hAnsi="Arial" w:cs="Arial"/>
                      <w:sz w:val="20"/>
                      <w:szCs w:val="20"/>
                    </w:rPr>
                  </w:pPr>
                  <w:r w:rsidRPr="00F23EB5">
                    <w:rPr>
                      <w:rFonts w:ascii="Arial" w:hAnsi="Arial" w:cs="Arial"/>
                      <w:sz w:val="20"/>
                      <w:szCs w:val="20"/>
                    </w:rPr>
                    <w:t>research gap and clearly states the objectives,</w:t>
                  </w:r>
                </w:p>
                <w:p w14:paraId="5D6ADFB5" w14:textId="77777777" w:rsidR="00A8196F" w:rsidRPr="00F23EB5" w:rsidRDefault="00DC0249" w:rsidP="00DC0249">
                  <w:pPr>
                    <w:rPr>
                      <w:rFonts w:ascii="Arial" w:hAnsi="Arial" w:cs="Arial"/>
                      <w:sz w:val="20"/>
                      <w:szCs w:val="20"/>
                    </w:rPr>
                  </w:pPr>
                  <w:r w:rsidRPr="00F23EB5">
                    <w:rPr>
                      <w:rFonts w:ascii="Arial" w:hAnsi="Arial" w:cs="Arial"/>
                      <w:sz w:val="20"/>
                      <w:szCs w:val="20"/>
                    </w:rPr>
                    <w:t xml:space="preserve"> including evaluating AI–CRISPR integration</w:t>
                  </w:r>
                </w:p>
                <w:p w14:paraId="0B9ABD52" w14:textId="77777777" w:rsidR="00A8196F" w:rsidRPr="00F23EB5" w:rsidRDefault="00DC0249" w:rsidP="00DC0249">
                  <w:pPr>
                    <w:rPr>
                      <w:rFonts w:ascii="Arial" w:hAnsi="Arial" w:cs="Arial"/>
                      <w:sz w:val="20"/>
                      <w:szCs w:val="20"/>
                    </w:rPr>
                  </w:pPr>
                  <w:r w:rsidRPr="00F23EB5">
                    <w:rPr>
                      <w:rFonts w:ascii="Arial" w:hAnsi="Arial" w:cs="Arial"/>
                      <w:sz w:val="20"/>
                      <w:szCs w:val="20"/>
                    </w:rPr>
                    <w:t xml:space="preserve"> across the crop improvement pipeline, </w:t>
                  </w:r>
                </w:p>
                <w:p w14:paraId="066CC89F" w14:textId="77777777" w:rsidR="00A8196F" w:rsidRPr="00F23EB5" w:rsidRDefault="00DC0249" w:rsidP="00DC0249">
                  <w:pPr>
                    <w:rPr>
                      <w:rFonts w:ascii="Arial" w:hAnsi="Arial" w:cs="Arial"/>
                      <w:sz w:val="20"/>
                      <w:szCs w:val="20"/>
                    </w:rPr>
                  </w:pPr>
                  <w:r w:rsidRPr="00F23EB5">
                    <w:rPr>
                      <w:rFonts w:ascii="Arial" w:hAnsi="Arial" w:cs="Arial"/>
                      <w:sz w:val="20"/>
                      <w:szCs w:val="20"/>
                    </w:rPr>
                    <w:t xml:space="preserve">identifying limitations, and proposing a </w:t>
                  </w:r>
                </w:p>
                <w:p w14:paraId="7F15B2C6" w14:textId="4A5DAAC3" w:rsidR="00DC0249" w:rsidRPr="00F23EB5" w:rsidRDefault="00DC0249" w:rsidP="00DC0249">
                  <w:pPr>
                    <w:rPr>
                      <w:rFonts w:ascii="Arial" w:hAnsi="Arial" w:cs="Arial"/>
                      <w:sz w:val="20"/>
                      <w:szCs w:val="20"/>
                    </w:rPr>
                  </w:pPr>
                  <w:r w:rsidRPr="00F23EB5">
                    <w:rPr>
                      <w:rFonts w:ascii="Arial" w:hAnsi="Arial" w:cs="Arial"/>
                      <w:sz w:val="20"/>
                      <w:szCs w:val="20"/>
                    </w:rPr>
                    <w:t>validation-</w:t>
                  </w:r>
                  <w:proofErr w:type="spellStart"/>
                  <w:r w:rsidRPr="00F23EB5">
                    <w:rPr>
                      <w:rFonts w:ascii="Arial" w:hAnsi="Arial" w:cs="Arial"/>
                      <w:sz w:val="20"/>
                      <w:szCs w:val="20"/>
                    </w:rPr>
                    <w:t>centred</w:t>
                  </w:r>
                  <w:proofErr w:type="spellEnd"/>
                  <w:r w:rsidRPr="00F23EB5">
                    <w:rPr>
                      <w:rFonts w:ascii="Arial" w:hAnsi="Arial" w:cs="Arial"/>
                      <w:sz w:val="20"/>
                      <w:szCs w:val="20"/>
                    </w:rPr>
                    <w:t xml:space="preserve"> research agenda.</w:t>
                  </w:r>
                </w:p>
              </w:tc>
            </w:tr>
          </w:tbl>
          <w:p w14:paraId="48080205" w14:textId="77777777" w:rsidR="00255E33" w:rsidRPr="00F23EB5" w:rsidRDefault="00255E33">
            <w:pPr>
              <w:ind w:left="360"/>
              <w:rPr>
                <w:rFonts w:ascii="Arial" w:hAnsi="Arial" w:cs="Arial"/>
                <w:b/>
                <w:bCs/>
                <w:sz w:val="20"/>
                <w:szCs w:val="20"/>
                <w:lang w:val="en-GB"/>
              </w:rPr>
            </w:pPr>
          </w:p>
        </w:tc>
        <w:tc>
          <w:tcPr>
            <w:tcW w:w="1667" w:type="pct"/>
          </w:tcPr>
          <w:p w14:paraId="76425D8B" w14:textId="0683CC6B" w:rsidR="00255E33" w:rsidRPr="00F23EB5" w:rsidRDefault="007A2723">
            <w:pPr>
              <w:outlineLvl w:val="1"/>
              <w:rPr>
                <w:rFonts w:ascii="Arial" w:eastAsia="MS Mincho" w:hAnsi="Arial" w:cs="Arial"/>
                <w:bCs/>
                <w:sz w:val="20"/>
                <w:szCs w:val="20"/>
                <w:lang w:val="en-GB"/>
              </w:rPr>
            </w:pPr>
            <w:r w:rsidRPr="00F23EB5">
              <w:rPr>
                <w:rFonts w:ascii="Arial" w:eastAsia="MS Mincho" w:hAnsi="Arial" w:cs="Arial"/>
                <w:bCs/>
                <w:sz w:val="20"/>
                <w:szCs w:val="20"/>
                <w:lang w:val="en-GB"/>
              </w:rPr>
              <w:t>Thanks</w:t>
            </w:r>
          </w:p>
        </w:tc>
      </w:tr>
      <w:tr w:rsidR="00255E33" w:rsidRPr="00F23EB5" w14:paraId="69413CFF" w14:textId="77777777">
        <w:trPr>
          <w:trHeight w:val="20"/>
          <w:jc w:val="center"/>
        </w:trPr>
        <w:tc>
          <w:tcPr>
            <w:tcW w:w="1666" w:type="pct"/>
            <w:noWrap/>
          </w:tcPr>
          <w:p w14:paraId="3651DD80" w14:textId="77777777" w:rsidR="00255E33" w:rsidRPr="00F23EB5" w:rsidRDefault="004B70AB">
            <w:pPr>
              <w:outlineLvl w:val="1"/>
              <w:rPr>
                <w:rFonts w:ascii="Arial" w:eastAsia="MS Mincho" w:hAnsi="Arial" w:cs="Arial"/>
                <w:b/>
                <w:bCs/>
                <w:sz w:val="20"/>
                <w:szCs w:val="20"/>
                <w:lang w:val="en-GB" w:eastAsia="x-none"/>
              </w:rPr>
            </w:pPr>
            <w:r w:rsidRPr="00F23EB5">
              <w:rPr>
                <w:rFonts w:ascii="Arial" w:eastAsia="MS Mincho" w:hAnsi="Arial" w:cs="Arial"/>
                <w:b/>
                <w:bCs/>
                <w:sz w:val="20"/>
                <w:szCs w:val="20"/>
                <w:lang w:val="en-GB" w:eastAsia="x-none"/>
              </w:rPr>
              <w:t>6. Is the literature review relevant?</w:t>
            </w:r>
          </w:p>
          <w:p w14:paraId="7DAB3876" w14:textId="77777777" w:rsidR="00255E33" w:rsidRPr="00F23EB5" w:rsidRDefault="004B70AB">
            <w:pPr>
              <w:rPr>
                <w:rFonts w:ascii="Arial" w:hAnsi="Arial" w:cs="Arial"/>
                <w:color w:val="404040"/>
                <w:sz w:val="20"/>
                <w:szCs w:val="20"/>
                <w:shd w:val="clear" w:color="auto" w:fill="FFFFFF"/>
                <w:lang w:val="en-GB"/>
              </w:rPr>
            </w:pPr>
            <w:r w:rsidRPr="00F23EB5">
              <w:rPr>
                <w:rFonts w:ascii="Arial" w:hAnsi="Arial" w:cs="Arial"/>
                <w:color w:val="404040"/>
                <w:sz w:val="20"/>
                <w:szCs w:val="20"/>
                <w:shd w:val="clear" w:color="auto" w:fill="FFFFFF"/>
                <w:lang w:val="en-GB"/>
              </w:rPr>
              <w:t xml:space="preserve">Rating Scale: </w:t>
            </w:r>
          </w:p>
          <w:p w14:paraId="2CA1F337" w14:textId="77777777" w:rsidR="00255E33" w:rsidRPr="00F23EB5" w:rsidRDefault="004B70AB">
            <w:pPr>
              <w:rPr>
                <w:rFonts w:ascii="Arial" w:hAnsi="Arial" w:cs="Arial"/>
                <w:sz w:val="20"/>
                <w:szCs w:val="20"/>
                <w:lang w:val="en-GB" w:eastAsia="x-none"/>
              </w:rPr>
            </w:pPr>
            <w:r w:rsidRPr="00F23E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397"/>
            </w:tblGrid>
            <w:tr w:rsidR="00DC0249" w:rsidRPr="00F23EB5" w14:paraId="5CA569A3" w14:textId="77777777" w:rsidTr="00DC0249">
              <w:trPr>
                <w:tblCellSpacing w:w="15" w:type="dxa"/>
              </w:trPr>
              <w:tc>
                <w:tcPr>
                  <w:tcW w:w="1337" w:type="dxa"/>
                  <w:vAlign w:val="center"/>
                  <w:hideMark/>
                </w:tcPr>
                <w:p w14:paraId="5B6213FB" w14:textId="77777777" w:rsidR="00DC0249" w:rsidRPr="00F23EB5" w:rsidRDefault="00DC0249" w:rsidP="00DC0249">
                  <w:pPr>
                    <w:rPr>
                      <w:rFonts w:ascii="Arial" w:hAnsi="Arial" w:cs="Arial"/>
                      <w:sz w:val="20"/>
                      <w:szCs w:val="20"/>
                    </w:rPr>
                  </w:pPr>
                  <w:r w:rsidRPr="00F23EB5">
                    <w:rPr>
                      <w:rFonts w:ascii="Arial" w:hAnsi="Arial" w:cs="Arial"/>
                      <w:b/>
                      <w:bCs/>
                      <w:sz w:val="20"/>
                      <w:szCs w:val="20"/>
                    </w:rPr>
                    <w:t>5 – Excellent</w:t>
                  </w:r>
                </w:p>
              </w:tc>
            </w:tr>
          </w:tbl>
          <w:p w14:paraId="50D269CE" w14:textId="77777777" w:rsidR="00DC0249" w:rsidRPr="00F23EB5" w:rsidRDefault="00DC0249" w:rsidP="00DC0249">
            <w:pPr>
              <w:rPr>
                <w:rFonts w:ascii="Arial" w:hAnsi="Arial" w:cs="Arial"/>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DC0249" w:rsidRPr="00F23EB5" w14:paraId="1D035126" w14:textId="77777777" w:rsidTr="00DC0249">
              <w:trPr>
                <w:tblCellSpacing w:w="15" w:type="dxa"/>
              </w:trPr>
              <w:tc>
                <w:tcPr>
                  <w:tcW w:w="9300" w:type="dxa"/>
                  <w:vAlign w:val="center"/>
                  <w:hideMark/>
                </w:tcPr>
                <w:p w14:paraId="38A35F0E" w14:textId="77777777" w:rsidR="00A8196F" w:rsidRPr="00F23EB5" w:rsidRDefault="00DC0249" w:rsidP="00DC0249">
                  <w:pPr>
                    <w:rPr>
                      <w:rFonts w:ascii="Arial" w:hAnsi="Arial" w:cs="Arial"/>
                      <w:sz w:val="20"/>
                      <w:szCs w:val="20"/>
                    </w:rPr>
                  </w:pPr>
                  <w:r w:rsidRPr="00F23EB5">
                    <w:rPr>
                      <w:rFonts w:ascii="Arial" w:hAnsi="Arial" w:cs="Arial"/>
                      <w:sz w:val="20"/>
                      <w:szCs w:val="20"/>
                    </w:rPr>
                    <w:t xml:space="preserve">The review comprehensively covers the </w:t>
                  </w:r>
                </w:p>
                <w:p w14:paraId="0B054E65" w14:textId="77777777" w:rsidR="00A8196F" w:rsidRPr="00F23EB5" w:rsidRDefault="00DC0249" w:rsidP="00DC0249">
                  <w:pPr>
                    <w:rPr>
                      <w:rFonts w:ascii="Arial" w:hAnsi="Arial" w:cs="Arial"/>
                      <w:sz w:val="20"/>
                      <w:szCs w:val="20"/>
                    </w:rPr>
                  </w:pPr>
                  <w:r w:rsidRPr="00F23EB5">
                    <w:rPr>
                      <w:rFonts w:ascii="Arial" w:hAnsi="Arial" w:cs="Arial"/>
                      <w:sz w:val="20"/>
                      <w:szCs w:val="20"/>
                    </w:rPr>
                    <w:t xml:space="preserve">most relevant literature on CRISPR, </w:t>
                  </w:r>
                </w:p>
                <w:p w14:paraId="593B931A" w14:textId="77777777" w:rsidR="00A8196F" w:rsidRPr="00F23EB5" w:rsidRDefault="00DC0249" w:rsidP="00DC0249">
                  <w:pPr>
                    <w:rPr>
                      <w:rFonts w:ascii="Arial" w:hAnsi="Arial" w:cs="Arial"/>
                      <w:sz w:val="20"/>
                      <w:szCs w:val="20"/>
                    </w:rPr>
                  </w:pPr>
                  <w:r w:rsidRPr="00F23EB5">
                    <w:rPr>
                      <w:rFonts w:ascii="Arial" w:hAnsi="Arial" w:cs="Arial"/>
                      <w:sz w:val="20"/>
                      <w:szCs w:val="20"/>
                    </w:rPr>
                    <w:t xml:space="preserve">artificial intelligence, genome editing, </w:t>
                  </w:r>
                </w:p>
                <w:p w14:paraId="1DCA9895" w14:textId="659D2905" w:rsidR="00A8196F" w:rsidRPr="00F23EB5" w:rsidRDefault="00DC0249" w:rsidP="00DC0249">
                  <w:pPr>
                    <w:rPr>
                      <w:rFonts w:ascii="Arial" w:hAnsi="Arial" w:cs="Arial"/>
                      <w:sz w:val="20"/>
                      <w:szCs w:val="20"/>
                    </w:rPr>
                  </w:pPr>
                  <w:r w:rsidRPr="00F23EB5">
                    <w:rPr>
                      <w:rFonts w:ascii="Arial" w:hAnsi="Arial" w:cs="Arial"/>
                      <w:sz w:val="20"/>
                      <w:szCs w:val="20"/>
                    </w:rPr>
                    <w:t xml:space="preserve">phenomics, genomic prediction, and precision breeding, </w:t>
                  </w:r>
                </w:p>
                <w:p w14:paraId="000DB3D8" w14:textId="6E8274E0" w:rsidR="00A8196F" w:rsidRPr="00F23EB5" w:rsidRDefault="00DC0249" w:rsidP="00DC0249">
                  <w:pPr>
                    <w:rPr>
                      <w:rFonts w:ascii="Arial" w:hAnsi="Arial" w:cs="Arial"/>
                      <w:sz w:val="20"/>
                      <w:szCs w:val="20"/>
                    </w:rPr>
                  </w:pPr>
                  <w:r w:rsidRPr="00F23EB5">
                    <w:rPr>
                      <w:rFonts w:ascii="Arial" w:hAnsi="Arial" w:cs="Arial"/>
                      <w:sz w:val="20"/>
                      <w:szCs w:val="20"/>
                    </w:rPr>
                    <w:t xml:space="preserve">maintaining a strong focus on crop </w:t>
                  </w:r>
                </w:p>
                <w:p w14:paraId="3331EAA3" w14:textId="5E04FA93" w:rsidR="00DC0249" w:rsidRPr="00F23EB5" w:rsidRDefault="00DC0249" w:rsidP="00DC0249">
                  <w:pPr>
                    <w:rPr>
                      <w:rFonts w:ascii="Arial" w:hAnsi="Arial" w:cs="Arial"/>
                      <w:sz w:val="20"/>
                      <w:szCs w:val="20"/>
                    </w:rPr>
                  </w:pPr>
                  <w:r w:rsidRPr="00F23EB5">
                    <w:rPr>
                      <w:rFonts w:ascii="Arial" w:hAnsi="Arial" w:cs="Arial"/>
                      <w:sz w:val="20"/>
                      <w:szCs w:val="20"/>
                    </w:rPr>
                    <w:t xml:space="preserve">improvement throughout. </w:t>
                  </w:r>
                </w:p>
              </w:tc>
            </w:tr>
            <w:tr w:rsidR="001F17DE" w:rsidRPr="00F23EB5" w14:paraId="647B20EA" w14:textId="77777777" w:rsidTr="00DC0249">
              <w:trPr>
                <w:tblCellSpacing w:w="15" w:type="dxa"/>
              </w:trPr>
              <w:tc>
                <w:tcPr>
                  <w:tcW w:w="9300" w:type="dxa"/>
                  <w:vAlign w:val="center"/>
                </w:tcPr>
                <w:p w14:paraId="137401F0" w14:textId="77777777" w:rsidR="001F17DE" w:rsidRPr="00F23EB5" w:rsidRDefault="001F17DE" w:rsidP="00DC0249">
                  <w:pPr>
                    <w:rPr>
                      <w:rFonts w:ascii="Arial" w:hAnsi="Arial" w:cs="Arial"/>
                      <w:sz w:val="20"/>
                      <w:szCs w:val="20"/>
                    </w:rPr>
                  </w:pPr>
                </w:p>
              </w:tc>
            </w:tr>
          </w:tbl>
          <w:p w14:paraId="5BFC51A1" w14:textId="77777777" w:rsidR="00255E33" w:rsidRPr="00F23EB5" w:rsidRDefault="00255E33">
            <w:pPr>
              <w:ind w:left="360"/>
              <w:rPr>
                <w:rFonts w:ascii="Arial" w:hAnsi="Arial" w:cs="Arial"/>
                <w:b/>
                <w:bCs/>
                <w:sz w:val="20"/>
                <w:szCs w:val="20"/>
                <w:lang w:val="en-GB"/>
              </w:rPr>
            </w:pPr>
          </w:p>
        </w:tc>
        <w:tc>
          <w:tcPr>
            <w:tcW w:w="1667" w:type="pct"/>
          </w:tcPr>
          <w:p w14:paraId="79D486B8" w14:textId="0945D9D9" w:rsidR="00255E33" w:rsidRPr="00F23EB5" w:rsidRDefault="007A2723">
            <w:pPr>
              <w:outlineLvl w:val="1"/>
              <w:rPr>
                <w:rFonts w:ascii="Arial" w:eastAsia="MS Mincho" w:hAnsi="Arial" w:cs="Arial"/>
                <w:bCs/>
                <w:sz w:val="20"/>
                <w:szCs w:val="20"/>
                <w:lang w:val="en-GB"/>
              </w:rPr>
            </w:pPr>
            <w:r w:rsidRPr="00F23EB5">
              <w:rPr>
                <w:rFonts w:ascii="Arial" w:eastAsia="MS Mincho" w:hAnsi="Arial" w:cs="Arial"/>
                <w:bCs/>
                <w:sz w:val="20"/>
                <w:szCs w:val="20"/>
                <w:lang w:val="en-GB"/>
              </w:rPr>
              <w:t>Thanks</w:t>
            </w:r>
          </w:p>
        </w:tc>
      </w:tr>
      <w:tr w:rsidR="00255E33" w:rsidRPr="00F23EB5" w14:paraId="254DDCFC" w14:textId="77777777">
        <w:trPr>
          <w:trHeight w:val="20"/>
          <w:jc w:val="center"/>
        </w:trPr>
        <w:tc>
          <w:tcPr>
            <w:tcW w:w="1666" w:type="pct"/>
            <w:noWrap/>
          </w:tcPr>
          <w:p w14:paraId="06CE0218" w14:textId="77777777" w:rsidR="00255E33" w:rsidRPr="00F23EB5" w:rsidRDefault="004B70AB">
            <w:pPr>
              <w:outlineLvl w:val="1"/>
              <w:rPr>
                <w:rFonts w:ascii="Arial" w:eastAsia="MS Mincho" w:hAnsi="Arial" w:cs="Arial"/>
                <w:b/>
                <w:bCs/>
                <w:sz w:val="20"/>
                <w:szCs w:val="20"/>
                <w:lang w:val="en-GB" w:eastAsia="x-none"/>
              </w:rPr>
            </w:pPr>
            <w:r w:rsidRPr="00F23EB5">
              <w:rPr>
                <w:rFonts w:ascii="Arial" w:eastAsia="MS Mincho" w:hAnsi="Arial" w:cs="Arial"/>
                <w:b/>
                <w:bCs/>
                <w:sz w:val="20"/>
                <w:szCs w:val="20"/>
                <w:lang w:val="en-GB" w:eastAsia="x-none"/>
              </w:rPr>
              <w:lastRenderedPageBreak/>
              <w:t>7. Is the literature review recent?</w:t>
            </w:r>
          </w:p>
          <w:p w14:paraId="28330513" w14:textId="77777777" w:rsidR="00255E33" w:rsidRPr="00F23EB5" w:rsidRDefault="004B70AB">
            <w:pPr>
              <w:rPr>
                <w:rFonts w:ascii="Arial" w:hAnsi="Arial" w:cs="Arial"/>
                <w:color w:val="404040"/>
                <w:sz w:val="20"/>
                <w:szCs w:val="20"/>
                <w:shd w:val="clear" w:color="auto" w:fill="FFFFFF"/>
                <w:lang w:val="en-GB"/>
              </w:rPr>
            </w:pPr>
            <w:r w:rsidRPr="00F23EB5">
              <w:rPr>
                <w:rFonts w:ascii="Arial" w:hAnsi="Arial" w:cs="Arial"/>
                <w:color w:val="404040"/>
                <w:sz w:val="20"/>
                <w:szCs w:val="20"/>
                <w:shd w:val="clear" w:color="auto" w:fill="FFFFFF"/>
                <w:lang w:val="en-GB"/>
              </w:rPr>
              <w:t xml:space="preserve">Rating Scale: </w:t>
            </w:r>
          </w:p>
          <w:p w14:paraId="48565FC7" w14:textId="77777777" w:rsidR="00255E33" w:rsidRPr="00F23EB5" w:rsidRDefault="004B70AB">
            <w:pPr>
              <w:outlineLvl w:val="1"/>
              <w:rPr>
                <w:rFonts w:ascii="Arial" w:eastAsia="MS Mincho" w:hAnsi="Arial" w:cs="Arial"/>
                <w:b/>
                <w:bCs/>
                <w:sz w:val="20"/>
                <w:szCs w:val="20"/>
                <w:lang w:val="en-GB" w:eastAsia="x-none"/>
              </w:rPr>
            </w:pPr>
            <w:r w:rsidRPr="00F23EB5">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397"/>
            </w:tblGrid>
            <w:tr w:rsidR="00DC0249" w:rsidRPr="00F23EB5" w14:paraId="2F2CEA22" w14:textId="77777777" w:rsidTr="00DC0249">
              <w:trPr>
                <w:tblCellSpacing w:w="15" w:type="dxa"/>
              </w:trPr>
              <w:tc>
                <w:tcPr>
                  <w:tcW w:w="1337" w:type="dxa"/>
                  <w:vAlign w:val="center"/>
                  <w:hideMark/>
                </w:tcPr>
                <w:p w14:paraId="3562ED0D" w14:textId="77777777" w:rsidR="00DC0249" w:rsidRPr="00F23EB5" w:rsidRDefault="00DC0249" w:rsidP="00DC0249">
                  <w:pPr>
                    <w:rPr>
                      <w:rFonts w:ascii="Arial" w:hAnsi="Arial" w:cs="Arial"/>
                      <w:sz w:val="20"/>
                      <w:szCs w:val="20"/>
                    </w:rPr>
                  </w:pPr>
                  <w:r w:rsidRPr="00F23EB5">
                    <w:rPr>
                      <w:rFonts w:ascii="Arial" w:hAnsi="Arial" w:cs="Arial"/>
                      <w:b/>
                      <w:bCs/>
                      <w:sz w:val="20"/>
                      <w:szCs w:val="20"/>
                    </w:rPr>
                    <w:t>5 – Excellent</w:t>
                  </w:r>
                </w:p>
              </w:tc>
            </w:tr>
          </w:tbl>
          <w:p w14:paraId="691EEF18" w14:textId="77777777" w:rsidR="00DC0249" w:rsidRPr="00F23EB5" w:rsidRDefault="00DC0249" w:rsidP="00DC0249">
            <w:pPr>
              <w:rPr>
                <w:rFonts w:ascii="Arial" w:hAnsi="Arial" w:cs="Arial"/>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DC0249" w:rsidRPr="00F23EB5" w14:paraId="144553C9" w14:textId="77777777" w:rsidTr="00DC0249">
              <w:trPr>
                <w:tblCellSpacing w:w="15" w:type="dxa"/>
              </w:trPr>
              <w:tc>
                <w:tcPr>
                  <w:tcW w:w="9300" w:type="dxa"/>
                  <w:vAlign w:val="center"/>
                  <w:hideMark/>
                </w:tcPr>
                <w:p w14:paraId="55BCE99A" w14:textId="77777777" w:rsidR="00242D09" w:rsidRPr="00F23EB5" w:rsidRDefault="00DC0249" w:rsidP="00DC0249">
                  <w:pPr>
                    <w:rPr>
                      <w:rFonts w:ascii="Arial" w:hAnsi="Arial" w:cs="Arial"/>
                      <w:sz w:val="20"/>
                      <w:szCs w:val="20"/>
                    </w:rPr>
                  </w:pPr>
                  <w:r w:rsidRPr="00F23EB5">
                    <w:rPr>
                      <w:rFonts w:ascii="Arial" w:hAnsi="Arial" w:cs="Arial"/>
                      <w:sz w:val="20"/>
                      <w:szCs w:val="20"/>
                    </w:rPr>
                    <w:t>The manuscript incorporates numerous recent</w:t>
                  </w:r>
                </w:p>
                <w:p w14:paraId="6D9B50BB" w14:textId="77777777" w:rsidR="00242D09" w:rsidRPr="00F23EB5" w:rsidRDefault="00DC0249" w:rsidP="00DC0249">
                  <w:pPr>
                    <w:rPr>
                      <w:rFonts w:ascii="Arial" w:hAnsi="Arial" w:cs="Arial"/>
                      <w:sz w:val="20"/>
                      <w:szCs w:val="20"/>
                    </w:rPr>
                  </w:pPr>
                  <w:r w:rsidRPr="00F23EB5">
                    <w:rPr>
                      <w:rFonts w:ascii="Arial" w:hAnsi="Arial" w:cs="Arial"/>
                      <w:sz w:val="20"/>
                      <w:szCs w:val="20"/>
                    </w:rPr>
                    <w:t xml:space="preserve"> publications, including studies published </w:t>
                  </w:r>
                </w:p>
                <w:p w14:paraId="773E4149" w14:textId="77777777" w:rsidR="00242D09" w:rsidRPr="00F23EB5" w:rsidRDefault="00DC0249" w:rsidP="00DC0249">
                  <w:pPr>
                    <w:rPr>
                      <w:rFonts w:ascii="Arial" w:hAnsi="Arial" w:cs="Arial"/>
                      <w:sz w:val="20"/>
                      <w:szCs w:val="20"/>
                    </w:rPr>
                  </w:pPr>
                  <w:r w:rsidRPr="00F23EB5">
                    <w:rPr>
                      <w:rFonts w:ascii="Arial" w:hAnsi="Arial" w:cs="Arial"/>
                      <w:sz w:val="20"/>
                      <w:szCs w:val="20"/>
                    </w:rPr>
                    <w:t xml:space="preserve">through 2025 and 2026, ensuring that the </w:t>
                  </w:r>
                </w:p>
                <w:p w14:paraId="077B63F0" w14:textId="77777777" w:rsidR="00242D09" w:rsidRPr="00F23EB5" w:rsidRDefault="00DC0249" w:rsidP="00DC0249">
                  <w:pPr>
                    <w:rPr>
                      <w:rFonts w:ascii="Arial" w:hAnsi="Arial" w:cs="Arial"/>
                      <w:sz w:val="20"/>
                      <w:szCs w:val="20"/>
                    </w:rPr>
                  </w:pPr>
                  <w:r w:rsidRPr="00F23EB5">
                    <w:rPr>
                      <w:rFonts w:ascii="Arial" w:hAnsi="Arial" w:cs="Arial"/>
                      <w:sz w:val="20"/>
                      <w:szCs w:val="20"/>
                    </w:rPr>
                    <w:t xml:space="preserve">review reflects the latest advances in </w:t>
                  </w:r>
                </w:p>
                <w:p w14:paraId="752F7402" w14:textId="77777777" w:rsidR="00242D09" w:rsidRPr="00F23EB5" w:rsidRDefault="00DC0249" w:rsidP="00242D09">
                  <w:pPr>
                    <w:rPr>
                      <w:rFonts w:ascii="Arial" w:hAnsi="Arial" w:cs="Arial"/>
                      <w:sz w:val="20"/>
                      <w:szCs w:val="20"/>
                    </w:rPr>
                  </w:pPr>
                  <w:r w:rsidRPr="00F23EB5">
                    <w:rPr>
                      <w:rFonts w:ascii="Arial" w:hAnsi="Arial" w:cs="Arial"/>
                      <w:sz w:val="20"/>
                      <w:szCs w:val="20"/>
                    </w:rPr>
                    <w:t xml:space="preserve">AI-assisted genome editing and precision </w:t>
                  </w:r>
                </w:p>
                <w:p w14:paraId="62C75644" w14:textId="0B6678A8" w:rsidR="00DC0249" w:rsidRPr="00F23EB5" w:rsidRDefault="00DC0249" w:rsidP="00242D09">
                  <w:pPr>
                    <w:rPr>
                      <w:rFonts w:ascii="Arial" w:hAnsi="Arial" w:cs="Arial"/>
                      <w:sz w:val="20"/>
                      <w:szCs w:val="20"/>
                    </w:rPr>
                  </w:pPr>
                  <w:r w:rsidRPr="00F23EB5">
                    <w:rPr>
                      <w:rFonts w:ascii="Arial" w:hAnsi="Arial" w:cs="Arial"/>
                      <w:sz w:val="20"/>
                      <w:szCs w:val="20"/>
                    </w:rPr>
                    <w:t>breeding.</w:t>
                  </w:r>
                </w:p>
              </w:tc>
            </w:tr>
          </w:tbl>
          <w:p w14:paraId="34A51FC6" w14:textId="77777777" w:rsidR="00255E33" w:rsidRPr="00F23EB5" w:rsidRDefault="00255E33">
            <w:pPr>
              <w:ind w:left="360"/>
              <w:rPr>
                <w:rFonts w:ascii="Arial" w:hAnsi="Arial" w:cs="Arial"/>
                <w:b/>
                <w:bCs/>
                <w:sz w:val="20"/>
                <w:szCs w:val="20"/>
                <w:lang w:val="en-GB"/>
              </w:rPr>
            </w:pPr>
          </w:p>
        </w:tc>
        <w:tc>
          <w:tcPr>
            <w:tcW w:w="1667" w:type="pct"/>
          </w:tcPr>
          <w:p w14:paraId="3DC0B789" w14:textId="57C31D6B" w:rsidR="00255E33" w:rsidRPr="00F23EB5" w:rsidRDefault="007A2723">
            <w:pPr>
              <w:outlineLvl w:val="1"/>
              <w:rPr>
                <w:rFonts w:ascii="Arial" w:eastAsia="MS Mincho" w:hAnsi="Arial" w:cs="Arial"/>
                <w:bCs/>
                <w:sz w:val="20"/>
                <w:szCs w:val="20"/>
                <w:lang w:val="en-GB"/>
              </w:rPr>
            </w:pPr>
            <w:r w:rsidRPr="00F23EB5">
              <w:rPr>
                <w:rFonts w:ascii="Arial" w:eastAsia="MS Mincho" w:hAnsi="Arial" w:cs="Arial"/>
                <w:bCs/>
                <w:sz w:val="20"/>
                <w:szCs w:val="20"/>
                <w:lang w:val="en-GB"/>
              </w:rPr>
              <w:t>Thanks</w:t>
            </w:r>
          </w:p>
        </w:tc>
      </w:tr>
      <w:tr w:rsidR="007A2723" w:rsidRPr="00F23EB5" w14:paraId="68201440" w14:textId="77777777">
        <w:trPr>
          <w:trHeight w:val="20"/>
          <w:jc w:val="center"/>
        </w:trPr>
        <w:tc>
          <w:tcPr>
            <w:tcW w:w="1666" w:type="pct"/>
            <w:noWrap/>
          </w:tcPr>
          <w:p w14:paraId="37237DB3" w14:textId="77777777" w:rsidR="007A2723" w:rsidRPr="00F23EB5" w:rsidRDefault="007A2723" w:rsidP="007A2723">
            <w:pPr>
              <w:outlineLvl w:val="1"/>
              <w:rPr>
                <w:rFonts w:ascii="Arial" w:eastAsia="MS Mincho" w:hAnsi="Arial" w:cs="Arial"/>
                <w:b/>
                <w:bCs/>
                <w:sz w:val="20"/>
                <w:szCs w:val="20"/>
                <w:lang w:val="en-GB" w:eastAsia="x-none"/>
              </w:rPr>
            </w:pPr>
            <w:r w:rsidRPr="00F23EB5">
              <w:rPr>
                <w:rFonts w:ascii="Arial" w:eastAsia="MS Mincho" w:hAnsi="Arial" w:cs="Arial"/>
                <w:b/>
                <w:bCs/>
                <w:sz w:val="20"/>
                <w:szCs w:val="20"/>
                <w:lang w:val="en-GB" w:eastAsia="x-none"/>
              </w:rPr>
              <w:t xml:space="preserve">8. Is the literature search methodology explained properly? </w:t>
            </w:r>
          </w:p>
          <w:p w14:paraId="679A00CF" w14:textId="77777777" w:rsidR="007A2723" w:rsidRPr="00F23EB5" w:rsidRDefault="007A2723" w:rsidP="007A2723">
            <w:pPr>
              <w:rPr>
                <w:rFonts w:ascii="Arial" w:hAnsi="Arial" w:cs="Arial"/>
                <w:color w:val="404040"/>
                <w:sz w:val="20"/>
                <w:szCs w:val="20"/>
                <w:shd w:val="clear" w:color="auto" w:fill="FFFFFF"/>
                <w:lang w:val="en-GB"/>
              </w:rPr>
            </w:pPr>
            <w:r w:rsidRPr="00F23EB5">
              <w:rPr>
                <w:rFonts w:ascii="Arial" w:hAnsi="Arial" w:cs="Arial"/>
                <w:color w:val="404040"/>
                <w:sz w:val="20"/>
                <w:szCs w:val="20"/>
                <w:shd w:val="clear" w:color="auto" w:fill="FFFFFF"/>
                <w:lang w:val="en-GB"/>
              </w:rPr>
              <w:t xml:space="preserve">Rating Scale: </w:t>
            </w:r>
          </w:p>
          <w:p w14:paraId="1A1DFBAA" w14:textId="77777777" w:rsidR="007A2723" w:rsidRPr="00F23EB5" w:rsidRDefault="007A2723" w:rsidP="007A2723">
            <w:pPr>
              <w:rPr>
                <w:rFonts w:ascii="Arial" w:hAnsi="Arial" w:cs="Arial"/>
                <w:sz w:val="20"/>
                <w:szCs w:val="20"/>
                <w:lang w:val="en-GB"/>
              </w:rPr>
            </w:pPr>
            <w:r w:rsidRPr="00F23E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397"/>
            </w:tblGrid>
            <w:tr w:rsidR="007A2723" w:rsidRPr="00F23EB5" w14:paraId="16B3CF00" w14:textId="77777777" w:rsidTr="00DC0249">
              <w:trPr>
                <w:tblCellSpacing w:w="15" w:type="dxa"/>
              </w:trPr>
              <w:tc>
                <w:tcPr>
                  <w:tcW w:w="1337" w:type="dxa"/>
                  <w:vAlign w:val="center"/>
                  <w:hideMark/>
                </w:tcPr>
                <w:p w14:paraId="6C5F14F4" w14:textId="77777777" w:rsidR="007A2723" w:rsidRPr="00F23EB5" w:rsidRDefault="007A2723" w:rsidP="007A2723">
                  <w:pPr>
                    <w:rPr>
                      <w:rFonts w:ascii="Arial" w:hAnsi="Arial" w:cs="Arial"/>
                      <w:sz w:val="20"/>
                      <w:szCs w:val="20"/>
                    </w:rPr>
                  </w:pPr>
                  <w:r w:rsidRPr="00F23EB5">
                    <w:rPr>
                      <w:rFonts w:ascii="Arial" w:hAnsi="Arial" w:cs="Arial"/>
                      <w:b/>
                      <w:bCs/>
                      <w:sz w:val="20"/>
                      <w:szCs w:val="20"/>
                    </w:rPr>
                    <w:t>5 – Excellent</w:t>
                  </w:r>
                </w:p>
              </w:tc>
            </w:tr>
          </w:tbl>
          <w:p w14:paraId="0B18FE4E" w14:textId="77777777" w:rsidR="007A2723" w:rsidRPr="00F23EB5" w:rsidRDefault="007A2723" w:rsidP="007A2723">
            <w:pPr>
              <w:rPr>
                <w:rFonts w:ascii="Arial" w:hAnsi="Arial" w:cs="Arial"/>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7A2723" w:rsidRPr="00F23EB5" w14:paraId="41071DE5" w14:textId="77777777" w:rsidTr="00DC0249">
              <w:trPr>
                <w:tblCellSpacing w:w="15" w:type="dxa"/>
              </w:trPr>
              <w:tc>
                <w:tcPr>
                  <w:tcW w:w="9300" w:type="dxa"/>
                  <w:vAlign w:val="center"/>
                  <w:hideMark/>
                </w:tcPr>
                <w:p w14:paraId="7E8F53A7" w14:textId="77777777" w:rsidR="007A2723" w:rsidRPr="00F23EB5" w:rsidRDefault="007A2723" w:rsidP="007A2723">
                  <w:pPr>
                    <w:rPr>
                      <w:rFonts w:ascii="Arial" w:hAnsi="Arial" w:cs="Arial"/>
                      <w:sz w:val="20"/>
                      <w:szCs w:val="20"/>
                    </w:rPr>
                  </w:pPr>
                  <w:r w:rsidRPr="00F23EB5">
                    <w:rPr>
                      <w:rFonts w:ascii="Arial" w:hAnsi="Arial" w:cs="Arial"/>
                      <w:sz w:val="20"/>
                      <w:szCs w:val="20"/>
                    </w:rPr>
                    <w:t xml:space="preserve">The review provides a transparent and </w:t>
                  </w:r>
                </w:p>
                <w:p w14:paraId="35AC589F" w14:textId="77777777" w:rsidR="007A2723" w:rsidRPr="00F23EB5" w:rsidRDefault="007A2723" w:rsidP="007A2723">
                  <w:pPr>
                    <w:rPr>
                      <w:rFonts w:ascii="Arial" w:hAnsi="Arial" w:cs="Arial"/>
                      <w:sz w:val="20"/>
                      <w:szCs w:val="20"/>
                    </w:rPr>
                  </w:pPr>
                  <w:r w:rsidRPr="00F23EB5">
                    <w:rPr>
                      <w:rFonts w:ascii="Arial" w:hAnsi="Arial" w:cs="Arial"/>
                      <w:sz w:val="20"/>
                      <w:szCs w:val="20"/>
                    </w:rPr>
                    <w:t>well-structured methodology describing the</w:t>
                  </w:r>
                </w:p>
                <w:p w14:paraId="73DAE631" w14:textId="77777777" w:rsidR="007A2723" w:rsidRPr="00F23EB5" w:rsidRDefault="007A2723" w:rsidP="007A2723">
                  <w:pPr>
                    <w:rPr>
                      <w:rFonts w:ascii="Arial" w:hAnsi="Arial" w:cs="Arial"/>
                      <w:sz w:val="20"/>
                      <w:szCs w:val="20"/>
                    </w:rPr>
                  </w:pPr>
                  <w:r w:rsidRPr="00F23EB5">
                    <w:rPr>
                      <w:rFonts w:ascii="Arial" w:hAnsi="Arial" w:cs="Arial"/>
                      <w:sz w:val="20"/>
                      <w:szCs w:val="20"/>
                    </w:rPr>
                    <w:t xml:space="preserve"> review design, information sources, search </w:t>
                  </w:r>
                </w:p>
                <w:p w14:paraId="1F6A915D" w14:textId="77777777" w:rsidR="007A2723" w:rsidRPr="00F23EB5" w:rsidRDefault="007A2723" w:rsidP="007A2723">
                  <w:pPr>
                    <w:rPr>
                      <w:rFonts w:ascii="Arial" w:hAnsi="Arial" w:cs="Arial"/>
                      <w:sz w:val="20"/>
                      <w:szCs w:val="20"/>
                    </w:rPr>
                  </w:pPr>
                  <w:r w:rsidRPr="00F23EB5">
                    <w:rPr>
                      <w:rFonts w:ascii="Arial" w:hAnsi="Arial" w:cs="Arial"/>
                      <w:sz w:val="20"/>
                      <w:szCs w:val="20"/>
                    </w:rPr>
                    <w:t>strategy, eligibility criteria, screening process,</w:t>
                  </w:r>
                </w:p>
                <w:p w14:paraId="6E898DB1" w14:textId="77777777" w:rsidR="007A2723" w:rsidRPr="00F23EB5" w:rsidRDefault="007A2723" w:rsidP="007A2723">
                  <w:pPr>
                    <w:rPr>
                      <w:rFonts w:ascii="Arial" w:hAnsi="Arial" w:cs="Arial"/>
                      <w:sz w:val="20"/>
                      <w:szCs w:val="20"/>
                    </w:rPr>
                  </w:pPr>
                  <w:r w:rsidRPr="00F23EB5">
                    <w:rPr>
                      <w:rFonts w:ascii="Arial" w:hAnsi="Arial" w:cs="Arial"/>
                      <w:sz w:val="20"/>
                      <w:szCs w:val="20"/>
                    </w:rPr>
                    <w:t xml:space="preserve"> duplicate handling, and critical appraisal </w:t>
                  </w:r>
                </w:p>
                <w:p w14:paraId="5CEF1245" w14:textId="77777777" w:rsidR="007A2723" w:rsidRPr="00F23EB5" w:rsidRDefault="007A2723" w:rsidP="007A2723">
                  <w:pPr>
                    <w:rPr>
                      <w:rFonts w:ascii="Arial" w:hAnsi="Arial" w:cs="Arial"/>
                      <w:sz w:val="20"/>
                      <w:szCs w:val="20"/>
                    </w:rPr>
                  </w:pPr>
                  <w:r w:rsidRPr="00F23EB5">
                    <w:rPr>
                      <w:rFonts w:ascii="Arial" w:hAnsi="Arial" w:cs="Arial"/>
                      <w:sz w:val="20"/>
                      <w:szCs w:val="20"/>
                    </w:rPr>
                    <w:t xml:space="preserve">methods, enhancing reproducibility and </w:t>
                  </w:r>
                </w:p>
                <w:p w14:paraId="58E0BEDE" w14:textId="2E0DA7E7" w:rsidR="007A2723" w:rsidRPr="00F23EB5" w:rsidRDefault="007A2723" w:rsidP="007A2723">
                  <w:pPr>
                    <w:rPr>
                      <w:rFonts w:ascii="Arial" w:hAnsi="Arial" w:cs="Arial"/>
                      <w:sz w:val="20"/>
                      <w:szCs w:val="20"/>
                    </w:rPr>
                  </w:pPr>
                  <w:r w:rsidRPr="00F23EB5">
                    <w:rPr>
                      <w:rFonts w:ascii="Arial" w:hAnsi="Arial" w:cs="Arial"/>
                      <w:sz w:val="20"/>
                      <w:szCs w:val="20"/>
                    </w:rPr>
                    <w:t>transparency.</w:t>
                  </w:r>
                </w:p>
              </w:tc>
            </w:tr>
          </w:tbl>
          <w:p w14:paraId="0B4C62E8" w14:textId="77777777" w:rsidR="007A2723" w:rsidRPr="00F23EB5" w:rsidRDefault="007A2723" w:rsidP="007A2723">
            <w:pPr>
              <w:ind w:left="360"/>
              <w:rPr>
                <w:rFonts w:ascii="Arial" w:hAnsi="Arial" w:cs="Arial"/>
                <w:b/>
                <w:bCs/>
                <w:sz w:val="20"/>
                <w:szCs w:val="20"/>
                <w:lang w:val="en-GB"/>
              </w:rPr>
            </w:pPr>
          </w:p>
        </w:tc>
        <w:tc>
          <w:tcPr>
            <w:tcW w:w="1667" w:type="pct"/>
          </w:tcPr>
          <w:p w14:paraId="0C7B0FF6" w14:textId="024727C6" w:rsidR="007A2723" w:rsidRPr="00F23EB5" w:rsidRDefault="007A2723" w:rsidP="007A2723">
            <w:pPr>
              <w:outlineLvl w:val="1"/>
              <w:rPr>
                <w:rFonts w:ascii="Arial" w:eastAsia="MS Mincho" w:hAnsi="Arial" w:cs="Arial"/>
                <w:bCs/>
                <w:sz w:val="20"/>
                <w:szCs w:val="20"/>
                <w:lang w:val="en-GB"/>
              </w:rPr>
            </w:pPr>
            <w:r w:rsidRPr="00F23EB5">
              <w:rPr>
                <w:rFonts w:ascii="Arial" w:eastAsia="MS Mincho" w:hAnsi="Arial" w:cs="Arial"/>
                <w:bCs/>
                <w:sz w:val="20"/>
                <w:szCs w:val="20"/>
                <w:lang w:val="en-GB"/>
              </w:rPr>
              <w:t xml:space="preserve">Thanks </w:t>
            </w:r>
          </w:p>
        </w:tc>
      </w:tr>
      <w:tr w:rsidR="007A2723" w:rsidRPr="00F23EB5" w14:paraId="441109E8" w14:textId="77777777">
        <w:trPr>
          <w:trHeight w:val="20"/>
          <w:jc w:val="center"/>
        </w:trPr>
        <w:tc>
          <w:tcPr>
            <w:tcW w:w="1666" w:type="pct"/>
            <w:noWrap/>
          </w:tcPr>
          <w:p w14:paraId="31B5CAD2" w14:textId="77777777" w:rsidR="007A2723" w:rsidRPr="00F23EB5" w:rsidRDefault="007A2723" w:rsidP="007A2723">
            <w:pPr>
              <w:outlineLvl w:val="1"/>
              <w:rPr>
                <w:rFonts w:ascii="Arial" w:eastAsia="MS Mincho" w:hAnsi="Arial" w:cs="Arial"/>
                <w:b/>
                <w:bCs/>
                <w:sz w:val="20"/>
                <w:szCs w:val="20"/>
                <w:lang w:val="en-GB" w:eastAsia="x-none"/>
              </w:rPr>
            </w:pPr>
            <w:r w:rsidRPr="00F23EB5">
              <w:rPr>
                <w:rFonts w:ascii="Arial" w:eastAsia="MS Mincho" w:hAnsi="Arial" w:cs="Arial"/>
                <w:b/>
                <w:bCs/>
                <w:sz w:val="20"/>
                <w:szCs w:val="20"/>
                <w:lang w:val="en-GB" w:eastAsia="x-none"/>
              </w:rPr>
              <w:t>9. Is the Critical analysis of literature done?</w:t>
            </w:r>
          </w:p>
          <w:p w14:paraId="26329F86" w14:textId="77777777" w:rsidR="007A2723" w:rsidRPr="00F23EB5" w:rsidRDefault="007A2723" w:rsidP="007A2723">
            <w:pPr>
              <w:rPr>
                <w:rFonts w:ascii="Arial" w:hAnsi="Arial" w:cs="Arial"/>
                <w:color w:val="404040"/>
                <w:sz w:val="20"/>
                <w:szCs w:val="20"/>
                <w:shd w:val="clear" w:color="auto" w:fill="FFFFFF"/>
                <w:lang w:val="en-GB"/>
              </w:rPr>
            </w:pPr>
            <w:r w:rsidRPr="00F23EB5">
              <w:rPr>
                <w:rFonts w:ascii="Arial" w:hAnsi="Arial" w:cs="Arial"/>
                <w:color w:val="404040"/>
                <w:sz w:val="20"/>
                <w:szCs w:val="20"/>
                <w:shd w:val="clear" w:color="auto" w:fill="FFFFFF"/>
                <w:lang w:val="en-GB"/>
              </w:rPr>
              <w:t xml:space="preserve">Rating Scale: </w:t>
            </w:r>
          </w:p>
          <w:p w14:paraId="7F1EAB39" w14:textId="77777777" w:rsidR="007A2723" w:rsidRPr="00F23EB5" w:rsidRDefault="007A2723" w:rsidP="007A2723">
            <w:pPr>
              <w:rPr>
                <w:rFonts w:ascii="Arial" w:hAnsi="Arial" w:cs="Arial"/>
                <w:sz w:val="20"/>
                <w:szCs w:val="20"/>
                <w:lang w:val="en-GB" w:eastAsia="x-none"/>
              </w:rPr>
            </w:pPr>
            <w:r w:rsidRPr="00F23E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397"/>
            </w:tblGrid>
            <w:tr w:rsidR="007A2723" w:rsidRPr="00F23EB5" w14:paraId="5C203770" w14:textId="77777777" w:rsidTr="00DC0249">
              <w:trPr>
                <w:tblCellSpacing w:w="15" w:type="dxa"/>
              </w:trPr>
              <w:tc>
                <w:tcPr>
                  <w:tcW w:w="1337" w:type="dxa"/>
                  <w:vAlign w:val="center"/>
                  <w:hideMark/>
                </w:tcPr>
                <w:p w14:paraId="18D5C62C" w14:textId="77777777" w:rsidR="007A2723" w:rsidRPr="00F23EB5" w:rsidRDefault="007A2723" w:rsidP="007A2723">
                  <w:pPr>
                    <w:rPr>
                      <w:rFonts w:ascii="Arial" w:hAnsi="Arial" w:cs="Arial"/>
                      <w:sz w:val="20"/>
                      <w:szCs w:val="20"/>
                    </w:rPr>
                  </w:pPr>
                  <w:r w:rsidRPr="00F23EB5">
                    <w:rPr>
                      <w:rFonts w:ascii="Arial" w:hAnsi="Arial" w:cs="Arial"/>
                      <w:b/>
                      <w:bCs/>
                      <w:sz w:val="20"/>
                      <w:szCs w:val="20"/>
                    </w:rPr>
                    <w:t>5 – Excellent</w:t>
                  </w:r>
                </w:p>
              </w:tc>
            </w:tr>
          </w:tbl>
          <w:p w14:paraId="5AFB9908" w14:textId="77777777" w:rsidR="007A2723" w:rsidRPr="00F23EB5" w:rsidRDefault="007A2723" w:rsidP="007A2723">
            <w:pPr>
              <w:rPr>
                <w:rFonts w:ascii="Arial" w:hAnsi="Arial" w:cs="Arial"/>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7A2723" w:rsidRPr="00F23EB5" w14:paraId="5AE8156E" w14:textId="77777777" w:rsidTr="00DC0249">
              <w:trPr>
                <w:tblCellSpacing w:w="15" w:type="dxa"/>
              </w:trPr>
              <w:tc>
                <w:tcPr>
                  <w:tcW w:w="9300" w:type="dxa"/>
                  <w:vAlign w:val="center"/>
                  <w:hideMark/>
                </w:tcPr>
                <w:p w14:paraId="58350B15" w14:textId="77777777" w:rsidR="007A2723" w:rsidRPr="00F23EB5" w:rsidRDefault="007A2723" w:rsidP="007A2723">
                  <w:pPr>
                    <w:rPr>
                      <w:rFonts w:ascii="Arial" w:hAnsi="Arial" w:cs="Arial"/>
                      <w:sz w:val="20"/>
                      <w:szCs w:val="20"/>
                    </w:rPr>
                  </w:pPr>
                  <w:r w:rsidRPr="00F23EB5">
                    <w:rPr>
                      <w:rFonts w:ascii="Arial" w:hAnsi="Arial" w:cs="Arial"/>
                      <w:sz w:val="20"/>
                      <w:szCs w:val="20"/>
                    </w:rPr>
                    <w:t xml:space="preserve">Rather than merely summarizing published </w:t>
                  </w:r>
                </w:p>
                <w:p w14:paraId="70B805D0" w14:textId="77777777" w:rsidR="007A2723" w:rsidRPr="00F23EB5" w:rsidRDefault="007A2723" w:rsidP="007A2723">
                  <w:pPr>
                    <w:rPr>
                      <w:rFonts w:ascii="Arial" w:hAnsi="Arial" w:cs="Arial"/>
                      <w:sz w:val="20"/>
                      <w:szCs w:val="20"/>
                    </w:rPr>
                  </w:pPr>
                  <w:r w:rsidRPr="00F23EB5">
                    <w:rPr>
                      <w:rFonts w:ascii="Arial" w:hAnsi="Arial" w:cs="Arial"/>
                      <w:sz w:val="20"/>
                      <w:szCs w:val="20"/>
                    </w:rPr>
                    <w:t>studies, the manuscript critically evaluates</w:t>
                  </w:r>
                </w:p>
                <w:p w14:paraId="1EB6891C" w14:textId="77777777" w:rsidR="007A2723" w:rsidRPr="00F23EB5" w:rsidRDefault="007A2723" w:rsidP="007A2723">
                  <w:pPr>
                    <w:rPr>
                      <w:rFonts w:ascii="Arial" w:hAnsi="Arial" w:cs="Arial"/>
                      <w:sz w:val="20"/>
                      <w:szCs w:val="20"/>
                    </w:rPr>
                  </w:pPr>
                  <w:r w:rsidRPr="00F23EB5">
                    <w:rPr>
                      <w:rFonts w:ascii="Arial" w:hAnsi="Arial" w:cs="Arial"/>
                      <w:sz w:val="20"/>
                      <w:szCs w:val="20"/>
                    </w:rPr>
                    <w:t xml:space="preserve"> the strength of evidence, distinguishes </w:t>
                  </w:r>
                </w:p>
                <w:p w14:paraId="0B474243" w14:textId="77777777" w:rsidR="007A2723" w:rsidRPr="00F23EB5" w:rsidRDefault="007A2723" w:rsidP="007A2723">
                  <w:pPr>
                    <w:rPr>
                      <w:rFonts w:ascii="Arial" w:hAnsi="Arial" w:cs="Arial"/>
                      <w:sz w:val="20"/>
                      <w:szCs w:val="20"/>
                    </w:rPr>
                  </w:pPr>
                  <w:r w:rsidRPr="00F23EB5">
                    <w:rPr>
                      <w:rFonts w:ascii="Arial" w:hAnsi="Arial" w:cs="Arial"/>
                      <w:sz w:val="20"/>
                      <w:szCs w:val="20"/>
                    </w:rPr>
                    <w:t xml:space="preserve">validated findings from conceptual claims, </w:t>
                  </w:r>
                </w:p>
                <w:p w14:paraId="08B92CA0" w14:textId="77777777" w:rsidR="007A2723" w:rsidRPr="00F23EB5" w:rsidRDefault="007A2723" w:rsidP="007A2723">
                  <w:pPr>
                    <w:rPr>
                      <w:rFonts w:ascii="Arial" w:hAnsi="Arial" w:cs="Arial"/>
                      <w:sz w:val="20"/>
                      <w:szCs w:val="20"/>
                    </w:rPr>
                  </w:pPr>
                  <w:r w:rsidRPr="00F23EB5">
                    <w:rPr>
                      <w:rFonts w:ascii="Arial" w:hAnsi="Arial" w:cs="Arial"/>
                      <w:sz w:val="20"/>
                      <w:szCs w:val="20"/>
                    </w:rPr>
                    <w:t xml:space="preserve">discusses methodological limitations, and </w:t>
                  </w:r>
                </w:p>
                <w:p w14:paraId="4C57A6DE" w14:textId="77777777" w:rsidR="007A2723" w:rsidRPr="00F23EB5" w:rsidRDefault="007A2723" w:rsidP="007A2723">
                  <w:pPr>
                    <w:rPr>
                      <w:rFonts w:ascii="Arial" w:hAnsi="Arial" w:cs="Arial"/>
                      <w:sz w:val="20"/>
                      <w:szCs w:val="20"/>
                    </w:rPr>
                  </w:pPr>
                  <w:r w:rsidRPr="00F23EB5">
                    <w:rPr>
                      <w:rFonts w:ascii="Arial" w:hAnsi="Arial" w:cs="Arial"/>
                      <w:sz w:val="20"/>
                      <w:szCs w:val="20"/>
                    </w:rPr>
                    <w:t xml:space="preserve">identifies areas where current evidence </w:t>
                  </w:r>
                </w:p>
                <w:p w14:paraId="012A9D7B" w14:textId="42F1ABC6" w:rsidR="007A2723" w:rsidRPr="00F23EB5" w:rsidRDefault="007A2723" w:rsidP="007A2723">
                  <w:pPr>
                    <w:rPr>
                      <w:rFonts w:ascii="Arial" w:hAnsi="Arial" w:cs="Arial"/>
                      <w:sz w:val="20"/>
                      <w:szCs w:val="20"/>
                    </w:rPr>
                  </w:pPr>
                  <w:r w:rsidRPr="00F23EB5">
                    <w:rPr>
                      <w:rFonts w:ascii="Arial" w:hAnsi="Arial" w:cs="Arial"/>
                      <w:sz w:val="20"/>
                      <w:szCs w:val="20"/>
                    </w:rPr>
                    <w:t>remains insufficient.</w:t>
                  </w:r>
                </w:p>
              </w:tc>
            </w:tr>
          </w:tbl>
          <w:p w14:paraId="569B97DA" w14:textId="77777777" w:rsidR="007A2723" w:rsidRPr="00F23EB5" w:rsidRDefault="007A2723" w:rsidP="007A2723">
            <w:pPr>
              <w:ind w:left="360"/>
              <w:rPr>
                <w:rFonts w:ascii="Arial" w:hAnsi="Arial" w:cs="Arial"/>
                <w:b/>
                <w:bCs/>
                <w:sz w:val="20"/>
                <w:szCs w:val="20"/>
                <w:lang w:val="en-GB"/>
              </w:rPr>
            </w:pPr>
          </w:p>
        </w:tc>
        <w:tc>
          <w:tcPr>
            <w:tcW w:w="1667" w:type="pct"/>
          </w:tcPr>
          <w:p w14:paraId="2A1D60A3" w14:textId="7ECD7F63" w:rsidR="007A2723" w:rsidRPr="00F23EB5" w:rsidRDefault="007A2723" w:rsidP="007A2723">
            <w:pPr>
              <w:outlineLvl w:val="1"/>
              <w:rPr>
                <w:rFonts w:ascii="Arial" w:eastAsia="MS Mincho" w:hAnsi="Arial" w:cs="Arial"/>
                <w:bCs/>
                <w:sz w:val="20"/>
                <w:szCs w:val="20"/>
                <w:lang w:val="en-GB"/>
              </w:rPr>
            </w:pPr>
            <w:r w:rsidRPr="00F23EB5">
              <w:rPr>
                <w:rFonts w:ascii="Arial" w:eastAsia="MS Mincho" w:hAnsi="Arial" w:cs="Arial"/>
                <w:bCs/>
                <w:sz w:val="20"/>
                <w:szCs w:val="20"/>
                <w:lang w:val="en-GB"/>
              </w:rPr>
              <w:t xml:space="preserve">Thanks </w:t>
            </w:r>
          </w:p>
        </w:tc>
      </w:tr>
      <w:tr w:rsidR="007A2723" w:rsidRPr="00F23EB5" w14:paraId="7093F077" w14:textId="77777777">
        <w:trPr>
          <w:trHeight w:val="20"/>
          <w:jc w:val="center"/>
        </w:trPr>
        <w:tc>
          <w:tcPr>
            <w:tcW w:w="1666" w:type="pct"/>
            <w:noWrap/>
          </w:tcPr>
          <w:p w14:paraId="5CB5E810" w14:textId="77777777" w:rsidR="007A2723" w:rsidRPr="00F23EB5" w:rsidRDefault="007A2723" w:rsidP="007A2723">
            <w:pPr>
              <w:rPr>
                <w:rFonts w:ascii="Arial" w:hAnsi="Arial" w:cs="Arial"/>
                <w:b/>
                <w:sz w:val="20"/>
                <w:szCs w:val="20"/>
                <w:lang w:val="en-GB"/>
              </w:rPr>
            </w:pPr>
            <w:r w:rsidRPr="00F23EB5">
              <w:rPr>
                <w:rFonts w:ascii="Arial" w:hAnsi="Arial" w:cs="Arial"/>
                <w:b/>
                <w:sz w:val="20"/>
                <w:szCs w:val="20"/>
                <w:lang w:val="en-GB"/>
              </w:rPr>
              <w:t xml:space="preserve">10. Is </w:t>
            </w:r>
            <w:r w:rsidRPr="00F23EB5">
              <w:rPr>
                <w:rFonts w:ascii="Arial" w:hAnsi="Arial" w:cs="Arial"/>
                <w:sz w:val="20"/>
                <w:szCs w:val="20"/>
                <w:lang w:val="en-GB"/>
              </w:rPr>
              <w:t xml:space="preserve">Identification of research gaps/future directions done </w:t>
            </w:r>
            <w:r w:rsidRPr="00F23EB5">
              <w:rPr>
                <w:rFonts w:ascii="Arial" w:hAnsi="Arial" w:cs="Arial"/>
                <w:b/>
                <w:sz w:val="20"/>
                <w:szCs w:val="20"/>
                <w:lang w:val="en-GB"/>
              </w:rPr>
              <w:t>?</w:t>
            </w:r>
          </w:p>
          <w:p w14:paraId="4994A566" w14:textId="77777777" w:rsidR="007A2723" w:rsidRPr="00F23EB5" w:rsidRDefault="007A2723" w:rsidP="007A2723">
            <w:pPr>
              <w:rPr>
                <w:rFonts w:ascii="Arial" w:hAnsi="Arial" w:cs="Arial"/>
                <w:color w:val="404040"/>
                <w:sz w:val="20"/>
                <w:szCs w:val="20"/>
                <w:shd w:val="clear" w:color="auto" w:fill="FFFFFF"/>
                <w:lang w:val="en-GB"/>
              </w:rPr>
            </w:pPr>
            <w:r w:rsidRPr="00F23EB5">
              <w:rPr>
                <w:rFonts w:ascii="Arial" w:hAnsi="Arial" w:cs="Arial"/>
                <w:color w:val="404040"/>
                <w:sz w:val="20"/>
                <w:szCs w:val="20"/>
                <w:shd w:val="clear" w:color="auto" w:fill="FFFFFF"/>
                <w:lang w:val="en-GB"/>
              </w:rPr>
              <w:t xml:space="preserve">Rating Scale: </w:t>
            </w:r>
          </w:p>
          <w:p w14:paraId="669A0FFF" w14:textId="77777777" w:rsidR="007A2723" w:rsidRPr="00F23EB5" w:rsidRDefault="007A2723" w:rsidP="007A2723">
            <w:pPr>
              <w:rPr>
                <w:rFonts w:ascii="Arial" w:hAnsi="Arial" w:cs="Arial"/>
                <w:color w:val="404040"/>
                <w:sz w:val="20"/>
                <w:szCs w:val="20"/>
                <w:shd w:val="clear" w:color="auto" w:fill="FFFFFF"/>
                <w:lang w:val="en-GB"/>
              </w:rPr>
            </w:pPr>
            <w:r w:rsidRPr="00F23EB5">
              <w:rPr>
                <w:rFonts w:ascii="Arial" w:hAnsi="Arial" w:cs="Arial"/>
                <w:color w:val="404040"/>
                <w:sz w:val="20"/>
                <w:szCs w:val="20"/>
                <w:shd w:val="clear" w:color="auto" w:fill="FFFFFF"/>
                <w:lang w:val="en-GB"/>
              </w:rPr>
              <w:t>5 = Excellent 4 = Good 3 = Satisfactory 2 = Needs Improvement 1 = Poor N/A = Not Applicable</w:t>
            </w:r>
          </w:p>
          <w:p w14:paraId="3F649097" w14:textId="77777777" w:rsidR="007A2723" w:rsidRPr="00F23EB5" w:rsidRDefault="007A2723" w:rsidP="007A2723">
            <w:pPr>
              <w:rPr>
                <w:rFonts w:ascii="Arial" w:hAnsi="Arial" w:cs="Arial"/>
                <w:sz w:val="20"/>
                <w:szCs w:val="20"/>
                <w:lang w:val="en-GB"/>
              </w:rPr>
            </w:pPr>
          </w:p>
        </w:tc>
        <w:tc>
          <w:tcPr>
            <w:tcW w:w="16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397"/>
            </w:tblGrid>
            <w:tr w:rsidR="007A2723" w:rsidRPr="00F23EB5" w14:paraId="62A85AE6" w14:textId="77777777" w:rsidTr="00DC0249">
              <w:trPr>
                <w:tblCellSpacing w:w="15" w:type="dxa"/>
              </w:trPr>
              <w:tc>
                <w:tcPr>
                  <w:tcW w:w="1337" w:type="dxa"/>
                  <w:vAlign w:val="center"/>
                  <w:hideMark/>
                </w:tcPr>
                <w:p w14:paraId="76638313" w14:textId="77777777" w:rsidR="007A2723" w:rsidRPr="00F23EB5" w:rsidRDefault="007A2723" w:rsidP="007A2723">
                  <w:pPr>
                    <w:rPr>
                      <w:rFonts w:ascii="Arial" w:hAnsi="Arial" w:cs="Arial"/>
                      <w:sz w:val="20"/>
                      <w:szCs w:val="20"/>
                    </w:rPr>
                  </w:pPr>
                  <w:r w:rsidRPr="00F23EB5">
                    <w:rPr>
                      <w:rFonts w:ascii="Arial" w:hAnsi="Arial" w:cs="Arial"/>
                      <w:b/>
                      <w:bCs/>
                      <w:sz w:val="20"/>
                      <w:szCs w:val="20"/>
                    </w:rPr>
                    <w:t>5 – Excellent</w:t>
                  </w:r>
                </w:p>
              </w:tc>
            </w:tr>
          </w:tbl>
          <w:p w14:paraId="6FB41214" w14:textId="77777777" w:rsidR="007A2723" w:rsidRPr="00F23EB5" w:rsidRDefault="007A2723" w:rsidP="007A2723">
            <w:pPr>
              <w:rPr>
                <w:rFonts w:ascii="Arial" w:hAnsi="Arial" w:cs="Arial"/>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7A2723" w:rsidRPr="00F23EB5" w14:paraId="5FF0DAE5" w14:textId="77777777" w:rsidTr="00DC0249">
              <w:trPr>
                <w:tblCellSpacing w:w="15" w:type="dxa"/>
              </w:trPr>
              <w:tc>
                <w:tcPr>
                  <w:tcW w:w="9300" w:type="dxa"/>
                  <w:vAlign w:val="center"/>
                  <w:hideMark/>
                </w:tcPr>
                <w:p w14:paraId="6A267203" w14:textId="77777777" w:rsidR="007A2723" w:rsidRPr="00F23EB5" w:rsidRDefault="007A2723" w:rsidP="007A2723">
                  <w:pPr>
                    <w:rPr>
                      <w:rFonts w:ascii="Arial" w:hAnsi="Arial" w:cs="Arial"/>
                      <w:sz w:val="20"/>
                      <w:szCs w:val="20"/>
                    </w:rPr>
                  </w:pPr>
                  <w:r w:rsidRPr="00F23EB5">
                    <w:rPr>
                      <w:rFonts w:ascii="Arial" w:hAnsi="Arial" w:cs="Arial"/>
                      <w:sz w:val="20"/>
                      <w:szCs w:val="20"/>
                    </w:rPr>
                    <w:t>The manuscript clearly identifies current research gaps and presents a comprehensive future research agenda, including plant-specific benchmark datasets, causal target discovery, multi-environment validation, improved transformation systems, AI model transparency, and equitable deployment strategies.</w:t>
                  </w:r>
                </w:p>
              </w:tc>
            </w:tr>
          </w:tbl>
          <w:p w14:paraId="100BBA5D" w14:textId="77777777" w:rsidR="007A2723" w:rsidRPr="00F23EB5" w:rsidRDefault="007A2723" w:rsidP="007A2723">
            <w:pPr>
              <w:contextualSpacing/>
              <w:rPr>
                <w:rFonts w:ascii="Arial" w:hAnsi="Arial" w:cs="Arial"/>
                <w:bCs/>
                <w:sz w:val="20"/>
                <w:szCs w:val="20"/>
                <w:lang w:val="en-GB"/>
              </w:rPr>
            </w:pPr>
          </w:p>
        </w:tc>
        <w:tc>
          <w:tcPr>
            <w:tcW w:w="1667" w:type="pct"/>
          </w:tcPr>
          <w:p w14:paraId="2CF93C88" w14:textId="2C9CFC78" w:rsidR="007A2723" w:rsidRPr="00F23EB5" w:rsidRDefault="007A2723" w:rsidP="007A2723">
            <w:pPr>
              <w:outlineLvl w:val="1"/>
              <w:rPr>
                <w:rFonts w:ascii="Arial" w:eastAsia="MS Mincho" w:hAnsi="Arial" w:cs="Arial"/>
                <w:bCs/>
                <w:sz w:val="20"/>
                <w:szCs w:val="20"/>
                <w:lang w:val="en-GB"/>
              </w:rPr>
            </w:pPr>
            <w:r w:rsidRPr="00F23EB5">
              <w:rPr>
                <w:rFonts w:ascii="Arial" w:eastAsia="MS Mincho" w:hAnsi="Arial" w:cs="Arial"/>
                <w:bCs/>
                <w:sz w:val="20"/>
                <w:szCs w:val="20"/>
                <w:lang w:val="en-GB"/>
              </w:rPr>
              <w:t xml:space="preserve">Thanks </w:t>
            </w:r>
          </w:p>
        </w:tc>
      </w:tr>
      <w:tr w:rsidR="007A2723" w:rsidRPr="00F23EB5" w14:paraId="4FCFBD62" w14:textId="77777777">
        <w:trPr>
          <w:trHeight w:val="20"/>
          <w:jc w:val="center"/>
        </w:trPr>
        <w:tc>
          <w:tcPr>
            <w:tcW w:w="1666" w:type="pct"/>
            <w:noWrap/>
          </w:tcPr>
          <w:p w14:paraId="767CF4DF" w14:textId="77777777" w:rsidR="007A2723" w:rsidRPr="00F23EB5" w:rsidRDefault="007A2723" w:rsidP="007A2723">
            <w:pPr>
              <w:rPr>
                <w:rFonts w:ascii="Arial" w:hAnsi="Arial" w:cs="Arial"/>
                <w:b/>
                <w:sz w:val="20"/>
                <w:szCs w:val="20"/>
                <w:lang w:val="en-GB"/>
              </w:rPr>
            </w:pPr>
            <w:r w:rsidRPr="00F23EB5">
              <w:rPr>
                <w:rFonts w:ascii="Arial" w:hAnsi="Arial" w:cs="Arial"/>
                <w:b/>
                <w:sz w:val="20"/>
                <w:szCs w:val="20"/>
                <w:lang w:val="en-GB"/>
              </w:rPr>
              <w:t>11. Are the conclusions logically arrived?</w:t>
            </w:r>
          </w:p>
          <w:p w14:paraId="32CB01BA" w14:textId="77777777" w:rsidR="007A2723" w:rsidRPr="00F23EB5" w:rsidRDefault="007A2723" w:rsidP="007A2723">
            <w:pPr>
              <w:rPr>
                <w:rFonts w:ascii="Arial" w:hAnsi="Arial" w:cs="Arial"/>
                <w:color w:val="404040"/>
                <w:sz w:val="20"/>
                <w:szCs w:val="20"/>
                <w:shd w:val="clear" w:color="auto" w:fill="FFFFFF"/>
                <w:lang w:val="en-GB"/>
              </w:rPr>
            </w:pPr>
            <w:r w:rsidRPr="00F23EB5">
              <w:rPr>
                <w:rFonts w:ascii="Arial" w:hAnsi="Arial" w:cs="Arial"/>
                <w:color w:val="404040"/>
                <w:sz w:val="20"/>
                <w:szCs w:val="20"/>
                <w:shd w:val="clear" w:color="auto" w:fill="FFFFFF"/>
                <w:lang w:val="en-GB"/>
              </w:rPr>
              <w:t xml:space="preserve">Rating Scale: </w:t>
            </w:r>
          </w:p>
          <w:p w14:paraId="310E1A02" w14:textId="77777777" w:rsidR="007A2723" w:rsidRPr="00F23EB5" w:rsidRDefault="007A2723" w:rsidP="007A2723">
            <w:pPr>
              <w:rPr>
                <w:rFonts w:ascii="Arial" w:hAnsi="Arial" w:cs="Arial"/>
                <w:sz w:val="20"/>
                <w:szCs w:val="20"/>
                <w:lang w:val="en-GB"/>
              </w:rPr>
            </w:pPr>
            <w:r w:rsidRPr="00F23E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397"/>
            </w:tblGrid>
            <w:tr w:rsidR="007A2723" w:rsidRPr="00F23EB5" w14:paraId="4BDB999D" w14:textId="77777777" w:rsidTr="00DC0249">
              <w:trPr>
                <w:tblCellSpacing w:w="15" w:type="dxa"/>
              </w:trPr>
              <w:tc>
                <w:tcPr>
                  <w:tcW w:w="1337" w:type="dxa"/>
                  <w:vAlign w:val="center"/>
                  <w:hideMark/>
                </w:tcPr>
                <w:p w14:paraId="4A62D03D" w14:textId="77777777" w:rsidR="007A2723" w:rsidRPr="00F23EB5" w:rsidRDefault="007A2723" w:rsidP="007A2723">
                  <w:pPr>
                    <w:rPr>
                      <w:rFonts w:ascii="Arial" w:hAnsi="Arial" w:cs="Arial"/>
                      <w:sz w:val="20"/>
                      <w:szCs w:val="20"/>
                    </w:rPr>
                  </w:pPr>
                  <w:r w:rsidRPr="00F23EB5">
                    <w:rPr>
                      <w:rFonts w:ascii="Arial" w:hAnsi="Arial" w:cs="Arial"/>
                      <w:b/>
                      <w:bCs/>
                      <w:sz w:val="20"/>
                      <w:szCs w:val="20"/>
                    </w:rPr>
                    <w:t>5 – Excellent</w:t>
                  </w:r>
                </w:p>
              </w:tc>
            </w:tr>
          </w:tbl>
          <w:p w14:paraId="42A0F3A0" w14:textId="77777777" w:rsidR="007A2723" w:rsidRPr="00F23EB5" w:rsidRDefault="007A2723" w:rsidP="007A2723">
            <w:pPr>
              <w:rPr>
                <w:rFonts w:ascii="Arial" w:hAnsi="Arial" w:cs="Arial"/>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7A2723" w:rsidRPr="00F23EB5" w14:paraId="619B9107" w14:textId="77777777" w:rsidTr="00DC0249">
              <w:trPr>
                <w:tblCellSpacing w:w="15" w:type="dxa"/>
              </w:trPr>
              <w:tc>
                <w:tcPr>
                  <w:tcW w:w="9300" w:type="dxa"/>
                  <w:vAlign w:val="center"/>
                  <w:hideMark/>
                </w:tcPr>
                <w:p w14:paraId="33AF27ED" w14:textId="77777777" w:rsidR="007A2723" w:rsidRPr="00F23EB5" w:rsidRDefault="007A2723" w:rsidP="007A2723">
                  <w:pPr>
                    <w:rPr>
                      <w:rFonts w:ascii="Arial" w:hAnsi="Arial" w:cs="Arial"/>
                      <w:sz w:val="20"/>
                      <w:szCs w:val="20"/>
                    </w:rPr>
                  </w:pPr>
                  <w:r w:rsidRPr="00F23EB5">
                    <w:rPr>
                      <w:rFonts w:ascii="Arial" w:hAnsi="Arial" w:cs="Arial"/>
                      <w:sz w:val="20"/>
                      <w:szCs w:val="20"/>
                    </w:rPr>
                    <w:t>The conclusions logically synthesize the evidence presented throughout the review and appropriately emphasize that AI and CRISPR are complementary technologies requiring rigorous biological validation before routine deployment in precision breeding</w:t>
                  </w:r>
                </w:p>
              </w:tc>
            </w:tr>
          </w:tbl>
          <w:p w14:paraId="0508859D" w14:textId="77777777" w:rsidR="007A2723" w:rsidRPr="00F23EB5" w:rsidRDefault="007A2723" w:rsidP="007A2723">
            <w:pPr>
              <w:contextualSpacing/>
              <w:rPr>
                <w:rFonts w:ascii="Arial" w:hAnsi="Arial" w:cs="Arial"/>
                <w:bCs/>
                <w:sz w:val="20"/>
                <w:szCs w:val="20"/>
                <w:lang w:val="en-GB"/>
              </w:rPr>
            </w:pPr>
          </w:p>
        </w:tc>
        <w:tc>
          <w:tcPr>
            <w:tcW w:w="1667" w:type="pct"/>
          </w:tcPr>
          <w:p w14:paraId="32FA8511" w14:textId="43591B0A" w:rsidR="007A2723" w:rsidRPr="00F23EB5" w:rsidRDefault="007A2723" w:rsidP="007A2723">
            <w:pPr>
              <w:outlineLvl w:val="1"/>
              <w:rPr>
                <w:rFonts w:ascii="Arial" w:eastAsia="MS Mincho" w:hAnsi="Arial" w:cs="Arial"/>
                <w:bCs/>
                <w:sz w:val="20"/>
                <w:szCs w:val="20"/>
                <w:lang w:val="en-GB"/>
              </w:rPr>
            </w:pPr>
            <w:r w:rsidRPr="00F23EB5">
              <w:rPr>
                <w:rFonts w:ascii="Arial" w:eastAsia="MS Mincho" w:hAnsi="Arial" w:cs="Arial"/>
                <w:bCs/>
                <w:sz w:val="20"/>
                <w:szCs w:val="20"/>
                <w:lang w:val="en-GB"/>
              </w:rPr>
              <w:t xml:space="preserve">Thanks </w:t>
            </w:r>
          </w:p>
        </w:tc>
      </w:tr>
      <w:tr w:rsidR="007A2723" w:rsidRPr="00F23EB5" w14:paraId="655F952B" w14:textId="77777777">
        <w:trPr>
          <w:trHeight w:val="20"/>
          <w:jc w:val="center"/>
        </w:trPr>
        <w:tc>
          <w:tcPr>
            <w:tcW w:w="1666" w:type="pct"/>
            <w:noWrap/>
          </w:tcPr>
          <w:p w14:paraId="6FA13B21" w14:textId="77777777" w:rsidR="007A2723" w:rsidRPr="00F23EB5" w:rsidRDefault="007A2723" w:rsidP="007A2723">
            <w:pPr>
              <w:rPr>
                <w:rFonts w:ascii="Arial" w:hAnsi="Arial" w:cs="Arial"/>
                <w:b/>
                <w:sz w:val="20"/>
                <w:szCs w:val="20"/>
                <w:lang w:val="en-GB"/>
              </w:rPr>
            </w:pPr>
            <w:r w:rsidRPr="00F23EB5">
              <w:rPr>
                <w:rFonts w:ascii="Arial" w:hAnsi="Arial" w:cs="Arial"/>
                <w:b/>
                <w:sz w:val="20"/>
                <w:szCs w:val="20"/>
                <w:lang w:val="en-GB"/>
              </w:rPr>
              <w:t>12. Are the limitations of the paper discussed?</w:t>
            </w:r>
          </w:p>
          <w:p w14:paraId="17665BB9" w14:textId="77777777" w:rsidR="007A2723" w:rsidRPr="00F23EB5" w:rsidRDefault="007A2723" w:rsidP="007A2723">
            <w:pPr>
              <w:rPr>
                <w:rFonts w:ascii="Arial" w:hAnsi="Arial" w:cs="Arial"/>
                <w:color w:val="404040"/>
                <w:sz w:val="20"/>
                <w:szCs w:val="20"/>
                <w:shd w:val="clear" w:color="auto" w:fill="FFFFFF"/>
                <w:lang w:val="en-GB"/>
              </w:rPr>
            </w:pPr>
            <w:r w:rsidRPr="00F23EB5">
              <w:rPr>
                <w:rFonts w:ascii="Arial" w:hAnsi="Arial" w:cs="Arial"/>
                <w:color w:val="404040"/>
                <w:sz w:val="20"/>
                <w:szCs w:val="20"/>
                <w:shd w:val="clear" w:color="auto" w:fill="FFFFFF"/>
                <w:lang w:val="en-GB"/>
              </w:rPr>
              <w:t xml:space="preserve">Rating Scale: </w:t>
            </w:r>
          </w:p>
          <w:p w14:paraId="4CD99010" w14:textId="77777777" w:rsidR="007A2723" w:rsidRPr="00F23EB5" w:rsidRDefault="007A2723" w:rsidP="007A2723">
            <w:pPr>
              <w:rPr>
                <w:rFonts w:ascii="Arial" w:hAnsi="Arial" w:cs="Arial"/>
                <w:sz w:val="20"/>
                <w:szCs w:val="20"/>
                <w:lang w:val="en-GB"/>
              </w:rPr>
            </w:pPr>
            <w:r w:rsidRPr="00F23E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397"/>
            </w:tblGrid>
            <w:tr w:rsidR="007A2723" w:rsidRPr="00F23EB5" w14:paraId="2E3EE50A" w14:textId="77777777" w:rsidTr="00DC0249">
              <w:trPr>
                <w:tblCellSpacing w:w="15" w:type="dxa"/>
              </w:trPr>
              <w:tc>
                <w:tcPr>
                  <w:tcW w:w="1337" w:type="dxa"/>
                  <w:vAlign w:val="center"/>
                  <w:hideMark/>
                </w:tcPr>
                <w:p w14:paraId="737A19DB" w14:textId="77777777" w:rsidR="007A2723" w:rsidRPr="00F23EB5" w:rsidRDefault="007A2723" w:rsidP="007A2723">
                  <w:pPr>
                    <w:rPr>
                      <w:rFonts w:ascii="Arial" w:hAnsi="Arial" w:cs="Arial"/>
                      <w:sz w:val="20"/>
                      <w:szCs w:val="20"/>
                    </w:rPr>
                  </w:pPr>
                  <w:r w:rsidRPr="00F23EB5">
                    <w:rPr>
                      <w:rFonts w:ascii="Arial" w:hAnsi="Arial" w:cs="Arial"/>
                      <w:b/>
                      <w:bCs/>
                      <w:sz w:val="20"/>
                      <w:szCs w:val="20"/>
                    </w:rPr>
                    <w:t>5 – Excellent</w:t>
                  </w:r>
                </w:p>
              </w:tc>
            </w:tr>
          </w:tbl>
          <w:p w14:paraId="3DE57B7D" w14:textId="77777777" w:rsidR="007A2723" w:rsidRPr="00F23EB5" w:rsidRDefault="007A2723" w:rsidP="007A2723">
            <w:pPr>
              <w:rPr>
                <w:rFonts w:ascii="Arial" w:hAnsi="Arial" w:cs="Arial"/>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7A2723" w:rsidRPr="00F23EB5" w14:paraId="6C8DE0BE" w14:textId="77777777" w:rsidTr="00DC0249">
              <w:trPr>
                <w:tblCellSpacing w:w="15" w:type="dxa"/>
              </w:trPr>
              <w:tc>
                <w:tcPr>
                  <w:tcW w:w="9300" w:type="dxa"/>
                  <w:vAlign w:val="center"/>
                  <w:hideMark/>
                </w:tcPr>
                <w:p w14:paraId="27BF2F7F" w14:textId="77777777" w:rsidR="007A2723" w:rsidRPr="00F23EB5" w:rsidRDefault="007A2723" w:rsidP="007A2723">
                  <w:pPr>
                    <w:rPr>
                      <w:rFonts w:ascii="Arial" w:hAnsi="Arial" w:cs="Arial"/>
                      <w:sz w:val="20"/>
                      <w:szCs w:val="20"/>
                    </w:rPr>
                  </w:pPr>
                  <w:r w:rsidRPr="00F23EB5">
                    <w:rPr>
                      <w:rFonts w:ascii="Arial" w:hAnsi="Arial" w:cs="Arial"/>
                      <w:sz w:val="20"/>
                      <w:szCs w:val="20"/>
                    </w:rPr>
                    <w:t>The authors explicitly acknowledge the limitations of the review, including potential selection bias, heterogeneous evidence, publication bias, language restrictions, and the limited availability of fully integrated AI–CRISPR breeding studies.</w:t>
                  </w:r>
                </w:p>
              </w:tc>
            </w:tr>
          </w:tbl>
          <w:p w14:paraId="51789712" w14:textId="77777777" w:rsidR="007A2723" w:rsidRPr="00F23EB5" w:rsidRDefault="007A2723" w:rsidP="007A2723">
            <w:pPr>
              <w:contextualSpacing/>
              <w:rPr>
                <w:rFonts w:ascii="Arial" w:hAnsi="Arial" w:cs="Arial"/>
                <w:bCs/>
                <w:sz w:val="20"/>
                <w:szCs w:val="20"/>
                <w:lang w:val="en-GB"/>
              </w:rPr>
            </w:pPr>
          </w:p>
        </w:tc>
        <w:tc>
          <w:tcPr>
            <w:tcW w:w="1667" w:type="pct"/>
          </w:tcPr>
          <w:p w14:paraId="1A485E8A" w14:textId="4C6F27DF" w:rsidR="007A2723" w:rsidRPr="00F23EB5" w:rsidRDefault="007A2723" w:rsidP="007A2723">
            <w:pPr>
              <w:outlineLvl w:val="1"/>
              <w:rPr>
                <w:rFonts w:ascii="Arial" w:eastAsia="MS Mincho" w:hAnsi="Arial" w:cs="Arial"/>
                <w:bCs/>
                <w:sz w:val="20"/>
                <w:szCs w:val="20"/>
                <w:lang w:val="en-GB"/>
              </w:rPr>
            </w:pPr>
            <w:r w:rsidRPr="00F23EB5">
              <w:rPr>
                <w:rFonts w:ascii="Arial" w:eastAsia="MS Mincho" w:hAnsi="Arial" w:cs="Arial"/>
                <w:bCs/>
                <w:sz w:val="20"/>
                <w:szCs w:val="20"/>
                <w:lang w:val="en-GB"/>
              </w:rPr>
              <w:t xml:space="preserve">Thanks </w:t>
            </w:r>
          </w:p>
        </w:tc>
      </w:tr>
      <w:tr w:rsidR="007A2723" w:rsidRPr="00F23EB5" w14:paraId="01B4B44A" w14:textId="77777777">
        <w:trPr>
          <w:trHeight w:val="20"/>
          <w:jc w:val="center"/>
        </w:trPr>
        <w:tc>
          <w:tcPr>
            <w:tcW w:w="1666" w:type="pct"/>
            <w:noWrap/>
          </w:tcPr>
          <w:p w14:paraId="1EEA85F0" w14:textId="77777777" w:rsidR="007A2723" w:rsidRPr="00F23EB5" w:rsidRDefault="007A2723" w:rsidP="007A2723">
            <w:pPr>
              <w:rPr>
                <w:rFonts w:ascii="Arial" w:hAnsi="Arial" w:cs="Arial"/>
                <w:b/>
                <w:sz w:val="20"/>
                <w:szCs w:val="20"/>
                <w:lang w:val="en-GB"/>
              </w:rPr>
            </w:pPr>
            <w:r w:rsidRPr="00F23EB5">
              <w:rPr>
                <w:rFonts w:ascii="Arial" w:hAnsi="Arial" w:cs="Arial"/>
                <w:b/>
                <w:sz w:val="20"/>
                <w:szCs w:val="20"/>
                <w:lang w:val="en-GB"/>
              </w:rPr>
              <w:t xml:space="preserve">13. What is the </w:t>
            </w:r>
            <w:r w:rsidRPr="00F23EB5">
              <w:rPr>
                <w:rFonts w:ascii="Arial" w:hAnsi="Arial" w:cs="Arial"/>
                <w:sz w:val="20"/>
                <w:szCs w:val="20"/>
                <w:lang w:val="en-GB"/>
              </w:rPr>
              <w:t>Quality of references (i.e. from peer reviewed authentic sources)</w:t>
            </w:r>
          </w:p>
          <w:p w14:paraId="26211092" w14:textId="77777777" w:rsidR="007A2723" w:rsidRPr="00F23EB5" w:rsidRDefault="007A2723" w:rsidP="007A2723">
            <w:pPr>
              <w:rPr>
                <w:rFonts w:ascii="Arial" w:hAnsi="Arial" w:cs="Arial"/>
                <w:color w:val="404040"/>
                <w:sz w:val="20"/>
                <w:szCs w:val="20"/>
                <w:shd w:val="clear" w:color="auto" w:fill="FFFFFF"/>
                <w:lang w:val="en-GB"/>
              </w:rPr>
            </w:pPr>
            <w:r w:rsidRPr="00F23EB5">
              <w:rPr>
                <w:rFonts w:ascii="Arial" w:hAnsi="Arial" w:cs="Arial"/>
                <w:color w:val="404040"/>
                <w:sz w:val="20"/>
                <w:szCs w:val="20"/>
                <w:shd w:val="clear" w:color="auto" w:fill="FFFFFF"/>
                <w:lang w:val="en-GB"/>
              </w:rPr>
              <w:t xml:space="preserve">Rating Scale: </w:t>
            </w:r>
          </w:p>
          <w:p w14:paraId="5D857659" w14:textId="77777777" w:rsidR="007A2723" w:rsidRPr="00F23EB5" w:rsidRDefault="007A2723" w:rsidP="007A2723">
            <w:pPr>
              <w:rPr>
                <w:rFonts w:ascii="Arial" w:hAnsi="Arial" w:cs="Arial"/>
                <w:color w:val="404040"/>
                <w:sz w:val="20"/>
                <w:szCs w:val="20"/>
                <w:shd w:val="clear" w:color="auto" w:fill="FFFFFF"/>
                <w:lang w:val="en-GB"/>
              </w:rPr>
            </w:pPr>
            <w:r w:rsidRPr="00F23EB5">
              <w:rPr>
                <w:rFonts w:ascii="Arial" w:hAnsi="Arial" w:cs="Arial"/>
                <w:color w:val="404040"/>
                <w:sz w:val="20"/>
                <w:szCs w:val="20"/>
                <w:shd w:val="clear" w:color="auto" w:fill="FFFFFF"/>
                <w:lang w:val="en-GB"/>
              </w:rPr>
              <w:t xml:space="preserve">5 = Excellent 4 = Good 3 = Satisfactory 2 = Needs Improvement 1 = Poor </w:t>
            </w:r>
          </w:p>
          <w:p w14:paraId="641A0ED8" w14:textId="77777777" w:rsidR="007A2723" w:rsidRPr="00F23EB5" w:rsidRDefault="007A2723" w:rsidP="007A2723">
            <w:pPr>
              <w:rPr>
                <w:rFonts w:ascii="Arial" w:hAnsi="Arial" w:cs="Arial"/>
                <w:sz w:val="20"/>
                <w:szCs w:val="20"/>
                <w:lang w:val="en-GB"/>
              </w:rPr>
            </w:pPr>
            <w:r w:rsidRPr="00F23EB5">
              <w:rPr>
                <w:rFonts w:ascii="Arial" w:hAnsi="Arial" w:cs="Arial"/>
                <w:color w:val="404040"/>
                <w:sz w:val="20"/>
                <w:szCs w:val="20"/>
                <w:shd w:val="clear" w:color="auto" w:fill="FFFFFF"/>
                <w:lang w:val="en-GB"/>
              </w:rPr>
              <w:t>N/A = Not Applicable</w:t>
            </w:r>
          </w:p>
        </w:tc>
        <w:tc>
          <w:tcPr>
            <w:tcW w:w="16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397"/>
            </w:tblGrid>
            <w:tr w:rsidR="007A2723" w:rsidRPr="00F23EB5" w14:paraId="58CA5077" w14:textId="77777777" w:rsidTr="00DC0249">
              <w:trPr>
                <w:tblCellSpacing w:w="15" w:type="dxa"/>
              </w:trPr>
              <w:tc>
                <w:tcPr>
                  <w:tcW w:w="1337" w:type="dxa"/>
                  <w:vAlign w:val="center"/>
                  <w:hideMark/>
                </w:tcPr>
                <w:p w14:paraId="6CC83C9D" w14:textId="77777777" w:rsidR="007A2723" w:rsidRPr="00F23EB5" w:rsidRDefault="007A2723" w:rsidP="007A2723">
                  <w:pPr>
                    <w:rPr>
                      <w:rFonts w:ascii="Arial" w:hAnsi="Arial" w:cs="Arial"/>
                      <w:sz w:val="20"/>
                      <w:szCs w:val="20"/>
                    </w:rPr>
                  </w:pPr>
                  <w:r w:rsidRPr="00F23EB5">
                    <w:rPr>
                      <w:rFonts w:ascii="Arial" w:hAnsi="Arial" w:cs="Arial"/>
                      <w:b/>
                      <w:bCs/>
                      <w:sz w:val="20"/>
                      <w:szCs w:val="20"/>
                    </w:rPr>
                    <w:t>5 – Excellent</w:t>
                  </w:r>
                </w:p>
              </w:tc>
            </w:tr>
          </w:tbl>
          <w:p w14:paraId="647DC1C4" w14:textId="77777777" w:rsidR="007A2723" w:rsidRPr="00F23EB5" w:rsidRDefault="007A2723" w:rsidP="007A2723">
            <w:pPr>
              <w:rPr>
                <w:rFonts w:ascii="Arial" w:hAnsi="Arial" w:cs="Arial"/>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7A2723" w:rsidRPr="00F23EB5" w14:paraId="7CF4C011" w14:textId="77777777" w:rsidTr="00DC0249">
              <w:trPr>
                <w:tblCellSpacing w:w="15" w:type="dxa"/>
              </w:trPr>
              <w:tc>
                <w:tcPr>
                  <w:tcW w:w="9300" w:type="dxa"/>
                  <w:vAlign w:val="center"/>
                  <w:hideMark/>
                </w:tcPr>
                <w:p w14:paraId="477F628E" w14:textId="77777777" w:rsidR="007A2723" w:rsidRPr="00F23EB5" w:rsidRDefault="007A2723" w:rsidP="007A2723">
                  <w:pPr>
                    <w:rPr>
                      <w:rFonts w:ascii="Arial" w:hAnsi="Arial" w:cs="Arial"/>
                      <w:sz w:val="20"/>
                      <w:szCs w:val="20"/>
                    </w:rPr>
                  </w:pPr>
                  <w:r w:rsidRPr="00F23EB5">
                    <w:rPr>
                      <w:rFonts w:ascii="Arial" w:hAnsi="Arial" w:cs="Arial"/>
                      <w:sz w:val="20"/>
                      <w:szCs w:val="20"/>
                    </w:rPr>
                    <w:t xml:space="preserve">The manuscript cites a broad range of high-quality, peer-reviewed publications from leading journals such as </w:t>
                  </w:r>
                  <w:r w:rsidRPr="00F23EB5">
                    <w:rPr>
                      <w:rFonts w:ascii="Arial" w:hAnsi="Arial" w:cs="Arial"/>
                      <w:i/>
                      <w:iCs/>
                      <w:sz w:val="20"/>
                      <w:szCs w:val="20"/>
                    </w:rPr>
                    <w:t>Nature Biotechnology</w:t>
                  </w:r>
                  <w:r w:rsidRPr="00F23EB5">
                    <w:rPr>
                      <w:rFonts w:ascii="Arial" w:hAnsi="Arial" w:cs="Arial"/>
                      <w:sz w:val="20"/>
                      <w:szCs w:val="20"/>
                    </w:rPr>
                    <w:t xml:space="preserve">, </w:t>
                  </w:r>
                  <w:r w:rsidRPr="00F23EB5">
                    <w:rPr>
                      <w:rFonts w:ascii="Arial" w:hAnsi="Arial" w:cs="Arial"/>
                      <w:i/>
                      <w:iCs/>
                      <w:sz w:val="20"/>
                      <w:szCs w:val="20"/>
                    </w:rPr>
                    <w:t>Cell</w:t>
                  </w:r>
                  <w:r w:rsidRPr="00F23EB5">
                    <w:rPr>
                      <w:rFonts w:ascii="Arial" w:hAnsi="Arial" w:cs="Arial"/>
                      <w:sz w:val="20"/>
                      <w:szCs w:val="20"/>
                    </w:rPr>
                    <w:t xml:space="preserve">, </w:t>
                  </w:r>
                  <w:r w:rsidRPr="00F23EB5">
                    <w:rPr>
                      <w:rFonts w:ascii="Arial" w:hAnsi="Arial" w:cs="Arial"/>
                      <w:i/>
                      <w:iCs/>
                      <w:sz w:val="20"/>
                      <w:szCs w:val="20"/>
                    </w:rPr>
                    <w:t>Molecular Plant</w:t>
                  </w:r>
                  <w:r w:rsidRPr="00F23EB5">
                    <w:rPr>
                      <w:rFonts w:ascii="Arial" w:hAnsi="Arial" w:cs="Arial"/>
                      <w:sz w:val="20"/>
                      <w:szCs w:val="20"/>
                    </w:rPr>
                    <w:t xml:space="preserve">, </w:t>
                  </w:r>
                  <w:r w:rsidRPr="00F23EB5">
                    <w:rPr>
                      <w:rFonts w:ascii="Arial" w:hAnsi="Arial" w:cs="Arial"/>
                      <w:i/>
                      <w:iCs/>
                      <w:sz w:val="20"/>
                      <w:szCs w:val="20"/>
                    </w:rPr>
                    <w:t>The Plant Cell</w:t>
                  </w:r>
                  <w:r w:rsidRPr="00F23EB5">
                    <w:rPr>
                      <w:rFonts w:ascii="Arial" w:hAnsi="Arial" w:cs="Arial"/>
                      <w:sz w:val="20"/>
                      <w:szCs w:val="20"/>
                    </w:rPr>
                    <w:t xml:space="preserve">, </w:t>
                  </w:r>
                  <w:r w:rsidRPr="00F23EB5">
                    <w:rPr>
                      <w:rFonts w:ascii="Arial" w:hAnsi="Arial" w:cs="Arial"/>
                      <w:i/>
                      <w:iCs/>
                      <w:sz w:val="20"/>
                      <w:szCs w:val="20"/>
                    </w:rPr>
                    <w:t>Genome Biology</w:t>
                  </w:r>
                  <w:r w:rsidRPr="00F23EB5">
                    <w:rPr>
                      <w:rFonts w:ascii="Arial" w:hAnsi="Arial" w:cs="Arial"/>
                      <w:sz w:val="20"/>
                      <w:szCs w:val="20"/>
                    </w:rPr>
                    <w:t xml:space="preserve">, and </w:t>
                  </w:r>
                  <w:r w:rsidRPr="00F23EB5">
                    <w:rPr>
                      <w:rFonts w:ascii="Arial" w:hAnsi="Arial" w:cs="Arial"/>
                      <w:i/>
                      <w:iCs/>
                      <w:sz w:val="20"/>
                      <w:szCs w:val="20"/>
                    </w:rPr>
                    <w:t>Annual Review of Plant Biology</w:t>
                  </w:r>
                  <w:r w:rsidRPr="00F23EB5">
                    <w:rPr>
                      <w:rFonts w:ascii="Arial" w:hAnsi="Arial" w:cs="Arial"/>
                      <w:sz w:val="20"/>
                      <w:szCs w:val="20"/>
                    </w:rPr>
                    <w:t>, demonstrating a strong and credible evidence base.</w:t>
                  </w:r>
                </w:p>
              </w:tc>
            </w:tr>
          </w:tbl>
          <w:p w14:paraId="56B85E7E" w14:textId="77777777" w:rsidR="007A2723" w:rsidRPr="00F23EB5" w:rsidRDefault="007A2723" w:rsidP="007A2723">
            <w:pPr>
              <w:contextualSpacing/>
              <w:rPr>
                <w:rFonts w:ascii="Arial" w:hAnsi="Arial" w:cs="Arial"/>
                <w:bCs/>
                <w:sz w:val="20"/>
                <w:szCs w:val="20"/>
                <w:lang w:val="en-GB"/>
              </w:rPr>
            </w:pPr>
          </w:p>
        </w:tc>
        <w:tc>
          <w:tcPr>
            <w:tcW w:w="1667" w:type="pct"/>
          </w:tcPr>
          <w:p w14:paraId="7A0DE26F" w14:textId="5BB38FD7" w:rsidR="007A2723" w:rsidRPr="00F23EB5" w:rsidRDefault="007A2723" w:rsidP="007A2723">
            <w:pPr>
              <w:outlineLvl w:val="1"/>
              <w:rPr>
                <w:rFonts w:ascii="Arial" w:eastAsia="MS Mincho" w:hAnsi="Arial" w:cs="Arial"/>
                <w:bCs/>
                <w:sz w:val="20"/>
                <w:szCs w:val="20"/>
                <w:lang w:val="en-GB"/>
              </w:rPr>
            </w:pPr>
            <w:r w:rsidRPr="00F23EB5">
              <w:rPr>
                <w:rFonts w:ascii="Arial" w:eastAsia="MS Mincho" w:hAnsi="Arial" w:cs="Arial"/>
                <w:bCs/>
                <w:sz w:val="20"/>
                <w:szCs w:val="20"/>
                <w:lang w:val="en-GB"/>
              </w:rPr>
              <w:t xml:space="preserve">Thanks </w:t>
            </w:r>
          </w:p>
        </w:tc>
      </w:tr>
      <w:tr w:rsidR="007A2723" w:rsidRPr="00F23EB5" w14:paraId="00A0B8B2" w14:textId="77777777">
        <w:trPr>
          <w:trHeight w:val="20"/>
          <w:jc w:val="center"/>
        </w:trPr>
        <w:tc>
          <w:tcPr>
            <w:tcW w:w="1666" w:type="pct"/>
            <w:noWrap/>
          </w:tcPr>
          <w:p w14:paraId="0C752705" w14:textId="77777777" w:rsidR="007A2723" w:rsidRPr="00F23EB5" w:rsidRDefault="007A2723" w:rsidP="007A2723">
            <w:pPr>
              <w:rPr>
                <w:rFonts w:ascii="Arial" w:hAnsi="Arial" w:cs="Arial"/>
                <w:b/>
                <w:sz w:val="20"/>
                <w:szCs w:val="20"/>
                <w:lang w:val="en-GB"/>
              </w:rPr>
            </w:pPr>
            <w:r w:rsidRPr="00F23EB5">
              <w:rPr>
                <w:rFonts w:ascii="Arial" w:hAnsi="Arial" w:cs="Arial"/>
                <w:b/>
                <w:sz w:val="20"/>
                <w:szCs w:val="20"/>
                <w:lang w:val="en-GB"/>
              </w:rPr>
              <w:t>14. Is the manuscript written in clear and understandable language?</w:t>
            </w:r>
          </w:p>
          <w:p w14:paraId="05669DC6" w14:textId="77777777" w:rsidR="007A2723" w:rsidRPr="00F23EB5" w:rsidRDefault="007A2723" w:rsidP="007A2723">
            <w:pPr>
              <w:rPr>
                <w:rFonts w:ascii="Arial" w:hAnsi="Arial" w:cs="Arial"/>
                <w:color w:val="404040"/>
                <w:sz w:val="20"/>
                <w:szCs w:val="20"/>
                <w:shd w:val="clear" w:color="auto" w:fill="FFFFFF"/>
                <w:lang w:val="en-GB"/>
              </w:rPr>
            </w:pPr>
            <w:r w:rsidRPr="00F23EB5">
              <w:rPr>
                <w:rFonts w:ascii="Arial" w:hAnsi="Arial" w:cs="Arial"/>
                <w:color w:val="404040"/>
                <w:sz w:val="20"/>
                <w:szCs w:val="20"/>
                <w:shd w:val="clear" w:color="auto" w:fill="FFFFFF"/>
                <w:lang w:val="en-GB"/>
              </w:rPr>
              <w:t xml:space="preserve">Rating Scale: </w:t>
            </w:r>
          </w:p>
          <w:p w14:paraId="4CBF6CD1" w14:textId="77777777" w:rsidR="007A2723" w:rsidRPr="00F23EB5" w:rsidRDefault="007A2723" w:rsidP="007A2723">
            <w:pPr>
              <w:rPr>
                <w:rFonts w:ascii="Arial" w:hAnsi="Arial" w:cs="Arial"/>
                <w:color w:val="404040"/>
                <w:sz w:val="20"/>
                <w:szCs w:val="20"/>
                <w:shd w:val="clear" w:color="auto" w:fill="FFFFFF"/>
                <w:lang w:val="en-GB"/>
              </w:rPr>
            </w:pPr>
            <w:r w:rsidRPr="00F23EB5">
              <w:rPr>
                <w:rFonts w:ascii="Arial" w:hAnsi="Arial" w:cs="Arial"/>
                <w:color w:val="404040"/>
                <w:sz w:val="20"/>
                <w:szCs w:val="20"/>
                <w:shd w:val="clear" w:color="auto" w:fill="FFFFFF"/>
                <w:lang w:val="en-GB"/>
              </w:rPr>
              <w:t xml:space="preserve">5 = Excellent 4 = Good 3 = Satisfactory 2 = Needs Improvement 1 = Poor </w:t>
            </w:r>
          </w:p>
          <w:p w14:paraId="66BE6BD6" w14:textId="77777777" w:rsidR="007A2723" w:rsidRPr="00F23EB5" w:rsidRDefault="007A2723" w:rsidP="007A2723">
            <w:pPr>
              <w:rPr>
                <w:rFonts w:ascii="Arial" w:hAnsi="Arial" w:cs="Arial"/>
                <w:sz w:val="20"/>
                <w:szCs w:val="20"/>
                <w:lang w:val="en-GB"/>
              </w:rPr>
            </w:pPr>
            <w:r w:rsidRPr="00F23EB5">
              <w:rPr>
                <w:rFonts w:ascii="Arial" w:hAnsi="Arial" w:cs="Arial"/>
                <w:color w:val="404040"/>
                <w:sz w:val="20"/>
                <w:szCs w:val="20"/>
                <w:shd w:val="clear" w:color="auto" w:fill="FFFFFF"/>
                <w:lang w:val="en-GB"/>
              </w:rPr>
              <w:t>N/A = Not Applicable</w:t>
            </w:r>
          </w:p>
        </w:tc>
        <w:tc>
          <w:tcPr>
            <w:tcW w:w="16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397"/>
            </w:tblGrid>
            <w:tr w:rsidR="007A2723" w:rsidRPr="00F23EB5" w14:paraId="080F687F" w14:textId="77777777" w:rsidTr="00DC0249">
              <w:trPr>
                <w:tblCellSpacing w:w="15" w:type="dxa"/>
              </w:trPr>
              <w:tc>
                <w:tcPr>
                  <w:tcW w:w="1337" w:type="dxa"/>
                  <w:vAlign w:val="center"/>
                  <w:hideMark/>
                </w:tcPr>
                <w:p w14:paraId="453E74B0" w14:textId="77777777" w:rsidR="007A2723" w:rsidRPr="00F23EB5" w:rsidRDefault="007A2723" w:rsidP="007A2723">
                  <w:pPr>
                    <w:rPr>
                      <w:rFonts w:ascii="Arial" w:hAnsi="Arial" w:cs="Arial"/>
                      <w:sz w:val="20"/>
                      <w:szCs w:val="20"/>
                    </w:rPr>
                  </w:pPr>
                  <w:r w:rsidRPr="00F23EB5">
                    <w:rPr>
                      <w:rFonts w:ascii="Arial" w:hAnsi="Arial" w:cs="Arial"/>
                      <w:b/>
                      <w:bCs/>
                      <w:sz w:val="20"/>
                      <w:szCs w:val="20"/>
                    </w:rPr>
                    <w:t>5 – Excellent</w:t>
                  </w:r>
                </w:p>
              </w:tc>
            </w:tr>
          </w:tbl>
          <w:p w14:paraId="52287A78" w14:textId="77777777" w:rsidR="007A2723" w:rsidRPr="00F23EB5" w:rsidRDefault="007A2723" w:rsidP="007A2723">
            <w:pPr>
              <w:rPr>
                <w:rFonts w:ascii="Arial" w:hAnsi="Arial" w:cs="Arial"/>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7A2723" w:rsidRPr="00F23EB5" w14:paraId="7663557B" w14:textId="77777777" w:rsidTr="00DC0249">
              <w:trPr>
                <w:tblCellSpacing w:w="15" w:type="dxa"/>
              </w:trPr>
              <w:tc>
                <w:tcPr>
                  <w:tcW w:w="9300" w:type="dxa"/>
                  <w:vAlign w:val="center"/>
                  <w:hideMark/>
                </w:tcPr>
                <w:p w14:paraId="75EF3F7B" w14:textId="77777777" w:rsidR="007A2723" w:rsidRPr="00F23EB5" w:rsidRDefault="007A2723" w:rsidP="007A2723">
                  <w:pPr>
                    <w:rPr>
                      <w:rFonts w:ascii="Arial" w:hAnsi="Arial" w:cs="Arial"/>
                      <w:sz w:val="20"/>
                      <w:szCs w:val="20"/>
                    </w:rPr>
                  </w:pPr>
                  <w:r w:rsidRPr="00F23EB5">
                    <w:rPr>
                      <w:rFonts w:ascii="Arial" w:hAnsi="Arial" w:cs="Arial"/>
                      <w:sz w:val="20"/>
                      <w:szCs w:val="20"/>
                    </w:rPr>
                    <w:t>The manuscript is written in clear, precise, and professional scientific language. The organization is logical, technical concepts are explained effectively, and the narrative remains coherent throughout the review while maintaining an appropriate scholarly style.</w:t>
                  </w:r>
                </w:p>
              </w:tc>
            </w:tr>
          </w:tbl>
          <w:p w14:paraId="323BE8DA" w14:textId="77777777" w:rsidR="007A2723" w:rsidRPr="00F23EB5" w:rsidRDefault="007A2723" w:rsidP="007A2723">
            <w:pPr>
              <w:contextualSpacing/>
              <w:rPr>
                <w:rFonts w:ascii="Arial" w:hAnsi="Arial" w:cs="Arial"/>
                <w:bCs/>
                <w:sz w:val="20"/>
                <w:szCs w:val="20"/>
                <w:lang w:val="en-GB"/>
              </w:rPr>
            </w:pPr>
          </w:p>
        </w:tc>
        <w:tc>
          <w:tcPr>
            <w:tcW w:w="1667" w:type="pct"/>
          </w:tcPr>
          <w:p w14:paraId="3F60D38E" w14:textId="12A2192E" w:rsidR="007A2723" w:rsidRPr="00F23EB5" w:rsidRDefault="007A2723" w:rsidP="007A2723">
            <w:pPr>
              <w:outlineLvl w:val="1"/>
              <w:rPr>
                <w:rFonts w:ascii="Arial" w:eastAsia="MS Mincho" w:hAnsi="Arial" w:cs="Arial"/>
                <w:bCs/>
                <w:sz w:val="20"/>
                <w:szCs w:val="20"/>
                <w:lang w:val="en-GB"/>
              </w:rPr>
            </w:pPr>
            <w:r w:rsidRPr="00F23EB5">
              <w:rPr>
                <w:rFonts w:ascii="Arial" w:eastAsia="MS Mincho" w:hAnsi="Arial" w:cs="Arial"/>
                <w:bCs/>
                <w:sz w:val="20"/>
                <w:szCs w:val="20"/>
                <w:lang w:val="en-GB"/>
              </w:rPr>
              <w:t xml:space="preserve">Thanks </w:t>
            </w:r>
          </w:p>
        </w:tc>
      </w:tr>
    </w:tbl>
    <w:p w14:paraId="30DA2A6E" w14:textId="77777777" w:rsidR="00255E33" w:rsidRPr="00F23EB5" w:rsidRDefault="00255E33">
      <w:pPr>
        <w:jc w:val="both"/>
        <w:rPr>
          <w:rFonts w:ascii="Arial" w:eastAsia="MS Mincho" w:hAnsi="Arial" w:cs="Arial"/>
          <w:b/>
          <w:bCs/>
          <w:sz w:val="20"/>
          <w:szCs w:val="20"/>
          <w:u w:val="single"/>
          <w:lang w:val="en-GB" w:eastAsia="x-none"/>
        </w:rPr>
      </w:pPr>
    </w:p>
    <w:p w14:paraId="0F238EA7" w14:textId="77777777" w:rsidR="00255E33" w:rsidRPr="00F23EB5" w:rsidRDefault="004B70AB">
      <w:pPr>
        <w:outlineLvl w:val="1"/>
        <w:rPr>
          <w:rFonts w:ascii="Arial" w:eastAsia="MS Mincho" w:hAnsi="Arial" w:cs="Arial"/>
          <w:b/>
          <w:bCs/>
          <w:sz w:val="20"/>
          <w:szCs w:val="20"/>
          <w:u w:val="single"/>
          <w:lang w:val="en-GB"/>
        </w:rPr>
      </w:pPr>
      <w:r w:rsidRPr="00F23EB5">
        <w:rPr>
          <w:rFonts w:ascii="Arial" w:eastAsia="MS Mincho" w:hAnsi="Arial" w:cs="Arial"/>
          <w:b/>
          <w:bCs/>
          <w:sz w:val="20"/>
          <w:szCs w:val="20"/>
          <w:highlight w:val="yellow"/>
          <w:u w:val="single"/>
          <w:lang w:val="en-GB"/>
        </w:rPr>
        <w:t>PART 2.2 (Subjective Evaluation)</w:t>
      </w:r>
    </w:p>
    <w:p w14:paraId="62245B4E" w14:textId="77777777" w:rsidR="00255E33" w:rsidRPr="00F23EB5" w:rsidRDefault="00255E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55E33" w:rsidRPr="00F23EB5" w14:paraId="04C9C2E0" w14:textId="77777777">
        <w:trPr>
          <w:trHeight w:val="20"/>
          <w:jc w:val="center"/>
        </w:trPr>
        <w:tc>
          <w:tcPr>
            <w:tcW w:w="1666" w:type="pct"/>
            <w:noWrap/>
          </w:tcPr>
          <w:p w14:paraId="27CFB9D8" w14:textId="77777777" w:rsidR="00255E33" w:rsidRPr="00F23EB5" w:rsidRDefault="00255E33">
            <w:pPr>
              <w:outlineLvl w:val="1"/>
              <w:rPr>
                <w:rFonts w:ascii="Arial" w:eastAsia="MS Mincho" w:hAnsi="Arial" w:cs="Arial"/>
                <w:b/>
                <w:bCs/>
                <w:sz w:val="20"/>
                <w:szCs w:val="20"/>
                <w:lang w:val="en-GB"/>
              </w:rPr>
            </w:pPr>
          </w:p>
        </w:tc>
        <w:tc>
          <w:tcPr>
            <w:tcW w:w="1667" w:type="pct"/>
          </w:tcPr>
          <w:p w14:paraId="67196CA2" w14:textId="77777777" w:rsidR="00255E33" w:rsidRPr="00F23EB5" w:rsidRDefault="004B70AB">
            <w:pPr>
              <w:outlineLvl w:val="1"/>
              <w:rPr>
                <w:rFonts w:ascii="Arial" w:eastAsia="MS Mincho" w:hAnsi="Arial" w:cs="Arial"/>
                <w:b/>
                <w:bCs/>
                <w:sz w:val="20"/>
                <w:szCs w:val="20"/>
                <w:lang w:val="en-GB"/>
              </w:rPr>
            </w:pPr>
            <w:r w:rsidRPr="00F23EB5">
              <w:rPr>
                <w:rFonts w:ascii="Arial" w:eastAsia="MS Mincho" w:hAnsi="Arial" w:cs="Arial"/>
                <w:b/>
                <w:bCs/>
                <w:sz w:val="20"/>
                <w:szCs w:val="20"/>
                <w:lang w:val="en-GB"/>
              </w:rPr>
              <w:t>Reviewer’s comment</w:t>
            </w:r>
          </w:p>
          <w:p w14:paraId="55696289" w14:textId="77777777" w:rsidR="00255E33" w:rsidRPr="00F23EB5" w:rsidRDefault="00255E33">
            <w:pPr>
              <w:rPr>
                <w:rFonts w:ascii="Arial" w:hAnsi="Arial" w:cs="Arial"/>
                <w:sz w:val="20"/>
                <w:szCs w:val="20"/>
                <w:lang w:val="en-GB"/>
              </w:rPr>
            </w:pPr>
          </w:p>
        </w:tc>
        <w:tc>
          <w:tcPr>
            <w:tcW w:w="1667" w:type="pct"/>
          </w:tcPr>
          <w:p w14:paraId="46F5F9E3" w14:textId="77777777" w:rsidR="00255E33" w:rsidRPr="00F23EB5" w:rsidRDefault="004B70AB">
            <w:pPr>
              <w:spacing w:after="160" w:line="259" w:lineRule="auto"/>
              <w:rPr>
                <w:rFonts w:ascii="Arial" w:eastAsia="Calibri" w:hAnsi="Arial" w:cs="Arial"/>
                <w:kern w:val="2"/>
                <w:sz w:val="20"/>
                <w:szCs w:val="20"/>
                <w:lang w:val="en-IN"/>
              </w:rPr>
            </w:pPr>
            <w:r w:rsidRPr="00F23EB5">
              <w:rPr>
                <w:rFonts w:ascii="Arial" w:eastAsia="Calibri" w:hAnsi="Arial" w:cs="Arial"/>
                <w:b/>
                <w:kern w:val="2"/>
                <w:sz w:val="20"/>
                <w:szCs w:val="20"/>
                <w:lang w:val="en-IN"/>
              </w:rPr>
              <w:t>Author’s Feedback</w:t>
            </w:r>
            <w:r w:rsidRPr="00F23EB5">
              <w:rPr>
                <w:rFonts w:ascii="Arial" w:eastAsia="Calibri" w:hAnsi="Arial" w:cs="Arial"/>
                <w:kern w:val="2"/>
                <w:sz w:val="20"/>
                <w:szCs w:val="20"/>
                <w:lang w:val="en-IN"/>
              </w:rPr>
              <w:t xml:space="preserve"> </w:t>
            </w:r>
            <w:r w:rsidRPr="00F23EB5">
              <w:rPr>
                <w:rFonts w:ascii="Arial" w:eastAsia="Calibri" w:hAnsi="Arial" w:cs="Arial"/>
                <w:kern w:val="2"/>
                <w:sz w:val="20"/>
                <w:szCs w:val="20"/>
                <w:highlight w:val="yellow"/>
                <w:lang w:val="en-IN"/>
              </w:rPr>
              <w:t>(It is mandatory that authors should write his/her feedback here)</w:t>
            </w:r>
          </w:p>
          <w:p w14:paraId="65804451" w14:textId="77777777" w:rsidR="00255E33" w:rsidRPr="00F23EB5" w:rsidRDefault="00255E33">
            <w:pPr>
              <w:outlineLvl w:val="1"/>
              <w:rPr>
                <w:rFonts w:ascii="Arial" w:eastAsia="MS Mincho" w:hAnsi="Arial" w:cs="Arial"/>
                <w:bCs/>
                <w:sz w:val="20"/>
                <w:szCs w:val="20"/>
                <w:lang w:val="en-GB"/>
              </w:rPr>
            </w:pPr>
          </w:p>
        </w:tc>
      </w:tr>
      <w:tr w:rsidR="00255E33" w:rsidRPr="00F23EB5" w14:paraId="47ECFC42" w14:textId="77777777">
        <w:trPr>
          <w:trHeight w:val="20"/>
          <w:jc w:val="center"/>
        </w:trPr>
        <w:tc>
          <w:tcPr>
            <w:tcW w:w="1666" w:type="pct"/>
            <w:noWrap/>
          </w:tcPr>
          <w:p w14:paraId="4B45D0FC" w14:textId="77777777" w:rsidR="00255E33" w:rsidRPr="00F23EB5" w:rsidRDefault="004B70AB">
            <w:pPr>
              <w:rPr>
                <w:rFonts w:ascii="Arial" w:hAnsi="Arial" w:cs="Arial"/>
                <w:b/>
                <w:bCs/>
                <w:sz w:val="20"/>
                <w:szCs w:val="20"/>
                <w:lang w:val="en-GB"/>
              </w:rPr>
            </w:pPr>
            <w:r w:rsidRPr="00F23EB5">
              <w:rPr>
                <w:rFonts w:ascii="Arial" w:hAnsi="Arial" w:cs="Arial"/>
                <w:b/>
                <w:bCs/>
                <w:sz w:val="20"/>
                <w:szCs w:val="20"/>
                <w:lang w:val="en-GB"/>
              </w:rPr>
              <w:t>Is the title of the article suitable?</w:t>
            </w:r>
          </w:p>
          <w:p w14:paraId="506F2392" w14:textId="77777777" w:rsidR="00255E33" w:rsidRPr="00F23EB5" w:rsidRDefault="00255E33">
            <w:pPr>
              <w:rPr>
                <w:rFonts w:ascii="Arial" w:hAnsi="Arial" w:cs="Arial"/>
                <w:bCs/>
                <w:sz w:val="20"/>
                <w:szCs w:val="20"/>
                <w:lang w:val="en-GB"/>
              </w:rPr>
            </w:pPr>
          </w:p>
          <w:p w14:paraId="52B47194" w14:textId="77777777" w:rsidR="00255E33" w:rsidRPr="00F23EB5" w:rsidRDefault="004B70AB">
            <w:pPr>
              <w:rPr>
                <w:rFonts w:ascii="Arial" w:hAnsi="Arial" w:cs="Arial"/>
                <w:sz w:val="20"/>
                <w:szCs w:val="20"/>
                <w:u w:val="single"/>
                <w:lang w:val="en-GB"/>
              </w:rPr>
            </w:pPr>
            <w:r w:rsidRPr="00F23EB5">
              <w:rPr>
                <w:rFonts w:ascii="Arial" w:hAnsi="Arial" w:cs="Arial"/>
                <w:bCs/>
                <w:sz w:val="20"/>
                <w:szCs w:val="20"/>
                <w:lang w:val="en-GB"/>
              </w:rPr>
              <w:t>If your answer is NO, please provide a brief, clear suggestion for improvement.</w:t>
            </w:r>
          </w:p>
        </w:tc>
        <w:tc>
          <w:tcPr>
            <w:tcW w:w="1667" w:type="pct"/>
          </w:tcPr>
          <w:p w14:paraId="6F7616ED" w14:textId="49B73B06" w:rsidR="00255E33" w:rsidRPr="00F23EB5" w:rsidRDefault="00294B87">
            <w:pPr>
              <w:ind w:left="360"/>
              <w:rPr>
                <w:rFonts w:ascii="Arial" w:hAnsi="Arial" w:cs="Arial"/>
                <w:b/>
                <w:bCs/>
                <w:sz w:val="20"/>
                <w:szCs w:val="20"/>
                <w:lang w:val="en-GB"/>
              </w:rPr>
            </w:pPr>
            <w:r w:rsidRPr="00F23EB5">
              <w:rPr>
                <w:rFonts w:ascii="Arial" w:hAnsi="Arial" w:cs="Arial"/>
                <w:b/>
                <w:bCs/>
                <w:sz w:val="20"/>
                <w:szCs w:val="20"/>
                <w:lang w:val="en-GB"/>
              </w:rPr>
              <w:t xml:space="preserve">YES BEST SUITABLE </w:t>
            </w:r>
          </w:p>
        </w:tc>
        <w:tc>
          <w:tcPr>
            <w:tcW w:w="1667" w:type="pct"/>
          </w:tcPr>
          <w:p w14:paraId="205A6BF9" w14:textId="4D82C75C" w:rsidR="00255E33" w:rsidRPr="00F23EB5" w:rsidRDefault="007A2723">
            <w:pPr>
              <w:outlineLvl w:val="1"/>
              <w:rPr>
                <w:rFonts w:ascii="Arial" w:eastAsia="MS Mincho" w:hAnsi="Arial" w:cs="Arial"/>
                <w:bCs/>
                <w:sz w:val="20"/>
                <w:szCs w:val="20"/>
                <w:lang w:val="en-GB"/>
              </w:rPr>
            </w:pPr>
            <w:r w:rsidRPr="00F23EB5">
              <w:rPr>
                <w:rFonts w:ascii="Arial" w:eastAsia="MS Mincho" w:hAnsi="Arial" w:cs="Arial"/>
                <w:bCs/>
                <w:sz w:val="20"/>
                <w:szCs w:val="20"/>
                <w:lang w:val="en-GB"/>
              </w:rPr>
              <w:t>ok</w:t>
            </w:r>
          </w:p>
        </w:tc>
      </w:tr>
      <w:tr w:rsidR="007A2723" w:rsidRPr="00F23EB5" w14:paraId="05E815CC" w14:textId="77777777">
        <w:trPr>
          <w:trHeight w:val="20"/>
          <w:jc w:val="center"/>
        </w:trPr>
        <w:tc>
          <w:tcPr>
            <w:tcW w:w="1666" w:type="pct"/>
            <w:noWrap/>
          </w:tcPr>
          <w:p w14:paraId="699650C8" w14:textId="77777777" w:rsidR="007A2723" w:rsidRPr="00F23EB5" w:rsidRDefault="007A2723" w:rsidP="007A2723">
            <w:pPr>
              <w:outlineLvl w:val="1"/>
              <w:rPr>
                <w:rFonts w:ascii="Arial" w:eastAsia="MS Mincho" w:hAnsi="Arial" w:cs="Arial"/>
                <w:b/>
                <w:bCs/>
                <w:sz w:val="20"/>
                <w:szCs w:val="20"/>
                <w:lang w:val="en-GB"/>
              </w:rPr>
            </w:pPr>
            <w:r w:rsidRPr="00F23EB5">
              <w:rPr>
                <w:rFonts w:ascii="Arial" w:eastAsia="MS Mincho" w:hAnsi="Arial" w:cs="Arial"/>
                <w:b/>
                <w:bCs/>
                <w:sz w:val="20"/>
                <w:szCs w:val="20"/>
                <w:lang w:val="en-GB"/>
              </w:rPr>
              <w:t xml:space="preserve">Is the abstract of the article comprehensive? </w:t>
            </w:r>
          </w:p>
          <w:p w14:paraId="46A5FC92" w14:textId="77777777" w:rsidR="007A2723" w:rsidRPr="00F23EB5" w:rsidRDefault="007A2723" w:rsidP="007A2723">
            <w:pPr>
              <w:rPr>
                <w:rFonts w:ascii="Arial" w:hAnsi="Arial" w:cs="Arial"/>
                <w:bCs/>
                <w:sz w:val="20"/>
                <w:szCs w:val="20"/>
                <w:lang w:val="en-GB"/>
              </w:rPr>
            </w:pPr>
          </w:p>
          <w:p w14:paraId="68D746CD" w14:textId="77777777" w:rsidR="007A2723" w:rsidRPr="00F23EB5" w:rsidRDefault="007A2723" w:rsidP="007A2723">
            <w:pPr>
              <w:rPr>
                <w:rFonts w:ascii="Arial" w:hAnsi="Arial" w:cs="Arial"/>
                <w:sz w:val="20"/>
                <w:szCs w:val="20"/>
                <w:lang w:val="en-GB"/>
              </w:rPr>
            </w:pPr>
            <w:r w:rsidRPr="00F23EB5">
              <w:rPr>
                <w:rFonts w:ascii="Arial" w:hAnsi="Arial" w:cs="Arial"/>
                <w:bCs/>
                <w:sz w:val="20"/>
                <w:szCs w:val="20"/>
                <w:lang w:val="en-GB"/>
              </w:rPr>
              <w:t>If your answer is NO, please provide a brief, clear suggestion for improvement.</w:t>
            </w:r>
          </w:p>
        </w:tc>
        <w:tc>
          <w:tcPr>
            <w:tcW w:w="1667" w:type="pct"/>
          </w:tcPr>
          <w:p w14:paraId="25C4178B" w14:textId="19FBBDCC" w:rsidR="007A2723" w:rsidRPr="00F23EB5" w:rsidRDefault="007A2723" w:rsidP="007A2723">
            <w:pPr>
              <w:ind w:left="360"/>
              <w:rPr>
                <w:rFonts w:ascii="Arial" w:hAnsi="Arial" w:cs="Arial"/>
                <w:b/>
                <w:bCs/>
                <w:sz w:val="20"/>
                <w:szCs w:val="20"/>
                <w:lang w:val="en-GB"/>
              </w:rPr>
            </w:pPr>
            <w:r w:rsidRPr="00F23EB5">
              <w:rPr>
                <w:rFonts w:ascii="Arial" w:hAnsi="Arial" w:cs="Arial"/>
                <w:b/>
                <w:bCs/>
                <w:sz w:val="20"/>
                <w:szCs w:val="20"/>
                <w:lang w:val="en-GB"/>
              </w:rPr>
              <w:t>YES</w:t>
            </w:r>
          </w:p>
        </w:tc>
        <w:tc>
          <w:tcPr>
            <w:tcW w:w="1667" w:type="pct"/>
          </w:tcPr>
          <w:p w14:paraId="6EC7E6A4" w14:textId="2465A3D4" w:rsidR="007A2723" w:rsidRPr="00F23EB5" w:rsidRDefault="007A2723" w:rsidP="007A2723">
            <w:pPr>
              <w:outlineLvl w:val="1"/>
              <w:rPr>
                <w:rFonts w:ascii="Arial" w:eastAsia="MS Mincho" w:hAnsi="Arial" w:cs="Arial"/>
                <w:bCs/>
                <w:sz w:val="20"/>
                <w:szCs w:val="20"/>
                <w:lang w:val="en-GB"/>
              </w:rPr>
            </w:pPr>
            <w:r w:rsidRPr="00F23EB5">
              <w:rPr>
                <w:rFonts w:ascii="Arial" w:eastAsia="MS Mincho" w:hAnsi="Arial" w:cs="Arial"/>
                <w:bCs/>
                <w:sz w:val="20"/>
                <w:szCs w:val="20"/>
                <w:lang w:val="en-GB"/>
              </w:rPr>
              <w:t>ok</w:t>
            </w:r>
          </w:p>
        </w:tc>
      </w:tr>
      <w:tr w:rsidR="007A2723" w:rsidRPr="00F23EB5" w14:paraId="52B92180" w14:textId="77777777">
        <w:trPr>
          <w:trHeight w:val="20"/>
          <w:jc w:val="center"/>
        </w:trPr>
        <w:tc>
          <w:tcPr>
            <w:tcW w:w="1666" w:type="pct"/>
            <w:noWrap/>
          </w:tcPr>
          <w:p w14:paraId="3398DC19" w14:textId="77777777" w:rsidR="007A2723" w:rsidRPr="00F23EB5" w:rsidRDefault="007A2723" w:rsidP="007A2723">
            <w:pPr>
              <w:outlineLvl w:val="1"/>
              <w:rPr>
                <w:rFonts w:ascii="Arial" w:eastAsia="MS Mincho" w:hAnsi="Arial" w:cs="Arial"/>
                <w:bCs/>
                <w:sz w:val="20"/>
                <w:szCs w:val="20"/>
                <w:lang w:val="en-GB"/>
              </w:rPr>
            </w:pPr>
            <w:r w:rsidRPr="00F23EB5">
              <w:rPr>
                <w:rFonts w:ascii="Arial" w:eastAsia="MS Mincho" w:hAnsi="Arial" w:cs="Arial"/>
                <w:b/>
                <w:bCs/>
                <w:sz w:val="20"/>
                <w:szCs w:val="20"/>
                <w:lang w:val="en-GB"/>
              </w:rPr>
              <w:t xml:space="preserve">Is the manuscript scientifically correct? </w:t>
            </w:r>
            <w:r w:rsidRPr="00F23EB5">
              <w:rPr>
                <w:rFonts w:ascii="Arial" w:eastAsia="MS Mincho" w:hAnsi="Arial" w:cs="Arial"/>
                <w:b/>
                <w:bCs/>
                <w:sz w:val="20"/>
                <w:szCs w:val="20"/>
                <w:lang w:val="en-GB"/>
              </w:rPr>
              <w:br/>
            </w:r>
          </w:p>
          <w:p w14:paraId="0A406C46" w14:textId="77777777" w:rsidR="007A2723" w:rsidRPr="00F23EB5" w:rsidRDefault="007A2723" w:rsidP="007A2723">
            <w:pPr>
              <w:rPr>
                <w:rFonts w:ascii="Arial" w:hAnsi="Arial" w:cs="Arial"/>
                <w:b/>
                <w:sz w:val="20"/>
                <w:szCs w:val="20"/>
                <w:lang w:val="en-GB"/>
              </w:rPr>
            </w:pPr>
            <w:r w:rsidRPr="00F23EB5">
              <w:rPr>
                <w:rFonts w:ascii="Arial" w:hAnsi="Arial" w:cs="Arial"/>
                <w:bCs/>
                <w:sz w:val="20"/>
                <w:szCs w:val="20"/>
                <w:lang w:val="en-GB"/>
              </w:rPr>
              <w:t>If your answer is NO, please provide a brief, clear suggestion for improvement.</w:t>
            </w:r>
          </w:p>
        </w:tc>
        <w:tc>
          <w:tcPr>
            <w:tcW w:w="1667" w:type="pct"/>
          </w:tcPr>
          <w:p w14:paraId="64866DF4" w14:textId="37A2FA99" w:rsidR="007A2723" w:rsidRPr="00F23EB5" w:rsidRDefault="007A2723" w:rsidP="007A2723">
            <w:pPr>
              <w:contextualSpacing/>
              <w:rPr>
                <w:rFonts w:ascii="Arial" w:hAnsi="Arial" w:cs="Arial"/>
                <w:bCs/>
                <w:sz w:val="20"/>
                <w:szCs w:val="20"/>
                <w:lang w:val="en-GB"/>
              </w:rPr>
            </w:pPr>
            <w:r w:rsidRPr="00F23EB5">
              <w:rPr>
                <w:rFonts w:ascii="Arial" w:hAnsi="Arial" w:cs="Arial"/>
                <w:bCs/>
                <w:sz w:val="20"/>
                <w:szCs w:val="20"/>
                <w:lang w:val="en-GB"/>
              </w:rPr>
              <w:t>YES</w:t>
            </w:r>
          </w:p>
        </w:tc>
        <w:tc>
          <w:tcPr>
            <w:tcW w:w="1667" w:type="pct"/>
          </w:tcPr>
          <w:p w14:paraId="14351025" w14:textId="6A4AB34F" w:rsidR="007A2723" w:rsidRPr="00F23EB5" w:rsidRDefault="007A2723" w:rsidP="007A2723">
            <w:pPr>
              <w:outlineLvl w:val="1"/>
              <w:rPr>
                <w:rFonts w:ascii="Arial" w:eastAsia="MS Mincho" w:hAnsi="Arial" w:cs="Arial"/>
                <w:bCs/>
                <w:sz w:val="20"/>
                <w:szCs w:val="20"/>
                <w:lang w:val="en-GB"/>
              </w:rPr>
            </w:pPr>
            <w:r w:rsidRPr="00F23EB5">
              <w:rPr>
                <w:rFonts w:ascii="Arial" w:eastAsia="MS Mincho" w:hAnsi="Arial" w:cs="Arial"/>
                <w:bCs/>
                <w:sz w:val="20"/>
                <w:szCs w:val="20"/>
                <w:lang w:val="en-GB"/>
              </w:rPr>
              <w:t>ok</w:t>
            </w:r>
          </w:p>
        </w:tc>
      </w:tr>
      <w:tr w:rsidR="007A2723" w:rsidRPr="00F23EB5" w14:paraId="5C359380" w14:textId="77777777">
        <w:trPr>
          <w:trHeight w:val="20"/>
          <w:jc w:val="center"/>
        </w:trPr>
        <w:tc>
          <w:tcPr>
            <w:tcW w:w="1666" w:type="pct"/>
            <w:noWrap/>
          </w:tcPr>
          <w:p w14:paraId="2346FEF9" w14:textId="77777777" w:rsidR="007A2723" w:rsidRPr="00F23EB5" w:rsidRDefault="007A2723" w:rsidP="007A2723">
            <w:pPr>
              <w:rPr>
                <w:rFonts w:ascii="Arial" w:hAnsi="Arial" w:cs="Arial"/>
                <w:b/>
                <w:bCs/>
                <w:sz w:val="20"/>
                <w:szCs w:val="20"/>
                <w:lang w:val="en-GB"/>
              </w:rPr>
            </w:pPr>
            <w:r w:rsidRPr="00F23EB5">
              <w:rPr>
                <w:rFonts w:ascii="Arial" w:hAnsi="Arial" w:cs="Arial"/>
                <w:b/>
                <w:bCs/>
                <w:sz w:val="20"/>
                <w:szCs w:val="20"/>
                <w:lang w:val="en-GB"/>
              </w:rPr>
              <w:t xml:space="preserve">Are the references sufficient and recent? </w:t>
            </w:r>
          </w:p>
          <w:p w14:paraId="75B05744" w14:textId="77777777" w:rsidR="007A2723" w:rsidRPr="00F23EB5" w:rsidRDefault="007A2723" w:rsidP="007A2723">
            <w:pPr>
              <w:rPr>
                <w:rFonts w:ascii="Arial" w:hAnsi="Arial" w:cs="Arial"/>
                <w:bCs/>
                <w:sz w:val="20"/>
                <w:szCs w:val="20"/>
                <w:lang w:val="en-GB"/>
              </w:rPr>
            </w:pPr>
          </w:p>
          <w:p w14:paraId="0910D07B" w14:textId="77777777" w:rsidR="007A2723" w:rsidRPr="00F23EB5" w:rsidRDefault="007A2723" w:rsidP="007A2723">
            <w:pPr>
              <w:rPr>
                <w:rFonts w:ascii="Arial" w:hAnsi="Arial" w:cs="Arial"/>
                <w:b/>
                <w:bCs/>
                <w:sz w:val="20"/>
                <w:szCs w:val="20"/>
                <w:lang w:val="en-GB"/>
              </w:rPr>
            </w:pPr>
            <w:r w:rsidRPr="00F23EB5">
              <w:rPr>
                <w:rFonts w:ascii="Arial" w:hAnsi="Arial" w:cs="Arial"/>
                <w:bCs/>
                <w:sz w:val="20"/>
                <w:szCs w:val="20"/>
                <w:lang w:val="en-GB"/>
              </w:rPr>
              <w:t>If your answer is NO, please provide clear suggestion for improvement.</w:t>
            </w:r>
          </w:p>
        </w:tc>
        <w:tc>
          <w:tcPr>
            <w:tcW w:w="1667" w:type="pct"/>
          </w:tcPr>
          <w:p w14:paraId="651AAD10" w14:textId="35453564" w:rsidR="007A2723" w:rsidRPr="00F23EB5" w:rsidRDefault="007A2723" w:rsidP="007A2723">
            <w:pPr>
              <w:contextualSpacing/>
              <w:rPr>
                <w:rFonts w:ascii="Arial" w:hAnsi="Arial" w:cs="Arial"/>
                <w:bCs/>
                <w:sz w:val="20"/>
                <w:szCs w:val="20"/>
                <w:lang w:val="en-GB"/>
              </w:rPr>
            </w:pPr>
            <w:r w:rsidRPr="00F23EB5">
              <w:rPr>
                <w:rFonts w:ascii="Arial" w:hAnsi="Arial" w:cs="Arial"/>
                <w:bCs/>
                <w:sz w:val="20"/>
                <w:szCs w:val="20"/>
                <w:lang w:val="en-GB"/>
              </w:rPr>
              <w:t>YES</w:t>
            </w:r>
          </w:p>
        </w:tc>
        <w:tc>
          <w:tcPr>
            <w:tcW w:w="1667" w:type="pct"/>
          </w:tcPr>
          <w:p w14:paraId="4B6E295C" w14:textId="4ECDDFD9" w:rsidR="007A2723" w:rsidRPr="00F23EB5" w:rsidRDefault="007A2723" w:rsidP="007A2723">
            <w:pPr>
              <w:outlineLvl w:val="1"/>
              <w:rPr>
                <w:rFonts w:ascii="Arial" w:eastAsia="MS Mincho" w:hAnsi="Arial" w:cs="Arial"/>
                <w:bCs/>
                <w:sz w:val="20"/>
                <w:szCs w:val="20"/>
                <w:lang w:val="en-GB"/>
              </w:rPr>
            </w:pPr>
            <w:r w:rsidRPr="00F23EB5">
              <w:rPr>
                <w:rFonts w:ascii="Arial" w:eastAsia="MS Mincho" w:hAnsi="Arial" w:cs="Arial"/>
                <w:bCs/>
                <w:sz w:val="20"/>
                <w:szCs w:val="20"/>
                <w:lang w:val="en-GB"/>
              </w:rPr>
              <w:t>ok</w:t>
            </w:r>
          </w:p>
        </w:tc>
      </w:tr>
      <w:tr w:rsidR="00255E33" w:rsidRPr="00F23EB5" w14:paraId="5967A462" w14:textId="77777777">
        <w:trPr>
          <w:trHeight w:val="20"/>
          <w:jc w:val="center"/>
        </w:trPr>
        <w:tc>
          <w:tcPr>
            <w:tcW w:w="1666" w:type="pct"/>
            <w:noWrap/>
          </w:tcPr>
          <w:p w14:paraId="0E68709E" w14:textId="77777777" w:rsidR="00255E33" w:rsidRPr="00F23EB5" w:rsidRDefault="004B70AB">
            <w:pPr>
              <w:rPr>
                <w:rFonts w:ascii="Arial" w:hAnsi="Arial" w:cs="Arial"/>
                <w:b/>
                <w:bCs/>
                <w:sz w:val="20"/>
                <w:szCs w:val="20"/>
                <w:lang w:val="en-GB"/>
              </w:rPr>
            </w:pPr>
            <w:r w:rsidRPr="00F23EB5">
              <w:rPr>
                <w:rFonts w:ascii="Arial" w:hAnsi="Arial" w:cs="Arial"/>
                <w:b/>
                <w:bCs/>
                <w:sz w:val="20"/>
                <w:szCs w:val="20"/>
                <w:lang w:val="en-GB"/>
              </w:rPr>
              <w:t>Are there ethical issues in this manuscript?</w:t>
            </w:r>
          </w:p>
          <w:p w14:paraId="57B50C14" w14:textId="77777777" w:rsidR="00255E33" w:rsidRPr="00F23EB5" w:rsidRDefault="004B70AB">
            <w:pPr>
              <w:rPr>
                <w:rFonts w:ascii="Arial" w:hAnsi="Arial" w:cs="Arial"/>
                <w:bCs/>
                <w:sz w:val="20"/>
                <w:szCs w:val="20"/>
                <w:lang w:val="en-GB"/>
              </w:rPr>
            </w:pPr>
            <w:r w:rsidRPr="00F23EB5">
              <w:rPr>
                <w:rFonts w:ascii="Arial" w:hAnsi="Arial" w:cs="Arial"/>
                <w:bCs/>
                <w:sz w:val="20"/>
                <w:szCs w:val="20"/>
                <w:lang w:val="en-GB"/>
              </w:rPr>
              <w:t>(YES or NO)</w:t>
            </w:r>
          </w:p>
          <w:p w14:paraId="579D3B53" w14:textId="77777777" w:rsidR="00255E33" w:rsidRPr="00F23EB5" w:rsidRDefault="00255E33">
            <w:pPr>
              <w:rPr>
                <w:rFonts w:ascii="Arial" w:hAnsi="Arial" w:cs="Arial"/>
                <w:bCs/>
                <w:sz w:val="20"/>
                <w:szCs w:val="20"/>
                <w:lang w:val="en-GB"/>
              </w:rPr>
            </w:pPr>
          </w:p>
          <w:p w14:paraId="45F9B3BF" w14:textId="77777777" w:rsidR="00255E33" w:rsidRPr="00F23EB5" w:rsidRDefault="004B70AB">
            <w:pPr>
              <w:rPr>
                <w:rFonts w:ascii="Arial" w:hAnsi="Arial" w:cs="Arial"/>
                <w:bCs/>
                <w:sz w:val="20"/>
                <w:szCs w:val="20"/>
                <w:lang w:val="en-GB"/>
              </w:rPr>
            </w:pPr>
            <w:r w:rsidRPr="00F23EB5">
              <w:rPr>
                <w:rFonts w:ascii="Arial" w:hAnsi="Arial" w:cs="Arial"/>
                <w:bCs/>
                <w:sz w:val="20"/>
                <w:szCs w:val="20"/>
                <w:lang w:val="en-GB"/>
              </w:rPr>
              <w:t>(If yes, kindly please write down the ethical issues here in details)</w:t>
            </w:r>
          </w:p>
          <w:p w14:paraId="17718300" w14:textId="77777777" w:rsidR="00255E33" w:rsidRPr="00F23EB5" w:rsidRDefault="00255E33">
            <w:pPr>
              <w:rPr>
                <w:rFonts w:ascii="Arial" w:hAnsi="Arial" w:cs="Arial"/>
                <w:b/>
                <w:bCs/>
                <w:sz w:val="20"/>
                <w:szCs w:val="20"/>
                <w:lang w:val="en-GB"/>
              </w:rPr>
            </w:pPr>
          </w:p>
        </w:tc>
        <w:tc>
          <w:tcPr>
            <w:tcW w:w="1667" w:type="pct"/>
          </w:tcPr>
          <w:p w14:paraId="78BB5DF4" w14:textId="2510E58B" w:rsidR="00255E33" w:rsidRPr="00F23EB5" w:rsidRDefault="00294B87">
            <w:pPr>
              <w:contextualSpacing/>
              <w:rPr>
                <w:rFonts w:ascii="Arial" w:hAnsi="Arial" w:cs="Arial"/>
                <w:bCs/>
                <w:sz w:val="20"/>
                <w:szCs w:val="20"/>
                <w:lang w:val="en-GB"/>
              </w:rPr>
            </w:pPr>
            <w:r w:rsidRPr="00F23EB5">
              <w:rPr>
                <w:rFonts w:ascii="Arial" w:hAnsi="Arial" w:cs="Arial"/>
                <w:bCs/>
                <w:sz w:val="20"/>
                <w:szCs w:val="20"/>
                <w:lang w:val="en-GB"/>
              </w:rPr>
              <w:t>NO ISSUES</w:t>
            </w:r>
          </w:p>
        </w:tc>
        <w:tc>
          <w:tcPr>
            <w:tcW w:w="1667" w:type="pct"/>
          </w:tcPr>
          <w:p w14:paraId="47105A5E" w14:textId="77777777" w:rsidR="00255E33" w:rsidRPr="00F23EB5" w:rsidRDefault="00255E33">
            <w:pPr>
              <w:outlineLvl w:val="1"/>
              <w:rPr>
                <w:rFonts w:ascii="Arial" w:eastAsia="MS Mincho" w:hAnsi="Arial" w:cs="Arial"/>
                <w:bCs/>
                <w:sz w:val="20"/>
                <w:szCs w:val="20"/>
                <w:lang w:val="en-GB"/>
              </w:rPr>
            </w:pPr>
          </w:p>
        </w:tc>
      </w:tr>
    </w:tbl>
    <w:p w14:paraId="781A3471" w14:textId="77777777" w:rsidR="00255E33" w:rsidRPr="00F23EB5" w:rsidRDefault="00255E33">
      <w:pPr>
        <w:rPr>
          <w:rFonts w:ascii="Arial" w:hAnsi="Arial" w:cs="Arial"/>
          <w:sz w:val="20"/>
          <w:szCs w:val="20"/>
          <w:lang w:val="en-GB"/>
        </w:rPr>
      </w:pPr>
    </w:p>
    <w:sectPr w:rsidR="00255E33" w:rsidRPr="00F23EB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A6901" w14:textId="77777777" w:rsidR="00FA6FFD" w:rsidRDefault="00FA6FFD">
      <w:r>
        <w:separator/>
      </w:r>
    </w:p>
  </w:endnote>
  <w:endnote w:type="continuationSeparator" w:id="0">
    <w:p w14:paraId="3BEC8F1D" w14:textId="77777777" w:rsidR="00FA6FFD" w:rsidRDefault="00FA6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CE3" w14:textId="77777777" w:rsidR="00255E33" w:rsidRDefault="004B70A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064B9EC3" w14:textId="77777777" w:rsidR="00255E33" w:rsidRDefault="00255E33">
    <w:pPr>
      <w:pStyle w:val="Footer"/>
      <w:jc w:val="right"/>
    </w:pPr>
  </w:p>
  <w:p w14:paraId="1E1660B4" w14:textId="77777777" w:rsidR="00255E33" w:rsidRDefault="00255E3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F55DE" w14:textId="77777777" w:rsidR="00FA6FFD" w:rsidRDefault="00FA6FFD">
      <w:r>
        <w:separator/>
      </w:r>
    </w:p>
  </w:footnote>
  <w:footnote w:type="continuationSeparator" w:id="0">
    <w:p w14:paraId="37E97CA5" w14:textId="77777777" w:rsidR="00FA6FFD" w:rsidRDefault="00FA6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0328" w14:textId="77777777" w:rsidR="00255E33" w:rsidRDefault="00255E33">
    <w:pPr>
      <w:spacing w:before="100" w:beforeAutospacing="1" w:after="100" w:afterAutospacing="1"/>
      <w:jc w:val="center"/>
      <w:rPr>
        <w:rFonts w:ascii="Arial" w:hAnsi="Arial" w:cs="Arial"/>
        <w:b/>
        <w:bCs/>
        <w:color w:val="003399"/>
        <w:szCs w:val="20"/>
        <w:u w:val="single"/>
        <w:lang w:val="en-GB"/>
      </w:rPr>
    </w:pPr>
  </w:p>
  <w:p w14:paraId="46E0D718" w14:textId="77777777" w:rsidR="00255E33" w:rsidRDefault="004B70AB">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17277966">
    <w:abstractNumId w:val="4"/>
  </w:num>
  <w:num w:numId="2" w16cid:durableId="441267571">
    <w:abstractNumId w:val="8"/>
  </w:num>
  <w:num w:numId="3" w16cid:durableId="1236860943">
    <w:abstractNumId w:val="7"/>
  </w:num>
  <w:num w:numId="4" w16cid:durableId="1736778709">
    <w:abstractNumId w:val="9"/>
  </w:num>
  <w:num w:numId="5" w16cid:durableId="763964738">
    <w:abstractNumId w:val="6"/>
  </w:num>
  <w:num w:numId="6" w16cid:durableId="103693992">
    <w:abstractNumId w:val="0"/>
  </w:num>
  <w:num w:numId="7" w16cid:durableId="321010796">
    <w:abstractNumId w:val="3"/>
  </w:num>
  <w:num w:numId="8" w16cid:durableId="515581372">
    <w:abstractNumId w:val="11"/>
  </w:num>
  <w:num w:numId="9" w16cid:durableId="311056763">
    <w:abstractNumId w:val="10"/>
  </w:num>
  <w:num w:numId="10" w16cid:durableId="554781275">
    <w:abstractNumId w:val="2"/>
  </w:num>
  <w:num w:numId="11" w16cid:durableId="676688187">
    <w:abstractNumId w:val="1"/>
  </w:num>
  <w:num w:numId="12" w16cid:durableId="15580060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jCxMDcztzAFAjNDMyUdpeDU4uLM/DyQAsNaAG0nBpksAAAA"/>
  </w:docVars>
  <w:rsids>
    <w:rsidRoot w:val="00255E33"/>
    <w:rsid w:val="00031DEF"/>
    <w:rsid w:val="000B182C"/>
    <w:rsid w:val="001E15CD"/>
    <w:rsid w:val="001F17DE"/>
    <w:rsid w:val="001F455D"/>
    <w:rsid w:val="00242D09"/>
    <w:rsid w:val="00255E33"/>
    <w:rsid w:val="00294B87"/>
    <w:rsid w:val="002A4BF2"/>
    <w:rsid w:val="002B0E98"/>
    <w:rsid w:val="00370E0F"/>
    <w:rsid w:val="004B70AB"/>
    <w:rsid w:val="0052753C"/>
    <w:rsid w:val="006C0707"/>
    <w:rsid w:val="00786BD9"/>
    <w:rsid w:val="007A2723"/>
    <w:rsid w:val="00930206"/>
    <w:rsid w:val="009D6628"/>
    <w:rsid w:val="00A8196F"/>
    <w:rsid w:val="00AE4315"/>
    <w:rsid w:val="00B01890"/>
    <w:rsid w:val="00B70D6D"/>
    <w:rsid w:val="00C40974"/>
    <w:rsid w:val="00C43482"/>
    <w:rsid w:val="00C64FDD"/>
    <w:rsid w:val="00D347D4"/>
    <w:rsid w:val="00DC0249"/>
    <w:rsid w:val="00E657CA"/>
    <w:rsid w:val="00F125C7"/>
    <w:rsid w:val="00F14307"/>
    <w:rsid w:val="00F23EB5"/>
    <w:rsid w:val="00F43AAA"/>
    <w:rsid w:val="00FA56F6"/>
    <w:rsid w:val="00FA6FFD"/>
    <w:rsid w:val="00FA714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DA0A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Emphasis">
    <w:name w:val="Emphasis"/>
    <w:uiPriority w:val="20"/>
    <w:qFormat/>
    <w:rsid w:val="00786BD9"/>
    <w:rPr>
      <w:i/>
      <w:iCs/>
    </w:rPr>
  </w:style>
  <w:style w:type="character" w:styleId="Strong">
    <w:name w:val="Strong"/>
    <w:uiPriority w:val="22"/>
    <w:qFormat/>
    <w:rsid w:val="002A4B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556">
      <w:bodyDiv w:val="1"/>
      <w:marLeft w:val="0"/>
      <w:marRight w:val="0"/>
      <w:marTop w:val="0"/>
      <w:marBottom w:val="0"/>
      <w:divBdr>
        <w:top w:val="none" w:sz="0" w:space="0" w:color="auto"/>
        <w:left w:val="none" w:sz="0" w:space="0" w:color="auto"/>
        <w:bottom w:val="none" w:sz="0" w:space="0" w:color="auto"/>
        <w:right w:val="none" w:sz="0" w:space="0" w:color="auto"/>
      </w:divBdr>
    </w:div>
    <w:div w:id="10558775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3974321">
      <w:bodyDiv w:val="1"/>
      <w:marLeft w:val="0"/>
      <w:marRight w:val="0"/>
      <w:marTop w:val="0"/>
      <w:marBottom w:val="0"/>
      <w:divBdr>
        <w:top w:val="none" w:sz="0" w:space="0" w:color="auto"/>
        <w:left w:val="none" w:sz="0" w:space="0" w:color="auto"/>
        <w:bottom w:val="none" w:sz="0" w:space="0" w:color="auto"/>
        <w:right w:val="none" w:sz="0" w:space="0" w:color="auto"/>
      </w:divBdr>
    </w:div>
    <w:div w:id="344988951">
      <w:bodyDiv w:val="1"/>
      <w:marLeft w:val="0"/>
      <w:marRight w:val="0"/>
      <w:marTop w:val="0"/>
      <w:marBottom w:val="0"/>
      <w:divBdr>
        <w:top w:val="none" w:sz="0" w:space="0" w:color="auto"/>
        <w:left w:val="none" w:sz="0" w:space="0" w:color="auto"/>
        <w:bottom w:val="none" w:sz="0" w:space="0" w:color="auto"/>
        <w:right w:val="none" w:sz="0" w:space="0" w:color="auto"/>
      </w:divBdr>
    </w:div>
    <w:div w:id="35173360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590218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3510951">
      <w:bodyDiv w:val="1"/>
      <w:marLeft w:val="0"/>
      <w:marRight w:val="0"/>
      <w:marTop w:val="0"/>
      <w:marBottom w:val="0"/>
      <w:divBdr>
        <w:top w:val="none" w:sz="0" w:space="0" w:color="auto"/>
        <w:left w:val="none" w:sz="0" w:space="0" w:color="auto"/>
        <w:bottom w:val="none" w:sz="0" w:space="0" w:color="auto"/>
        <w:right w:val="none" w:sz="0" w:space="0" w:color="auto"/>
      </w:divBdr>
    </w:div>
    <w:div w:id="71122710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6119432">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3520544">
      <w:bodyDiv w:val="1"/>
      <w:marLeft w:val="0"/>
      <w:marRight w:val="0"/>
      <w:marTop w:val="0"/>
      <w:marBottom w:val="0"/>
      <w:divBdr>
        <w:top w:val="none" w:sz="0" w:space="0" w:color="auto"/>
        <w:left w:val="none" w:sz="0" w:space="0" w:color="auto"/>
        <w:bottom w:val="none" w:sz="0" w:space="0" w:color="auto"/>
        <w:right w:val="none" w:sz="0" w:space="0" w:color="auto"/>
      </w:divBdr>
    </w:div>
    <w:div w:id="149529207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2875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1355</Words>
  <Characters>7725</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9062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54</cp:revision>
  <dcterms:created xsi:type="dcterms:W3CDTF">2026-03-24T06:32:00Z</dcterms:created>
  <dcterms:modified xsi:type="dcterms:W3CDTF">2026-08-06T11:57:00Z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