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55E33" w:rsidRPr="005F0DA5" w14:paraId="6EF4C68B" w14:textId="77777777">
        <w:trPr>
          <w:trHeight w:val="20"/>
          <w:jc w:val="center"/>
        </w:trPr>
        <w:tc>
          <w:tcPr>
            <w:tcW w:w="1186" w:type="pct"/>
          </w:tcPr>
          <w:p w14:paraId="53FAE23A" w14:textId="77777777" w:rsidR="00255E33" w:rsidRPr="005F0DA5" w:rsidRDefault="00690524">
            <w:pPr>
              <w:pStyle w:val="BodyText"/>
              <w:ind w:left="90"/>
              <w:jc w:val="left"/>
              <w:rPr>
                <w:rFonts w:ascii="Arial" w:hAnsi="Arial" w:cs="Arial"/>
                <w:bCs/>
                <w:sz w:val="20"/>
                <w:szCs w:val="20"/>
                <w:lang w:val="en-GB" w:eastAsia="en-US"/>
              </w:rPr>
            </w:pPr>
            <w:r w:rsidRPr="005F0DA5">
              <w:rPr>
                <w:rFonts w:ascii="Arial" w:hAnsi="Arial" w:cs="Arial"/>
                <w:bCs/>
                <w:sz w:val="20"/>
                <w:szCs w:val="20"/>
                <w:lang w:val="en-GB" w:eastAsia="en-US"/>
              </w:rPr>
              <w:t>Journal Name:</w:t>
            </w:r>
          </w:p>
        </w:tc>
        <w:tc>
          <w:tcPr>
            <w:tcW w:w="3814" w:type="pct"/>
          </w:tcPr>
          <w:p w14:paraId="5AC5BD1C" w14:textId="77777777" w:rsidR="00255E33" w:rsidRPr="005F0DA5" w:rsidRDefault="00255E33">
            <w:pPr>
              <w:rPr>
                <w:rFonts w:ascii="Arial" w:hAnsi="Arial" w:cs="Arial"/>
                <w:b/>
                <w:bCs/>
                <w:color w:val="0000FF"/>
                <w:sz w:val="20"/>
                <w:szCs w:val="20"/>
                <w:lang w:val="en-GB"/>
              </w:rPr>
            </w:pPr>
            <w:hyperlink r:id="rId7" w:history="1">
              <w:r w:rsidRPr="005F0DA5">
                <w:rPr>
                  <w:rFonts w:ascii="Arial" w:hAnsi="Arial" w:cs="Arial"/>
                  <w:color w:val="0000FF"/>
                  <w:sz w:val="20"/>
                  <w:szCs w:val="20"/>
                  <w:u w:val="single"/>
                </w:rPr>
                <w:t>PLANT CELL BIOTECHNOLOGY AND MOLECULAR BIOLOGY</w:t>
              </w:r>
            </w:hyperlink>
          </w:p>
        </w:tc>
      </w:tr>
      <w:tr w:rsidR="00255E33" w:rsidRPr="005F0DA5" w14:paraId="07996C1C" w14:textId="77777777">
        <w:trPr>
          <w:trHeight w:val="20"/>
          <w:jc w:val="center"/>
        </w:trPr>
        <w:tc>
          <w:tcPr>
            <w:tcW w:w="1186" w:type="pct"/>
          </w:tcPr>
          <w:p w14:paraId="3F71A780" w14:textId="77777777" w:rsidR="00255E33" w:rsidRPr="005F0DA5" w:rsidRDefault="00690524">
            <w:pPr>
              <w:pStyle w:val="BodyText"/>
              <w:ind w:left="90"/>
              <w:jc w:val="left"/>
              <w:rPr>
                <w:rFonts w:ascii="Arial" w:hAnsi="Arial" w:cs="Arial"/>
                <w:bCs/>
                <w:sz w:val="20"/>
                <w:szCs w:val="20"/>
                <w:lang w:val="en-GB" w:eastAsia="en-US"/>
              </w:rPr>
            </w:pPr>
            <w:r w:rsidRPr="005F0DA5">
              <w:rPr>
                <w:rFonts w:ascii="Arial" w:hAnsi="Arial" w:cs="Arial"/>
                <w:bCs/>
                <w:sz w:val="20"/>
                <w:szCs w:val="20"/>
                <w:lang w:val="en-GB" w:eastAsia="en-US"/>
              </w:rPr>
              <w:t>Manuscript Number:</w:t>
            </w:r>
          </w:p>
        </w:tc>
        <w:tc>
          <w:tcPr>
            <w:tcW w:w="3814" w:type="pct"/>
          </w:tcPr>
          <w:p w14:paraId="0633ADA6" w14:textId="0F3D81D9" w:rsidR="00255E33" w:rsidRPr="005F0DA5" w:rsidRDefault="00930206">
            <w:pPr>
              <w:pStyle w:val="NormalWeb"/>
              <w:spacing w:before="0" w:beforeAutospacing="0" w:after="0" w:afterAutospacing="0"/>
              <w:rPr>
                <w:rFonts w:ascii="Arial" w:hAnsi="Arial" w:cs="Arial"/>
                <w:b/>
                <w:bCs/>
                <w:sz w:val="20"/>
                <w:szCs w:val="20"/>
                <w:lang w:val="en-GB"/>
              </w:rPr>
            </w:pPr>
            <w:r w:rsidRPr="005F0DA5">
              <w:rPr>
                <w:rFonts w:ascii="Arial" w:hAnsi="Arial" w:cs="Arial"/>
                <w:b/>
                <w:bCs/>
                <w:sz w:val="20"/>
                <w:szCs w:val="20"/>
                <w:lang w:val="en-GB"/>
              </w:rPr>
              <w:t>Ms_PCBMB_15470</w:t>
            </w:r>
          </w:p>
        </w:tc>
      </w:tr>
      <w:tr w:rsidR="00255E33" w:rsidRPr="005F0DA5" w14:paraId="4451C9AE" w14:textId="77777777">
        <w:trPr>
          <w:trHeight w:val="20"/>
          <w:jc w:val="center"/>
        </w:trPr>
        <w:tc>
          <w:tcPr>
            <w:tcW w:w="1186" w:type="pct"/>
          </w:tcPr>
          <w:p w14:paraId="23D5277E" w14:textId="77777777" w:rsidR="00255E33" w:rsidRPr="005F0DA5" w:rsidRDefault="00690524">
            <w:pPr>
              <w:pStyle w:val="BodyText"/>
              <w:ind w:left="90"/>
              <w:jc w:val="left"/>
              <w:rPr>
                <w:rFonts w:ascii="Arial" w:hAnsi="Arial" w:cs="Arial"/>
                <w:bCs/>
                <w:sz w:val="20"/>
                <w:szCs w:val="20"/>
                <w:lang w:val="en-GB" w:eastAsia="en-US"/>
              </w:rPr>
            </w:pPr>
            <w:r w:rsidRPr="005F0DA5">
              <w:rPr>
                <w:rFonts w:ascii="Arial" w:hAnsi="Arial" w:cs="Arial"/>
                <w:bCs/>
                <w:sz w:val="20"/>
                <w:szCs w:val="20"/>
                <w:lang w:val="en-GB" w:eastAsia="en-US"/>
              </w:rPr>
              <w:t xml:space="preserve">Title of the Manuscript: </w:t>
            </w:r>
          </w:p>
        </w:tc>
        <w:tc>
          <w:tcPr>
            <w:tcW w:w="3814" w:type="pct"/>
          </w:tcPr>
          <w:p w14:paraId="4358E4E4" w14:textId="15820DA7" w:rsidR="00255E33" w:rsidRPr="005F0DA5" w:rsidRDefault="00930206">
            <w:pPr>
              <w:pStyle w:val="NormalWeb"/>
              <w:spacing w:before="0" w:beforeAutospacing="0" w:after="0" w:afterAutospacing="0"/>
              <w:rPr>
                <w:rFonts w:ascii="Arial" w:hAnsi="Arial" w:cs="Arial"/>
                <w:b/>
                <w:sz w:val="20"/>
                <w:szCs w:val="20"/>
                <w:lang w:val="en-GB"/>
              </w:rPr>
            </w:pPr>
            <w:r w:rsidRPr="005F0DA5">
              <w:rPr>
                <w:rFonts w:ascii="Arial" w:hAnsi="Arial" w:cs="Arial"/>
                <w:b/>
                <w:sz w:val="20"/>
                <w:szCs w:val="20"/>
                <w:lang w:val="en-GB"/>
              </w:rPr>
              <w:t>CRISPR and Artificial Intelligence in Crop Improvement: A Critical Synthesis for Precision Plant Breeding</w:t>
            </w:r>
          </w:p>
        </w:tc>
      </w:tr>
      <w:tr w:rsidR="00255E33" w:rsidRPr="005F0DA5" w14:paraId="1A8ABD82" w14:textId="77777777">
        <w:trPr>
          <w:trHeight w:val="20"/>
          <w:jc w:val="center"/>
        </w:trPr>
        <w:tc>
          <w:tcPr>
            <w:tcW w:w="1186" w:type="pct"/>
          </w:tcPr>
          <w:p w14:paraId="10B303A9" w14:textId="77777777" w:rsidR="00255E33" w:rsidRPr="005F0DA5" w:rsidRDefault="00690524">
            <w:pPr>
              <w:pStyle w:val="BodyText"/>
              <w:ind w:left="90"/>
              <w:jc w:val="left"/>
              <w:rPr>
                <w:rFonts w:ascii="Arial" w:hAnsi="Arial" w:cs="Arial"/>
                <w:bCs/>
                <w:sz w:val="20"/>
                <w:szCs w:val="20"/>
                <w:lang w:val="en-GB" w:eastAsia="en-US"/>
              </w:rPr>
            </w:pPr>
            <w:r w:rsidRPr="005F0DA5">
              <w:rPr>
                <w:rFonts w:ascii="Arial" w:hAnsi="Arial" w:cs="Arial"/>
                <w:bCs/>
                <w:sz w:val="20"/>
                <w:szCs w:val="20"/>
                <w:lang w:val="en-GB" w:eastAsia="en-US"/>
              </w:rPr>
              <w:t>Type of the Article</w:t>
            </w:r>
          </w:p>
        </w:tc>
        <w:tc>
          <w:tcPr>
            <w:tcW w:w="3814" w:type="pct"/>
          </w:tcPr>
          <w:p w14:paraId="3EA03001" w14:textId="77777777" w:rsidR="00255E33" w:rsidRPr="005F0DA5" w:rsidRDefault="00690524">
            <w:pPr>
              <w:pStyle w:val="NormalWeb"/>
              <w:spacing w:before="0" w:beforeAutospacing="0" w:after="0" w:afterAutospacing="0"/>
              <w:rPr>
                <w:rFonts w:ascii="Arial" w:hAnsi="Arial" w:cs="Arial"/>
                <w:b/>
                <w:sz w:val="20"/>
                <w:szCs w:val="20"/>
                <w:lang w:val="en-GB"/>
              </w:rPr>
            </w:pPr>
            <w:r w:rsidRPr="005F0DA5">
              <w:rPr>
                <w:rFonts w:ascii="Arial" w:hAnsi="Arial" w:cs="Arial"/>
                <w:b/>
                <w:sz w:val="20"/>
                <w:szCs w:val="20"/>
                <w:lang w:val="en-GB"/>
              </w:rPr>
              <w:t>REVIEW ARTICLE</w:t>
            </w:r>
          </w:p>
          <w:p w14:paraId="225E6664" w14:textId="77777777" w:rsidR="00255E33" w:rsidRPr="005F0DA5" w:rsidRDefault="00255E33">
            <w:pPr>
              <w:pStyle w:val="NormalWeb"/>
              <w:spacing w:before="0" w:beforeAutospacing="0" w:after="0" w:afterAutospacing="0"/>
              <w:rPr>
                <w:rFonts w:ascii="Arial" w:hAnsi="Arial" w:cs="Arial"/>
                <w:b/>
                <w:sz w:val="20"/>
                <w:szCs w:val="20"/>
                <w:lang w:val="en-GB"/>
              </w:rPr>
            </w:pPr>
          </w:p>
        </w:tc>
      </w:tr>
    </w:tbl>
    <w:p w14:paraId="2D401C92" w14:textId="77777777" w:rsidR="00255E33" w:rsidRPr="005F0DA5" w:rsidRDefault="00255E33">
      <w:pPr>
        <w:jc w:val="both"/>
        <w:rPr>
          <w:rFonts w:ascii="Arial" w:eastAsia="MS Mincho" w:hAnsi="Arial" w:cs="Arial"/>
          <w:sz w:val="20"/>
          <w:szCs w:val="20"/>
          <w:lang w:val="en-GB" w:eastAsia="x-none"/>
        </w:rPr>
      </w:pPr>
    </w:p>
    <w:p w14:paraId="0F94EAD8" w14:textId="77777777" w:rsidR="00255E33" w:rsidRPr="005F0DA5" w:rsidRDefault="00690524">
      <w:pPr>
        <w:jc w:val="both"/>
        <w:rPr>
          <w:rFonts w:ascii="Arial" w:eastAsia="MS Mincho" w:hAnsi="Arial" w:cs="Arial"/>
          <w:b/>
          <w:sz w:val="20"/>
          <w:szCs w:val="20"/>
          <w:u w:val="single"/>
          <w:lang w:val="en-GB" w:eastAsia="x-none"/>
        </w:rPr>
      </w:pPr>
      <w:r w:rsidRPr="005F0DA5">
        <w:rPr>
          <w:rFonts w:ascii="Arial" w:eastAsia="MS Mincho" w:hAnsi="Arial" w:cs="Arial"/>
          <w:b/>
          <w:sz w:val="20"/>
          <w:szCs w:val="20"/>
          <w:highlight w:val="yellow"/>
          <w:u w:val="single"/>
          <w:lang w:val="en-GB" w:eastAsia="x-none"/>
        </w:rPr>
        <w:t>PART 1 (Importance of the manuscript)</w:t>
      </w:r>
    </w:p>
    <w:p w14:paraId="5F021494" w14:textId="77777777" w:rsidR="00255E33" w:rsidRPr="005F0DA5" w:rsidRDefault="00255E33">
      <w:pPr>
        <w:ind w:left="1440"/>
        <w:jc w:val="both"/>
        <w:rPr>
          <w:rFonts w:ascii="Arial" w:eastAsia="MS Mincho" w:hAnsi="Arial" w:cs="Arial"/>
          <w:bCs/>
          <w:sz w:val="20"/>
          <w:szCs w:val="20"/>
          <w:lang w:val="en-GB" w:eastAsia="x-none"/>
        </w:rPr>
      </w:pPr>
    </w:p>
    <w:p w14:paraId="6DDC6B7C" w14:textId="77777777" w:rsidR="00255E33" w:rsidRPr="005F0DA5" w:rsidRDefault="00255E3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5F0DA5" w14:paraId="7814C805" w14:textId="77777777">
        <w:trPr>
          <w:trHeight w:val="20"/>
          <w:jc w:val="center"/>
        </w:trPr>
        <w:tc>
          <w:tcPr>
            <w:tcW w:w="1666" w:type="pct"/>
            <w:noWrap/>
          </w:tcPr>
          <w:p w14:paraId="3C1463FE" w14:textId="77777777" w:rsidR="00255E33" w:rsidRPr="005F0DA5" w:rsidRDefault="00255E33">
            <w:pPr>
              <w:outlineLvl w:val="1"/>
              <w:rPr>
                <w:rFonts w:ascii="Arial" w:eastAsia="MS Mincho" w:hAnsi="Arial" w:cs="Arial"/>
                <w:b/>
                <w:bCs/>
                <w:sz w:val="20"/>
                <w:szCs w:val="20"/>
                <w:lang w:val="en-GB"/>
              </w:rPr>
            </w:pPr>
          </w:p>
        </w:tc>
        <w:tc>
          <w:tcPr>
            <w:tcW w:w="1667" w:type="pct"/>
          </w:tcPr>
          <w:p w14:paraId="754CC922" w14:textId="77777777" w:rsidR="00255E33" w:rsidRPr="005F0DA5" w:rsidRDefault="00690524">
            <w:pPr>
              <w:outlineLvl w:val="1"/>
              <w:rPr>
                <w:rFonts w:ascii="Arial" w:eastAsia="MS Mincho" w:hAnsi="Arial" w:cs="Arial"/>
                <w:b/>
                <w:bCs/>
                <w:sz w:val="20"/>
                <w:szCs w:val="20"/>
                <w:lang w:val="en-GB"/>
              </w:rPr>
            </w:pPr>
            <w:r w:rsidRPr="005F0DA5">
              <w:rPr>
                <w:rFonts w:ascii="Arial" w:eastAsia="MS Mincho" w:hAnsi="Arial" w:cs="Arial"/>
                <w:b/>
                <w:bCs/>
                <w:sz w:val="20"/>
                <w:szCs w:val="20"/>
                <w:lang w:val="en-GB"/>
              </w:rPr>
              <w:t>Comments of the Reviewers</w:t>
            </w:r>
          </w:p>
        </w:tc>
        <w:tc>
          <w:tcPr>
            <w:tcW w:w="1667" w:type="pct"/>
          </w:tcPr>
          <w:p w14:paraId="1DCD1098" w14:textId="77777777" w:rsidR="00255E33" w:rsidRPr="005F0DA5" w:rsidRDefault="00690524">
            <w:pPr>
              <w:spacing w:after="160" w:line="259" w:lineRule="auto"/>
              <w:rPr>
                <w:rFonts w:ascii="Arial" w:eastAsia="Calibri" w:hAnsi="Arial" w:cs="Arial"/>
                <w:kern w:val="2"/>
                <w:sz w:val="20"/>
                <w:szCs w:val="20"/>
                <w:lang w:val="en-GB"/>
              </w:rPr>
            </w:pPr>
            <w:r w:rsidRPr="005F0DA5">
              <w:rPr>
                <w:rFonts w:ascii="Arial" w:eastAsia="Calibri" w:hAnsi="Arial" w:cs="Arial"/>
                <w:b/>
                <w:kern w:val="2"/>
                <w:sz w:val="20"/>
                <w:szCs w:val="20"/>
                <w:lang w:val="en-GB"/>
              </w:rPr>
              <w:t>Author’s Feedback</w:t>
            </w:r>
            <w:r w:rsidRPr="005F0DA5">
              <w:rPr>
                <w:rFonts w:ascii="Arial" w:eastAsia="Calibri" w:hAnsi="Arial" w:cs="Arial"/>
                <w:kern w:val="2"/>
                <w:sz w:val="20"/>
                <w:szCs w:val="20"/>
                <w:lang w:val="en-GB"/>
              </w:rPr>
              <w:t xml:space="preserve"> </w:t>
            </w:r>
          </w:p>
          <w:p w14:paraId="5F0258C8" w14:textId="77777777" w:rsidR="00255E33" w:rsidRPr="005F0DA5" w:rsidRDefault="00255E33">
            <w:pPr>
              <w:outlineLvl w:val="1"/>
              <w:rPr>
                <w:rFonts w:ascii="Arial" w:eastAsia="MS Mincho" w:hAnsi="Arial" w:cs="Arial"/>
                <w:bCs/>
                <w:sz w:val="20"/>
                <w:szCs w:val="20"/>
                <w:lang w:val="en-GB"/>
              </w:rPr>
            </w:pPr>
          </w:p>
        </w:tc>
      </w:tr>
      <w:tr w:rsidR="00255E33" w:rsidRPr="005F0DA5" w14:paraId="5CC060DE" w14:textId="77777777">
        <w:trPr>
          <w:trHeight w:val="20"/>
          <w:jc w:val="center"/>
        </w:trPr>
        <w:tc>
          <w:tcPr>
            <w:tcW w:w="1666" w:type="pct"/>
            <w:noWrap/>
          </w:tcPr>
          <w:p w14:paraId="504A6013" w14:textId="77777777" w:rsidR="00255E33" w:rsidRPr="005F0DA5" w:rsidRDefault="00690524">
            <w:pPr>
              <w:rPr>
                <w:rFonts w:ascii="Arial" w:hAnsi="Arial" w:cs="Arial"/>
                <w:bCs/>
                <w:sz w:val="20"/>
                <w:szCs w:val="20"/>
                <w:lang w:val="en-GB"/>
              </w:rPr>
            </w:pPr>
            <w:r w:rsidRPr="005F0DA5">
              <w:rPr>
                <w:rFonts w:ascii="Arial" w:hAnsi="Arial" w:cs="Arial"/>
                <w:b/>
                <w:bCs/>
                <w:sz w:val="20"/>
                <w:szCs w:val="20"/>
                <w:lang w:val="en-GB"/>
              </w:rPr>
              <w:t>Please write a few sentences regarding the importance of this manuscript for the scientific community.</w:t>
            </w:r>
            <w:r w:rsidRPr="005F0DA5">
              <w:rPr>
                <w:rFonts w:ascii="Arial" w:hAnsi="Arial" w:cs="Arial"/>
                <w:bCs/>
                <w:sz w:val="20"/>
                <w:szCs w:val="20"/>
                <w:lang w:val="en-GB"/>
              </w:rPr>
              <w:t xml:space="preserve"> A minimum of 3-4 sentences may be required for this part.</w:t>
            </w:r>
          </w:p>
          <w:p w14:paraId="5054A745" w14:textId="77777777" w:rsidR="00255E33" w:rsidRPr="005F0DA5" w:rsidRDefault="00255E33">
            <w:pPr>
              <w:rPr>
                <w:rFonts w:ascii="Arial" w:eastAsia="MS Mincho" w:hAnsi="Arial" w:cs="Arial"/>
                <w:bCs/>
                <w:sz w:val="20"/>
                <w:szCs w:val="20"/>
                <w:lang w:val="en-GB"/>
              </w:rPr>
            </w:pPr>
          </w:p>
        </w:tc>
        <w:tc>
          <w:tcPr>
            <w:tcW w:w="1667" w:type="pct"/>
          </w:tcPr>
          <w:p w14:paraId="5AA1F142" w14:textId="4378AEA3" w:rsidR="00255E33" w:rsidRPr="005F0DA5" w:rsidRDefault="00574997">
            <w:pPr>
              <w:contextualSpacing/>
              <w:rPr>
                <w:rFonts w:ascii="Arial" w:hAnsi="Arial" w:cs="Arial"/>
                <w:b/>
                <w:bCs/>
                <w:sz w:val="20"/>
                <w:szCs w:val="20"/>
                <w:lang w:val="en-GB"/>
              </w:rPr>
            </w:pPr>
            <w:r w:rsidRPr="005F0DA5">
              <w:rPr>
                <w:rFonts w:ascii="Arial" w:hAnsi="Arial" w:cs="Arial"/>
                <w:sz w:val="20"/>
                <w:szCs w:val="20"/>
              </w:rPr>
              <w:t>This manuscript provides a timely and ambitious critical review of the convergence of CRISPR-based genome editing and artificial intelligence in crop improvement. Rather than presenting these technologies as an already mature integrated breeding platform, the authors appropriately distinguish between demonstrated applications and prospective opportunities. This is an important strength of the manuscript. In particular, the distinction among sequence, allelic, biological, breeding, operational, and governance precision provides a useful conceptual framework for evaluating claims regarding “precision breeding.”</w:t>
            </w:r>
          </w:p>
        </w:tc>
        <w:tc>
          <w:tcPr>
            <w:tcW w:w="1667" w:type="pct"/>
          </w:tcPr>
          <w:p w14:paraId="75301A94" w14:textId="77777777" w:rsidR="00255E33" w:rsidRPr="005F0DA5" w:rsidRDefault="00255E33">
            <w:pPr>
              <w:outlineLvl w:val="1"/>
              <w:rPr>
                <w:rFonts w:ascii="Arial" w:eastAsia="MS Mincho" w:hAnsi="Arial" w:cs="Arial"/>
                <w:bCs/>
                <w:sz w:val="20"/>
                <w:szCs w:val="20"/>
                <w:lang w:val="en-GB"/>
              </w:rPr>
            </w:pPr>
          </w:p>
          <w:p w14:paraId="11B16019" w14:textId="2C4365D0" w:rsidR="00144BFD" w:rsidRPr="005F0DA5" w:rsidRDefault="00144BFD">
            <w:pPr>
              <w:outlineLvl w:val="1"/>
              <w:rPr>
                <w:rFonts w:ascii="Arial" w:eastAsia="MS Mincho" w:hAnsi="Arial" w:cs="Arial"/>
                <w:bCs/>
                <w:sz w:val="20"/>
                <w:szCs w:val="20"/>
                <w:lang w:val="en-GB"/>
              </w:rPr>
            </w:pPr>
            <w:r w:rsidRPr="005F0DA5">
              <w:rPr>
                <w:rFonts w:ascii="Arial" w:eastAsia="MS Mincho" w:hAnsi="Arial" w:cs="Arial"/>
                <w:bCs/>
                <w:sz w:val="20"/>
                <w:szCs w:val="20"/>
                <w:lang w:val="en-GB"/>
              </w:rPr>
              <w:t xml:space="preserve">Noted </w:t>
            </w:r>
          </w:p>
        </w:tc>
      </w:tr>
    </w:tbl>
    <w:p w14:paraId="5B5110EB" w14:textId="77777777" w:rsidR="00255E33" w:rsidRPr="005F0DA5" w:rsidRDefault="00255E33">
      <w:pPr>
        <w:rPr>
          <w:rFonts w:ascii="Arial" w:hAnsi="Arial" w:cs="Arial"/>
          <w:sz w:val="20"/>
          <w:szCs w:val="20"/>
          <w:lang w:val="en-GB"/>
        </w:rPr>
      </w:pPr>
    </w:p>
    <w:p w14:paraId="24C629F4" w14:textId="77777777" w:rsidR="00D347D4" w:rsidRPr="005F0DA5" w:rsidRDefault="00D347D4" w:rsidP="00D347D4">
      <w:pPr>
        <w:outlineLvl w:val="1"/>
        <w:rPr>
          <w:rFonts w:ascii="Arial" w:eastAsia="MS Mincho" w:hAnsi="Arial" w:cs="Arial"/>
          <w:b/>
          <w:bCs/>
          <w:sz w:val="20"/>
          <w:szCs w:val="20"/>
          <w:u w:val="single"/>
          <w:lang w:val="en-GB"/>
        </w:rPr>
      </w:pPr>
      <w:r w:rsidRPr="005F0DA5">
        <w:rPr>
          <w:rFonts w:ascii="Arial" w:eastAsia="MS Mincho" w:hAnsi="Arial" w:cs="Arial"/>
          <w:b/>
          <w:bCs/>
          <w:sz w:val="20"/>
          <w:szCs w:val="20"/>
          <w:highlight w:val="yellow"/>
          <w:u w:val="single"/>
          <w:lang w:val="en-GB"/>
        </w:rPr>
        <w:t>PART 2.1 (Objective Evaluation)</w:t>
      </w:r>
    </w:p>
    <w:p w14:paraId="2DEFEDEC" w14:textId="77777777" w:rsidR="00255E33" w:rsidRPr="005F0DA5"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5F0DA5" w14:paraId="3AADCBBE" w14:textId="77777777">
        <w:trPr>
          <w:trHeight w:val="20"/>
          <w:jc w:val="center"/>
        </w:trPr>
        <w:tc>
          <w:tcPr>
            <w:tcW w:w="1666" w:type="pct"/>
            <w:noWrap/>
          </w:tcPr>
          <w:p w14:paraId="68875285" w14:textId="77777777" w:rsidR="00255E33" w:rsidRPr="005F0DA5" w:rsidRDefault="00255E33">
            <w:pPr>
              <w:outlineLvl w:val="1"/>
              <w:rPr>
                <w:rFonts w:ascii="Arial" w:eastAsia="MS Mincho" w:hAnsi="Arial" w:cs="Arial"/>
                <w:b/>
                <w:bCs/>
                <w:sz w:val="20"/>
                <w:szCs w:val="20"/>
                <w:lang w:val="en-GB"/>
              </w:rPr>
            </w:pPr>
          </w:p>
        </w:tc>
        <w:tc>
          <w:tcPr>
            <w:tcW w:w="1667" w:type="pct"/>
          </w:tcPr>
          <w:p w14:paraId="2A75A5B7" w14:textId="77777777" w:rsidR="00255E33" w:rsidRPr="005F0DA5" w:rsidRDefault="00690524">
            <w:pPr>
              <w:outlineLvl w:val="1"/>
              <w:rPr>
                <w:rFonts w:ascii="Arial" w:eastAsia="MS Mincho" w:hAnsi="Arial" w:cs="Arial"/>
                <w:b/>
                <w:bCs/>
                <w:sz w:val="20"/>
                <w:szCs w:val="20"/>
                <w:lang w:val="en-GB"/>
              </w:rPr>
            </w:pPr>
            <w:r w:rsidRPr="005F0DA5">
              <w:rPr>
                <w:rFonts w:ascii="Arial" w:eastAsia="MS Mincho" w:hAnsi="Arial" w:cs="Arial"/>
                <w:b/>
                <w:bCs/>
                <w:sz w:val="20"/>
                <w:szCs w:val="20"/>
                <w:lang w:val="en-GB"/>
              </w:rPr>
              <w:t>Rating of the Reviewers</w:t>
            </w:r>
          </w:p>
        </w:tc>
        <w:tc>
          <w:tcPr>
            <w:tcW w:w="1667" w:type="pct"/>
          </w:tcPr>
          <w:p w14:paraId="7E631872" w14:textId="341C8AB3" w:rsidR="00255E33" w:rsidRPr="005F0DA5" w:rsidRDefault="00690524">
            <w:pPr>
              <w:spacing w:after="160" w:line="259" w:lineRule="auto"/>
              <w:rPr>
                <w:rFonts w:ascii="Arial" w:hAnsi="Arial" w:cs="Arial"/>
                <w:b/>
                <w:sz w:val="20"/>
                <w:szCs w:val="20"/>
                <w:lang w:val="en-GB"/>
              </w:rPr>
            </w:pPr>
            <w:r w:rsidRPr="005F0DA5">
              <w:rPr>
                <w:rFonts w:ascii="Arial" w:eastAsia="Calibri" w:hAnsi="Arial" w:cs="Arial"/>
                <w:b/>
                <w:kern w:val="2"/>
                <w:sz w:val="20"/>
                <w:szCs w:val="20"/>
                <w:lang w:val="en-GB"/>
              </w:rPr>
              <w:t>Author’s Feedback</w:t>
            </w:r>
            <w:r w:rsidRPr="005F0DA5">
              <w:rPr>
                <w:rFonts w:ascii="Arial" w:eastAsia="Calibri" w:hAnsi="Arial" w:cs="Arial"/>
                <w:kern w:val="2"/>
                <w:sz w:val="20"/>
                <w:szCs w:val="20"/>
                <w:lang w:val="en-GB"/>
              </w:rPr>
              <w:t xml:space="preserve"> </w:t>
            </w:r>
            <w:r w:rsidR="00E657CA" w:rsidRPr="005F0DA5">
              <w:rPr>
                <w:rFonts w:ascii="Arial" w:hAnsi="Arial" w:cs="Arial"/>
                <w:b/>
                <w:kern w:val="2"/>
                <w:sz w:val="20"/>
                <w:szCs w:val="20"/>
                <w:highlight w:val="yellow"/>
                <w:lang w:val="en-GB"/>
              </w:rPr>
              <w:t>(</w:t>
            </w:r>
            <w:r w:rsidR="00E657CA" w:rsidRPr="005F0DA5">
              <w:rPr>
                <w:rFonts w:ascii="Arial" w:hAnsi="Arial" w:cs="Arial"/>
                <w:bCs/>
                <w:kern w:val="2"/>
                <w:sz w:val="20"/>
                <w:szCs w:val="20"/>
                <w:highlight w:val="yellow"/>
                <w:lang w:val="en-GB"/>
              </w:rPr>
              <w:t>Revision of the Manuscript and Feedback of Authors are mandatory for Rating of 2 and 1)</w:t>
            </w:r>
          </w:p>
        </w:tc>
      </w:tr>
      <w:tr w:rsidR="00255E33" w:rsidRPr="005F0DA5" w14:paraId="52FEA884" w14:textId="77777777">
        <w:trPr>
          <w:trHeight w:val="20"/>
          <w:jc w:val="center"/>
        </w:trPr>
        <w:tc>
          <w:tcPr>
            <w:tcW w:w="1666" w:type="pct"/>
            <w:noWrap/>
          </w:tcPr>
          <w:p w14:paraId="386E1B74" w14:textId="77777777" w:rsidR="00255E33" w:rsidRPr="005F0DA5" w:rsidRDefault="00690524">
            <w:pPr>
              <w:rPr>
                <w:rFonts w:ascii="Arial" w:hAnsi="Arial" w:cs="Arial"/>
                <w:b/>
                <w:bCs/>
                <w:sz w:val="20"/>
                <w:szCs w:val="20"/>
                <w:lang w:val="en-GB"/>
              </w:rPr>
            </w:pPr>
            <w:r w:rsidRPr="005F0DA5">
              <w:rPr>
                <w:rFonts w:ascii="Arial" w:hAnsi="Arial" w:cs="Arial"/>
                <w:b/>
                <w:bCs/>
                <w:sz w:val="20"/>
                <w:szCs w:val="20"/>
                <w:lang w:val="en-GB"/>
              </w:rPr>
              <w:t xml:space="preserve">1. Is the title clear and appropriate for the paper? </w:t>
            </w:r>
          </w:p>
          <w:p w14:paraId="73200C67" w14:textId="77777777" w:rsidR="00255E33" w:rsidRPr="005F0DA5" w:rsidRDefault="00690524">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2F88AE66" w14:textId="77777777" w:rsidR="00255E33" w:rsidRPr="005F0DA5" w:rsidRDefault="00690524">
            <w:pPr>
              <w:rPr>
                <w:rFonts w:ascii="Arial" w:hAnsi="Arial" w:cs="Arial"/>
                <w:sz w:val="20"/>
                <w:szCs w:val="20"/>
                <w:u w:val="single"/>
                <w:lang w:val="en-GB"/>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756F3" w14:textId="46EB8000" w:rsidR="00255E33" w:rsidRPr="005F0DA5" w:rsidRDefault="00574997">
            <w:pPr>
              <w:ind w:left="360"/>
              <w:rPr>
                <w:rFonts w:ascii="Arial" w:hAnsi="Arial" w:cs="Arial"/>
                <w:b/>
                <w:bCs/>
                <w:sz w:val="20"/>
                <w:szCs w:val="20"/>
                <w:lang w:val="en-GB"/>
              </w:rPr>
            </w:pPr>
            <w:r w:rsidRPr="005F0DA5">
              <w:rPr>
                <w:rFonts w:ascii="Arial" w:hAnsi="Arial" w:cs="Arial"/>
                <w:b/>
                <w:bCs/>
                <w:sz w:val="20"/>
                <w:szCs w:val="20"/>
                <w:lang w:val="en-GB"/>
              </w:rPr>
              <w:t>3</w:t>
            </w:r>
          </w:p>
        </w:tc>
        <w:tc>
          <w:tcPr>
            <w:tcW w:w="1667" w:type="pct"/>
          </w:tcPr>
          <w:p w14:paraId="2DEF5E3A" w14:textId="7B627DBB" w:rsidR="00255E33" w:rsidRPr="005F0DA5" w:rsidRDefault="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72688DB3" w14:textId="77777777">
        <w:trPr>
          <w:trHeight w:val="20"/>
          <w:jc w:val="center"/>
        </w:trPr>
        <w:tc>
          <w:tcPr>
            <w:tcW w:w="1666" w:type="pct"/>
            <w:noWrap/>
          </w:tcPr>
          <w:p w14:paraId="0E93BACE" w14:textId="77777777" w:rsidR="00952402" w:rsidRPr="005F0DA5" w:rsidRDefault="00952402" w:rsidP="00952402">
            <w:pPr>
              <w:outlineLvl w:val="1"/>
              <w:rPr>
                <w:rFonts w:ascii="Arial" w:eastAsia="MS Mincho" w:hAnsi="Arial" w:cs="Arial"/>
                <w:b/>
                <w:bCs/>
                <w:sz w:val="20"/>
                <w:szCs w:val="20"/>
                <w:lang w:val="en-GB"/>
              </w:rPr>
            </w:pPr>
            <w:r w:rsidRPr="005F0DA5">
              <w:rPr>
                <w:rFonts w:ascii="Arial" w:eastAsia="MS Mincho" w:hAnsi="Arial" w:cs="Arial"/>
                <w:b/>
                <w:bCs/>
                <w:sz w:val="20"/>
                <w:szCs w:val="20"/>
                <w:lang w:val="en-GB"/>
              </w:rPr>
              <w:t xml:space="preserve">2. Is the abstract of the article comprehensive? </w:t>
            </w:r>
          </w:p>
          <w:p w14:paraId="5472250F"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3A04A171" w14:textId="77777777" w:rsidR="00952402" w:rsidRPr="005F0DA5" w:rsidRDefault="00952402" w:rsidP="00952402">
            <w:pPr>
              <w:rPr>
                <w:rFonts w:ascii="Arial" w:hAnsi="Arial" w:cs="Arial"/>
                <w:sz w:val="20"/>
                <w:szCs w:val="20"/>
                <w:lang w:val="en-GB"/>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B24297" w14:textId="6221E152" w:rsidR="00952402" w:rsidRPr="005F0DA5" w:rsidRDefault="00952402" w:rsidP="00952402">
            <w:pPr>
              <w:ind w:left="360"/>
              <w:rPr>
                <w:rFonts w:ascii="Arial" w:hAnsi="Arial" w:cs="Arial"/>
                <w:b/>
                <w:bCs/>
                <w:sz w:val="20"/>
                <w:szCs w:val="20"/>
                <w:lang w:val="en-GB"/>
              </w:rPr>
            </w:pPr>
            <w:r w:rsidRPr="005F0DA5">
              <w:rPr>
                <w:rFonts w:ascii="Arial" w:hAnsi="Arial" w:cs="Arial"/>
                <w:b/>
                <w:bCs/>
                <w:sz w:val="20"/>
                <w:szCs w:val="20"/>
                <w:lang w:val="en-GB"/>
              </w:rPr>
              <w:t>4</w:t>
            </w:r>
          </w:p>
        </w:tc>
        <w:tc>
          <w:tcPr>
            <w:tcW w:w="1667" w:type="pct"/>
          </w:tcPr>
          <w:p w14:paraId="77B19330" w14:textId="266631E0"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6E74B3FC" w14:textId="77777777">
        <w:trPr>
          <w:trHeight w:val="20"/>
          <w:jc w:val="center"/>
        </w:trPr>
        <w:tc>
          <w:tcPr>
            <w:tcW w:w="1666" w:type="pct"/>
            <w:noWrap/>
          </w:tcPr>
          <w:p w14:paraId="3010F035" w14:textId="77777777" w:rsidR="00952402" w:rsidRPr="005F0DA5" w:rsidRDefault="00952402" w:rsidP="00952402">
            <w:pPr>
              <w:outlineLvl w:val="1"/>
              <w:rPr>
                <w:rFonts w:ascii="Arial" w:eastAsia="MS Mincho" w:hAnsi="Arial" w:cs="Arial"/>
                <w:b/>
                <w:bCs/>
                <w:sz w:val="20"/>
                <w:szCs w:val="20"/>
                <w:lang w:val="en-GB" w:eastAsia="x-none"/>
              </w:rPr>
            </w:pPr>
            <w:r w:rsidRPr="005F0DA5">
              <w:rPr>
                <w:rFonts w:ascii="Arial" w:eastAsia="MS Mincho" w:hAnsi="Arial" w:cs="Arial"/>
                <w:b/>
                <w:bCs/>
                <w:sz w:val="20"/>
                <w:szCs w:val="20"/>
                <w:lang w:val="en-GB" w:eastAsia="x-none"/>
              </w:rPr>
              <w:t>3. Are the keywords appropriate and useful?</w:t>
            </w:r>
          </w:p>
          <w:p w14:paraId="14DBF58D"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5567E2F6" w14:textId="77777777" w:rsidR="00952402" w:rsidRPr="005F0DA5" w:rsidRDefault="00952402" w:rsidP="00952402">
            <w:pPr>
              <w:rPr>
                <w:rFonts w:ascii="Arial" w:hAnsi="Arial" w:cs="Arial"/>
                <w:sz w:val="20"/>
                <w:szCs w:val="20"/>
                <w:lang w:val="en-GB" w:eastAsia="x-none"/>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7ACED0" w14:textId="7E9E712A" w:rsidR="00952402" w:rsidRPr="005F0DA5" w:rsidRDefault="00952402" w:rsidP="00952402">
            <w:pPr>
              <w:ind w:left="360"/>
              <w:rPr>
                <w:rFonts w:ascii="Arial" w:hAnsi="Arial" w:cs="Arial"/>
                <w:b/>
                <w:bCs/>
                <w:sz w:val="20"/>
                <w:szCs w:val="20"/>
                <w:lang w:val="en-GB"/>
              </w:rPr>
            </w:pPr>
            <w:r w:rsidRPr="005F0DA5">
              <w:rPr>
                <w:rFonts w:ascii="Arial" w:hAnsi="Arial" w:cs="Arial"/>
                <w:b/>
                <w:bCs/>
                <w:sz w:val="20"/>
                <w:szCs w:val="20"/>
                <w:lang w:val="en-GB"/>
              </w:rPr>
              <w:t>5</w:t>
            </w:r>
          </w:p>
        </w:tc>
        <w:tc>
          <w:tcPr>
            <w:tcW w:w="1667" w:type="pct"/>
          </w:tcPr>
          <w:p w14:paraId="3B5CB411" w14:textId="399424BC"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002A2903" w14:textId="77777777">
        <w:trPr>
          <w:trHeight w:val="20"/>
          <w:jc w:val="center"/>
        </w:trPr>
        <w:tc>
          <w:tcPr>
            <w:tcW w:w="1666" w:type="pct"/>
            <w:noWrap/>
          </w:tcPr>
          <w:p w14:paraId="0E29B326" w14:textId="77777777" w:rsidR="00952402" w:rsidRPr="005F0DA5" w:rsidRDefault="00952402" w:rsidP="00952402">
            <w:pPr>
              <w:outlineLvl w:val="1"/>
              <w:rPr>
                <w:rFonts w:ascii="Arial" w:eastAsia="MS Mincho" w:hAnsi="Arial" w:cs="Arial"/>
                <w:b/>
                <w:bCs/>
                <w:sz w:val="20"/>
                <w:szCs w:val="20"/>
                <w:lang w:val="en-GB" w:eastAsia="x-none"/>
              </w:rPr>
            </w:pPr>
            <w:r w:rsidRPr="005F0DA5">
              <w:rPr>
                <w:rFonts w:ascii="Arial" w:eastAsia="MS Mincho" w:hAnsi="Arial" w:cs="Arial"/>
                <w:b/>
                <w:bCs/>
                <w:sz w:val="20"/>
                <w:szCs w:val="20"/>
                <w:lang w:val="en-GB" w:eastAsia="x-none"/>
              </w:rPr>
              <w:t>4. Is the background information of the paper sufficient and well organized?</w:t>
            </w:r>
          </w:p>
          <w:p w14:paraId="70CA8228"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23F03211" w14:textId="77777777" w:rsidR="00952402" w:rsidRPr="005F0DA5" w:rsidRDefault="00952402" w:rsidP="00952402">
            <w:pPr>
              <w:rPr>
                <w:rFonts w:ascii="Arial" w:hAnsi="Arial" w:cs="Arial"/>
                <w:sz w:val="20"/>
                <w:szCs w:val="20"/>
                <w:lang w:val="en-GB" w:eastAsia="x-none"/>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BD81A1" w14:textId="1890E12D" w:rsidR="00952402" w:rsidRPr="005F0DA5" w:rsidRDefault="00952402" w:rsidP="00952402">
            <w:pPr>
              <w:ind w:left="360"/>
              <w:rPr>
                <w:rFonts w:ascii="Arial" w:hAnsi="Arial" w:cs="Arial"/>
                <w:b/>
                <w:bCs/>
                <w:sz w:val="20"/>
                <w:szCs w:val="20"/>
                <w:lang w:val="en-GB"/>
              </w:rPr>
            </w:pPr>
            <w:r w:rsidRPr="005F0DA5">
              <w:rPr>
                <w:rFonts w:ascii="Arial" w:hAnsi="Arial" w:cs="Arial"/>
                <w:b/>
                <w:bCs/>
                <w:sz w:val="20"/>
                <w:szCs w:val="20"/>
                <w:lang w:val="en-GB"/>
              </w:rPr>
              <w:t>4</w:t>
            </w:r>
          </w:p>
        </w:tc>
        <w:tc>
          <w:tcPr>
            <w:tcW w:w="1667" w:type="pct"/>
          </w:tcPr>
          <w:p w14:paraId="1122D3F5" w14:textId="03520948"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6B0B94A1" w14:textId="77777777">
        <w:trPr>
          <w:trHeight w:val="20"/>
          <w:jc w:val="center"/>
        </w:trPr>
        <w:tc>
          <w:tcPr>
            <w:tcW w:w="1666" w:type="pct"/>
            <w:noWrap/>
          </w:tcPr>
          <w:p w14:paraId="6C7404BF" w14:textId="77777777" w:rsidR="00952402" w:rsidRPr="005F0DA5" w:rsidRDefault="00952402" w:rsidP="00952402">
            <w:pPr>
              <w:outlineLvl w:val="1"/>
              <w:rPr>
                <w:rFonts w:ascii="Arial" w:eastAsia="MS Mincho" w:hAnsi="Arial" w:cs="Arial"/>
                <w:b/>
                <w:bCs/>
                <w:sz w:val="20"/>
                <w:szCs w:val="20"/>
                <w:lang w:val="en-GB" w:eastAsia="x-none"/>
              </w:rPr>
            </w:pPr>
            <w:r w:rsidRPr="005F0DA5">
              <w:rPr>
                <w:rFonts w:ascii="Arial" w:eastAsia="MS Mincho" w:hAnsi="Arial" w:cs="Arial"/>
                <w:b/>
                <w:bCs/>
                <w:sz w:val="20"/>
                <w:szCs w:val="20"/>
                <w:lang w:val="en-GB" w:eastAsia="x-none"/>
              </w:rPr>
              <w:t>5. Are the objectives clearly stated?</w:t>
            </w:r>
          </w:p>
          <w:p w14:paraId="39E6F71E"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6CA31921" w14:textId="77777777" w:rsidR="00952402" w:rsidRPr="005F0DA5" w:rsidRDefault="00952402" w:rsidP="00952402">
            <w:pPr>
              <w:rPr>
                <w:rFonts w:ascii="Arial" w:hAnsi="Arial" w:cs="Arial"/>
                <w:sz w:val="20"/>
                <w:szCs w:val="20"/>
                <w:lang w:val="en-GB" w:eastAsia="x-none"/>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80205" w14:textId="15DC7816" w:rsidR="00952402" w:rsidRPr="005F0DA5" w:rsidRDefault="00952402" w:rsidP="00952402">
            <w:pPr>
              <w:ind w:left="360"/>
              <w:rPr>
                <w:rFonts w:ascii="Arial" w:hAnsi="Arial" w:cs="Arial"/>
                <w:b/>
                <w:bCs/>
                <w:sz w:val="20"/>
                <w:szCs w:val="20"/>
                <w:lang w:val="en-GB"/>
              </w:rPr>
            </w:pPr>
            <w:r w:rsidRPr="005F0DA5">
              <w:rPr>
                <w:rFonts w:ascii="Arial" w:hAnsi="Arial" w:cs="Arial"/>
                <w:b/>
                <w:bCs/>
                <w:sz w:val="20"/>
                <w:szCs w:val="20"/>
                <w:lang w:val="en-GB"/>
              </w:rPr>
              <w:t>3</w:t>
            </w:r>
          </w:p>
        </w:tc>
        <w:tc>
          <w:tcPr>
            <w:tcW w:w="1667" w:type="pct"/>
          </w:tcPr>
          <w:p w14:paraId="76425D8B" w14:textId="7D3ABF7B"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69413CFF" w14:textId="77777777">
        <w:trPr>
          <w:trHeight w:val="20"/>
          <w:jc w:val="center"/>
        </w:trPr>
        <w:tc>
          <w:tcPr>
            <w:tcW w:w="1666" w:type="pct"/>
            <w:noWrap/>
          </w:tcPr>
          <w:p w14:paraId="3651DD80" w14:textId="77777777" w:rsidR="00952402" w:rsidRPr="005F0DA5" w:rsidRDefault="00952402" w:rsidP="00952402">
            <w:pPr>
              <w:outlineLvl w:val="1"/>
              <w:rPr>
                <w:rFonts w:ascii="Arial" w:eastAsia="MS Mincho" w:hAnsi="Arial" w:cs="Arial"/>
                <w:b/>
                <w:bCs/>
                <w:sz w:val="20"/>
                <w:szCs w:val="20"/>
                <w:lang w:val="en-GB" w:eastAsia="x-none"/>
              </w:rPr>
            </w:pPr>
            <w:r w:rsidRPr="005F0DA5">
              <w:rPr>
                <w:rFonts w:ascii="Arial" w:eastAsia="MS Mincho" w:hAnsi="Arial" w:cs="Arial"/>
                <w:b/>
                <w:bCs/>
                <w:sz w:val="20"/>
                <w:szCs w:val="20"/>
                <w:lang w:val="en-GB" w:eastAsia="x-none"/>
              </w:rPr>
              <w:t>6. Is the literature review relevant?</w:t>
            </w:r>
          </w:p>
          <w:p w14:paraId="7DAB3876"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2CA1F337" w14:textId="77777777" w:rsidR="00952402" w:rsidRPr="005F0DA5" w:rsidRDefault="00952402" w:rsidP="00952402">
            <w:pPr>
              <w:rPr>
                <w:rFonts w:ascii="Arial" w:hAnsi="Arial" w:cs="Arial"/>
                <w:sz w:val="20"/>
                <w:szCs w:val="20"/>
                <w:lang w:val="en-GB" w:eastAsia="x-none"/>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FC51A1" w14:textId="731F5F47" w:rsidR="00952402" w:rsidRPr="005F0DA5" w:rsidRDefault="00952402" w:rsidP="00952402">
            <w:pPr>
              <w:ind w:left="360"/>
              <w:rPr>
                <w:rFonts w:ascii="Arial" w:hAnsi="Arial" w:cs="Arial"/>
                <w:b/>
                <w:bCs/>
                <w:sz w:val="20"/>
                <w:szCs w:val="20"/>
                <w:lang w:val="en-GB"/>
              </w:rPr>
            </w:pPr>
            <w:r w:rsidRPr="005F0DA5">
              <w:rPr>
                <w:rFonts w:ascii="Arial" w:hAnsi="Arial" w:cs="Arial"/>
                <w:b/>
                <w:bCs/>
                <w:sz w:val="20"/>
                <w:szCs w:val="20"/>
                <w:lang w:val="en-GB"/>
              </w:rPr>
              <w:t>3</w:t>
            </w:r>
          </w:p>
        </w:tc>
        <w:tc>
          <w:tcPr>
            <w:tcW w:w="1667" w:type="pct"/>
          </w:tcPr>
          <w:p w14:paraId="79D486B8" w14:textId="51D0D7F5"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254DDCFC" w14:textId="77777777">
        <w:trPr>
          <w:trHeight w:val="20"/>
          <w:jc w:val="center"/>
        </w:trPr>
        <w:tc>
          <w:tcPr>
            <w:tcW w:w="1666" w:type="pct"/>
            <w:noWrap/>
          </w:tcPr>
          <w:p w14:paraId="06CE0218" w14:textId="77777777" w:rsidR="00952402" w:rsidRPr="005F0DA5" w:rsidRDefault="00952402" w:rsidP="00952402">
            <w:pPr>
              <w:outlineLvl w:val="1"/>
              <w:rPr>
                <w:rFonts w:ascii="Arial" w:eastAsia="MS Mincho" w:hAnsi="Arial" w:cs="Arial"/>
                <w:b/>
                <w:bCs/>
                <w:sz w:val="20"/>
                <w:szCs w:val="20"/>
                <w:lang w:val="en-GB" w:eastAsia="x-none"/>
              </w:rPr>
            </w:pPr>
            <w:r w:rsidRPr="005F0DA5">
              <w:rPr>
                <w:rFonts w:ascii="Arial" w:eastAsia="MS Mincho" w:hAnsi="Arial" w:cs="Arial"/>
                <w:b/>
                <w:bCs/>
                <w:sz w:val="20"/>
                <w:szCs w:val="20"/>
                <w:lang w:val="en-GB" w:eastAsia="x-none"/>
              </w:rPr>
              <w:t>7. Is the literature review recent?</w:t>
            </w:r>
          </w:p>
          <w:p w14:paraId="28330513"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48565FC7" w14:textId="77777777" w:rsidR="00952402" w:rsidRPr="005F0DA5" w:rsidRDefault="00952402" w:rsidP="00952402">
            <w:pPr>
              <w:outlineLvl w:val="1"/>
              <w:rPr>
                <w:rFonts w:ascii="Arial" w:eastAsia="MS Mincho" w:hAnsi="Arial" w:cs="Arial"/>
                <w:b/>
                <w:bCs/>
                <w:sz w:val="20"/>
                <w:szCs w:val="20"/>
                <w:lang w:val="en-GB" w:eastAsia="x-none"/>
              </w:rPr>
            </w:pPr>
            <w:r w:rsidRPr="005F0DA5">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4A51FC6" w14:textId="36FB32B5" w:rsidR="00952402" w:rsidRPr="005F0DA5" w:rsidRDefault="00952402" w:rsidP="00952402">
            <w:pPr>
              <w:ind w:left="360"/>
              <w:rPr>
                <w:rFonts w:ascii="Arial" w:hAnsi="Arial" w:cs="Arial"/>
                <w:b/>
                <w:bCs/>
                <w:sz w:val="20"/>
                <w:szCs w:val="20"/>
                <w:lang w:val="en-GB"/>
              </w:rPr>
            </w:pPr>
            <w:r w:rsidRPr="005F0DA5">
              <w:rPr>
                <w:rFonts w:ascii="Arial" w:hAnsi="Arial" w:cs="Arial"/>
                <w:b/>
                <w:bCs/>
                <w:sz w:val="20"/>
                <w:szCs w:val="20"/>
                <w:lang w:val="en-GB"/>
              </w:rPr>
              <w:t>3</w:t>
            </w:r>
          </w:p>
        </w:tc>
        <w:tc>
          <w:tcPr>
            <w:tcW w:w="1667" w:type="pct"/>
          </w:tcPr>
          <w:p w14:paraId="3DC0B789" w14:textId="53F9AFBD"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68201440" w14:textId="77777777">
        <w:trPr>
          <w:trHeight w:val="20"/>
          <w:jc w:val="center"/>
        </w:trPr>
        <w:tc>
          <w:tcPr>
            <w:tcW w:w="1666" w:type="pct"/>
            <w:noWrap/>
          </w:tcPr>
          <w:p w14:paraId="37237DB3" w14:textId="77777777" w:rsidR="00952402" w:rsidRPr="005F0DA5" w:rsidRDefault="00952402" w:rsidP="00952402">
            <w:pPr>
              <w:outlineLvl w:val="1"/>
              <w:rPr>
                <w:rFonts w:ascii="Arial" w:eastAsia="MS Mincho" w:hAnsi="Arial" w:cs="Arial"/>
                <w:b/>
                <w:bCs/>
                <w:sz w:val="20"/>
                <w:szCs w:val="20"/>
                <w:lang w:val="en-GB" w:eastAsia="x-none"/>
              </w:rPr>
            </w:pPr>
            <w:r w:rsidRPr="005F0DA5">
              <w:rPr>
                <w:rFonts w:ascii="Arial" w:eastAsia="MS Mincho" w:hAnsi="Arial" w:cs="Arial"/>
                <w:b/>
                <w:bCs/>
                <w:sz w:val="20"/>
                <w:szCs w:val="20"/>
                <w:lang w:val="en-GB" w:eastAsia="x-none"/>
              </w:rPr>
              <w:t xml:space="preserve">8. Is the literature search methodology explained properly? </w:t>
            </w:r>
          </w:p>
          <w:p w14:paraId="679A00CF"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1A1DFBAA" w14:textId="77777777" w:rsidR="00952402" w:rsidRPr="005F0DA5" w:rsidRDefault="00952402" w:rsidP="00952402">
            <w:pPr>
              <w:rPr>
                <w:rFonts w:ascii="Arial" w:hAnsi="Arial" w:cs="Arial"/>
                <w:sz w:val="20"/>
                <w:szCs w:val="20"/>
                <w:lang w:val="en-GB"/>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4C62E8" w14:textId="3205C1C8" w:rsidR="00952402" w:rsidRPr="005F0DA5" w:rsidRDefault="00952402" w:rsidP="00952402">
            <w:pPr>
              <w:ind w:left="360"/>
              <w:rPr>
                <w:rFonts w:ascii="Arial" w:hAnsi="Arial" w:cs="Arial"/>
                <w:b/>
                <w:bCs/>
                <w:sz w:val="20"/>
                <w:szCs w:val="20"/>
                <w:lang w:val="en-GB"/>
              </w:rPr>
            </w:pPr>
            <w:r w:rsidRPr="005F0DA5">
              <w:rPr>
                <w:rFonts w:ascii="Arial" w:hAnsi="Arial" w:cs="Arial"/>
                <w:b/>
                <w:bCs/>
                <w:sz w:val="20"/>
                <w:szCs w:val="20"/>
                <w:lang w:val="en-GB"/>
              </w:rPr>
              <w:t>4</w:t>
            </w:r>
          </w:p>
        </w:tc>
        <w:tc>
          <w:tcPr>
            <w:tcW w:w="1667" w:type="pct"/>
          </w:tcPr>
          <w:p w14:paraId="0C7B0FF6" w14:textId="32F2AD1A"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441109E8" w14:textId="77777777">
        <w:trPr>
          <w:trHeight w:val="20"/>
          <w:jc w:val="center"/>
        </w:trPr>
        <w:tc>
          <w:tcPr>
            <w:tcW w:w="1666" w:type="pct"/>
            <w:noWrap/>
          </w:tcPr>
          <w:p w14:paraId="31B5CAD2" w14:textId="77777777" w:rsidR="00952402" w:rsidRPr="005F0DA5" w:rsidRDefault="00952402" w:rsidP="00952402">
            <w:pPr>
              <w:outlineLvl w:val="1"/>
              <w:rPr>
                <w:rFonts w:ascii="Arial" w:eastAsia="MS Mincho" w:hAnsi="Arial" w:cs="Arial"/>
                <w:b/>
                <w:bCs/>
                <w:sz w:val="20"/>
                <w:szCs w:val="20"/>
                <w:lang w:val="en-GB" w:eastAsia="x-none"/>
              </w:rPr>
            </w:pPr>
            <w:r w:rsidRPr="005F0DA5">
              <w:rPr>
                <w:rFonts w:ascii="Arial" w:eastAsia="MS Mincho" w:hAnsi="Arial" w:cs="Arial"/>
                <w:b/>
                <w:bCs/>
                <w:sz w:val="20"/>
                <w:szCs w:val="20"/>
                <w:lang w:val="en-GB" w:eastAsia="x-none"/>
              </w:rPr>
              <w:t>9. Is the Critical analysis of literature done?</w:t>
            </w:r>
          </w:p>
          <w:p w14:paraId="26329F86"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7F1EAB39" w14:textId="77777777" w:rsidR="00952402" w:rsidRPr="005F0DA5" w:rsidRDefault="00952402" w:rsidP="00952402">
            <w:pPr>
              <w:rPr>
                <w:rFonts w:ascii="Arial" w:hAnsi="Arial" w:cs="Arial"/>
                <w:sz w:val="20"/>
                <w:szCs w:val="20"/>
                <w:lang w:val="en-GB" w:eastAsia="x-none"/>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9B97DA" w14:textId="459DDCB9" w:rsidR="00952402" w:rsidRPr="005F0DA5" w:rsidRDefault="00952402" w:rsidP="00952402">
            <w:pPr>
              <w:ind w:left="360"/>
              <w:rPr>
                <w:rFonts w:ascii="Arial" w:hAnsi="Arial" w:cs="Arial"/>
                <w:b/>
                <w:bCs/>
                <w:sz w:val="20"/>
                <w:szCs w:val="20"/>
                <w:lang w:val="en-GB"/>
              </w:rPr>
            </w:pPr>
            <w:r w:rsidRPr="005F0DA5">
              <w:rPr>
                <w:rFonts w:ascii="Arial" w:hAnsi="Arial" w:cs="Arial"/>
                <w:b/>
                <w:bCs/>
                <w:sz w:val="20"/>
                <w:szCs w:val="20"/>
                <w:lang w:val="en-GB"/>
              </w:rPr>
              <w:t>4</w:t>
            </w:r>
          </w:p>
        </w:tc>
        <w:tc>
          <w:tcPr>
            <w:tcW w:w="1667" w:type="pct"/>
          </w:tcPr>
          <w:p w14:paraId="2A1D60A3" w14:textId="22E782EF"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7093F077" w14:textId="77777777">
        <w:trPr>
          <w:trHeight w:val="20"/>
          <w:jc w:val="center"/>
        </w:trPr>
        <w:tc>
          <w:tcPr>
            <w:tcW w:w="1666" w:type="pct"/>
            <w:noWrap/>
          </w:tcPr>
          <w:p w14:paraId="5CB5E810" w14:textId="77777777" w:rsidR="00952402" w:rsidRPr="005F0DA5" w:rsidRDefault="00952402" w:rsidP="00952402">
            <w:pPr>
              <w:rPr>
                <w:rFonts w:ascii="Arial" w:hAnsi="Arial" w:cs="Arial"/>
                <w:b/>
                <w:sz w:val="20"/>
                <w:szCs w:val="20"/>
                <w:lang w:val="en-GB"/>
              </w:rPr>
            </w:pPr>
            <w:r w:rsidRPr="005F0DA5">
              <w:rPr>
                <w:rFonts w:ascii="Arial" w:hAnsi="Arial" w:cs="Arial"/>
                <w:b/>
                <w:sz w:val="20"/>
                <w:szCs w:val="20"/>
                <w:lang w:val="en-GB"/>
              </w:rPr>
              <w:t xml:space="preserve">10. Is </w:t>
            </w:r>
            <w:r w:rsidRPr="005F0DA5">
              <w:rPr>
                <w:rFonts w:ascii="Arial" w:hAnsi="Arial" w:cs="Arial"/>
                <w:sz w:val="20"/>
                <w:szCs w:val="20"/>
                <w:lang w:val="en-GB"/>
              </w:rPr>
              <w:t xml:space="preserve">Identification of research gaps/future directions done </w:t>
            </w:r>
            <w:r w:rsidRPr="005F0DA5">
              <w:rPr>
                <w:rFonts w:ascii="Arial" w:hAnsi="Arial" w:cs="Arial"/>
                <w:b/>
                <w:sz w:val="20"/>
                <w:szCs w:val="20"/>
                <w:lang w:val="en-GB"/>
              </w:rPr>
              <w:t>?</w:t>
            </w:r>
          </w:p>
          <w:p w14:paraId="4994A566"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669A0FFF"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5 = Excellent 4 = Good 3 = Satisfactory 2 = Needs Improvement 1 = Poor N/A = Not Applicable</w:t>
            </w:r>
          </w:p>
          <w:p w14:paraId="3F649097" w14:textId="77777777" w:rsidR="00952402" w:rsidRPr="005F0DA5" w:rsidRDefault="00952402" w:rsidP="00952402">
            <w:pPr>
              <w:rPr>
                <w:rFonts w:ascii="Arial" w:hAnsi="Arial" w:cs="Arial"/>
                <w:sz w:val="20"/>
                <w:szCs w:val="20"/>
                <w:lang w:val="en-GB"/>
              </w:rPr>
            </w:pPr>
          </w:p>
        </w:tc>
        <w:tc>
          <w:tcPr>
            <w:tcW w:w="1667" w:type="pct"/>
          </w:tcPr>
          <w:p w14:paraId="100BBA5D" w14:textId="3BE43053" w:rsidR="00952402" w:rsidRPr="005F0DA5" w:rsidRDefault="00952402" w:rsidP="00952402">
            <w:pPr>
              <w:contextualSpacing/>
              <w:rPr>
                <w:rFonts w:ascii="Arial" w:hAnsi="Arial" w:cs="Arial"/>
                <w:bCs/>
                <w:sz w:val="20"/>
                <w:szCs w:val="20"/>
                <w:lang w:val="en-GB"/>
              </w:rPr>
            </w:pPr>
            <w:r w:rsidRPr="005F0DA5">
              <w:rPr>
                <w:rFonts w:ascii="Arial" w:hAnsi="Arial" w:cs="Arial"/>
                <w:bCs/>
                <w:sz w:val="20"/>
                <w:szCs w:val="20"/>
                <w:lang w:val="en-GB"/>
              </w:rPr>
              <w:lastRenderedPageBreak/>
              <w:t>4</w:t>
            </w:r>
          </w:p>
        </w:tc>
        <w:tc>
          <w:tcPr>
            <w:tcW w:w="1667" w:type="pct"/>
          </w:tcPr>
          <w:p w14:paraId="2CF93C88" w14:textId="2696BF0D"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4FCFBD62" w14:textId="77777777">
        <w:trPr>
          <w:trHeight w:val="20"/>
          <w:jc w:val="center"/>
        </w:trPr>
        <w:tc>
          <w:tcPr>
            <w:tcW w:w="1666" w:type="pct"/>
            <w:noWrap/>
          </w:tcPr>
          <w:p w14:paraId="767CF4DF" w14:textId="77777777" w:rsidR="00952402" w:rsidRPr="005F0DA5" w:rsidRDefault="00952402" w:rsidP="00952402">
            <w:pPr>
              <w:rPr>
                <w:rFonts w:ascii="Arial" w:hAnsi="Arial" w:cs="Arial"/>
                <w:b/>
                <w:sz w:val="20"/>
                <w:szCs w:val="20"/>
                <w:lang w:val="en-GB"/>
              </w:rPr>
            </w:pPr>
            <w:r w:rsidRPr="005F0DA5">
              <w:rPr>
                <w:rFonts w:ascii="Arial" w:hAnsi="Arial" w:cs="Arial"/>
                <w:b/>
                <w:sz w:val="20"/>
                <w:szCs w:val="20"/>
                <w:lang w:val="en-GB"/>
              </w:rPr>
              <w:t>11. Are the conclusions logically arrived?</w:t>
            </w:r>
          </w:p>
          <w:p w14:paraId="32CB01BA"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310E1A02" w14:textId="77777777" w:rsidR="00952402" w:rsidRPr="005F0DA5" w:rsidRDefault="00952402" w:rsidP="00952402">
            <w:pPr>
              <w:rPr>
                <w:rFonts w:ascii="Arial" w:hAnsi="Arial" w:cs="Arial"/>
                <w:sz w:val="20"/>
                <w:szCs w:val="20"/>
                <w:lang w:val="en-GB"/>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08859D" w14:textId="22FA6FCB" w:rsidR="00952402" w:rsidRPr="005F0DA5" w:rsidRDefault="00952402" w:rsidP="00952402">
            <w:pPr>
              <w:contextualSpacing/>
              <w:rPr>
                <w:rFonts w:ascii="Arial" w:hAnsi="Arial" w:cs="Arial"/>
                <w:bCs/>
                <w:sz w:val="20"/>
                <w:szCs w:val="20"/>
                <w:lang w:val="en-GB"/>
              </w:rPr>
            </w:pPr>
            <w:r w:rsidRPr="005F0DA5">
              <w:rPr>
                <w:rFonts w:ascii="Arial" w:hAnsi="Arial" w:cs="Arial"/>
                <w:bCs/>
                <w:sz w:val="20"/>
                <w:szCs w:val="20"/>
                <w:lang w:val="en-GB"/>
              </w:rPr>
              <w:t>3</w:t>
            </w:r>
          </w:p>
        </w:tc>
        <w:tc>
          <w:tcPr>
            <w:tcW w:w="1667" w:type="pct"/>
          </w:tcPr>
          <w:p w14:paraId="32FA8511" w14:textId="002C205B"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655F952B" w14:textId="77777777">
        <w:trPr>
          <w:trHeight w:val="20"/>
          <w:jc w:val="center"/>
        </w:trPr>
        <w:tc>
          <w:tcPr>
            <w:tcW w:w="1666" w:type="pct"/>
            <w:noWrap/>
          </w:tcPr>
          <w:p w14:paraId="6FA13B21" w14:textId="77777777" w:rsidR="00952402" w:rsidRPr="005F0DA5" w:rsidRDefault="00952402" w:rsidP="00952402">
            <w:pPr>
              <w:rPr>
                <w:rFonts w:ascii="Arial" w:hAnsi="Arial" w:cs="Arial"/>
                <w:b/>
                <w:sz w:val="20"/>
                <w:szCs w:val="20"/>
                <w:lang w:val="en-GB"/>
              </w:rPr>
            </w:pPr>
            <w:r w:rsidRPr="005F0DA5">
              <w:rPr>
                <w:rFonts w:ascii="Arial" w:hAnsi="Arial" w:cs="Arial"/>
                <w:b/>
                <w:sz w:val="20"/>
                <w:szCs w:val="20"/>
                <w:lang w:val="en-GB"/>
              </w:rPr>
              <w:t>12. Are the limitations of the paper discussed?</w:t>
            </w:r>
          </w:p>
          <w:p w14:paraId="17665BB9"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4CD99010" w14:textId="77777777" w:rsidR="00952402" w:rsidRPr="005F0DA5" w:rsidRDefault="00952402" w:rsidP="00952402">
            <w:pPr>
              <w:rPr>
                <w:rFonts w:ascii="Arial" w:hAnsi="Arial" w:cs="Arial"/>
                <w:sz w:val="20"/>
                <w:szCs w:val="20"/>
                <w:lang w:val="en-GB"/>
              </w:rPr>
            </w:pPr>
            <w:r w:rsidRPr="005F0D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789712" w14:textId="5D37AB83" w:rsidR="00952402" w:rsidRPr="005F0DA5" w:rsidRDefault="00952402" w:rsidP="00952402">
            <w:pPr>
              <w:contextualSpacing/>
              <w:rPr>
                <w:rFonts w:ascii="Arial" w:hAnsi="Arial" w:cs="Arial"/>
                <w:bCs/>
                <w:sz w:val="20"/>
                <w:szCs w:val="20"/>
                <w:lang w:val="en-GB"/>
              </w:rPr>
            </w:pPr>
            <w:r w:rsidRPr="005F0DA5">
              <w:rPr>
                <w:rFonts w:ascii="Arial" w:hAnsi="Arial" w:cs="Arial"/>
                <w:bCs/>
                <w:sz w:val="20"/>
                <w:szCs w:val="20"/>
                <w:lang w:val="en-GB"/>
              </w:rPr>
              <w:t>5</w:t>
            </w:r>
          </w:p>
        </w:tc>
        <w:tc>
          <w:tcPr>
            <w:tcW w:w="1667" w:type="pct"/>
          </w:tcPr>
          <w:p w14:paraId="1A485E8A" w14:textId="37E1F33D"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01B4B44A" w14:textId="77777777">
        <w:trPr>
          <w:trHeight w:val="20"/>
          <w:jc w:val="center"/>
        </w:trPr>
        <w:tc>
          <w:tcPr>
            <w:tcW w:w="1666" w:type="pct"/>
            <w:noWrap/>
          </w:tcPr>
          <w:p w14:paraId="1EEA85F0" w14:textId="77777777" w:rsidR="00952402" w:rsidRPr="005F0DA5" w:rsidRDefault="00952402" w:rsidP="00952402">
            <w:pPr>
              <w:rPr>
                <w:rFonts w:ascii="Arial" w:hAnsi="Arial" w:cs="Arial"/>
                <w:b/>
                <w:sz w:val="20"/>
                <w:szCs w:val="20"/>
                <w:lang w:val="en-GB"/>
              </w:rPr>
            </w:pPr>
            <w:r w:rsidRPr="005F0DA5">
              <w:rPr>
                <w:rFonts w:ascii="Arial" w:hAnsi="Arial" w:cs="Arial"/>
                <w:b/>
                <w:sz w:val="20"/>
                <w:szCs w:val="20"/>
                <w:lang w:val="en-GB"/>
              </w:rPr>
              <w:t xml:space="preserve">13. What is the </w:t>
            </w:r>
            <w:r w:rsidRPr="005F0DA5">
              <w:rPr>
                <w:rFonts w:ascii="Arial" w:hAnsi="Arial" w:cs="Arial"/>
                <w:sz w:val="20"/>
                <w:szCs w:val="20"/>
                <w:lang w:val="en-GB"/>
              </w:rPr>
              <w:t>Quality of references (i.e. from peer reviewed authentic sources)</w:t>
            </w:r>
          </w:p>
          <w:p w14:paraId="26211092"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5D857659"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5 = Excellent 4 = Good 3 = Satisfactory 2 = Needs Improvement 1 = Poor </w:t>
            </w:r>
          </w:p>
          <w:p w14:paraId="641A0ED8" w14:textId="77777777" w:rsidR="00952402" w:rsidRPr="005F0DA5" w:rsidRDefault="00952402" w:rsidP="00952402">
            <w:pPr>
              <w:rPr>
                <w:rFonts w:ascii="Arial" w:hAnsi="Arial" w:cs="Arial"/>
                <w:sz w:val="20"/>
                <w:szCs w:val="20"/>
                <w:lang w:val="en-GB"/>
              </w:rPr>
            </w:pPr>
            <w:r w:rsidRPr="005F0DA5">
              <w:rPr>
                <w:rFonts w:ascii="Arial" w:hAnsi="Arial" w:cs="Arial"/>
                <w:color w:val="404040"/>
                <w:sz w:val="20"/>
                <w:szCs w:val="20"/>
                <w:shd w:val="clear" w:color="auto" w:fill="FFFFFF"/>
                <w:lang w:val="en-GB"/>
              </w:rPr>
              <w:t>N/A = Not Applicable</w:t>
            </w:r>
          </w:p>
        </w:tc>
        <w:tc>
          <w:tcPr>
            <w:tcW w:w="1667" w:type="pct"/>
          </w:tcPr>
          <w:p w14:paraId="56B85E7E" w14:textId="5C0BE4D6" w:rsidR="00952402" w:rsidRPr="005F0DA5" w:rsidRDefault="00952402" w:rsidP="00952402">
            <w:pPr>
              <w:contextualSpacing/>
              <w:rPr>
                <w:rFonts w:ascii="Arial" w:hAnsi="Arial" w:cs="Arial"/>
                <w:bCs/>
                <w:sz w:val="20"/>
                <w:szCs w:val="20"/>
                <w:lang w:val="en-GB"/>
              </w:rPr>
            </w:pPr>
            <w:r w:rsidRPr="005F0DA5">
              <w:rPr>
                <w:rFonts w:ascii="Arial" w:hAnsi="Arial" w:cs="Arial"/>
                <w:bCs/>
                <w:sz w:val="20"/>
                <w:szCs w:val="20"/>
                <w:lang w:val="en-GB"/>
              </w:rPr>
              <w:t>4</w:t>
            </w:r>
          </w:p>
        </w:tc>
        <w:tc>
          <w:tcPr>
            <w:tcW w:w="1667" w:type="pct"/>
          </w:tcPr>
          <w:p w14:paraId="7A0DE26F" w14:textId="723D3D21"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952402" w:rsidRPr="005F0DA5" w14:paraId="00A0B8B2" w14:textId="77777777">
        <w:trPr>
          <w:trHeight w:val="20"/>
          <w:jc w:val="center"/>
        </w:trPr>
        <w:tc>
          <w:tcPr>
            <w:tcW w:w="1666" w:type="pct"/>
            <w:noWrap/>
          </w:tcPr>
          <w:p w14:paraId="0C752705" w14:textId="77777777" w:rsidR="00952402" w:rsidRPr="005F0DA5" w:rsidRDefault="00952402" w:rsidP="00952402">
            <w:pPr>
              <w:rPr>
                <w:rFonts w:ascii="Arial" w:hAnsi="Arial" w:cs="Arial"/>
                <w:b/>
                <w:sz w:val="20"/>
                <w:szCs w:val="20"/>
                <w:lang w:val="en-GB"/>
              </w:rPr>
            </w:pPr>
            <w:r w:rsidRPr="005F0DA5">
              <w:rPr>
                <w:rFonts w:ascii="Arial" w:hAnsi="Arial" w:cs="Arial"/>
                <w:b/>
                <w:sz w:val="20"/>
                <w:szCs w:val="20"/>
                <w:lang w:val="en-GB"/>
              </w:rPr>
              <w:t>14. Is the manuscript written in clear and understandable language?</w:t>
            </w:r>
          </w:p>
          <w:p w14:paraId="05669DC6"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Rating Scale: </w:t>
            </w:r>
          </w:p>
          <w:p w14:paraId="4CBF6CD1" w14:textId="77777777" w:rsidR="00952402" w:rsidRPr="005F0DA5" w:rsidRDefault="00952402" w:rsidP="00952402">
            <w:pPr>
              <w:rPr>
                <w:rFonts w:ascii="Arial" w:hAnsi="Arial" w:cs="Arial"/>
                <w:color w:val="404040"/>
                <w:sz w:val="20"/>
                <w:szCs w:val="20"/>
                <w:shd w:val="clear" w:color="auto" w:fill="FFFFFF"/>
                <w:lang w:val="en-GB"/>
              </w:rPr>
            </w:pPr>
            <w:r w:rsidRPr="005F0DA5">
              <w:rPr>
                <w:rFonts w:ascii="Arial" w:hAnsi="Arial" w:cs="Arial"/>
                <w:color w:val="404040"/>
                <w:sz w:val="20"/>
                <w:szCs w:val="20"/>
                <w:shd w:val="clear" w:color="auto" w:fill="FFFFFF"/>
                <w:lang w:val="en-GB"/>
              </w:rPr>
              <w:t xml:space="preserve">5 = Excellent 4 = Good 3 = Satisfactory 2 = Needs Improvement 1 = Poor </w:t>
            </w:r>
          </w:p>
          <w:p w14:paraId="66BE6BD6" w14:textId="77777777" w:rsidR="00952402" w:rsidRPr="005F0DA5" w:rsidRDefault="00952402" w:rsidP="00952402">
            <w:pPr>
              <w:rPr>
                <w:rFonts w:ascii="Arial" w:hAnsi="Arial" w:cs="Arial"/>
                <w:sz w:val="20"/>
                <w:szCs w:val="20"/>
                <w:lang w:val="en-GB"/>
              </w:rPr>
            </w:pPr>
            <w:r w:rsidRPr="005F0DA5">
              <w:rPr>
                <w:rFonts w:ascii="Arial" w:hAnsi="Arial" w:cs="Arial"/>
                <w:color w:val="404040"/>
                <w:sz w:val="20"/>
                <w:szCs w:val="20"/>
                <w:shd w:val="clear" w:color="auto" w:fill="FFFFFF"/>
                <w:lang w:val="en-GB"/>
              </w:rPr>
              <w:t>N/A = Not Applicable</w:t>
            </w:r>
          </w:p>
        </w:tc>
        <w:tc>
          <w:tcPr>
            <w:tcW w:w="1667" w:type="pct"/>
          </w:tcPr>
          <w:p w14:paraId="323BE8DA" w14:textId="54D551E3" w:rsidR="00952402" w:rsidRPr="005F0DA5" w:rsidRDefault="00952402" w:rsidP="00952402">
            <w:pPr>
              <w:contextualSpacing/>
              <w:rPr>
                <w:rFonts w:ascii="Arial" w:hAnsi="Arial" w:cs="Arial"/>
                <w:bCs/>
                <w:sz w:val="20"/>
                <w:szCs w:val="20"/>
                <w:lang w:val="en-GB"/>
              </w:rPr>
            </w:pPr>
            <w:r w:rsidRPr="005F0DA5">
              <w:rPr>
                <w:rFonts w:ascii="Arial" w:hAnsi="Arial" w:cs="Arial"/>
                <w:bCs/>
                <w:sz w:val="20"/>
                <w:szCs w:val="20"/>
                <w:lang w:val="en-GB"/>
              </w:rPr>
              <w:t>4</w:t>
            </w:r>
          </w:p>
        </w:tc>
        <w:tc>
          <w:tcPr>
            <w:tcW w:w="1667" w:type="pct"/>
          </w:tcPr>
          <w:p w14:paraId="3F60D38E" w14:textId="325F1EA3" w:rsidR="00952402" w:rsidRPr="005F0DA5" w:rsidRDefault="00952402" w:rsidP="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bl>
    <w:p w14:paraId="3C9A866B" w14:textId="77777777" w:rsidR="00255E33" w:rsidRPr="005F0DA5" w:rsidRDefault="00255E33">
      <w:pPr>
        <w:jc w:val="both"/>
        <w:rPr>
          <w:rFonts w:ascii="Arial" w:eastAsia="MS Mincho" w:hAnsi="Arial" w:cs="Arial"/>
          <w:b/>
          <w:bCs/>
          <w:sz w:val="20"/>
          <w:szCs w:val="20"/>
          <w:u w:val="single"/>
          <w:lang w:val="en-GB" w:eastAsia="x-none"/>
        </w:rPr>
      </w:pPr>
    </w:p>
    <w:p w14:paraId="0F238EA7" w14:textId="77777777" w:rsidR="00255E33" w:rsidRPr="005F0DA5" w:rsidRDefault="00690524">
      <w:pPr>
        <w:outlineLvl w:val="1"/>
        <w:rPr>
          <w:rFonts w:ascii="Arial" w:eastAsia="MS Mincho" w:hAnsi="Arial" w:cs="Arial"/>
          <w:b/>
          <w:bCs/>
          <w:sz w:val="20"/>
          <w:szCs w:val="20"/>
          <w:u w:val="single"/>
          <w:lang w:val="en-GB"/>
        </w:rPr>
      </w:pPr>
      <w:r w:rsidRPr="005F0DA5">
        <w:rPr>
          <w:rFonts w:ascii="Arial" w:eastAsia="MS Mincho" w:hAnsi="Arial" w:cs="Arial"/>
          <w:b/>
          <w:bCs/>
          <w:sz w:val="20"/>
          <w:szCs w:val="20"/>
          <w:highlight w:val="yellow"/>
          <w:u w:val="single"/>
          <w:lang w:val="en-GB"/>
        </w:rPr>
        <w:t>PART 2.2 (Subjective Evaluation)</w:t>
      </w:r>
    </w:p>
    <w:p w14:paraId="62245B4E" w14:textId="77777777" w:rsidR="00255E33" w:rsidRPr="005F0DA5"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5F0DA5" w14:paraId="04C9C2E0" w14:textId="77777777">
        <w:trPr>
          <w:trHeight w:val="20"/>
          <w:jc w:val="center"/>
        </w:trPr>
        <w:tc>
          <w:tcPr>
            <w:tcW w:w="1666" w:type="pct"/>
            <w:noWrap/>
          </w:tcPr>
          <w:p w14:paraId="27CFB9D8" w14:textId="77777777" w:rsidR="00255E33" w:rsidRPr="005F0DA5" w:rsidRDefault="00255E33">
            <w:pPr>
              <w:outlineLvl w:val="1"/>
              <w:rPr>
                <w:rFonts w:ascii="Arial" w:eastAsia="MS Mincho" w:hAnsi="Arial" w:cs="Arial"/>
                <w:b/>
                <w:bCs/>
                <w:sz w:val="20"/>
                <w:szCs w:val="20"/>
                <w:lang w:val="en-GB"/>
              </w:rPr>
            </w:pPr>
          </w:p>
        </w:tc>
        <w:tc>
          <w:tcPr>
            <w:tcW w:w="1667" w:type="pct"/>
          </w:tcPr>
          <w:p w14:paraId="67196CA2" w14:textId="77777777" w:rsidR="00255E33" w:rsidRPr="005F0DA5" w:rsidRDefault="00690524">
            <w:pPr>
              <w:outlineLvl w:val="1"/>
              <w:rPr>
                <w:rFonts w:ascii="Arial" w:eastAsia="MS Mincho" w:hAnsi="Arial" w:cs="Arial"/>
                <w:b/>
                <w:bCs/>
                <w:sz w:val="20"/>
                <w:szCs w:val="20"/>
                <w:lang w:val="en-GB"/>
              </w:rPr>
            </w:pPr>
            <w:r w:rsidRPr="005F0DA5">
              <w:rPr>
                <w:rFonts w:ascii="Arial" w:eastAsia="MS Mincho" w:hAnsi="Arial" w:cs="Arial"/>
                <w:b/>
                <w:bCs/>
                <w:sz w:val="20"/>
                <w:szCs w:val="20"/>
                <w:lang w:val="en-GB"/>
              </w:rPr>
              <w:t>Reviewer’s comment</w:t>
            </w:r>
          </w:p>
          <w:p w14:paraId="55696289" w14:textId="77777777" w:rsidR="00255E33" w:rsidRPr="005F0DA5" w:rsidRDefault="00255E33">
            <w:pPr>
              <w:rPr>
                <w:rFonts w:ascii="Arial" w:hAnsi="Arial" w:cs="Arial"/>
                <w:sz w:val="20"/>
                <w:szCs w:val="20"/>
                <w:lang w:val="en-GB"/>
              </w:rPr>
            </w:pPr>
          </w:p>
        </w:tc>
        <w:tc>
          <w:tcPr>
            <w:tcW w:w="1667" w:type="pct"/>
          </w:tcPr>
          <w:p w14:paraId="46F5F9E3" w14:textId="77777777" w:rsidR="00255E33" w:rsidRPr="005F0DA5" w:rsidRDefault="00690524">
            <w:pPr>
              <w:spacing w:after="160" w:line="259" w:lineRule="auto"/>
              <w:rPr>
                <w:rFonts w:ascii="Arial" w:eastAsia="Calibri" w:hAnsi="Arial" w:cs="Arial"/>
                <w:kern w:val="2"/>
                <w:sz w:val="20"/>
                <w:szCs w:val="20"/>
                <w:lang w:val="en-IN"/>
              </w:rPr>
            </w:pPr>
            <w:r w:rsidRPr="005F0DA5">
              <w:rPr>
                <w:rFonts w:ascii="Arial" w:eastAsia="Calibri" w:hAnsi="Arial" w:cs="Arial"/>
                <w:b/>
                <w:kern w:val="2"/>
                <w:sz w:val="20"/>
                <w:szCs w:val="20"/>
                <w:lang w:val="en-IN"/>
              </w:rPr>
              <w:t>Author’s Feedback</w:t>
            </w:r>
            <w:r w:rsidRPr="005F0DA5">
              <w:rPr>
                <w:rFonts w:ascii="Arial" w:eastAsia="Calibri" w:hAnsi="Arial" w:cs="Arial"/>
                <w:kern w:val="2"/>
                <w:sz w:val="20"/>
                <w:szCs w:val="20"/>
                <w:lang w:val="en-IN"/>
              </w:rPr>
              <w:t xml:space="preserve"> </w:t>
            </w:r>
            <w:r w:rsidRPr="005F0DA5">
              <w:rPr>
                <w:rFonts w:ascii="Arial" w:eastAsia="Calibri" w:hAnsi="Arial" w:cs="Arial"/>
                <w:kern w:val="2"/>
                <w:sz w:val="20"/>
                <w:szCs w:val="20"/>
                <w:highlight w:val="yellow"/>
                <w:lang w:val="en-IN"/>
              </w:rPr>
              <w:t>(It is mandatory that authors should write his/her feedback here)</w:t>
            </w:r>
          </w:p>
          <w:p w14:paraId="65804451" w14:textId="77777777" w:rsidR="00255E33" w:rsidRPr="005F0DA5" w:rsidRDefault="00255E33">
            <w:pPr>
              <w:outlineLvl w:val="1"/>
              <w:rPr>
                <w:rFonts w:ascii="Arial" w:eastAsia="MS Mincho" w:hAnsi="Arial" w:cs="Arial"/>
                <w:bCs/>
                <w:sz w:val="20"/>
                <w:szCs w:val="20"/>
                <w:lang w:val="en-GB"/>
              </w:rPr>
            </w:pPr>
          </w:p>
        </w:tc>
      </w:tr>
      <w:tr w:rsidR="00255E33" w:rsidRPr="005F0DA5" w14:paraId="47ECFC42" w14:textId="77777777">
        <w:trPr>
          <w:trHeight w:val="20"/>
          <w:jc w:val="center"/>
        </w:trPr>
        <w:tc>
          <w:tcPr>
            <w:tcW w:w="1666" w:type="pct"/>
            <w:noWrap/>
          </w:tcPr>
          <w:p w14:paraId="4B45D0FC" w14:textId="77777777" w:rsidR="00255E33" w:rsidRPr="005F0DA5" w:rsidRDefault="00690524">
            <w:pPr>
              <w:rPr>
                <w:rFonts w:ascii="Arial" w:hAnsi="Arial" w:cs="Arial"/>
                <w:b/>
                <w:bCs/>
                <w:sz w:val="20"/>
                <w:szCs w:val="20"/>
                <w:lang w:val="en-GB"/>
              </w:rPr>
            </w:pPr>
            <w:r w:rsidRPr="005F0DA5">
              <w:rPr>
                <w:rFonts w:ascii="Arial" w:hAnsi="Arial" w:cs="Arial"/>
                <w:b/>
                <w:bCs/>
                <w:sz w:val="20"/>
                <w:szCs w:val="20"/>
                <w:lang w:val="en-GB"/>
              </w:rPr>
              <w:t>Is the title of the article suitable?</w:t>
            </w:r>
          </w:p>
          <w:p w14:paraId="506F2392" w14:textId="77777777" w:rsidR="00255E33" w:rsidRPr="005F0DA5" w:rsidRDefault="00255E33">
            <w:pPr>
              <w:rPr>
                <w:rFonts w:ascii="Arial" w:hAnsi="Arial" w:cs="Arial"/>
                <w:bCs/>
                <w:sz w:val="20"/>
                <w:szCs w:val="20"/>
                <w:lang w:val="en-GB"/>
              </w:rPr>
            </w:pPr>
          </w:p>
          <w:p w14:paraId="52B47194" w14:textId="77777777" w:rsidR="00255E33" w:rsidRPr="005F0DA5" w:rsidRDefault="00690524">
            <w:pPr>
              <w:rPr>
                <w:rFonts w:ascii="Arial" w:hAnsi="Arial" w:cs="Arial"/>
                <w:sz w:val="20"/>
                <w:szCs w:val="20"/>
                <w:u w:val="single"/>
                <w:lang w:val="en-GB"/>
              </w:rPr>
            </w:pPr>
            <w:r w:rsidRPr="005F0DA5">
              <w:rPr>
                <w:rFonts w:ascii="Arial" w:hAnsi="Arial" w:cs="Arial"/>
                <w:bCs/>
                <w:sz w:val="20"/>
                <w:szCs w:val="20"/>
                <w:lang w:val="en-GB"/>
              </w:rPr>
              <w:t>If your answer is NO, please provide a brief, clear suggestion for improvement.</w:t>
            </w:r>
          </w:p>
        </w:tc>
        <w:tc>
          <w:tcPr>
            <w:tcW w:w="1667" w:type="pct"/>
          </w:tcPr>
          <w:p w14:paraId="6F7616ED" w14:textId="708E2FE3" w:rsidR="00255E33" w:rsidRPr="005F0DA5" w:rsidRDefault="00574997">
            <w:pPr>
              <w:ind w:left="360"/>
              <w:rPr>
                <w:rFonts w:ascii="Arial" w:hAnsi="Arial" w:cs="Arial"/>
                <w:b/>
                <w:bCs/>
                <w:sz w:val="20"/>
                <w:szCs w:val="20"/>
                <w:lang w:val="en-GB"/>
              </w:rPr>
            </w:pPr>
            <w:r w:rsidRPr="005F0DA5">
              <w:rPr>
                <w:rFonts w:ascii="Arial" w:hAnsi="Arial" w:cs="Arial"/>
                <w:b/>
                <w:bCs/>
                <w:sz w:val="20"/>
                <w:szCs w:val="20"/>
                <w:lang w:val="en-GB"/>
              </w:rPr>
              <w:t>he title is informative but somewhat long. A shorter version such as “Integrating CRISPR and Artificial Intelligence for Precision Crop Breeding: Evidence, Limitations and Future Directions” could be considered.</w:t>
            </w:r>
          </w:p>
        </w:tc>
        <w:tc>
          <w:tcPr>
            <w:tcW w:w="1667" w:type="pct"/>
          </w:tcPr>
          <w:p w14:paraId="205A6BF9" w14:textId="6FCA4A0A" w:rsidR="00255E33" w:rsidRPr="005F0DA5" w:rsidRDefault="00952402">
            <w:pPr>
              <w:outlineLvl w:val="1"/>
              <w:rPr>
                <w:rFonts w:ascii="Arial" w:eastAsia="MS Mincho" w:hAnsi="Arial" w:cs="Arial"/>
                <w:bCs/>
                <w:sz w:val="20"/>
                <w:szCs w:val="20"/>
                <w:lang w:val="en-GB"/>
              </w:rPr>
            </w:pPr>
            <w:r w:rsidRPr="005F0DA5">
              <w:rPr>
                <w:rFonts w:ascii="Arial" w:eastAsia="MS Mincho" w:hAnsi="Arial" w:cs="Arial"/>
                <w:bCs/>
                <w:sz w:val="20"/>
                <w:szCs w:val="20"/>
                <w:lang w:val="en-GB"/>
              </w:rPr>
              <w:t xml:space="preserve">Noted </w:t>
            </w:r>
          </w:p>
        </w:tc>
      </w:tr>
      <w:tr w:rsidR="00255E33" w:rsidRPr="005F0DA5" w14:paraId="05E815CC" w14:textId="77777777">
        <w:trPr>
          <w:trHeight w:val="20"/>
          <w:jc w:val="center"/>
        </w:trPr>
        <w:tc>
          <w:tcPr>
            <w:tcW w:w="1666" w:type="pct"/>
            <w:noWrap/>
          </w:tcPr>
          <w:p w14:paraId="699650C8" w14:textId="77777777" w:rsidR="00255E33" w:rsidRPr="005F0DA5" w:rsidRDefault="00690524">
            <w:pPr>
              <w:outlineLvl w:val="1"/>
              <w:rPr>
                <w:rFonts w:ascii="Arial" w:eastAsia="MS Mincho" w:hAnsi="Arial" w:cs="Arial"/>
                <w:b/>
                <w:bCs/>
                <w:sz w:val="20"/>
                <w:szCs w:val="20"/>
                <w:lang w:val="en-GB"/>
              </w:rPr>
            </w:pPr>
            <w:r w:rsidRPr="005F0DA5">
              <w:rPr>
                <w:rFonts w:ascii="Arial" w:eastAsia="MS Mincho" w:hAnsi="Arial" w:cs="Arial"/>
                <w:b/>
                <w:bCs/>
                <w:sz w:val="20"/>
                <w:szCs w:val="20"/>
                <w:lang w:val="en-GB"/>
              </w:rPr>
              <w:t xml:space="preserve">Is the abstract of the article comprehensive? </w:t>
            </w:r>
          </w:p>
          <w:p w14:paraId="46A5FC92" w14:textId="77777777" w:rsidR="00255E33" w:rsidRPr="005F0DA5" w:rsidRDefault="00255E33">
            <w:pPr>
              <w:rPr>
                <w:rFonts w:ascii="Arial" w:hAnsi="Arial" w:cs="Arial"/>
                <w:bCs/>
                <w:sz w:val="20"/>
                <w:szCs w:val="20"/>
                <w:lang w:val="en-GB"/>
              </w:rPr>
            </w:pPr>
          </w:p>
          <w:p w14:paraId="68D746CD" w14:textId="77777777" w:rsidR="00255E33" w:rsidRPr="005F0DA5" w:rsidRDefault="00690524">
            <w:pPr>
              <w:rPr>
                <w:rFonts w:ascii="Arial" w:hAnsi="Arial" w:cs="Arial"/>
                <w:sz w:val="20"/>
                <w:szCs w:val="20"/>
                <w:lang w:val="en-GB"/>
              </w:rPr>
            </w:pPr>
            <w:r w:rsidRPr="005F0DA5">
              <w:rPr>
                <w:rFonts w:ascii="Arial" w:hAnsi="Arial" w:cs="Arial"/>
                <w:bCs/>
                <w:sz w:val="20"/>
                <w:szCs w:val="20"/>
                <w:lang w:val="en-GB"/>
              </w:rPr>
              <w:t>If your answer is NO, please provide a brief, clear suggestion for improvement.</w:t>
            </w:r>
          </w:p>
        </w:tc>
        <w:tc>
          <w:tcPr>
            <w:tcW w:w="1667" w:type="pct"/>
          </w:tcPr>
          <w:p w14:paraId="25C4178B" w14:textId="1B7FB63F" w:rsidR="00255E33" w:rsidRPr="005F0DA5" w:rsidRDefault="00574997">
            <w:pPr>
              <w:ind w:left="360"/>
              <w:rPr>
                <w:rFonts w:ascii="Arial" w:hAnsi="Arial" w:cs="Arial"/>
                <w:b/>
                <w:bCs/>
                <w:sz w:val="20"/>
                <w:szCs w:val="20"/>
                <w:lang w:val="en-GB"/>
              </w:rPr>
            </w:pPr>
            <w:r w:rsidRPr="005F0DA5">
              <w:rPr>
                <w:rFonts w:ascii="Arial" w:hAnsi="Arial" w:cs="Arial"/>
                <w:b/>
                <w:bCs/>
                <w:sz w:val="20"/>
                <w:szCs w:val="20"/>
                <w:lang w:val="en-GB"/>
              </w:rPr>
              <w:t>yes</w:t>
            </w:r>
          </w:p>
        </w:tc>
        <w:tc>
          <w:tcPr>
            <w:tcW w:w="1667" w:type="pct"/>
          </w:tcPr>
          <w:p w14:paraId="6EC7E6A4" w14:textId="3C73000D" w:rsidR="00255E33" w:rsidRPr="005F0DA5" w:rsidRDefault="00161967">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255E33" w:rsidRPr="005F0DA5" w14:paraId="52B92180" w14:textId="77777777">
        <w:trPr>
          <w:trHeight w:val="20"/>
          <w:jc w:val="center"/>
        </w:trPr>
        <w:tc>
          <w:tcPr>
            <w:tcW w:w="1666" w:type="pct"/>
            <w:noWrap/>
          </w:tcPr>
          <w:p w14:paraId="3398DC19" w14:textId="77777777" w:rsidR="00255E33" w:rsidRPr="005F0DA5" w:rsidRDefault="00690524">
            <w:pPr>
              <w:outlineLvl w:val="1"/>
              <w:rPr>
                <w:rFonts w:ascii="Arial" w:eastAsia="MS Mincho" w:hAnsi="Arial" w:cs="Arial"/>
                <w:bCs/>
                <w:sz w:val="20"/>
                <w:szCs w:val="20"/>
                <w:lang w:val="en-GB"/>
              </w:rPr>
            </w:pPr>
            <w:r w:rsidRPr="005F0DA5">
              <w:rPr>
                <w:rFonts w:ascii="Arial" w:eastAsia="MS Mincho" w:hAnsi="Arial" w:cs="Arial"/>
                <w:b/>
                <w:bCs/>
                <w:sz w:val="20"/>
                <w:szCs w:val="20"/>
                <w:lang w:val="en-GB"/>
              </w:rPr>
              <w:t xml:space="preserve">Is the manuscript scientifically correct? </w:t>
            </w:r>
            <w:r w:rsidRPr="005F0DA5">
              <w:rPr>
                <w:rFonts w:ascii="Arial" w:eastAsia="MS Mincho" w:hAnsi="Arial" w:cs="Arial"/>
                <w:b/>
                <w:bCs/>
                <w:sz w:val="20"/>
                <w:szCs w:val="20"/>
                <w:lang w:val="en-GB"/>
              </w:rPr>
              <w:br/>
            </w:r>
          </w:p>
          <w:p w14:paraId="0A406C46" w14:textId="77777777" w:rsidR="00255E33" w:rsidRPr="005F0DA5" w:rsidRDefault="00690524">
            <w:pPr>
              <w:rPr>
                <w:rFonts w:ascii="Arial" w:hAnsi="Arial" w:cs="Arial"/>
                <w:b/>
                <w:sz w:val="20"/>
                <w:szCs w:val="20"/>
                <w:lang w:val="en-GB"/>
              </w:rPr>
            </w:pPr>
            <w:r w:rsidRPr="005F0DA5">
              <w:rPr>
                <w:rFonts w:ascii="Arial" w:hAnsi="Arial" w:cs="Arial"/>
                <w:bCs/>
                <w:sz w:val="20"/>
                <w:szCs w:val="20"/>
                <w:lang w:val="en-GB"/>
              </w:rPr>
              <w:t>If your answer is NO, please provide a brief, clear suggestion for improvement.</w:t>
            </w:r>
          </w:p>
        </w:tc>
        <w:tc>
          <w:tcPr>
            <w:tcW w:w="1667" w:type="pct"/>
          </w:tcPr>
          <w:p w14:paraId="236099C5" w14:textId="00E11D0C" w:rsidR="00255E33" w:rsidRPr="005F0DA5" w:rsidRDefault="00333BA8">
            <w:pPr>
              <w:contextualSpacing/>
              <w:rPr>
                <w:rFonts w:ascii="Arial" w:hAnsi="Arial" w:cs="Arial"/>
                <w:bCs/>
                <w:sz w:val="20"/>
                <w:szCs w:val="20"/>
                <w:lang w:val="en-GB"/>
              </w:rPr>
            </w:pPr>
            <w:r w:rsidRPr="005F0DA5">
              <w:rPr>
                <w:rFonts w:ascii="Arial" w:hAnsi="Arial" w:cs="Arial"/>
                <w:bCs/>
                <w:sz w:val="20"/>
                <w:szCs w:val="20"/>
                <w:lang w:val="en-GB"/>
              </w:rPr>
              <w:t>Y</w:t>
            </w:r>
            <w:r w:rsidR="00574997" w:rsidRPr="005F0DA5">
              <w:rPr>
                <w:rFonts w:ascii="Arial" w:hAnsi="Arial" w:cs="Arial"/>
                <w:bCs/>
                <w:sz w:val="20"/>
                <w:szCs w:val="20"/>
                <w:lang w:val="en-GB"/>
              </w:rPr>
              <w:t>es</w:t>
            </w:r>
          </w:p>
          <w:p w14:paraId="5B79DA39" w14:textId="0A2913C4" w:rsidR="00333BA8" w:rsidRPr="005F0DA5" w:rsidRDefault="00976C71"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T</w:t>
            </w:r>
            <w:r w:rsidR="00333BA8" w:rsidRPr="005F0DA5">
              <w:rPr>
                <w:rFonts w:ascii="Arial" w:hAnsi="Arial" w:cs="Arial"/>
                <w:sz w:val="20"/>
                <w:szCs w:val="20"/>
              </w:rPr>
              <w:t xml:space="preserve">he title is informative but somewhat long. A shorter version such as </w:t>
            </w:r>
            <w:r w:rsidR="00333BA8" w:rsidRPr="005F0DA5">
              <w:rPr>
                <w:rStyle w:val="Emphasis"/>
                <w:rFonts w:ascii="Arial" w:hAnsi="Arial" w:cs="Arial"/>
                <w:sz w:val="20"/>
                <w:szCs w:val="20"/>
              </w:rPr>
              <w:t>“Integrating CRISPR and Artificial Intelligence for Precision Crop Breeding: Evidence, Limitations and Future Directions”</w:t>
            </w:r>
            <w:r w:rsidR="00333BA8" w:rsidRPr="005F0DA5">
              <w:rPr>
                <w:rFonts w:ascii="Arial" w:hAnsi="Arial" w:cs="Arial"/>
                <w:sz w:val="20"/>
                <w:szCs w:val="20"/>
              </w:rPr>
              <w:t xml:space="preserve"> could be considered.</w:t>
            </w:r>
          </w:p>
          <w:p w14:paraId="6CB59AAA"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Define clearly at first use whether “AI” throughout the review includes conventional machine-learning and genomic-prediction approaches.</w:t>
            </w:r>
          </w:p>
          <w:p w14:paraId="0DFB636C"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Consider adding “precision breeding” and “genome editing” among the keywords.</w:t>
            </w:r>
          </w:p>
          <w:p w14:paraId="0021DCDC"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Table 1 is conceptually useful, particularly the distinction between sequence, biological, breeding, and operational precision, and should be retained.</w:t>
            </w:r>
          </w:p>
          <w:p w14:paraId="2E22A75C"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Table 2 could include an additional column indicating whether each AI application has been experimentally validated specifically in crop plants.</w:t>
            </w:r>
          </w:p>
          <w:p w14:paraId="027B3A30"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Table 3 should explicitly indicate whether AI was involved in each example; otherwise readers may incorrectly interpret the listed CRISPR applications as examples of AI–CRISPR integration.</w:t>
            </w:r>
          </w:p>
          <w:p w14:paraId="4C73E30F"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Tables 4 and 5 contain useful information but could potentially be condensed because some recommendations overlap with the main text.</w:t>
            </w:r>
          </w:p>
          <w:p w14:paraId="14DA82F5"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Consider consistently using either “AI-assisted,” “AI-enabled,” or “AI-guided” when these terms refer to different degrees of computational involvement.</w:t>
            </w:r>
          </w:p>
          <w:p w14:paraId="1DDEA694"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“Field validation,” “field testing,” and “breeding-scale validation” should be defined or used consistently because they represent different evidentiary levels.</w:t>
            </w:r>
          </w:p>
          <w:p w14:paraId="01A950BD"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Carefully check consistency in terminology for guide RNA, gRNA, and sgRNA throughout the manuscript.</w:t>
            </w:r>
          </w:p>
          <w:p w14:paraId="578B1563"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 xml:space="preserve">The distinction between correlation, prediction, and causality is excellent and should perhaps be highlighted </w:t>
            </w:r>
            <w:r w:rsidRPr="005F0DA5">
              <w:rPr>
                <w:rFonts w:ascii="Arial" w:hAnsi="Arial" w:cs="Arial"/>
                <w:sz w:val="20"/>
                <w:szCs w:val="20"/>
              </w:rPr>
              <w:lastRenderedPageBreak/>
              <w:t>graphically.</w:t>
            </w:r>
          </w:p>
          <w:p w14:paraId="0DC04FAF" w14:textId="77777777" w:rsidR="00333BA8" w:rsidRPr="005F0DA5" w:rsidRDefault="00333BA8" w:rsidP="00333BA8">
            <w:pPr>
              <w:numPr>
                <w:ilvl w:val="0"/>
                <w:numId w:val="13"/>
              </w:numPr>
              <w:spacing w:before="100" w:beforeAutospacing="1" w:after="100" w:afterAutospacing="1"/>
              <w:rPr>
                <w:rFonts w:ascii="Arial" w:hAnsi="Arial" w:cs="Arial"/>
                <w:sz w:val="20"/>
                <w:szCs w:val="20"/>
              </w:rPr>
            </w:pPr>
            <w:r w:rsidRPr="005F0DA5">
              <w:rPr>
                <w:rFonts w:ascii="Arial" w:hAnsi="Arial" w:cs="Arial"/>
                <w:sz w:val="20"/>
                <w:szCs w:val="20"/>
              </w:rPr>
              <w:t>The conclusion is scientifically balanced but could be shortened. Much of it repeats the central arguments already developed in Sections 10–11.</w:t>
            </w:r>
          </w:p>
          <w:p w14:paraId="64866DF4" w14:textId="077BBE9A" w:rsidR="00333BA8" w:rsidRPr="005F0DA5" w:rsidRDefault="00333BA8">
            <w:pPr>
              <w:contextualSpacing/>
              <w:rPr>
                <w:rFonts w:ascii="Arial" w:hAnsi="Arial" w:cs="Arial"/>
                <w:bCs/>
                <w:sz w:val="20"/>
                <w:szCs w:val="20"/>
                <w:lang w:val="en-GB"/>
              </w:rPr>
            </w:pPr>
          </w:p>
        </w:tc>
        <w:tc>
          <w:tcPr>
            <w:tcW w:w="1667" w:type="pct"/>
          </w:tcPr>
          <w:p w14:paraId="7D385773" w14:textId="77777777" w:rsidR="00255E33" w:rsidRPr="005F0DA5" w:rsidRDefault="00255E33">
            <w:pPr>
              <w:outlineLvl w:val="1"/>
              <w:rPr>
                <w:rFonts w:ascii="Arial" w:eastAsia="MS Mincho" w:hAnsi="Arial" w:cs="Arial"/>
                <w:bCs/>
                <w:sz w:val="20"/>
                <w:szCs w:val="20"/>
                <w:lang w:val="en-GB"/>
              </w:rPr>
            </w:pPr>
          </w:p>
          <w:p w14:paraId="435EB8D4" w14:textId="77777777" w:rsidR="00161967" w:rsidRPr="005F0DA5" w:rsidRDefault="00161967">
            <w:pPr>
              <w:outlineLvl w:val="1"/>
              <w:rPr>
                <w:rFonts w:ascii="Arial" w:eastAsia="MS Mincho" w:hAnsi="Arial" w:cs="Arial"/>
                <w:bCs/>
                <w:sz w:val="20"/>
                <w:szCs w:val="20"/>
                <w:lang w:val="en-GB"/>
              </w:rPr>
            </w:pPr>
          </w:p>
          <w:p w14:paraId="355DFD9C" w14:textId="77777777" w:rsidR="00161967" w:rsidRPr="005F0DA5" w:rsidRDefault="00161967">
            <w:pPr>
              <w:outlineLvl w:val="1"/>
              <w:rPr>
                <w:rFonts w:ascii="Arial" w:eastAsia="MS Mincho" w:hAnsi="Arial" w:cs="Arial"/>
                <w:bCs/>
                <w:sz w:val="20"/>
                <w:szCs w:val="20"/>
                <w:lang w:val="en-GB"/>
              </w:rPr>
            </w:pPr>
          </w:p>
          <w:p w14:paraId="655D6B8E" w14:textId="77777777" w:rsidR="00161967" w:rsidRPr="005F0DA5" w:rsidRDefault="00161967">
            <w:pPr>
              <w:outlineLvl w:val="1"/>
              <w:rPr>
                <w:rFonts w:ascii="Arial" w:eastAsia="MS Mincho" w:hAnsi="Arial" w:cs="Arial"/>
                <w:bCs/>
                <w:sz w:val="20"/>
                <w:szCs w:val="20"/>
                <w:lang w:val="en-GB"/>
              </w:rPr>
            </w:pPr>
          </w:p>
          <w:p w14:paraId="1862D242" w14:textId="77777777" w:rsidR="00161967" w:rsidRPr="005F0DA5" w:rsidRDefault="00161967">
            <w:pPr>
              <w:outlineLvl w:val="1"/>
              <w:rPr>
                <w:rFonts w:ascii="Arial" w:eastAsia="MS Mincho" w:hAnsi="Arial" w:cs="Arial"/>
                <w:bCs/>
                <w:sz w:val="20"/>
                <w:szCs w:val="20"/>
                <w:lang w:val="en-GB"/>
              </w:rPr>
            </w:pPr>
            <w:r w:rsidRPr="005F0DA5">
              <w:rPr>
                <w:rFonts w:ascii="Arial" w:eastAsia="MS Mincho" w:hAnsi="Arial" w:cs="Arial"/>
                <w:bCs/>
                <w:sz w:val="20"/>
                <w:szCs w:val="20"/>
                <w:lang w:val="en-GB"/>
              </w:rPr>
              <w:t xml:space="preserve">Noted and effected </w:t>
            </w:r>
          </w:p>
          <w:p w14:paraId="177498C3" w14:textId="77777777" w:rsidR="00161967" w:rsidRPr="005F0DA5" w:rsidRDefault="00161967">
            <w:pPr>
              <w:outlineLvl w:val="1"/>
              <w:rPr>
                <w:rFonts w:ascii="Arial" w:eastAsia="MS Mincho" w:hAnsi="Arial" w:cs="Arial"/>
                <w:bCs/>
                <w:sz w:val="20"/>
                <w:szCs w:val="20"/>
                <w:lang w:val="en-GB"/>
              </w:rPr>
            </w:pPr>
          </w:p>
          <w:p w14:paraId="192A8895" w14:textId="77777777" w:rsidR="00161967" w:rsidRPr="005F0DA5" w:rsidRDefault="00161967">
            <w:pPr>
              <w:outlineLvl w:val="1"/>
              <w:rPr>
                <w:rFonts w:ascii="Arial" w:eastAsia="MS Mincho" w:hAnsi="Arial" w:cs="Arial"/>
                <w:bCs/>
                <w:sz w:val="20"/>
                <w:szCs w:val="20"/>
                <w:lang w:val="en-GB"/>
              </w:rPr>
            </w:pPr>
          </w:p>
          <w:p w14:paraId="4DF039BC" w14:textId="77777777" w:rsidR="00161967" w:rsidRPr="005F0DA5" w:rsidRDefault="00161967">
            <w:pPr>
              <w:outlineLvl w:val="1"/>
              <w:rPr>
                <w:rFonts w:ascii="Arial" w:eastAsia="MS Mincho" w:hAnsi="Arial" w:cs="Arial"/>
                <w:bCs/>
                <w:sz w:val="20"/>
                <w:szCs w:val="20"/>
                <w:lang w:val="en-GB"/>
              </w:rPr>
            </w:pPr>
          </w:p>
          <w:p w14:paraId="22D9BC07" w14:textId="77777777" w:rsidR="00161967" w:rsidRPr="005F0DA5" w:rsidRDefault="00161967">
            <w:pPr>
              <w:outlineLvl w:val="1"/>
              <w:rPr>
                <w:rFonts w:ascii="Arial" w:eastAsia="MS Mincho" w:hAnsi="Arial" w:cs="Arial"/>
                <w:bCs/>
                <w:sz w:val="20"/>
                <w:szCs w:val="20"/>
                <w:lang w:val="en-GB"/>
              </w:rPr>
            </w:pPr>
          </w:p>
          <w:p w14:paraId="5B6C608E" w14:textId="77777777" w:rsidR="00161967" w:rsidRPr="005F0DA5" w:rsidRDefault="00161967">
            <w:pPr>
              <w:outlineLvl w:val="1"/>
              <w:rPr>
                <w:rFonts w:ascii="Arial" w:eastAsia="MS Mincho" w:hAnsi="Arial" w:cs="Arial"/>
                <w:bCs/>
                <w:sz w:val="20"/>
                <w:szCs w:val="20"/>
                <w:lang w:val="en-GB"/>
              </w:rPr>
            </w:pPr>
          </w:p>
          <w:p w14:paraId="73CAB3F9" w14:textId="77777777" w:rsidR="00161967" w:rsidRPr="005F0DA5" w:rsidRDefault="00161967">
            <w:pPr>
              <w:outlineLvl w:val="1"/>
              <w:rPr>
                <w:rFonts w:ascii="Arial" w:eastAsia="MS Mincho" w:hAnsi="Arial" w:cs="Arial"/>
                <w:bCs/>
                <w:sz w:val="20"/>
                <w:szCs w:val="20"/>
                <w:lang w:val="en-GB"/>
              </w:rPr>
            </w:pPr>
          </w:p>
          <w:p w14:paraId="7934D350" w14:textId="77777777" w:rsidR="00161967" w:rsidRPr="005F0DA5" w:rsidRDefault="00161967">
            <w:pPr>
              <w:outlineLvl w:val="1"/>
              <w:rPr>
                <w:rFonts w:ascii="Arial" w:eastAsia="MS Mincho" w:hAnsi="Arial" w:cs="Arial"/>
                <w:bCs/>
                <w:sz w:val="20"/>
                <w:szCs w:val="20"/>
                <w:lang w:val="en-GB"/>
              </w:rPr>
            </w:pPr>
            <w:r w:rsidRPr="005F0DA5">
              <w:rPr>
                <w:rFonts w:ascii="Arial" w:eastAsia="MS Mincho" w:hAnsi="Arial" w:cs="Arial"/>
                <w:bCs/>
                <w:sz w:val="20"/>
                <w:szCs w:val="20"/>
                <w:lang w:val="en-GB"/>
              </w:rPr>
              <w:t>Revised</w:t>
            </w:r>
          </w:p>
          <w:p w14:paraId="3E8F66BF" w14:textId="77777777" w:rsidR="00161967" w:rsidRPr="005F0DA5" w:rsidRDefault="00161967">
            <w:pPr>
              <w:outlineLvl w:val="1"/>
              <w:rPr>
                <w:rFonts w:ascii="Arial" w:eastAsia="MS Mincho" w:hAnsi="Arial" w:cs="Arial"/>
                <w:bCs/>
                <w:sz w:val="20"/>
                <w:szCs w:val="20"/>
                <w:lang w:val="en-GB"/>
              </w:rPr>
            </w:pPr>
          </w:p>
          <w:p w14:paraId="36526124" w14:textId="77777777" w:rsidR="00161967" w:rsidRPr="005F0DA5" w:rsidRDefault="00161967">
            <w:pPr>
              <w:outlineLvl w:val="1"/>
              <w:rPr>
                <w:rFonts w:ascii="Arial" w:eastAsia="MS Mincho" w:hAnsi="Arial" w:cs="Arial"/>
                <w:bCs/>
                <w:sz w:val="20"/>
                <w:szCs w:val="20"/>
                <w:lang w:val="en-GB"/>
              </w:rPr>
            </w:pPr>
          </w:p>
          <w:p w14:paraId="7DE53151" w14:textId="77777777" w:rsidR="00161967" w:rsidRPr="005F0DA5" w:rsidRDefault="00161967">
            <w:pPr>
              <w:outlineLvl w:val="1"/>
              <w:rPr>
                <w:rFonts w:ascii="Arial" w:eastAsia="MS Mincho" w:hAnsi="Arial" w:cs="Arial"/>
                <w:bCs/>
                <w:sz w:val="20"/>
                <w:szCs w:val="20"/>
                <w:lang w:val="en-GB"/>
              </w:rPr>
            </w:pPr>
          </w:p>
          <w:p w14:paraId="482989CF" w14:textId="77777777" w:rsidR="00161967" w:rsidRPr="005F0DA5" w:rsidRDefault="00161967">
            <w:pPr>
              <w:outlineLvl w:val="1"/>
              <w:rPr>
                <w:rFonts w:ascii="Arial" w:eastAsia="MS Mincho" w:hAnsi="Arial" w:cs="Arial"/>
                <w:bCs/>
                <w:sz w:val="20"/>
                <w:szCs w:val="20"/>
                <w:lang w:val="en-GB"/>
              </w:rPr>
            </w:pPr>
          </w:p>
          <w:p w14:paraId="07164298" w14:textId="77777777" w:rsidR="00161967" w:rsidRPr="005F0DA5" w:rsidRDefault="00161967">
            <w:pPr>
              <w:outlineLvl w:val="1"/>
              <w:rPr>
                <w:rFonts w:ascii="Arial" w:eastAsia="MS Mincho" w:hAnsi="Arial" w:cs="Arial"/>
                <w:bCs/>
                <w:sz w:val="20"/>
                <w:szCs w:val="20"/>
                <w:lang w:val="en-GB"/>
              </w:rPr>
            </w:pPr>
          </w:p>
          <w:p w14:paraId="76D3B3EC" w14:textId="77777777" w:rsidR="00161967" w:rsidRPr="005F0DA5" w:rsidRDefault="00161967">
            <w:pPr>
              <w:outlineLvl w:val="1"/>
              <w:rPr>
                <w:rFonts w:ascii="Arial" w:eastAsia="MS Mincho" w:hAnsi="Arial" w:cs="Arial"/>
                <w:bCs/>
                <w:sz w:val="20"/>
                <w:szCs w:val="20"/>
                <w:lang w:val="en-GB"/>
              </w:rPr>
            </w:pPr>
          </w:p>
          <w:p w14:paraId="4BA4B751" w14:textId="77777777" w:rsidR="00161967" w:rsidRPr="005F0DA5" w:rsidRDefault="00161967">
            <w:pPr>
              <w:outlineLvl w:val="1"/>
              <w:rPr>
                <w:rFonts w:ascii="Arial" w:eastAsia="MS Mincho" w:hAnsi="Arial" w:cs="Arial"/>
                <w:bCs/>
                <w:sz w:val="20"/>
                <w:szCs w:val="20"/>
                <w:lang w:val="en-GB"/>
              </w:rPr>
            </w:pPr>
          </w:p>
          <w:p w14:paraId="26002D8F" w14:textId="77777777" w:rsidR="00161967" w:rsidRPr="005F0DA5" w:rsidRDefault="00161967">
            <w:pPr>
              <w:outlineLvl w:val="1"/>
              <w:rPr>
                <w:rFonts w:ascii="Arial" w:eastAsia="MS Mincho" w:hAnsi="Arial" w:cs="Arial"/>
                <w:bCs/>
                <w:sz w:val="20"/>
                <w:szCs w:val="20"/>
                <w:lang w:val="en-GB"/>
              </w:rPr>
            </w:pPr>
            <w:r w:rsidRPr="005F0DA5">
              <w:rPr>
                <w:rFonts w:ascii="Arial" w:eastAsia="MS Mincho" w:hAnsi="Arial" w:cs="Arial"/>
                <w:bCs/>
                <w:sz w:val="20"/>
                <w:szCs w:val="20"/>
                <w:lang w:val="en-GB"/>
              </w:rPr>
              <w:t>Suggested revisions made</w:t>
            </w:r>
          </w:p>
          <w:p w14:paraId="15EFE94B" w14:textId="77777777" w:rsidR="00161967" w:rsidRPr="005F0DA5" w:rsidRDefault="00161967">
            <w:pPr>
              <w:outlineLvl w:val="1"/>
              <w:rPr>
                <w:rFonts w:ascii="Arial" w:eastAsia="MS Mincho" w:hAnsi="Arial" w:cs="Arial"/>
                <w:bCs/>
                <w:sz w:val="20"/>
                <w:szCs w:val="20"/>
                <w:lang w:val="en-GB"/>
              </w:rPr>
            </w:pPr>
          </w:p>
          <w:p w14:paraId="30A6E2D4" w14:textId="77777777" w:rsidR="00161967" w:rsidRPr="005F0DA5" w:rsidRDefault="00161967">
            <w:pPr>
              <w:outlineLvl w:val="1"/>
              <w:rPr>
                <w:rFonts w:ascii="Arial" w:eastAsia="MS Mincho" w:hAnsi="Arial" w:cs="Arial"/>
                <w:bCs/>
                <w:sz w:val="20"/>
                <w:szCs w:val="20"/>
                <w:lang w:val="en-GB"/>
              </w:rPr>
            </w:pPr>
          </w:p>
          <w:p w14:paraId="1CAA9E69" w14:textId="77777777" w:rsidR="00161967" w:rsidRPr="005F0DA5" w:rsidRDefault="00161967">
            <w:pPr>
              <w:outlineLvl w:val="1"/>
              <w:rPr>
                <w:rFonts w:ascii="Arial" w:eastAsia="MS Mincho" w:hAnsi="Arial" w:cs="Arial"/>
                <w:bCs/>
                <w:sz w:val="20"/>
                <w:szCs w:val="20"/>
                <w:lang w:val="en-GB"/>
              </w:rPr>
            </w:pPr>
          </w:p>
          <w:p w14:paraId="08BFB8BB" w14:textId="77777777" w:rsidR="00161967" w:rsidRPr="005F0DA5" w:rsidRDefault="00161967">
            <w:pPr>
              <w:outlineLvl w:val="1"/>
              <w:rPr>
                <w:rFonts w:ascii="Arial" w:eastAsia="MS Mincho" w:hAnsi="Arial" w:cs="Arial"/>
                <w:bCs/>
                <w:sz w:val="20"/>
                <w:szCs w:val="20"/>
                <w:lang w:val="en-GB"/>
              </w:rPr>
            </w:pPr>
          </w:p>
          <w:p w14:paraId="3372D533" w14:textId="77777777" w:rsidR="00161967" w:rsidRPr="005F0DA5" w:rsidRDefault="00161967">
            <w:pPr>
              <w:outlineLvl w:val="1"/>
              <w:rPr>
                <w:rFonts w:ascii="Arial" w:eastAsia="MS Mincho" w:hAnsi="Arial" w:cs="Arial"/>
                <w:bCs/>
                <w:sz w:val="20"/>
                <w:szCs w:val="20"/>
                <w:lang w:val="en-GB"/>
              </w:rPr>
            </w:pPr>
          </w:p>
          <w:p w14:paraId="131B314A" w14:textId="77777777" w:rsidR="00161967" w:rsidRPr="005F0DA5" w:rsidRDefault="00161967">
            <w:pPr>
              <w:outlineLvl w:val="1"/>
              <w:rPr>
                <w:rFonts w:ascii="Arial" w:eastAsia="MS Mincho" w:hAnsi="Arial" w:cs="Arial"/>
                <w:bCs/>
                <w:sz w:val="20"/>
                <w:szCs w:val="20"/>
                <w:lang w:val="en-GB"/>
              </w:rPr>
            </w:pPr>
          </w:p>
          <w:p w14:paraId="1F525E4D" w14:textId="77777777" w:rsidR="00161967" w:rsidRPr="005F0DA5" w:rsidRDefault="00161967">
            <w:pPr>
              <w:outlineLvl w:val="1"/>
              <w:rPr>
                <w:rFonts w:ascii="Arial" w:eastAsia="MS Mincho" w:hAnsi="Arial" w:cs="Arial"/>
                <w:bCs/>
                <w:sz w:val="20"/>
                <w:szCs w:val="20"/>
                <w:lang w:val="en-GB"/>
              </w:rPr>
            </w:pPr>
          </w:p>
          <w:p w14:paraId="7620C502" w14:textId="77777777" w:rsidR="00161967" w:rsidRPr="005F0DA5" w:rsidRDefault="00161967">
            <w:pPr>
              <w:outlineLvl w:val="1"/>
              <w:rPr>
                <w:rFonts w:ascii="Arial" w:eastAsia="MS Mincho" w:hAnsi="Arial" w:cs="Arial"/>
                <w:bCs/>
                <w:sz w:val="20"/>
                <w:szCs w:val="20"/>
                <w:lang w:val="en-GB"/>
              </w:rPr>
            </w:pPr>
            <w:r w:rsidRPr="005F0DA5">
              <w:rPr>
                <w:rFonts w:ascii="Arial" w:eastAsia="MS Mincho" w:hAnsi="Arial" w:cs="Arial"/>
                <w:bCs/>
                <w:sz w:val="20"/>
                <w:szCs w:val="20"/>
                <w:lang w:val="en-GB"/>
              </w:rPr>
              <w:t xml:space="preserve">Effected </w:t>
            </w:r>
          </w:p>
          <w:p w14:paraId="51CCA3FD" w14:textId="77777777" w:rsidR="00394B7D" w:rsidRPr="005F0DA5" w:rsidRDefault="00394B7D">
            <w:pPr>
              <w:outlineLvl w:val="1"/>
              <w:rPr>
                <w:rFonts w:ascii="Arial" w:eastAsia="MS Mincho" w:hAnsi="Arial" w:cs="Arial"/>
                <w:bCs/>
                <w:sz w:val="20"/>
                <w:szCs w:val="20"/>
                <w:lang w:val="en-GB"/>
              </w:rPr>
            </w:pPr>
          </w:p>
          <w:p w14:paraId="6F0B5AE1" w14:textId="77777777" w:rsidR="00394B7D" w:rsidRPr="005F0DA5" w:rsidRDefault="00394B7D">
            <w:pPr>
              <w:outlineLvl w:val="1"/>
              <w:rPr>
                <w:rFonts w:ascii="Arial" w:eastAsia="MS Mincho" w:hAnsi="Arial" w:cs="Arial"/>
                <w:bCs/>
                <w:sz w:val="20"/>
                <w:szCs w:val="20"/>
                <w:lang w:val="en-GB"/>
              </w:rPr>
            </w:pPr>
          </w:p>
          <w:p w14:paraId="1EC0D621" w14:textId="77777777" w:rsidR="00394B7D" w:rsidRPr="005F0DA5" w:rsidRDefault="00394B7D">
            <w:pPr>
              <w:outlineLvl w:val="1"/>
              <w:rPr>
                <w:rFonts w:ascii="Arial" w:eastAsia="MS Mincho" w:hAnsi="Arial" w:cs="Arial"/>
                <w:bCs/>
                <w:sz w:val="20"/>
                <w:szCs w:val="20"/>
                <w:lang w:val="en-GB"/>
              </w:rPr>
            </w:pPr>
          </w:p>
          <w:p w14:paraId="3EA7A42B" w14:textId="77777777" w:rsidR="00394B7D" w:rsidRPr="005F0DA5" w:rsidRDefault="00394B7D">
            <w:pPr>
              <w:outlineLvl w:val="1"/>
              <w:rPr>
                <w:rFonts w:ascii="Arial" w:eastAsia="MS Mincho" w:hAnsi="Arial" w:cs="Arial"/>
                <w:bCs/>
                <w:sz w:val="20"/>
                <w:szCs w:val="20"/>
                <w:lang w:val="en-GB"/>
              </w:rPr>
            </w:pPr>
          </w:p>
          <w:p w14:paraId="1DBA7D47" w14:textId="77777777" w:rsidR="00394B7D" w:rsidRPr="005F0DA5" w:rsidRDefault="00394B7D">
            <w:pPr>
              <w:outlineLvl w:val="1"/>
              <w:rPr>
                <w:rFonts w:ascii="Arial" w:eastAsia="MS Mincho" w:hAnsi="Arial" w:cs="Arial"/>
                <w:bCs/>
                <w:sz w:val="20"/>
                <w:szCs w:val="20"/>
                <w:lang w:val="en-GB"/>
              </w:rPr>
            </w:pPr>
          </w:p>
          <w:p w14:paraId="344A708E" w14:textId="77777777" w:rsidR="00394B7D" w:rsidRPr="005F0DA5" w:rsidRDefault="00394B7D">
            <w:pPr>
              <w:outlineLvl w:val="1"/>
              <w:rPr>
                <w:rFonts w:ascii="Arial" w:eastAsia="MS Mincho" w:hAnsi="Arial" w:cs="Arial"/>
                <w:bCs/>
                <w:sz w:val="20"/>
                <w:szCs w:val="20"/>
                <w:lang w:val="en-GB"/>
              </w:rPr>
            </w:pPr>
          </w:p>
          <w:p w14:paraId="19F87ADE" w14:textId="77777777" w:rsidR="00394B7D" w:rsidRPr="005F0DA5" w:rsidRDefault="00394B7D">
            <w:pPr>
              <w:outlineLvl w:val="1"/>
              <w:rPr>
                <w:rFonts w:ascii="Arial" w:eastAsia="MS Mincho" w:hAnsi="Arial" w:cs="Arial"/>
                <w:bCs/>
                <w:sz w:val="20"/>
                <w:szCs w:val="20"/>
                <w:lang w:val="en-GB"/>
              </w:rPr>
            </w:pPr>
          </w:p>
          <w:p w14:paraId="2C6D8064" w14:textId="77777777" w:rsidR="00394B7D" w:rsidRPr="005F0DA5" w:rsidRDefault="00394B7D">
            <w:pPr>
              <w:outlineLvl w:val="1"/>
              <w:rPr>
                <w:rFonts w:ascii="Arial" w:eastAsia="MS Mincho" w:hAnsi="Arial" w:cs="Arial"/>
                <w:bCs/>
                <w:sz w:val="20"/>
                <w:szCs w:val="20"/>
                <w:lang w:val="en-GB"/>
              </w:rPr>
            </w:pPr>
          </w:p>
          <w:p w14:paraId="4B7F6E8E" w14:textId="77777777" w:rsidR="00394B7D" w:rsidRPr="005F0DA5" w:rsidRDefault="00394B7D">
            <w:pPr>
              <w:outlineLvl w:val="1"/>
              <w:rPr>
                <w:rFonts w:ascii="Arial" w:eastAsia="MS Mincho" w:hAnsi="Arial" w:cs="Arial"/>
                <w:bCs/>
                <w:sz w:val="20"/>
                <w:szCs w:val="20"/>
                <w:lang w:val="en-GB"/>
              </w:rPr>
            </w:pPr>
          </w:p>
          <w:p w14:paraId="780ADB78" w14:textId="77777777" w:rsidR="00394B7D" w:rsidRPr="005F0DA5" w:rsidRDefault="00394B7D">
            <w:pPr>
              <w:outlineLvl w:val="1"/>
              <w:rPr>
                <w:rFonts w:ascii="Arial" w:eastAsia="MS Mincho" w:hAnsi="Arial" w:cs="Arial"/>
                <w:bCs/>
                <w:sz w:val="20"/>
                <w:szCs w:val="20"/>
                <w:lang w:val="en-GB"/>
              </w:rPr>
            </w:pPr>
          </w:p>
          <w:p w14:paraId="368A9560" w14:textId="77777777" w:rsidR="00394B7D" w:rsidRPr="005F0DA5" w:rsidRDefault="00394B7D">
            <w:pPr>
              <w:outlineLvl w:val="1"/>
              <w:rPr>
                <w:rFonts w:ascii="Arial" w:eastAsia="MS Mincho" w:hAnsi="Arial" w:cs="Arial"/>
                <w:bCs/>
                <w:sz w:val="20"/>
                <w:szCs w:val="20"/>
                <w:lang w:val="en-GB"/>
              </w:rPr>
            </w:pPr>
          </w:p>
          <w:p w14:paraId="4D1E2325" w14:textId="77777777" w:rsidR="00394B7D" w:rsidRPr="005F0DA5" w:rsidRDefault="00394B7D">
            <w:pPr>
              <w:outlineLvl w:val="1"/>
              <w:rPr>
                <w:rFonts w:ascii="Arial" w:eastAsia="MS Mincho" w:hAnsi="Arial" w:cs="Arial"/>
                <w:bCs/>
                <w:sz w:val="20"/>
                <w:szCs w:val="20"/>
                <w:lang w:val="en-GB"/>
              </w:rPr>
            </w:pPr>
          </w:p>
          <w:p w14:paraId="13509E55" w14:textId="77777777" w:rsidR="00394B7D" w:rsidRPr="005F0DA5" w:rsidRDefault="00394B7D">
            <w:pPr>
              <w:outlineLvl w:val="1"/>
              <w:rPr>
                <w:rFonts w:ascii="Arial" w:eastAsia="MS Mincho" w:hAnsi="Arial" w:cs="Arial"/>
                <w:bCs/>
                <w:sz w:val="20"/>
                <w:szCs w:val="20"/>
                <w:lang w:val="en-GB"/>
              </w:rPr>
            </w:pPr>
          </w:p>
          <w:p w14:paraId="14351025" w14:textId="26741CE3" w:rsidR="00394B7D" w:rsidRPr="005F0DA5" w:rsidRDefault="00394B7D">
            <w:pPr>
              <w:outlineLvl w:val="1"/>
              <w:rPr>
                <w:rFonts w:ascii="Arial" w:eastAsia="MS Mincho" w:hAnsi="Arial" w:cs="Arial"/>
                <w:bCs/>
                <w:sz w:val="20"/>
                <w:szCs w:val="20"/>
                <w:lang w:val="en-GB"/>
              </w:rPr>
            </w:pPr>
            <w:r w:rsidRPr="005F0DA5">
              <w:rPr>
                <w:rFonts w:ascii="Arial" w:eastAsia="MS Mincho" w:hAnsi="Arial" w:cs="Arial"/>
                <w:bCs/>
                <w:sz w:val="20"/>
                <w:szCs w:val="20"/>
                <w:lang w:val="en-GB"/>
              </w:rPr>
              <w:t>Revised</w:t>
            </w:r>
          </w:p>
        </w:tc>
      </w:tr>
      <w:tr w:rsidR="00255E33" w:rsidRPr="005F0DA5" w14:paraId="5C359380" w14:textId="77777777">
        <w:trPr>
          <w:trHeight w:val="20"/>
          <w:jc w:val="center"/>
        </w:trPr>
        <w:tc>
          <w:tcPr>
            <w:tcW w:w="1666" w:type="pct"/>
            <w:noWrap/>
          </w:tcPr>
          <w:p w14:paraId="2346FEF9" w14:textId="77777777" w:rsidR="00255E33" w:rsidRPr="005F0DA5" w:rsidRDefault="00690524">
            <w:pPr>
              <w:rPr>
                <w:rFonts w:ascii="Arial" w:hAnsi="Arial" w:cs="Arial"/>
                <w:b/>
                <w:bCs/>
                <w:sz w:val="20"/>
                <w:szCs w:val="20"/>
                <w:lang w:val="en-GB"/>
              </w:rPr>
            </w:pPr>
            <w:r w:rsidRPr="005F0DA5">
              <w:rPr>
                <w:rFonts w:ascii="Arial" w:hAnsi="Arial" w:cs="Arial"/>
                <w:b/>
                <w:bCs/>
                <w:sz w:val="20"/>
                <w:szCs w:val="20"/>
                <w:lang w:val="en-GB"/>
              </w:rPr>
              <w:lastRenderedPageBreak/>
              <w:t xml:space="preserve">Are the references sufficient and recent? </w:t>
            </w:r>
          </w:p>
          <w:p w14:paraId="75B05744" w14:textId="77777777" w:rsidR="00255E33" w:rsidRPr="005F0DA5" w:rsidRDefault="00255E33">
            <w:pPr>
              <w:rPr>
                <w:rFonts w:ascii="Arial" w:hAnsi="Arial" w:cs="Arial"/>
                <w:bCs/>
                <w:sz w:val="20"/>
                <w:szCs w:val="20"/>
                <w:lang w:val="en-GB"/>
              </w:rPr>
            </w:pPr>
          </w:p>
          <w:p w14:paraId="0910D07B" w14:textId="77777777" w:rsidR="00255E33" w:rsidRPr="005F0DA5" w:rsidRDefault="00690524">
            <w:pPr>
              <w:rPr>
                <w:rFonts w:ascii="Arial" w:hAnsi="Arial" w:cs="Arial"/>
                <w:b/>
                <w:bCs/>
                <w:sz w:val="20"/>
                <w:szCs w:val="20"/>
                <w:lang w:val="en-GB"/>
              </w:rPr>
            </w:pPr>
            <w:r w:rsidRPr="005F0DA5">
              <w:rPr>
                <w:rFonts w:ascii="Arial" w:hAnsi="Arial" w:cs="Arial"/>
                <w:bCs/>
                <w:sz w:val="20"/>
                <w:szCs w:val="20"/>
                <w:lang w:val="en-GB"/>
              </w:rPr>
              <w:t>If your answer is NO, please provide clear suggestion for improvement.</w:t>
            </w:r>
          </w:p>
        </w:tc>
        <w:tc>
          <w:tcPr>
            <w:tcW w:w="1667" w:type="pct"/>
          </w:tcPr>
          <w:p w14:paraId="651AAD10" w14:textId="79FC20B1" w:rsidR="00255E33" w:rsidRPr="005F0DA5" w:rsidRDefault="00574997">
            <w:pPr>
              <w:contextualSpacing/>
              <w:rPr>
                <w:rFonts w:ascii="Arial" w:hAnsi="Arial" w:cs="Arial"/>
                <w:bCs/>
                <w:sz w:val="20"/>
                <w:szCs w:val="20"/>
                <w:lang w:val="en-GB"/>
              </w:rPr>
            </w:pPr>
            <w:r w:rsidRPr="005F0DA5">
              <w:rPr>
                <w:rFonts w:ascii="Arial" w:hAnsi="Arial" w:cs="Arial"/>
                <w:bCs/>
                <w:sz w:val="20"/>
                <w:szCs w:val="20"/>
                <w:lang w:val="en-GB"/>
              </w:rPr>
              <w:t>yes</w:t>
            </w:r>
          </w:p>
        </w:tc>
        <w:tc>
          <w:tcPr>
            <w:tcW w:w="1667" w:type="pct"/>
          </w:tcPr>
          <w:p w14:paraId="4B6E295C" w14:textId="52B7547A" w:rsidR="00255E33" w:rsidRPr="005F0DA5" w:rsidRDefault="006741B9">
            <w:pPr>
              <w:outlineLvl w:val="1"/>
              <w:rPr>
                <w:rFonts w:ascii="Arial" w:eastAsia="MS Mincho" w:hAnsi="Arial" w:cs="Arial"/>
                <w:bCs/>
                <w:sz w:val="20"/>
                <w:szCs w:val="20"/>
                <w:lang w:val="en-GB"/>
              </w:rPr>
            </w:pPr>
            <w:r w:rsidRPr="005F0DA5">
              <w:rPr>
                <w:rFonts w:ascii="Arial" w:eastAsia="MS Mincho" w:hAnsi="Arial" w:cs="Arial"/>
                <w:bCs/>
                <w:sz w:val="20"/>
                <w:szCs w:val="20"/>
                <w:lang w:val="en-GB"/>
              </w:rPr>
              <w:t>ok</w:t>
            </w:r>
          </w:p>
        </w:tc>
      </w:tr>
      <w:tr w:rsidR="00255E33" w:rsidRPr="005F0DA5" w14:paraId="5967A462" w14:textId="77777777">
        <w:trPr>
          <w:trHeight w:val="20"/>
          <w:jc w:val="center"/>
        </w:trPr>
        <w:tc>
          <w:tcPr>
            <w:tcW w:w="1666" w:type="pct"/>
            <w:noWrap/>
          </w:tcPr>
          <w:p w14:paraId="0E68709E" w14:textId="77777777" w:rsidR="00255E33" w:rsidRPr="005F0DA5" w:rsidRDefault="00690524">
            <w:pPr>
              <w:rPr>
                <w:rFonts w:ascii="Arial" w:hAnsi="Arial" w:cs="Arial"/>
                <w:b/>
                <w:bCs/>
                <w:sz w:val="20"/>
                <w:szCs w:val="20"/>
                <w:lang w:val="en-GB"/>
              </w:rPr>
            </w:pPr>
            <w:r w:rsidRPr="005F0DA5">
              <w:rPr>
                <w:rFonts w:ascii="Arial" w:hAnsi="Arial" w:cs="Arial"/>
                <w:b/>
                <w:bCs/>
                <w:sz w:val="20"/>
                <w:szCs w:val="20"/>
                <w:lang w:val="en-GB"/>
              </w:rPr>
              <w:t>Are there ethical issues in this manuscript?</w:t>
            </w:r>
          </w:p>
          <w:p w14:paraId="57B50C14" w14:textId="77777777" w:rsidR="00255E33" w:rsidRPr="005F0DA5" w:rsidRDefault="00690524">
            <w:pPr>
              <w:rPr>
                <w:rFonts w:ascii="Arial" w:hAnsi="Arial" w:cs="Arial"/>
                <w:bCs/>
                <w:sz w:val="20"/>
                <w:szCs w:val="20"/>
                <w:lang w:val="en-GB"/>
              </w:rPr>
            </w:pPr>
            <w:r w:rsidRPr="005F0DA5">
              <w:rPr>
                <w:rFonts w:ascii="Arial" w:hAnsi="Arial" w:cs="Arial"/>
                <w:bCs/>
                <w:sz w:val="20"/>
                <w:szCs w:val="20"/>
                <w:lang w:val="en-GB"/>
              </w:rPr>
              <w:t>(YES or NO)</w:t>
            </w:r>
          </w:p>
          <w:p w14:paraId="579D3B53" w14:textId="77777777" w:rsidR="00255E33" w:rsidRPr="005F0DA5" w:rsidRDefault="00255E33">
            <w:pPr>
              <w:rPr>
                <w:rFonts w:ascii="Arial" w:hAnsi="Arial" w:cs="Arial"/>
                <w:bCs/>
                <w:sz w:val="20"/>
                <w:szCs w:val="20"/>
                <w:lang w:val="en-GB"/>
              </w:rPr>
            </w:pPr>
          </w:p>
          <w:p w14:paraId="45F9B3BF" w14:textId="77777777" w:rsidR="00255E33" w:rsidRPr="005F0DA5" w:rsidRDefault="00690524">
            <w:pPr>
              <w:rPr>
                <w:rFonts w:ascii="Arial" w:hAnsi="Arial" w:cs="Arial"/>
                <w:bCs/>
                <w:sz w:val="20"/>
                <w:szCs w:val="20"/>
                <w:lang w:val="en-GB"/>
              </w:rPr>
            </w:pPr>
            <w:r w:rsidRPr="005F0DA5">
              <w:rPr>
                <w:rFonts w:ascii="Arial" w:hAnsi="Arial" w:cs="Arial"/>
                <w:bCs/>
                <w:sz w:val="20"/>
                <w:szCs w:val="20"/>
                <w:lang w:val="en-GB"/>
              </w:rPr>
              <w:t>(If yes, kindly please write down the ethical issues here in details)</w:t>
            </w:r>
          </w:p>
          <w:p w14:paraId="17718300" w14:textId="77777777" w:rsidR="00255E33" w:rsidRPr="005F0DA5" w:rsidRDefault="00255E33">
            <w:pPr>
              <w:rPr>
                <w:rFonts w:ascii="Arial" w:hAnsi="Arial" w:cs="Arial"/>
                <w:b/>
                <w:bCs/>
                <w:sz w:val="20"/>
                <w:szCs w:val="20"/>
                <w:lang w:val="en-GB"/>
              </w:rPr>
            </w:pPr>
          </w:p>
        </w:tc>
        <w:tc>
          <w:tcPr>
            <w:tcW w:w="1667" w:type="pct"/>
          </w:tcPr>
          <w:p w14:paraId="78BB5DF4" w14:textId="29358153" w:rsidR="00255E33" w:rsidRPr="005F0DA5" w:rsidRDefault="00574997">
            <w:pPr>
              <w:contextualSpacing/>
              <w:rPr>
                <w:rFonts w:ascii="Arial" w:hAnsi="Arial" w:cs="Arial"/>
                <w:bCs/>
                <w:sz w:val="20"/>
                <w:szCs w:val="20"/>
                <w:lang w:val="en-GB"/>
              </w:rPr>
            </w:pPr>
            <w:r w:rsidRPr="005F0DA5">
              <w:rPr>
                <w:rFonts w:ascii="Arial" w:hAnsi="Arial" w:cs="Arial"/>
                <w:bCs/>
                <w:sz w:val="20"/>
                <w:szCs w:val="20"/>
                <w:lang w:val="en-GB"/>
              </w:rPr>
              <w:t>no</w:t>
            </w:r>
          </w:p>
        </w:tc>
        <w:tc>
          <w:tcPr>
            <w:tcW w:w="1667" w:type="pct"/>
          </w:tcPr>
          <w:p w14:paraId="47105A5E" w14:textId="77777777" w:rsidR="00255E33" w:rsidRPr="005F0DA5" w:rsidRDefault="00255E33">
            <w:pPr>
              <w:outlineLvl w:val="1"/>
              <w:rPr>
                <w:rFonts w:ascii="Arial" w:eastAsia="MS Mincho" w:hAnsi="Arial" w:cs="Arial"/>
                <w:bCs/>
                <w:sz w:val="20"/>
                <w:szCs w:val="20"/>
                <w:lang w:val="en-GB"/>
              </w:rPr>
            </w:pPr>
          </w:p>
        </w:tc>
      </w:tr>
    </w:tbl>
    <w:p w14:paraId="39AA99A1" w14:textId="77777777" w:rsidR="00255E33" w:rsidRPr="005F0DA5" w:rsidRDefault="00255E33" w:rsidP="00442FAE">
      <w:pPr>
        <w:rPr>
          <w:rFonts w:ascii="Arial" w:hAnsi="Arial" w:cs="Arial"/>
          <w:b/>
          <w:bCs/>
          <w:sz w:val="20"/>
          <w:szCs w:val="20"/>
          <w:u w:val="single"/>
          <w:lang w:val="en-GB"/>
        </w:rPr>
      </w:pPr>
    </w:p>
    <w:sectPr w:rsidR="00255E33" w:rsidRPr="005F0DA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F1F3C" w14:textId="77777777" w:rsidR="0010688F" w:rsidRDefault="0010688F">
      <w:r>
        <w:separator/>
      </w:r>
    </w:p>
  </w:endnote>
  <w:endnote w:type="continuationSeparator" w:id="0">
    <w:p w14:paraId="2E362A2A" w14:textId="77777777" w:rsidR="0010688F" w:rsidRDefault="0010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CE3" w14:textId="530CC183" w:rsidR="00255E33" w:rsidRDefault="006905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7499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74997">
      <w:rPr>
        <w:b/>
        <w:noProof/>
        <w:sz w:val="20"/>
      </w:rPr>
      <w:t>3</w:t>
    </w:r>
    <w:r>
      <w:rPr>
        <w:b/>
        <w:sz w:val="20"/>
      </w:rPr>
      <w:fldChar w:fldCharType="end"/>
    </w:r>
    <w:r>
      <w:rPr>
        <w:b/>
        <w:sz w:val="20"/>
      </w:rPr>
      <w:br/>
      <w:t>V240326</w:t>
    </w:r>
  </w:p>
  <w:p w14:paraId="064B9EC3" w14:textId="77777777" w:rsidR="00255E33" w:rsidRDefault="00255E33">
    <w:pPr>
      <w:pStyle w:val="Footer"/>
      <w:jc w:val="right"/>
    </w:pPr>
  </w:p>
  <w:p w14:paraId="1E1660B4" w14:textId="77777777" w:rsidR="00255E33" w:rsidRDefault="00255E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04C4F" w14:textId="77777777" w:rsidR="0010688F" w:rsidRDefault="0010688F">
      <w:r>
        <w:separator/>
      </w:r>
    </w:p>
  </w:footnote>
  <w:footnote w:type="continuationSeparator" w:id="0">
    <w:p w14:paraId="5F536016" w14:textId="77777777" w:rsidR="0010688F" w:rsidRDefault="0010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0328" w14:textId="77777777" w:rsidR="00255E33" w:rsidRDefault="00255E33">
    <w:pPr>
      <w:spacing w:before="100" w:beforeAutospacing="1" w:after="100" w:afterAutospacing="1"/>
      <w:jc w:val="center"/>
      <w:rPr>
        <w:rFonts w:ascii="Arial" w:hAnsi="Arial" w:cs="Arial"/>
        <w:b/>
        <w:bCs/>
        <w:color w:val="003399"/>
        <w:szCs w:val="20"/>
        <w:u w:val="single"/>
        <w:lang w:val="en-GB"/>
      </w:rPr>
    </w:pPr>
  </w:p>
  <w:p w14:paraId="46E0D718" w14:textId="77777777" w:rsidR="00255E33" w:rsidRDefault="006905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901958"/>
    <w:multiLevelType w:val="multilevel"/>
    <w:tmpl w:val="D74CF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07902375">
    <w:abstractNumId w:val="4"/>
  </w:num>
  <w:num w:numId="2" w16cid:durableId="1458571783">
    <w:abstractNumId w:val="8"/>
  </w:num>
  <w:num w:numId="3" w16cid:durableId="1998653582">
    <w:abstractNumId w:val="7"/>
  </w:num>
  <w:num w:numId="4" w16cid:durableId="1066493426">
    <w:abstractNumId w:val="9"/>
  </w:num>
  <w:num w:numId="5" w16cid:durableId="1159417598">
    <w:abstractNumId w:val="6"/>
  </w:num>
  <w:num w:numId="6" w16cid:durableId="971911004">
    <w:abstractNumId w:val="0"/>
  </w:num>
  <w:num w:numId="7" w16cid:durableId="1862282498">
    <w:abstractNumId w:val="3"/>
  </w:num>
  <w:num w:numId="8" w16cid:durableId="945888969">
    <w:abstractNumId w:val="12"/>
  </w:num>
  <w:num w:numId="9" w16cid:durableId="691153573">
    <w:abstractNumId w:val="11"/>
  </w:num>
  <w:num w:numId="10" w16cid:durableId="1539048805">
    <w:abstractNumId w:val="2"/>
  </w:num>
  <w:num w:numId="11" w16cid:durableId="1240947082">
    <w:abstractNumId w:val="1"/>
  </w:num>
  <w:num w:numId="12" w16cid:durableId="2021546096">
    <w:abstractNumId w:val="5"/>
  </w:num>
  <w:num w:numId="13" w16cid:durableId="5187355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CxMDcztzAyMjeysDBQ0lEKTi0uzszPAykwrAUAHp+sRCwAAAA="/>
  </w:docVars>
  <w:rsids>
    <w:rsidRoot w:val="00255E33"/>
    <w:rsid w:val="00083214"/>
    <w:rsid w:val="0010688F"/>
    <w:rsid w:val="00144BFD"/>
    <w:rsid w:val="00161967"/>
    <w:rsid w:val="001F455D"/>
    <w:rsid w:val="00255E33"/>
    <w:rsid w:val="00333BA8"/>
    <w:rsid w:val="00370E0F"/>
    <w:rsid w:val="00394B7D"/>
    <w:rsid w:val="00442FAE"/>
    <w:rsid w:val="004B649E"/>
    <w:rsid w:val="0052753C"/>
    <w:rsid w:val="00574997"/>
    <w:rsid w:val="005B0780"/>
    <w:rsid w:val="005F0DA5"/>
    <w:rsid w:val="006741B9"/>
    <w:rsid w:val="00690524"/>
    <w:rsid w:val="006961D9"/>
    <w:rsid w:val="007859F3"/>
    <w:rsid w:val="007D13AC"/>
    <w:rsid w:val="008D3D5D"/>
    <w:rsid w:val="00930206"/>
    <w:rsid w:val="00952402"/>
    <w:rsid w:val="00976C71"/>
    <w:rsid w:val="009D6628"/>
    <w:rsid w:val="00B01890"/>
    <w:rsid w:val="00B70D6D"/>
    <w:rsid w:val="00D347D4"/>
    <w:rsid w:val="00E657CA"/>
    <w:rsid w:val="00F125C7"/>
    <w:rsid w:val="00F65345"/>
    <w:rsid w:val="00FA56F6"/>
    <w:rsid w:val="00FA71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DA0A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574997"/>
    <w:rPr>
      <w:i/>
      <w:iCs/>
    </w:rPr>
  </w:style>
  <w:style w:type="character" w:styleId="UnresolvedMention">
    <w:name w:val="Unresolved Mention"/>
    <w:uiPriority w:val="99"/>
    <w:semiHidden/>
    <w:unhideWhenUsed/>
    <w:rsid w:val="00F65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56704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977</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2026-03-24T06:32:00Z</dcterms:created>
  <dcterms:modified xsi:type="dcterms:W3CDTF">2026-08-06T11:58:00Z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