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B30C8A" w14:paraId="2B3E4492" w14:textId="77777777">
        <w:trPr>
          <w:trHeight w:val="20"/>
          <w:jc w:val="center"/>
        </w:trPr>
        <w:tc>
          <w:tcPr>
            <w:tcW w:w="1186" w:type="pct"/>
          </w:tcPr>
          <w:p w14:paraId="128E1858" w14:textId="77777777" w:rsidR="0000528E" w:rsidRPr="00B30C8A" w:rsidRDefault="00000000">
            <w:pPr>
              <w:pStyle w:val="BodyText"/>
              <w:ind w:left="90"/>
              <w:jc w:val="left"/>
              <w:rPr>
                <w:rFonts w:ascii="Arial" w:hAnsi="Arial" w:cs="Arial"/>
                <w:bCs/>
                <w:sz w:val="20"/>
                <w:szCs w:val="20"/>
                <w:lang w:val="en-GB" w:eastAsia="en-US"/>
              </w:rPr>
            </w:pPr>
            <w:r w:rsidRPr="00B30C8A">
              <w:rPr>
                <w:rFonts w:ascii="Arial" w:hAnsi="Arial" w:cs="Arial"/>
                <w:bCs/>
                <w:sz w:val="20"/>
                <w:szCs w:val="20"/>
                <w:lang w:val="en-GB" w:eastAsia="en-US"/>
              </w:rPr>
              <w:t>Journal Name:</w:t>
            </w:r>
          </w:p>
        </w:tc>
        <w:tc>
          <w:tcPr>
            <w:tcW w:w="3814" w:type="pct"/>
          </w:tcPr>
          <w:p w14:paraId="7048930D" w14:textId="77777777" w:rsidR="0000528E" w:rsidRPr="00B30C8A" w:rsidRDefault="0000528E">
            <w:pPr>
              <w:rPr>
                <w:rFonts w:ascii="Arial" w:hAnsi="Arial" w:cs="Arial"/>
                <w:b/>
                <w:bCs/>
                <w:color w:val="0000FF"/>
                <w:sz w:val="20"/>
                <w:szCs w:val="20"/>
                <w:lang w:val="en-GB"/>
              </w:rPr>
            </w:pPr>
            <w:hyperlink r:id="rId7" w:history="1">
              <w:r w:rsidRPr="00B30C8A">
                <w:rPr>
                  <w:rFonts w:ascii="Arial" w:hAnsi="Arial" w:cs="Arial"/>
                  <w:color w:val="0000FF"/>
                  <w:sz w:val="20"/>
                  <w:szCs w:val="20"/>
                  <w:u w:val="single"/>
                </w:rPr>
                <w:t>PLANT CELL BIOTECHNOLOGY AND MOLECULAR BIOLOGY</w:t>
              </w:r>
            </w:hyperlink>
          </w:p>
        </w:tc>
      </w:tr>
      <w:tr w:rsidR="0000528E" w:rsidRPr="00B30C8A" w14:paraId="4F94AF39" w14:textId="77777777">
        <w:trPr>
          <w:trHeight w:val="20"/>
          <w:jc w:val="center"/>
        </w:trPr>
        <w:tc>
          <w:tcPr>
            <w:tcW w:w="1186" w:type="pct"/>
          </w:tcPr>
          <w:p w14:paraId="0ED96FC8" w14:textId="77777777" w:rsidR="0000528E" w:rsidRPr="00B30C8A" w:rsidRDefault="00000000">
            <w:pPr>
              <w:pStyle w:val="BodyText"/>
              <w:ind w:left="90"/>
              <w:jc w:val="left"/>
              <w:rPr>
                <w:rFonts w:ascii="Arial" w:hAnsi="Arial" w:cs="Arial"/>
                <w:bCs/>
                <w:sz w:val="20"/>
                <w:szCs w:val="20"/>
                <w:lang w:val="en-GB" w:eastAsia="en-US"/>
              </w:rPr>
            </w:pPr>
            <w:r w:rsidRPr="00B30C8A">
              <w:rPr>
                <w:rFonts w:ascii="Arial" w:hAnsi="Arial" w:cs="Arial"/>
                <w:bCs/>
                <w:sz w:val="20"/>
                <w:szCs w:val="20"/>
                <w:lang w:val="en-GB" w:eastAsia="en-US"/>
              </w:rPr>
              <w:t>Manuscript Number:</w:t>
            </w:r>
          </w:p>
        </w:tc>
        <w:tc>
          <w:tcPr>
            <w:tcW w:w="3814" w:type="pct"/>
          </w:tcPr>
          <w:p w14:paraId="46A1FDDC" w14:textId="17F7EE7C" w:rsidR="0000528E" w:rsidRPr="00B30C8A" w:rsidRDefault="00484B83">
            <w:pPr>
              <w:pStyle w:val="NormalWeb"/>
              <w:spacing w:before="0" w:beforeAutospacing="0" w:after="0" w:afterAutospacing="0"/>
              <w:rPr>
                <w:rFonts w:ascii="Arial" w:hAnsi="Arial" w:cs="Arial"/>
                <w:b/>
                <w:bCs/>
                <w:sz w:val="20"/>
                <w:szCs w:val="20"/>
                <w:lang w:val="en-GB"/>
              </w:rPr>
            </w:pPr>
            <w:r w:rsidRPr="00B30C8A">
              <w:rPr>
                <w:rFonts w:ascii="Arial" w:hAnsi="Arial" w:cs="Arial"/>
                <w:b/>
                <w:bCs/>
                <w:sz w:val="20"/>
                <w:szCs w:val="20"/>
                <w:lang w:val="en-GB"/>
              </w:rPr>
              <w:t>Ms_PCBMB_15443</w:t>
            </w:r>
          </w:p>
        </w:tc>
      </w:tr>
      <w:tr w:rsidR="0000528E" w:rsidRPr="00B30C8A" w14:paraId="2CCDFA2F" w14:textId="77777777">
        <w:trPr>
          <w:trHeight w:val="20"/>
          <w:jc w:val="center"/>
        </w:trPr>
        <w:tc>
          <w:tcPr>
            <w:tcW w:w="1186" w:type="pct"/>
          </w:tcPr>
          <w:p w14:paraId="1612F06E" w14:textId="77777777" w:rsidR="0000528E" w:rsidRPr="00B30C8A" w:rsidRDefault="00000000">
            <w:pPr>
              <w:pStyle w:val="BodyText"/>
              <w:ind w:left="90"/>
              <w:jc w:val="left"/>
              <w:rPr>
                <w:rFonts w:ascii="Arial" w:hAnsi="Arial" w:cs="Arial"/>
                <w:bCs/>
                <w:sz w:val="20"/>
                <w:szCs w:val="20"/>
                <w:lang w:val="en-GB" w:eastAsia="en-US"/>
              </w:rPr>
            </w:pPr>
            <w:r w:rsidRPr="00B30C8A">
              <w:rPr>
                <w:rFonts w:ascii="Arial" w:hAnsi="Arial" w:cs="Arial"/>
                <w:bCs/>
                <w:sz w:val="20"/>
                <w:szCs w:val="20"/>
                <w:lang w:val="en-GB" w:eastAsia="en-US"/>
              </w:rPr>
              <w:t xml:space="preserve">Title of the Manuscript: </w:t>
            </w:r>
          </w:p>
        </w:tc>
        <w:tc>
          <w:tcPr>
            <w:tcW w:w="3814" w:type="pct"/>
          </w:tcPr>
          <w:p w14:paraId="6F9E73D1" w14:textId="7B9D6746" w:rsidR="0000528E" w:rsidRPr="00B30C8A" w:rsidRDefault="00484B83">
            <w:pPr>
              <w:pStyle w:val="NormalWeb"/>
              <w:spacing w:before="0" w:beforeAutospacing="0" w:after="0" w:afterAutospacing="0"/>
              <w:rPr>
                <w:rFonts w:ascii="Arial" w:hAnsi="Arial" w:cs="Arial"/>
                <w:b/>
                <w:sz w:val="20"/>
                <w:szCs w:val="20"/>
                <w:lang w:val="en-GB"/>
              </w:rPr>
            </w:pPr>
            <w:r w:rsidRPr="00B30C8A">
              <w:rPr>
                <w:rFonts w:ascii="Arial" w:hAnsi="Arial" w:cs="Arial"/>
                <w:b/>
                <w:sz w:val="20"/>
                <w:szCs w:val="20"/>
                <w:lang w:val="en-GB"/>
              </w:rPr>
              <w:t xml:space="preserve">Mineral Profiling of Advanced Soybean (Glycine max (L.) </w:t>
            </w:r>
            <w:proofErr w:type="spellStart"/>
            <w:r w:rsidRPr="00B30C8A">
              <w:rPr>
                <w:rFonts w:ascii="Arial" w:hAnsi="Arial" w:cs="Arial"/>
                <w:b/>
                <w:sz w:val="20"/>
                <w:szCs w:val="20"/>
                <w:lang w:val="en-GB"/>
              </w:rPr>
              <w:t>Merr</w:t>
            </w:r>
            <w:proofErr w:type="spellEnd"/>
            <w:r w:rsidRPr="00B30C8A">
              <w:rPr>
                <w:rFonts w:ascii="Arial" w:hAnsi="Arial" w:cs="Arial"/>
                <w:b/>
                <w:sz w:val="20"/>
                <w:szCs w:val="20"/>
                <w:lang w:val="en-GB"/>
              </w:rPr>
              <w:t>.) Breeding Lines Using Atomic Absorption Spectroscopy: Assessment of Nutritional Variability</w:t>
            </w:r>
          </w:p>
        </w:tc>
      </w:tr>
      <w:tr w:rsidR="0000528E" w:rsidRPr="00B30C8A" w14:paraId="42760664" w14:textId="77777777">
        <w:trPr>
          <w:trHeight w:val="20"/>
          <w:jc w:val="center"/>
        </w:trPr>
        <w:tc>
          <w:tcPr>
            <w:tcW w:w="1186" w:type="pct"/>
          </w:tcPr>
          <w:p w14:paraId="7503AE38" w14:textId="77777777" w:rsidR="0000528E" w:rsidRPr="00B30C8A" w:rsidRDefault="00000000">
            <w:pPr>
              <w:pStyle w:val="BodyText"/>
              <w:ind w:left="90"/>
              <w:jc w:val="left"/>
              <w:rPr>
                <w:rFonts w:ascii="Arial" w:hAnsi="Arial" w:cs="Arial"/>
                <w:bCs/>
                <w:sz w:val="20"/>
                <w:szCs w:val="20"/>
                <w:lang w:val="en-GB" w:eastAsia="en-US"/>
              </w:rPr>
            </w:pPr>
            <w:r w:rsidRPr="00B30C8A">
              <w:rPr>
                <w:rFonts w:ascii="Arial" w:hAnsi="Arial" w:cs="Arial"/>
                <w:bCs/>
                <w:sz w:val="20"/>
                <w:szCs w:val="20"/>
                <w:lang w:val="en-GB" w:eastAsia="en-US"/>
              </w:rPr>
              <w:t>Type of the Article</w:t>
            </w:r>
          </w:p>
        </w:tc>
        <w:tc>
          <w:tcPr>
            <w:tcW w:w="3814" w:type="pct"/>
          </w:tcPr>
          <w:p w14:paraId="0677F170" w14:textId="58900208" w:rsidR="0000528E" w:rsidRPr="00B30C8A" w:rsidRDefault="007E082E">
            <w:pPr>
              <w:pStyle w:val="NormalWeb"/>
              <w:spacing w:before="0" w:beforeAutospacing="0" w:after="0" w:afterAutospacing="0"/>
              <w:rPr>
                <w:rFonts w:ascii="Arial" w:hAnsi="Arial" w:cs="Arial"/>
                <w:b/>
                <w:sz w:val="20"/>
                <w:szCs w:val="20"/>
                <w:lang w:val="en-GB"/>
              </w:rPr>
            </w:pPr>
            <w:r w:rsidRPr="00B30C8A">
              <w:rPr>
                <w:rFonts w:ascii="Arial" w:hAnsi="Arial" w:cs="Arial"/>
                <w:b/>
                <w:sz w:val="20"/>
                <w:szCs w:val="20"/>
                <w:lang w:val="en-GB"/>
              </w:rPr>
              <w:t xml:space="preserve">Research article / Short Communication/ Case Report / Case Study </w:t>
            </w:r>
          </w:p>
        </w:tc>
      </w:tr>
    </w:tbl>
    <w:p w14:paraId="74212EDD" w14:textId="77777777" w:rsidR="0000528E" w:rsidRPr="00B30C8A" w:rsidRDefault="0000528E">
      <w:pPr>
        <w:jc w:val="both"/>
        <w:rPr>
          <w:rFonts w:ascii="Arial" w:eastAsia="MS Mincho" w:hAnsi="Arial" w:cs="Arial"/>
          <w:sz w:val="20"/>
          <w:szCs w:val="20"/>
          <w:lang w:val="en-GB" w:eastAsia="x-none"/>
        </w:rPr>
      </w:pPr>
    </w:p>
    <w:p w14:paraId="380FBCA9" w14:textId="77777777" w:rsidR="0000528E" w:rsidRPr="00B30C8A" w:rsidRDefault="00000000">
      <w:pPr>
        <w:jc w:val="both"/>
        <w:rPr>
          <w:rFonts w:ascii="Arial" w:eastAsia="MS Mincho" w:hAnsi="Arial" w:cs="Arial"/>
          <w:b/>
          <w:sz w:val="20"/>
          <w:szCs w:val="20"/>
          <w:u w:val="single"/>
          <w:lang w:val="en-GB" w:eastAsia="x-none"/>
        </w:rPr>
      </w:pPr>
      <w:r w:rsidRPr="00B30C8A">
        <w:rPr>
          <w:rFonts w:ascii="Arial" w:eastAsia="MS Mincho" w:hAnsi="Arial" w:cs="Arial"/>
          <w:b/>
          <w:sz w:val="20"/>
          <w:szCs w:val="20"/>
          <w:highlight w:val="yellow"/>
          <w:u w:val="single"/>
          <w:lang w:val="en-GB" w:eastAsia="x-none"/>
        </w:rPr>
        <w:t>PART 1 (Importance of the manuscript)</w:t>
      </w:r>
      <w:r w:rsidRPr="00B30C8A">
        <w:rPr>
          <w:rFonts w:ascii="Arial" w:eastAsia="MS Mincho" w:hAnsi="Arial" w:cs="Arial"/>
          <w:b/>
          <w:sz w:val="20"/>
          <w:szCs w:val="20"/>
          <w:u w:val="single"/>
          <w:lang w:val="en-GB" w:eastAsia="x-none"/>
        </w:rPr>
        <w:t xml:space="preserve"> </w:t>
      </w:r>
    </w:p>
    <w:p w14:paraId="4EC57A48" w14:textId="77777777" w:rsidR="0000528E" w:rsidRPr="00B30C8A"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B30C8A" w14:paraId="6794EA3D" w14:textId="77777777">
        <w:trPr>
          <w:trHeight w:val="20"/>
          <w:jc w:val="center"/>
        </w:trPr>
        <w:tc>
          <w:tcPr>
            <w:tcW w:w="1666" w:type="pct"/>
            <w:noWrap/>
          </w:tcPr>
          <w:p w14:paraId="08F102A9" w14:textId="77777777" w:rsidR="0000528E" w:rsidRPr="00B30C8A"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B30C8A" w:rsidRDefault="00000000">
            <w:pPr>
              <w:keepNext/>
              <w:outlineLvl w:val="1"/>
              <w:rPr>
                <w:rFonts w:ascii="Arial" w:eastAsia="MS Mincho" w:hAnsi="Arial" w:cs="Arial"/>
                <w:b/>
                <w:bCs/>
                <w:sz w:val="20"/>
                <w:szCs w:val="20"/>
                <w:lang w:val="en-GB"/>
              </w:rPr>
            </w:pPr>
            <w:r w:rsidRPr="00B30C8A">
              <w:rPr>
                <w:rFonts w:ascii="Arial" w:eastAsia="MS Mincho" w:hAnsi="Arial" w:cs="Arial"/>
                <w:b/>
                <w:bCs/>
                <w:sz w:val="20"/>
                <w:szCs w:val="20"/>
                <w:lang w:val="en-GB"/>
              </w:rPr>
              <w:t>Comments of the Reviewers</w:t>
            </w:r>
          </w:p>
        </w:tc>
        <w:tc>
          <w:tcPr>
            <w:tcW w:w="1667" w:type="pct"/>
          </w:tcPr>
          <w:p w14:paraId="115FDC9D" w14:textId="77777777" w:rsidR="0000528E" w:rsidRPr="00B30C8A" w:rsidRDefault="00000000">
            <w:pPr>
              <w:spacing w:after="160" w:line="256" w:lineRule="auto"/>
              <w:rPr>
                <w:rFonts w:ascii="Arial" w:eastAsia="Calibri" w:hAnsi="Arial" w:cs="Arial"/>
                <w:kern w:val="2"/>
                <w:sz w:val="20"/>
                <w:szCs w:val="20"/>
                <w:lang w:val="en-GB"/>
              </w:rPr>
            </w:pPr>
            <w:r w:rsidRPr="00B30C8A">
              <w:rPr>
                <w:rFonts w:ascii="Arial" w:eastAsia="Calibri" w:hAnsi="Arial" w:cs="Arial"/>
                <w:b/>
                <w:kern w:val="2"/>
                <w:sz w:val="20"/>
                <w:szCs w:val="20"/>
                <w:lang w:val="en-GB"/>
              </w:rPr>
              <w:t>Author’s Feedback</w:t>
            </w:r>
            <w:r w:rsidRPr="00B30C8A">
              <w:rPr>
                <w:rFonts w:ascii="Arial" w:eastAsia="Calibri" w:hAnsi="Arial" w:cs="Arial"/>
                <w:kern w:val="2"/>
                <w:sz w:val="20"/>
                <w:szCs w:val="20"/>
                <w:lang w:val="en-GB"/>
              </w:rPr>
              <w:t xml:space="preserve"> </w:t>
            </w:r>
          </w:p>
          <w:p w14:paraId="259F33DA" w14:textId="77777777" w:rsidR="0000528E" w:rsidRPr="00B30C8A" w:rsidRDefault="0000528E">
            <w:pPr>
              <w:keepNext/>
              <w:outlineLvl w:val="1"/>
              <w:rPr>
                <w:rFonts w:ascii="Arial" w:eastAsia="MS Mincho" w:hAnsi="Arial" w:cs="Arial"/>
                <w:bCs/>
                <w:sz w:val="20"/>
                <w:szCs w:val="20"/>
                <w:lang w:val="en-GB"/>
              </w:rPr>
            </w:pPr>
          </w:p>
        </w:tc>
      </w:tr>
      <w:tr w:rsidR="0000528E" w:rsidRPr="00B30C8A" w14:paraId="2224D689" w14:textId="77777777">
        <w:trPr>
          <w:trHeight w:val="20"/>
          <w:jc w:val="center"/>
        </w:trPr>
        <w:tc>
          <w:tcPr>
            <w:tcW w:w="1666" w:type="pct"/>
            <w:noWrap/>
            <w:hideMark/>
          </w:tcPr>
          <w:p w14:paraId="56EB2144" w14:textId="77777777" w:rsidR="0000528E" w:rsidRPr="00B30C8A" w:rsidRDefault="00000000">
            <w:pPr>
              <w:rPr>
                <w:rFonts w:ascii="Arial" w:hAnsi="Arial" w:cs="Arial"/>
                <w:bCs/>
                <w:sz w:val="20"/>
                <w:szCs w:val="20"/>
                <w:lang w:val="en-GB"/>
              </w:rPr>
            </w:pPr>
            <w:r w:rsidRPr="00B30C8A">
              <w:rPr>
                <w:rFonts w:ascii="Arial" w:hAnsi="Arial" w:cs="Arial"/>
                <w:b/>
                <w:bCs/>
                <w:sz w:val="20"/>
                <w:szCs w:val="20"/>
                <w:lang w:val="en-GB"/>
              </w:rPr>
              <w:t>Please write a few sentences regarding the importance of this manuscript for the scientific community.</w:t>
            </w:r>
            <w:r w:rsidRPr="00B30C8A">
              <w:rPr>
                <w:rFonts w:ascii="Arial" w:hAnsi="Arial" w:cs="Arial"/>
                <w:bCs/>
                <w:sz w:val="20"/>
                <w:szCs w:val="20"/>
                <w:lang w:val="en-GB"/>
              </w:rPr>
              <w:t xml:space="preserve"> A minimum of 3-4 sentences may </w:t>
            </w:r>
          </w:p>
          <w:p w14:paraId="15681841" w14:textId="77777777" w:rsidR="0000528E" w:rsidRPr="00B30C8A" w:rsidRDefault="00000000">
            <w:pPr>
              <w:rPr>
                <w:rFonts w:ascii="Arial" w:eastAsia="MS Mincho" w:hAnsi="Arial" w:cs="Arial"/>
                <w:bCs/>
                <w:sz w:val="20"/>
                <w:szCs w:val="20"/>
                <w:lang w:val="en-GB"/>
              </w:rPr>
            </w:pPr>
            <w:r w:rsidRPr="00B30C8A">
              <w:rPr>
                <w:rFonts w:ascii="Arial" w:hAnsi="Arial" w:cs="Arial"/>
                <w:bCs/>
                <w:sz w:val="20"/>
                <w:szCs w:val="20"/>
                <w:lang w:val="en-GB"/>
              </w:rPr>
              <w:t>be required for this part.</w:t>
            </w:r>
          </w:p>
        </w:tc>
        <w:tc>
          <w:tcPr>
            <w:tcW w:w="1667" w:type="pct"/>
          </w:tcPr>
          <w:p w14:paraId="55773454" w14:textId="5D2902BF" w:rsidR="0000528E" w:rsidRPr="00B30C8A" w:rsidRDefault="00FB16A5">
            <w:pPr>
              <w:contextualSpacing/>
              <w:rPr>
                <w:rFonts w:ascii="Arial" w:hAnsi="Arial" w:cs="Arial"/>
                <w:b/>
                <w:bCs/>
                <w:sz w:val="20"/>
                <w:szCs w:val="20"/>
                <w:lang w:val="en-GB"/>
              </w:rPr>
            </w:pPr>
            <w:r w:rsidRPr="00B30C8A">
              <w:rPr>
                <w:rFonts w:ascii="Arial" w:hAnsi="Arial" w:cs="Arial"/>
                <w:b/>
                <w:bCs/>
                <w:sz w:val="20"/>
                <w:szCs w:val="20"/>
                <w:lang w:val="en-GB"/>
              </w:rPr>
              <w:t>The study provides crucial information for developing a variety of mineral-rich soybean cultivars intended to advance sustainable agriculture and enhance human nutrition.</w:t>
            </w:r>
          </w:p>
        </w:tc>
        <w:tc>
          <w:tcPr>
            <w:tcW w:w="1667" w:type="pct"/>
          </w:tcPr>
          <w:p w14:paraId="591F55A1"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We thank the reviewer for this positive assessment and are glad the manuscript's relevance to developing mineral-rich soybean cultivars for sustainable agriculture and improved human nutrition was recognized.</w:t>
            </w:r>
          </w:p>
        </w:tc>
      </w:tr>
    </w:tbl>
    <w:p w14:paraId="10C34CD4" w14:textId="77777777" w:rsidR="0000528E" w:rsidRPr="00B30C8A" w:rsidRDefault="0000528E">
      <w:pPr>
        <w:rPr>
          <w:rFonts w:ascii="Arial" w:hAnsi="Arial" w:cs="Arial"/>
          <w:sz w:val="20"/>
          <w:szCs w:val="20"/>
          <w:lang w:val="en-GB"/>
        </w:rPr>
      </w:pPr>
    </w:p>
    <w:p w14:paraId="2F671757" w14:textId="77777777" w:rsidR="0000528E" w:rsidRPr="00B30C8A" w:rsidRDefault="00000000">
      <w:pPr>
        <w:keepNext/>
        <w:outlineLvl w:val="1"/>
        <w:rPr>
          <w:rFonts w:ascii="Arial" w:eastAsia="MS Mincho" w:hAnsi="Arial" w:cs="Arial"/>
          <w:b/>
          <w:bCs/>
          <w:sz w:val="20"/>
          <w:szCs w:val="20"/>
          <w:highlight w:val="yellow"/>
          <w:u w:val="single"/>
          <w:lang w:val="en-GB"/>
        </w:rPr>
      </w:pPr>
      <w:r w:rsidRPr="00B30C8A">
        <w:rPr>
          <w:rFonts w:ascii="Arial" w:eastAsia="MS Mincho" w:hAnsi="Arial" w:cs="Arial"/>
          <w:b/>
          <w:bCs/>
          <w:sz w:val="20"/>
          <w:szCs w:val="20"/>
          <w:highlight w:val="yellow"/>
          <w:u w:val="single"/>
          <w:lang w:val="en-GB"/>
        </w:rPr>
        <w:t>PART 2.1 (Objective Evaluation)</w:t>
      </w:r>
    </w:p>
    <w:p w14:paraId="20F73288" w14:textId="77777777" w:rsidR="0000528E" w:rsidRPr="00B30C8A"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B30C8A" w14:paraId="1DA8641A" w14:textId="77777777">
        <w:trPr>
          <w:trHeight w:val="20"/>
          <w:jc w:val="center"/>
        </w:trPr>
        <w:tc>
          <w:tcPr>
            <w:tcW w:w="1666" w:type="pct"/>
            <w:noWrap/>
          </w:tcPr>
          <w:p w14:paraId="465A61A6" w14:textId="77777777" w:rsidR="0000528E" w:rsidRPr="00B30C8A"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B30C8A" w:rsidRDefault="00000000">
            <w:pPr>
              <w:keepNext/>
              <w:outlineLvl w:val="1"/>
              <w:rPr>
                <w:rFonts w:ascii="Arial" w:eastAsia="MS Mincho" w:hAnsi="Arial" w:cs="Arial"/>
                <w:b/>
                <w:bCs/>
                <w:sz w:val="20"/>
                <w:szCs w:val="20"/>
                <w:lang w:val="en-GB"/>
              </w:rPr>
            </w:pPr>
            <w:r w:rsidRPr="00B30C8A">
              <w:rPr>
                <w:rFonts w:ascii="Arial" w:eastAsia="MS Mincho" w:hAnsi="Arial" w:cs="Arial"/>
                <w:b/>
                <w:bCs/>
                <w:sz w:val="20"/>
                <w:szCs w:val="20"/>
                <w:lang w:val="en-GB"/>
              </w:rPr>
              <w:t>Rating of the Reviewers</w:t>
            </w:r>
          </w:p>
        </w:tc>
        <w:tc>
          <w:tcPr>
            <w:tcW w:w="1667" w:type="pct"/>
            <w:hideMark/>
          </w:tcPr>
          <w:p w14:paraId="675AB396" w14:textId="55A1C873" w:rsidR="0000528E" w:rsidRPr="00B30C8A" w:rsidRDefault="00000000">
            <w:pPr>
              <w:spacing w:after="160" w:line="256" w:lineRule="auto"/>
              <w:rPr>
                <w:rFonts w:ascii="Arial" w:hAnsi="Arial" w:cs="Arial"/>
                <w:b/>
                <w:sz w:val="20"/>
                <w:szCs w:val="20"/>
                <w:lang w:val="en-GB"/>
              </w:rPr>
            </w:pPr>
            <w:r w:rsidRPr="00B30C8A">
              <w:rPr>
                <w:rFonts w:ascii="Arial" w:eastAsia="Calibri" w:hAnsi="Arial" w:cs="Arial"/>
                <w:b/>
                <w:kern w:val="2"/>
                <w:sz w:val="20"/>
                <w:szCs w:val="20"/>
                <w:lang w:val="en-GB"/>
              </w:rPr>
              <w:t>Author’s Feedback</w:t>
            </w:r>
            <w:r w:rsidRPr="00B30C8A">
              <w:rPr>
                <w:rFonts w:ascii="Arial" w:eastAsia="Calibri" w:hAnsi="Arial" w:cs="Arial"/>
                <w:kern w:val="2"/>
                <w:sz w:val="20"/>
                <w:szCs w:val="20"/>
                <w:lang w:val="en-GB"/>
              </w:rPr>
              <w:t xml:space="preserve"> </w:t>
            </w:r>
            <w:r w:rsidR="000249E7" w:rsidRPr="00B30C8A">
              <w:rPr>
                <w:rFonts w:ascii="Arial" w:hAnsi="Arial" w:cs="Arial"/>
                <w:b/>
                <w:kern w:val="2"/>
                <w:sz w:val="20"/>
                <w:szCs w:val="20"/>
                <w:highlight w:val="yellow"/>
                <w:lang w:val="en-GB"/>
              </w:rPr>
              <w:t>(</w:t>
            </w:r>
            <w:r w:rsidR="000249E7" w:rsidRPr="00B30C8A">
              <w:rPr>
                <w:rFonts w:ascii="Arial" w:hAnsi="Arial" w:cs="Arial"/>
                <w:bCs/>
                <w:kern w:val="2"/>
                <w:sz w:val="20"/>
                <w:szCs w:val="20"/>
                <w:highlight w:val="yellow"/>
                <w:lang w:val="en-GB"/>
              </w:rPr>
              <w:t>Revision of the Manuscript and Feedback of Authors are mandatory for Rating of 2 and 1)</w:t>
            </w:r>
          </w:p>
        </w:tc>
      </w:tr>
      <w:tr w:rsidR="0000528E" w:rsidRPr="00B30C8A" w14:paraId="4B1DD59E" w14:textId="77777777">
        <w:trPr>
          <w:trHeight w:val="20"/>
          <w:jc w:val="center"/>
        </w:trPr>
        <w:tc>
          <w:tcPr>
            <w:tcW w:w="1666" w:type="pct"/>
            <w:noWrap/>
            <w:hideMark/>
          </w:tcPr>
          <w:p w14:paraId="6014EE6B" w14:textId="77777777" w:rsidR="0000528E" w:rsidRPr="00B30C8A" w:rsidRDefault="00000000">
            <w:pPr>
              <w:rPr>
                <w:rFonts w:ascii="Arial" w:hAnsi="Arial" w:cs="Arial"/>
                <w:b/>
                <w:bCs/>
                <w:sz w:val="20"/>
                <w:szCs w:val="20"/>
                <w:lang w:val="en-GB"/>
              </w:rPr>
            </w:pPr>
            <w:r w:rsidRPr="00B30C8A">
              <w:rPr>
                <w:rFonts w:ascii="Arial" w:hAnsi="Arial" w:cs="Arial"/>
                <w:b/>
                <w:bCs/>
                <w:sz w:val="20"/>
                <w:szCs w:val="20"/>
                <w:lang w:val="en-GB"/>
              </w:rPr>
              <w:t xml:space="preserve">1. Is the title clear and appropriate for the study? </w:t>
            </w:r>
          </w:p>
          <w:p w14:paraId="1E0B68D2"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36C113FC" w14:textId="77777777" w:rsidR="0000528E" w:rsidRPr="00B30C8A" w:rsidRDefault="00000000">
            <w:pPr>
              <w:rPr>
                <w:rFonts w:ascii="Arial" w:hAnsi="Arial" w:cs="Arial"/>
                <w:sz w:val="20"/>
                <w:szCs w:val="20"/>
                <w:u w:val="single"/>
                <w:lang w:val="en-GB"/>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095B4344"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5</w:t>
            </w:r>
          </w:p>
        </w:tc>
        <w:tc>
          <w:tcPr>
            <w:tcW w:w="1667" w:type="pct"/>
          </w:tcPr>
          <w:p w14:paraId="34CD82C0"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26AF2FCF" w14:textId="77777777">
        <w:trPr>
          <w:trHeight w:val="20"/>
          <w:jc w:val="center"/>
        </w:trPr>
        <w:tc>
          <w:tcPr>
            <w:tcW w:w="1666" w:type="pct"/>
            <w:noWrap/>
            <w:hideMark/>
          </w:tcPr>
          <w:p w14:paraId="5298EE61" w14:textId="77777777" w:rsidR="0000528E" w:rsidRPr="00B30C8A" w:rsidRDefault="00000000">
            <w:pPr>
              <w:keepNext/>
              <w:outlineLvl w:val="1"/>
              <w:rPr>
                <w:rFonts w:ascii="Arial" w:eastAsia="MS Mincho" w:hAnsi="Arial" w:cs="Arial"/>
                <w:b/>
                <w:bCs/>
                <w:sz w:val="20"/>
                <w:szCs w:val="20"/>
                <w:lang w:val="en-GB"/>
              </w:rPr>
            </w:pPr>
            <w:r w:rsidRPr="00B30C8A">
              <w:rPr>
                <w:rFonts w:ascii="Arial" w:eastAsia="MS Mincho" w:hAnsi="Arial" w:cs="Arial"/>
                <w:b/>
                <w:bCs/>
                <w:sz w:val="20"/>
                <w:szCs w:val="20"/>
                <w:lang w:val="en-GB"/>
              </w:rPr>
              <w:t xml:space="preserve">2. Is the abstract of the article comprehensive? </w:t>
            </w:r>
          </w:p>
          <w:p w14:paraId="4FFDF33A"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5C68D8CD" w14:textId="77777777" w:rsidR="0000528E" w:rsidRPr="00B30C8A" w:rsidRDefault="00000000">
            <w:pPr>
              <w:rPr>
                <w:rFonts w:ascii="Arial" w:hAnsi="Arial" w:cs="Arial"/>
                <w:sz w:val="20"/>
                <w:szCs w:val="20"/>
                <w:lang w:val="en-GB"/>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0D302E12"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5</w:t>
            </w:r>
          </w:p>
        </w:tc>
        <w:tc>
          <w:tcPr>
            <w:tcW w:w="1667" w:type="pct"/>
          </w:tcPr>
          <w:p w14:paraId="123F6FC2"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41AFA72F" w14:textId="77777777">
        <w:trPr>
          <w:trHeight w:val="20"/>
          <w:jc w:val="center"/>
        </w:trPr>
        <w:tc>
          <w:tcPr>
            <w:tcW w:w="1666" w:type="pct"/>
            <w:noWrap/>
            <w:hideMark/>
          </w:tcPr>
          <w:p w14:paraId="29C9D2DF" w14:textId="77777777" w:rsidR="0000528E" w:rsidRPr="00B30C8A" w:rsidRDefault="00000000">
            <w:pPr>
              <w:keepNext/>
              <w:outlineLvl w:val="1"/>
              <w:rPr>
                <w:rFonts w:ascii="Arial" w:eastAsia="MS Mincho" w:hAnsi="Arial" w:cs="Arial"/>
                <w:b/>
                <w:bCs/>
                <w:sz w:val="20"/>
                <w:szCs w:val="20"/>
                <w:lang w:val="en-GB" w:eastAsia="x-none"/>
              </w:rPr>
            </w:pPr>
            <w:r w:rsidRPr="00B30C8A">
              <w:rPr>
                <w:rFonts w:ascii="Arial" w:eastAsia="MS Mincho" w:hAnsi="Arial" w:cs="Arial"/>
                <w:b/>
                <w:bCs/>
                <w:sz w:val="20"/>
                <w:szCs w:val="20"/>
                <w:lang w:val="en-GB" w:eastAsia="x-none"/>
              </w:rPr>
              <w:t>3. Are the keywords appropriate and useful?</w:t>
            </w:r>
          </w:p>
          <w:p w14:paraId="3EAB711B"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521EE635" w14:textId="77777777" w:rsidR="0000528E" w:rsidRPr="00B30C8A" w:rsidRDefault="00000000">
            <w:pPr>
              <w:rPr>
                <w:rFonts w:ascii="Arial" w:hAnsi="Arial" w:cs="Arial"/>
                <w:sz w:val="20"/>
                <w:szCs w:val="20"/>
                <w:lang w:val="en-GB" w:eastAsia="x-none"/>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74198003"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4</w:t>
            </w:r>
          </w:p>
        </w:tc>
        <w:tc>
          <w:tcPr>
            <w:tcW w:w="1667" w:type="pct"/>
          </w:tcPr>
          <w:p w14:paraId="6F76F55B"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The keyword list covers the two macronutrients (Ca, Mg) and four micronutrients (Fe, Zn, Cu, Mn) analysed, together with the analytical technique (AAS) and statistical approaches (PCA, hierarchical clustering, nutritional index) used in the study.</w:t>
            </w:r>
          </w:p>
        </w:tc>
      </w:tr>
      <w:tr w:rsidR="0000528E" w:rsidRPr="00B30C8A" w14:paraId="57354EA0" w14:textId="77777777">
        <w:trPr>
          <w:trHeight w:val="20"/>
          <w:jc w:val="center"/>
        </w:trPr>
        <w:tc>
          <w:tcPr>
            <w:tcW w:w="1666" w:type="pct"/>
            <w:noWrap/>
            <w:hideMark/>
          </w:tcPr>
          <w:p w14:paraId="0AAD8B1F" w14:textId="77777777" w:rsidR="0000528E" w:rsidRPr="00B30C8A" w:rsidRDefault="00000000">
            <w:pPr>
              <w:keepNext/>
              <w:outlineLvl w:val="1"/>
              <w:rPr>
                <w:rFonts w:ascii="Arial" w:eastAsia="MS Mincho" w:hAnsi="Arial" w:cs="Arial"/>
                <w:b/>
                <w:bCs/>
                <w:sz w:val="20"/>
                <w:szCs w:val="20"/>
                <w:lang w:val="en-GB" w:eastAsia="x-none"/>
              </w:rPr>
            </w:pPr>
            <w:r w:rsidRPr="00B30C8A">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3B55D499" w14:textId="77777777" w:rsidR="0000528E" w:rsidRPr="00B30C8A" w:rsidRDefault="00000000">
            <w:pPr>
              <w:rPr>
                <w:rFonts w:ascii="Arial" w:hAnsi="Arial" w:cs="Arial"/>
                <w:sz w:val="20"/>
                <w:szCs w:val="20"/>
                <w:lang w:val="en-GB" w:eastAsia="x-none"/>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579E1E78"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5</w:t>
            </w:r>
          </w:p>
        </w:tc>
        <w:tc>
          <w:tcPr>
            <w:tcW w:w="1667" w:type="pct"/>
          </w:tcPr>
          <w:p w14:paraId="66F81B1E"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16D673C2" w14:textId="77777777">
        <w:trPr>
          <w:trHeight w:val="20"/>
          <w:jc w:val="center"/>
        </w:trPr>
        <w:tc>
          <w:tcPr>
            <w:tcW w:w="1666" w:type="pct"/>
            <w:noWrap/>
            <w:hideMark/>
          </w:tcPr>
          <w:p w14:paraId="33162C37" w14:textId="77777777" w:rsidR="0000528E" w:rsidRPr="00B30C8A" w:rsidRDefault="00000000">
            <w:pPr>
              <w:keepNext/>
              <w:outlineLvl w:val="1"/>
              <w:rPr>
                <w:rFonts w:ascii="Arial" w:eastAsia="MS Mincho" w:hAnsi="Arial" w:cs="Arial"/>
                <w:b/>
                <w:bCs/>
                <w:sz w:val="20"/>
                <w:szCs w:val="20"/>
                <w:lang w:val="en-GB" w:eastAsia="x-none"/>
              </w:rPr>
            </w:pPr>
            <w:r w:rsidRPr="00B30C8A">
              <w:rPr>
                <w:rFonts w:ascii="Arial" w:eastAsia="MS Mincho" w:hAnsi="Arial" w:cs="Arial"/>
                <w:b/>
                <w:bCs/>
                <w:sz w:val="20"/>
                <w:szCs w:val="20"/>
                <w:lang w:val="en-GB" w:eastAsia="x-none"/>
              </w:rPr>
              <w:t>5. Are the research objectives/hypotheses clearly stated?</w:t>
            </w:r>
          </w:p>
          <w:p w14:paraId="74AAF685"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5DC04387" w14:textId="77777777" w:rsidR="0000528E" w:rsidRPr="00B30C8A" w:rsidRDefault="00000000">
            <w:pPr>
              <w:rPr>
                <w:rFonts w:ascii="Arial" w:hAnsi="Arial" w:cs="Arial"/>
                <w:sz w:val="20"/>
                <w:szCs w:val="20"/>
                <w:lang w:val="en-GB" w:eastAsia="x-none"/>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6803BEBA"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5</w:t>
            </w:r>
          </w:p>
        </w:tc>
        <w:tc>
          <w:tcPr>
            <w:tcW w:w="1667" w:type="pct"/>
          </w:tcPr>
          <w:p w14:paraId="698B0F4A"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363EB65E" w14:textId="77777777">
        <w:trPr>
          <w:trHeight w:val="20"/>
          <w:jc w:val="center"/>
        </w:trPr>
        <w:tc>
          <w:tcPr>
            <w:tcW w:w="1666" w:type="pct"/>
            <w:noWrap/>
            <w:hideMark/>
          </w:tcPr>
          <w:p w14:paraId="3C23A634" w14:textId="77777777" w:rsidR="0000528E" w:rsidRPr="00B30C8A" w:rsidRDefault="00000000">
            <w:pPr>
              <w:keepNext/>
              <w:outlineLvl w:val="1"/>
              <w:rPr>
                <w:rFonts w:ascii="Arial" w:eastAsia="MS Mincho" w:hAnsi="Arial" w:cs="Arial"/>
                <w:b/>
                <w:bCs/>
                <w:sz w:val="20"/>
                <w:szCs w:val="20"/>
                <w:lang w:val="en-GB" w:eastAsia="x-none"/>
              </w:rPr>
            </w:pPr>
            <w:r w:rsidRPr="00B30C8A">
              <w:rPr>
                <w:rFonts w:ascii="Arial" w:eastAsia="MS Mincho" w:hAnsi="Arial" w:cs="Arial"/>
                <w:b/>
                <w:bCs/>
                <w:sz w:val="20"/>
                <w:szCs w:val="20"/>
                <w:lang w:val="en-GB" w:eastAsia="x-none"/>
              </w:rPr>
              <w:t>6. Is the literature review relevant and up to date?</w:t>
            </w:r>
          </w:p>
          <w:p w14:paraId="3EABF2BB"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658BC19A" w14:textId="77777777" w:rsidR="0000528E" w:rsidRPr="00B30C8A" w:rsidRDefault="00000000">
            <w:pPr>
              <w:rPr>
                <w:rFonts w:ascii="Arial" w:hAnsi="Arial" w:cs="Arial"/>
                <w:sz w:val="20"/>
                <w:szCs w:val="20"/>
                <w:lang w:val="en-GB" w:eastAsia="x-none"/>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117E0F3F"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4</w:t>
            </w:r>
          </w:p>
        </w:tc>
        <w:tc>
          <w:tcPr>
            <w:tcW w:w="1667" w:type="pct"/>
          </w:tcPr>
          <w:p w14:paraId="394C1141"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The Introduction cites recent (2023-2025) literature on soybean nutrition, hidden hunger and biofortification alongside established methodological references for AAS and mineral QTL studies.</w:t>
            </w:r>
          </w:p>
        </w:tc>
      </w:tr>
      <w:tr w:rsidR="0000528E" w:rsidRPr="00B30C8A" w14:paraId="14995AB0" w14:textId="77777777">
        <w:trPr>
          <w:trHeight w:val="20"/>
          <w:jc w:val="center"/>
        </w:trPr>
        <w:tc>
          <w:tcPr>
            <w:tcW w:w="1666" w:type="pct"/>
            <w:noWrap/>
            <w:hideMark/>
          </w:tcPr>
          <w:p w14:paraId="1EE70021" w14:textId="77777777" w:rsidR="0000528E" w:rsidRPr="00B30C8A" w:rsidRDefault="00000000">
            <w:pPr>
              <w:keepNext/>
              <w:outlineLvl w:val="1"/>
              <w:rPr>
                <w:rFonts w:ascii="Arial" w:eastAsia="MS Mincho" w:hAnsi="Arial" w:cs="Arial"/>
                <w:b/>
                <w:bCs/>
                <w:sz w:val="20"/>
                <w:szCs w:val="20"/>
                <w:lang w:val="en-GB" w:eastAsia="x-none"/>
              </w:rPr>
            </w:pPr>
            <w:r w:rsidRPr="00B30C8A">
              <w:rPr>
                <w:rFonts w:ascii="Arial" w:eastAsia="MS Mincho" w:hAnsi="Arial" w:cs="Arial"/>
                <w:b/>
                <w:bCs/>
                <w:sz w:val="20"/>
                <w:szCs w:val="20"/>
                <w:lang w:val="en-GB" w:eastAsia="x-none"/>
              </w:rPr>
              <w:t>7. Is the research methodology appropriate for the study?</w:t>
            </w:r>
          </w:p>
          <w:p w14:paraId="1EFCAC82"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5E72CBBF" w14:textId="77777777" w:rsidR="0000528E" w:rsidRPr="00B30C8A" w:rsidRDefault="00000000">
            <w:pPr>
              <w:rPr>
                <w:rFonts w:ascii="Arial" w:hAnsi="Arial" w:cs="Arial"/>
                <w:sz w:val="20"/>
                <w:szCs w:val="20"/>
                <w:lang w:val="en-GB"/>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390EDD37"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5</w:t>
            </w:r>
          </w:p>
        </w:tc>
        <w:tc>
          <w:tcPr>
            <w:tcW w:w="1667" w:type="pct"/>
          </w:tcPr>
          <w:p w14:paraId="7D7BE1FB"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56658F70" w14:textId="77777777">
        <w:trPr>
          <w:trHeight w:val="20"/>
          <w:jc w:val="center"/>
        </w:trPr>
        <w:tc>
          <w:tcPr>
            <w:tcW w:w="1666" w:type="pct"/>
            <w:noWrap/>
            <w:hideMark/>
          </w:tcPr>
          <w:p w14:paraId="5A38D931" w14:textId="77777777" w:rsidR="0000528E" w:rsidRPr="00B30C8A" w:rsidRDefault="00000000">
            <w:pPr>
              <w:keepNext/>
              <w:outlineLvl w:val="1"/>
              <w:rPr>
                <w:rFonts w:ascii="Arial" w:eastAsia="MS Mincho" w:hAnsi="Arial" w:cs="Arial"/>
                <w:b/>
                <w:bCs/>
                <w:sz w:val="20"/>
                <w:szCs w:val="20"/>
                <w:lang w:val="en-GB" w:eastAsia="x-none"/>
              </w:rPr>
            </w:pPr>
            <w:r w:rsidRPr="00B30C8A">
              <w:rPr>
                <w:rFonts w:ascii="Arial" w:eastAsia="MS Mincho" w:hAnsi="Arial" w:cs="Arial"/>
                <w:b/>
                <w:bCs/>
                <w:sz w:val="20"/>
                <w:szCs w:val="20"/>
                <w:lang w:val="en-GB" w:eastAsia="x-none"/>
              </w:rPr>
              <w:t>8. Were ethical issues properly addressed (if applicable)?</w:t>
            </w:r>
          </w:p>
          <w:p w14:paraId="51F12309"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2ADA023D" w14:textId="77777777" w:rsidR="0000528E" w:rsidRPr="00B30C8A" w:rsidRDefault="00000000">
            <w:pPr>
              <w:rPr>
                <w:rFonts w:ascii="Arial" w:hAnsi="Arial" w:cs="Arial"/>
                <w:sz w:val="20"/>
                <w:szCs w:val="20"/>
                <w:lang w:val="en-GB" w:eastAsia="x-none"/>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5C02DD15"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4</w:t>
            </w:r>
          </w:p>
        </w:tc>
        <w:tc>
          <w:tcPr>
            <w:tcW w:w="1667" w:type="pct"/>
          </w:tcPr>
          <w:p w14:paraId="483939A7"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Not applicable; the study involved only field-grown soybean seed material and standard chemical analysis, with no human or animal subjects involved.</w:t>
            </w:r>
          </w:p>
        </w:tc>
      </w:tr>
      <w:tr w:rsidR="0000528E" w:rsidRPr="00B30C8A" w14:paraId="7831756D" w14:textId="77777777">
        <w:trPr>
          <w:trHeight w:val="20"/>
          <w:jc w:val="center"/>
        </w:trPr>
        <w:tc>
          <w:tcPr>
            <w:tcW w:w="1666" w:type="pct"/>
            <w:noWrap/>
            <w:hideMark/>
          </w:tcPr>
          <w:p w14:paraId="113C9861" w14:textId="77777777" w:rsidR="0000528E" w:rsidRPr="00B30C8A" w:rsidRDefault="00000000">
            <w:pPr>
              <w:rPr>
                <w:rFonts w:ascii="Arial" w:hAnsi="Arial" w:cs="Arial"/>
                <w:b/>
                <w:sz w:val="20"/>
                <w:szCs w:val="20"/>
                <w:lang w:val="en-GB"/>
              </w:rPr>
            </w:pPr>
            <w:r w:rsidRPr="00B30C8A">
              <w:rPr>
                <w:rFonts w:ascii="Arial" w:hAnsi="Arial" w:cs="Arial"/>
                <w:b/>
                <w:sz w:val="20"/>
                <w:szCs w:val="20"/>
                <w:lang w:val="en-GB"/>
              </w:rPr>
              <w:t xml:space="preserve">9. Are the results presented clearly? </w:t>
            </w:r>
          </w:p>
          <w:p w14:paraId="5CAE68CD"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29F756B7" w14:textId="77777777" w:rsidR="0000528E" w:rsidRPr="00B30C8A" w:rsidRDefault="00000000">
            <w:pPr>
              <w:rPr>
                <w:rFonts w:ascii="Arial" w:hAnsi="Arial" w:cs="Arial"/>
                <w:bCs/>
                <w:sz w:val="20"/>
                <w:szCs w:val="20"/>
                <w:lang w:val="en-GB"/>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3BE0818F" w:rsidR="0000528E" w:rsidRPr="00B30C8A" w:rsidRDefault="00FB16A5">
            <w:pPr>
              <w:contextualSpacing/>
              <w:rPr>
                <w:rFonts w:ascii="Arial" w:hAnsi="Arial" w:cs="Arial"/>
                <w:b/>
                <w:sz w:val="20"/>
                <w:szCs w:val="20"/>
                <w:lang w:val="en-GB"/>
              </w:rPr>
            </w:pPr>
            <w:r w:rsidRPr="00B30C8A">
              <w:rPr>
                <w:rFonts w:ascii="Arial" w:hAnsi="Arial" w:cs="Arial"/>
                <w:b/>
                <w:sz w:val="20"/>
                <w:szCs w:val="20"/>
                <w:lang w:val="en-GB"/>
              </w:rPr>
              <w:t>5</w:t>
            </w:r>
          </w:p>
        </w:tc>
        <w:tc>
          <w:tcPr>
            <w:tcW w:w="1667" w:type="pct"/>
          </w:tcPr>
          <w:p w14:paraId="2B33AAF0"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1D41D45C" w14:textId="77777777">
        <w:trPr>
          <w:trHeight w:val="20"/>
          <w:jc w:val="center"/>
        </w:trPr>
        <w:tc>
          <w:tcPr>
            <w:tcW w:w="1666" w:type="pct"/>
            <w:noWrap/>
            <w:hideMark/>
          </w:tcPr>
          <w:p w14:paraId="1C72D84D" w14:textId="77777777" w:rsidR="0000528E" w:rsidRPr="00B30C8A" w:rsidRDefault="00000000">
            <w:pPr>
              <w:rPr>
                <w:rFonts w:ascii="Arial" w:hAnsi="Arial" w:cs="Arial"/>
                <w:b/>
                <w:sz w:val="20"/>
                <w:szCs w:val="20"/>
                <w:lang w:val="en-GB"/>
              </w:rPr>
            </w:pPr>
            <w:r w:rsidRPr="00B30C8A">
              <w:rPr>
                <w:rFonts w:ascii="Arial" w:hAnsi="Arial" w:cs="Arial"/>
                <w:b/>
                <w:sz w:val="20"/>
                <w:szCs w:val="20"/>
                <w:lang w:val="en-GB"/>
              </w:rPr>
              <w:t>10. Are tables and figures clear, relevant, and necessary?</w:t>
            </w:r>
          </w:p>
          <w:p w14:paraId="7CE0C5A1"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560AB284"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B30C8A" w:rsidRDefault="0000528E">
            <w:pPr>
              <w:rPr>
                <w:rFonts w:ascii="Arial" w:hAnsi="Arial" w:cs="Arial"/>
                <w:color w:val="404040"/>
                <w:sz w:val="20"/>
                <w:szCs w:val="20"/>
                <w:shd w:val="clear" w:color="auto" w:fill="FFFFFF"/>
                <w:lang w:val="en-GB"/>
              </w:rPr>
            </w:pPr>
          </w:p>
          <w:p w14:paraId="0E850A63" w14:textId="77777777" w:rsidR="0000528E" w:rsidRPr="00B30C8A" w:rsidRDefault="0000528E">
            <w:pPr>
              <w:rPr>
                <w:rFonts w:ascii="Arial" w:hAnsi="Arial" w:cs="Arial"/>
                <w:sz w:val="20"/>
                <w:szCs w:val="20"/>
                <w:lang w:val="en-GB"/>
              </w:rPr>
            </w:pPr>
          </w:p>
        </w:tc>
        <w:tc>
          <w:tcPr>
            <w:tcW w:w="1667" w:type="pct"/>
          </w:tcPr>
          <w:p w14:paraId="20EC4239" w14:textId="25AD809B" w:rsidR="0000528E" w:rsidRPr="00B30C8A" w:rsidRDefault="00FB16A5">
            <w:pPr>
              <w:contextualSpacing/>
              <w:rPr>
                <w:rFonts w:ascii="Arial" w:hAnsi="Arial" w:cs="Arial"/>
                <w:b/>
                <w:sz w:val="20"/>
                <w:szCs w:val="20"/>
                <w:lang w:val="en-GB"/>
              </w:rPr>
            </w:pPr>
            <w:r w:rsidRPr="00B30C8A">
              <w:rPr>
                <w:rFonts w:ascii="Arial" w:hAnsi="Arial" w:cs="Arial"/>
                <w:b/>
                <w:sz w:val="20"/>
                <w:szCs w:val="20"/>
                <w:lang w:val="en-GB"/>
              </w:rPr>
              <w:t>4</w:t>
            </w:r>
          </w:p>
        </w:tc>
        <w:tc>
          <w:tcPr>
            <w:tcW w:w="1667" w:type="pct"/>
          </w:tcPr>
          <w:p w14:paraId="22B53869"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Table 1 (genotype list) and Table 2 (descriptive statistics), together with Figures 1-8 (density plots, boxplot, correlation plot, PCA biplots, heatmap and nutritional-index ranking), have been checked for correct numbering, sequence and captions.</w:t>
            </w:r>
          </w:p>
        </w:tc>
      </w:tr>
      <w:tr w:rsidR="0000528E" w:rsidRPr="00B30C8A" w14:paraId="3E101F0E" w14:textId="77777777">
        <w:trPr>
          <w:trHeight w:val="20"/>
          <w:jc w:val="center"/>
        </w:trPr>
        <w:tc>
          <w:tcPr>
            <w:tcW w:w="1666" w:type="pct"/>
            <w:noWrap/>
            <w:hideMark/>
          </w:tcPr>
          <w:p w14:paraId="017C9A74" w14:textId="77777777" w:rsidR="0000528E" w:rsidRPr="00B30C8A" w:rsidRDefault="00000000">
            <w:pPr>
              <w:rPr>
                <w:rFonts w:ascii="Arial" w:hAnsi="Arial" w:cs="Arial"/>
                <w:b/>
                <w:sz w:val="20"/>
                <w:szCs w:val="20"/>
                <w:lang w:val="en-GB"/>
              </w:rPr>
            </w:pPr>
            <w:r w:rsidRPr="00B30C8A">
              <w:rPr>
                <w:rFonts w:ascii="Arial" w:hAnsi="Arial" w:cs="Arial"/>
                <w:b/>
                <w:sz w:val="20"/>
                <w:szCs w:val="20"/>
                <w:lang w:val="en-GB"/>
              </w:rPr>
              <w:t>11. Does the discussion relate findings to existing literature?</w:t>
            </w:r>
          </w:p>
          <w:p w14:paraId="243DFD21"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79249C2D" w14:textId="77777777" w:rsidR="0000528E" w:rsidRPr="00B30C8A" w:rsidRDefault="00000000">
            <w:pPr>
              <w:rPr>
                <w:rFonts w:ascii="Arial" w:hAnsi="Arial" w:cs="Arial"/>
                <w:sz w:val="20"/>
                <w:szCs w:val="20"/>
                <w:lang w:val="en-GB"/>
              </w:rPr>
            </w:pPr>
            <w:r w:rsidRPr="00B30C8A">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C8850BE" w14:textId="0C2B8AC9" w:rsidR="0000528E" w:rsidRPr="00B30C8A" w:rsidRDefault="00FB16A5">
            <w:pPr>
              <w:contextualSpacing/>
              <w:rPr>
                <w:rFonts w:ascii="Arial" w:hAnsi="Arial" w:cs="Arial"/>
                <w:bCs/>
                <w:sz w:val="20"/>
                <w:szCs w:val="20"/>
                <w:lang w:val="en-GB"/>
              </w:rPr>
            </w:pPr>
            <w:r w:rsidRPr="00B30C8A">
              <w:rPr>
                <w:rFonts w:ascii="Arial" w:hAnsi="Arial" w:cs="Arial"/>
                <w:bCs/>
                <w:sz w:val="20"/>
                <w:szCs w:val="20"/>
                <w:lang w:val="en-GB"/>
              </w:rPr>
              <w:lastRenderedPageBreak/>
              <w:t>5</w:t>
            </w:r>
          </w:p>
        </w:tc>
        <w:tc>
          <w:tcPr>
            <w:tcW w:w="1667" w:type="pct"/>
          </w:tcPr>
          <w:p w14:paraId="648E318F"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6F560521" w14:textId="77777777">
        <w:trPr>
          <w:trHeight w:val="20"/>
          <w:jc w:val="center"/>
        </w:trPr>
        <w:tc>
          <w:tcPr>
            <w:tcW w:w="1666" w:type="pct"/>
            <w:noWrap/>
            <w:hideMark/>
          </w:tcPr>
          <w:p w14:paraId="0B842957" w14:textId="77777777" w:rsidR="0000528E" w:rsidRPr="00B30C8A" w:rsidRDefault="00000000">
            <w:pPr>
              <w:rPr>
                <w:rFonts w:ascii="Arial" w:hAnsi="Arial" w:cs="Arial"/>
                <w:b/>
                <w:sz w:val="20"/>
                <w:szCs w:val="20"/>
                <w:lang w:val="en-GB"/>
              </w:rPr>
            </w:pPr>
            <w:r w:rsidRPr="00B30C8A">
              <w:rPr>
                <w:rFonts w:ascii="Arial" w:hAnsi="Arial" w:cs="Arial"/>
                <w:b/>
                <w:sz w:val="20"/>
                <w:szCs w:val="20"/>
                <w:lang w:val="en-GB"/>
              </w:rPr>
              <w:t>12. Are the conclusions supported by the data?</w:t>
            </w:r>
          </w:p>
          <w:p w14:paraId="6832AC7E"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7B105F52" w14:textId="77777777" w:rsidR="0000528E" w:rsidRPr="00B30C8A" w:rsidRDefault="00000000">
            <w:pPr>
              <w:rPr>
                <w:rFonts w:ascii="Arial" w:hAnsi="Arial" w:cs="Arial"/>
                <w:sz w:val="20"/>
                <w:szCs w:val="20"/>
                <w:lang w:val="en-GB"/>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7D77F7A4" w:rsidR="0000528E" w:rsidRPr="00B30C8A" w:rsidRDefault="00FB16A5">
            <w:pPr>
              <w:contextualSpacing/>
              <w:rPr>
                <w:rFonts w:ascii="Arial" w:hAnsi="Arial" w:cs="Arial"/>
                <w:bCs/>
                <w:sz w:val="20"/>
                <w:szCs w:val="20"/>
                <w:lang w:val="en-GB"/>
              </w:rPr>
            </w:pPr>
            <w:r w:rsidRPr="00B30C8A">
              <w:rPr>
                <w:rFonts w:ascii="Arial" w:hAnsi="Arial" w:cs="Arial"/>
                <w:bCs/>
                <w:sz w:val="20"/>
                <w:szCs w:val="20"/>
                <w:lang w:val="en-GB"/>
              </w:rPr>
              <w:t>5</w:t>
            </w:r>
          </w:p>
        </w:tc>
        <w:tc>
          <w:tcPr>
            <w:tcW w:w="1667" w:type="pct"/>
          </w:tcPr>
          <w:p w14:paraId="4B895A32"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383BDFAC" w14:textId="77777777">
        <w:trPr>
          <w:trHeight w:val="20"/>
          <w:jc w:val="center"/>
        </w:trPr>
        <w:tc>
          <w:tcPr>
            <w:tcW w:w="1666" w:type="pct"/>
            <w:noWrap/>
            <w:hideMark/>
          </w:tcPr>
          <w:p w14:paraId="520FC271" w14:textId="77777777" w:rsidR="0000528E" w:rsidRPr="00B30C8A" w:rsidRDefault="00000000">
            <w:pPr>
              <w:rPr>
                <w:rFonts w:ascii="Arial" w:hAnsi="Arial" w:cs="Arial"/>
                <w:b/>
                <w:sz w:val="20"/>
                <w:szCs w:val="20"/>
                <w:lang w:val="en-GB"/>
              </w:rPr>
            </w:pPr>
            <w:r w:rsidRPr="00B30C8A">
              <w:rPr>
                <w:rFonts w:ascii="Arial" w:hAnsi="Arial" w:cs="Arial"/>
                <w:b/>
                <w:sz w:val="20"/>
                <w:szCs w:val="20"/>
                <w:lang w:val="en-GB"/>
              </w:rPr>
              <w:t>13. Are the limitations of the study discussed?</w:t>
            </w:r>
          </w:p>
          <w:p w14:paraId="41A341D7"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2F21B850" w14:textId="77777777" w:rsidR="0000528E" w:rsidRPr="00B30C8A" w:rsidRDefault="00000000">
            <w:pPr>
              <w:rPr>
                <w:rFonts w:ascii="Arial" w:hAnsi="Arial" w:cs="Arial"/>
                <w:sz w:val="20"/>
                <w:szCs w:val="20"/>
                <w:lang w:val="en-GB"/>
              </w:rPr>
            </w:pPr>
            <w:r w:rsidRPr="00B30C8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7E643860" w:rsidR="0000528E" w:rsidRPr="00B30C8A" w:rsidRDefault="00FB16A5">
            <w:pPr>
              <w:contextualSpacing/>
              <w:rPr>
                <w:rFonts w:ascii="Arial" w:hAnsi="Arial" w:cs="Arial"/>
                <w:bCs/>
                <w:sz w:val="20"/>
                <w:szCs w:val="20"/>
                <w:lang w:val="en-GB"/>
              </w:rPr>
            </w:pPr>
            <w:r w:rsidRPr="00B30C8A">
              <w:rPr>
                <w:rFonts w:ascii="Arial" w:hAnsi="Arial" w:cs="Arial"/>
                <w:bCs/>
                <w:sz w:val="20"/>
                <w:szCs w:val="20"/>
                <w:lang w:val="en-GB"/>
              </w:rPr>
              <w:t>5</w:t>
            </w:r>
          </w:p>
        </w:tc>
        <w:tc>
          <w:tcPr>
            <w:tcW w:w="1667" w:type="pct"/>
          </w:tcPr>
          <w:p w14:paraId="4E5F4737"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Study limitations (single-location trial, composite nature of the nutritional index, and the six-mineral scope) are discussed explicitly in the Limitations section.</w:t>
            </w:r>
          </w:p>
        </w:tc>
      </w:tr>
      <w:tr w:rsidR="0000528E" w:rsidRPr="00B30C8A" w14:paraId="247CA946" w14:textId="77777777">
        <w:trPr>
          <w:trHeight w:val="20"/>
          <w:jc w:val="center"/>
        </w:trPr>
        <w:tc>
          <w:tcPr>
            <w:tcW w:w="1666" w:type="pct"/>
            <w:noWrap/>
            <w:hideMark/>
          </w:tcPr>
          <w:p w14:paraId="6C00A964" w14:textId="77777777" w:rsidR="0000528E" w:rsidRPr="00B30C8A" w:rsidRDefault="00000000">
            <w:pPr>
              <w:rPr>
                <w:rFonts w:ascii="Arial" w:hAnsi="Arial" w:cs="Arial"/>
                <w:b/>
                <w:sz w:val="20"/>
                <w:szCs w:val="20"/>
                <w:lang w:val="en-GB"/>
              </w:rPr>
            </w:pPr>
            <w:r w:rsidRPr="00B30C8A">
              <w:rPr>
                <w:rFonts w:ascii="Arial" w:hAnsi="Arial" w:cs="Arial"/>
                <w:b/>
                <w:sz w:val="20"/>
                <w:szCs w:val="20"/>
                <w:lang w:val="en-GB"/>
              </w:rPr>
              <w:t>14. Are the references relevant and sufficient (in number)?</w:t>
            </w:r>
          </w:p>
          <w:p w14:paraId="706F4E59"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791D9142"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B30C8A" w:rsidRDefault="00000000">
            <w:pPr>
              <w:rPr>
                <w:rFonts w:ascii="Arial" w:hAnsi="Arial" w:cs="Arial"/>
                <w:sz w:val="20"/>
                <w:szCs w:val="20"/>
                <w:lang w:val="en-GB"/>
              </w:rPr>
            </w:pPr>
            <w:r w:rsidRPr="00B30C8A">
              <w:rPr>
                <w:rFonts w:ascii="Arial" w:hAnsi="Arial" w:cs="Arial"/>
                <w:color w:val="404040"/>
                <w:sz w:val="20"/>
                <w:szCs w:val="20"/>
                <w:shd w:val="clear" w:color="auto" w:fill="FFFFFF"/>
                <w:lang w:val="en-GB"/>
              </w:rPr>
              <w:t>N/A = Not Applicable</w:t>
            </w:r>
          </w:p>
        </w:tc>
        <w:tc>
          <w:tcPr>
            <w:tcW w:w="1667" w:type="pct"/>
          </w:tcPr>
          <w:p w14:paraId="719D792F" w14:textId="65D3A6FF" w:rsidR="0000528E" w:rsidRPr="00B30C8A" w:rsidRDefault="00FB16A5">
            <w:pPr>
              <w:contextualSpacing/>
              <w:rPr>
                <w:rFonts w:ascii="Arial" w:hAnsi="Arial" w:cs="Arial"/>
                <w:bCs/>
                <w:sz w:val="20"/>
                <w:szCs w:val="20"/>
                <w:lang w:val="en-GB"/>
              </w:rPr>
            </w:pPr>
            <w:r w:rsidRPr="00B30C8A">
              <w:rPr>
                <w:rFonts w:ascii="Arial" w:hAnsi="Arial" w:cs="Arial"/>
                <w:bCs/>
                <w:sz w:val="20"/>
                <w:szCs w:val="20"/>
                <w:lang w:val="en-GB"/>
              </w:rPr>
              <w:t>5</w:t>
            </w:r>
          </w:p>
        </w:tc>
        <w:tc>
          <w:tcPr>
            <w:tcW w:w="1667" w:type="pct"/>
          </w:tcPr>
          <w:p w14:paraId="413EE24E"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r w:rsidR="0000528E" w:rsidRPr="00B30C8A" w14:paraId="0A7D76F2" w14:textId="77777777">
        <w:trPr>
          <w:trHeight w:val="20"/>
          <w:jc w:val="center"/>
        </w:trPr>
        <w:tc>
          <w:tcPr>
            <w:tcW w:w="1666" w:type="pct"/>
            <w:noWrap/>
            <w:hideMark/>
          </w:tcPr>
          <w:p w14:paraId="5D769B39" w14:textId="77777777" w:rsidR="0000528E" w:rsidRPr="00B30C8A" w:rsidRDefault="00000000">
            <w:pPr>
              <w:rPr>
                <w:rFonts w:ascii="Arial" w:hAnsi="Arial" w:cs="Arial"/>
                <w:b/>
                <w:sz w:val="20"/>
                <w:szCs w:val="20"/>
                <w:lang w:val="en-GB"/>
              </w:rPr>
            </w:pPr>
            <w:r w:rsidRPr="00B30C8A">
              <w:rPr>
                <w:rFonts w:ascii="Arial" w:hAnsi="Arial" w:cs="Arial"/>
                <w:b/>
                <w:sz w:val="20"/>
                <w:szCs w:val="20"/>
                <w:lang w:val="en-GB"/>
              </w:rPr>
              <w:t>15. Is the manuscript written in clear and understandable language?</w:t>
            </w:r>
          </w:p>
          <w:p w14:paraId="2A2DCDC6"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Rating Scale: </w:t>
            </w:r>
          </w:p>
          <w:p w14:paraId="3A3BE645" w14:textId="77777777" w:rsidR="0000528E" w:rsidRPr="00B30C8A" w:rsidRDefault="00000000">
            <w:pPr>
              <w:rPr>
                <w:rFonts w:ascii="Arial" w:hAnsi="Arial" w:cs="Arial"/>
                <w:color w:val="404040"/>
                <w:sz w:val="20"/>
                <w:szCs w:val="20"/>
                <w:shd w:val="clear" w:color="auto" w:fill="FFFFFF"/>
                <w:lang w:val="en-GB"/>
              </w:rPr>
            </w:pPr>
            <w:r w:rsidRPr="00B30C8A">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B30C8A" w:rsidRDefault="00000000">
            <w:pPr>
              <w:rPr>
                <w:rFonts w:ascii="Arial" w:hAnsi="Arial" w:cs="Arial"/>
                <w:sz w:val="20"/>
                <w:szCs w:val="20"/>
                <w:lang w:val="en-GB"/>
              </w:rPr>
            </w:pPr>
            <w:r w:rsidRPr="00B30C8A">
              <w:rPr>
                <w:rFonts w:ascii="Arial" w:hAnsi="Arial" w:cs="Arial"/>
                <w:color w:val="404040"/>
                <w:sz w:val="20"/>
                <w:szCs w:val="20"/>
                <w:shd w:val="clear" w:color="auto" w:fill="FFFFFF"/>
                <w:lang w:val="en-GB"/>
              </w:rPr>
              <w:t>N/A = Not Applicable</w:t>
            </w:r>
          </w:p>
        </w:tc>
        <w:tc>
          <w:tcPr>
            <w:tcW w:w="1667" w:type="pct"/>
          </w:tcPr>
          <w:p w14:paraId="6C10C44D" w14:textId="03BA62AD" w:rsidR="0000528E" w:rsidRPr="00B30C8A" w:rsidRDefault="00FB16A5">
            <w:pPr>
              <w:contextualSpacing/>
              <w:rPr>
                <w:rFonts w:ascii="Arial" w:hAnsi="Arial" w:cs="Arial"/>
                <w:bCs/>
                <w:sz w:val="20"/>
                <w:szCs w:val="20"/>
                <w:lang w:val="en-GB"/>
              </w:rPr>
            </w:pPr>
            <w:r w:rsidRPr="00B30C8A">
              <w:rPr>
                <w:rFonts w:ascii="Arial" w:hAnsi="Arial" w:cs="Arial"/>
                <w:bCs/>
                <w:sz w:val="20"/>
                <w:szCs w:val="20"/>
                <w:lang w:val="en-GB"/>
              </w:rPr>
              <w:t>5</w:t>
            </w:r>
          </w:p>
        </w:tc>
        <w:tc>
          <w:tcPr>
            <w:tcW w:w="1667" w:type="pct"/>
          </w:tcPr>
          <w:p w14:paraId="5A47AB24"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no change required.</w:t>
            </w:r>
          </w:p>
        </w:tc>
      </w:tr>
    </w:tbl>
    <w:p w14:paraId="29CCF0DE" w14:textId="77777777" w:rsidR="0000528E" w:rsidRPr="00B30C8A" w:rsidRDefault="0000528E">
      <w:pPr>
        <w:jc w:val="both"/>
        <w:rPr>
          <w:rFonts w:ascii="Arial" w:eastAsia="MS Mincho" w:hAnsi="Arial" w:cs="Arial"/>
          <w:b/>
          <w:bCs/>
          <w:sz w:val="20"/>
          <w:szCs w:val="20"/>
          <w:u w:val="single"/>
          <w:lang w:val="en-GB" w:eastAsia="x-none"/>
        </w:rPr>
      </w:pPr>
    </w:p>
    <w:p w14:paraId="36414CEA" w14:textId="77777777" w:rsidR="0000528E" w:rsidRPr="00B30C8A" w:rsidRDefault="00000000">
      <w:pPr>
        <w:keepNext/>
        <w:outlineLvl w:val="1"/>
        <w:rPr>
          <w:rFonts w:ascii="Arial" w:eastAsia="MS Mincho" w:hAnsi="Arial" w:cs="Arial"/>
          <w:b/>
          <w:bCs/>
          <w:sz w:val="20"/>
          <w:szCs w:val="20"/>
          <w:u w:val="single"/>
          <w:lang w:val="en-GB"/>
        </w:rPr>
      </w:pPr>
      <w:r w:rsidRPr="00B30C8A">
        <w:rPr>
          <w:rFonts w:ascii="Arial" w:eastAsia="MS Mincho" w:hAnsi="Arial" w:cs="Arial"/>
          <w:b/>
          <w:bCs/>
          <w:sz w:val="20"/>
          <w:szCs w:val="20"/>
          <w:highlight w:val="yellow"/>
          <w:u w:val="single"/>
          <w:lang w:val="en-GB"/>
        </w:rPr>
        <w:t>PART 2.2 (Subjective Evaluation)</w:t>
      </w:r>
    </w:p>
    <w:p w14:paraId="023085CD" w14:textId="77777777" w:rsidR="0000528E" w:rsidRPr="00B30C8A"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B30C8A" w14:paraId="043F2F87" w14:textId="77777777">
        <w:trPr>
          <w:trHeight w:val="20"/>
          <w:jc w:val="center"/>
        </w:trPr>
        <w:tc>
          <w:tcPr>
            <w:tcW w:w="1666" w:type="pct"/>
            <w:noWrap/>
          </w:tcPr>
          <w:p w14:paraId="1A89C651" w14:textId="77777777" w:rsidR="0000528E" w:rsidRPr="00B30C8A"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B30C8A" w:rsidRDefault="00000000">
            <w:pPr>
              <w:keepNext/>
              <w:outlineLvl w:val="1"/>
              <w:rPr>
                <w:rFonts w:ascii="Arial" w:eastAsia="MS Mincho" w:hAnsi="Arial" w:cs="Arial"/>
                <w:b/>
                <w:bCs/>
                <w:sz w:val="20"/>
                <w:szCs w:val="20"/>
                <w:lang w:val="en-GB"/>
              </w:rPr>
            </w:pPr>
            <w:r w:rsidRPr="00B30C8A">
              <w:rPr>
                <w:rFonts w:ascii="Arial" w:eastAsia="MS Mincho" w:hAnsi="Arial" w:cs="Arial"/>
                <w:b/>
                <w:bCs/>
                <w:sz w:val="20"/>
                <w:szCs w:val="20"/>
                <w:lang w:val="en-GB"/>
              </w:rPr>
              <w:t>Reviewer’s comment</w:t>
            </w:r>
          </w:p>
          <w:p w14:paraId="6D281A00" w14:textId="77777777" w:rsidR="0000528E" w:rsidRPr="00B30C8A" w:rsidRDefault="0000528E">
            <w:pPr>
              <w:rPr>
                <w:rFonts w:ascii="Arial" w:hAnsi="Arial" w:cs="Arial"/>
                <w:sz w:val="20"/>
                <w:szCs w:val="20"/>
                <w:lang w:val="en-GB"/>
              </w:rPr>
            </w:pPr>
          </w:p>
        </w:tc>
        <w:tc>
          <w:tcPr>
            <w:tcW w:w="1667" w:type="pct"/>
          </w:tcPr>
          <w:p w14:paraId="367A65FD" w14:textId="77777777" w:rsidR="0000528E" w:rsidRPr="00B30C8A" w:rsidRDefault="00000000">
            <w:pPr>
              <w:spacing w:after="160" w:line="256" w:lineRule="auto"/>
              <w:rPr>
                <w:rFonts w:ascii="Arial" w:eastAsia="Calibri" w:hAnsi="Arial" w:cs="Arial"/>
                <w:kern w:val="2"/>
                <w:sz w:val="20"/>
                <w:szCs w:val="20"/>
                <w:lang w:val="en-IN"/>
              </w:rPr>
            </w:pPr>
            <w:r w:rsidRPr="00B30C8A">
              <w:rPr>
                <w:rFonts w:ascii="Arial" w:eastAsia="Calibri" w:hAnsi="Arial" w:cs="Arial"/>
                <w:b/>
                <w:kern w:val="2"/>
                <w:sz w:val="20"/>
                <w:szCs w:val="20"/>
                <w:lang w:val="en-IN"/>
              </w:rPr>
              <w:t>Author’s Feedback</w:t>
            </w:r>
            <w:r w:rsidRPr="00B30C8A">
              <w:rPr>
                <w:rFonts w:ascii="Arial" w:eastAsia="Calibri" w:hAnsi="Arial" w:cs="Arial"/>
                <w:kern w:val="2"/>
                <w:sz w:val="20"/>
                <w:szCs w:val="20"/>
                <w:lang w:val="en-IN"/>
              </w:rPr>
              <w:t xml:space="preserve"> </w:t>
            </w:r>
            <w:r w:rsidRPr="00B30C8A">
              <w:rPr>
                <w:rFonts w:ascii="Arial" w:eastAsia="Calibri" w:hAnsi="Arial" w:cs="Arial"/>
                <w:kern w:val="2"/>
                <w:sz w:val="20"/>
                <w:szCs w:val="20"/>
                <w:highlight w:val="yellow"/>
                <w:lang w:val="en-IN"/>
              </w:rPr>
              <w:t>(It is mandatory that authors should write his/her feedback here)</w:t>
            </w:r>
          </w:p>
          <w:p w14:paraId="10A77BA5" w14:textId="77777777" w:rsidR="0000528E" w:rsidRPr="00B30C8A" w:rsidRDefault="0000528E">
            <w:pPr>
              <w:keepNext/>
              <w:outlineLvl w:val="1"/>
              <w:rPr>
                <w:rFonts w:ascii="Arial" w:eastAsia="MS Mincho" w:hAnsi="Arial" w:cs="Arial"/>
                <w:bCs/>
                <w:sz w:val="20"/>
                <w:szCs w:val="20"/>
                <w:lang w:val="en-GB"/>
              </w:rPr>
            </w:pPr>
          </w:p>
        </w:tc>
      </w:tr>
      <w:tr w:rsidR="0000528E" w:rsidRPr="00B30C8A" w14:paraId="268C9A5C" w14:textId="77777777">
        <w:trPr>
          <w:trHeight w:val="20"/>
          <w:jc w:val="center"/>
        </w:trPr>
        <w:tc>
          <w:tcPr>
            <w:tcW w:w="1666" w:type="pct"/>
            <w:noWrap/>
          </w:tcPr>
          <w:p w14:paraId="070F0592" w14:textId="77777777" w:rsidR="0000528E" w:rsidRPr="00B30C8A" w:rsidRDefault="00000000">
            <w:pPr>
              <w:rPr>
                <w:rFonts w:ascii="Arial" w:hAnsi="Arial" w:cs="Arial"/>
                <w:b/>
                <w:bCs/>
                <w:sz w:val="20"/>
                <w:szCs w:val="20"/>
                <w:lang w:val="en-GB"/>
              </w:rPr>
            </w:pPr>
            <w:r w:rsidRPr="00B30C8A">
              <w:rPr>
                <w:rFonts w:ascii="Arial" w:hAnsi="Arial" w:cs="Arial"/>
                <w:b/>
                <w:bCs/>
                <w:sz w:val="20"/>
                <w:szCs w:val="20"/>
                <w:lang w:val="en-GB"/>
              </w:rPr>
              <w:t>Is the title of the article suitable?</w:t>
            </w:r>
          </w:p>
          <w:p w14:paraId="66555601" w14:textId="77777777" w:rsidR="0000528E" w:rsidRPr="00B30C8A" w:rsidRDefault="0000528E">
            <w:pPr>
              <w:rPr>
                <w:rFonts w:ascii="Arial" w:hAnsi="Arial" w:cs="Arial"/>
                <w:bCs/>
                <w:sz w:val="20"/>
                <w:szCs w:val="20"/>
                <w:lang w:val="en-GB"/>
              </w:rPr>
            </w:pPr>
          </w:p>
          <w:p w14:paraId="72D14565"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If your answer is NO, please provide a brief, clear suggestion for improvement.</w:t>
            </w:r>
          </w:p>
          <w:p w14:paraId="61601625" w14:textId="77777777" w:rsidR="0000528E" w:rsidRPr="00B30C8A" w:rsidRDefault="0000528E">
            <w:pPr>
              <w:rPr>
                <w:rFonts w:ascii="Arial" w:hAnsi="Arial" w:cs="Arial"/>
                <w:sz w:val="20"/>
                <w:szCs w:val="20"/>
                <w:u w:val="single"/>
                <w:lang w:val="en-GB"/>
              </w:rPr>
            </w:pPr>
          </w:p>
        </w:tc>
        <w:tc>
          <w:tcPr>
            <w:tcW w:w="1667" w:type="pct"/>
          </w:tcPr>
          <w:p w14:paraId="3E3E7D5B" w14:textId="2FB56ACF"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 xml:space="preserve">Yes </w:t>
            </w:r>
          </w:p>
        </w:tc>
        <w:tc>
          <w:tcPr>
            <w:tcW w:w="1667" w:type="pct"/>
          </w:tcPr>
          <w:p w14:paraId="7E5BE5D2"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for confirming the title is suitable.</w:t>
            </w:r>
          </w:p>
        </w:tc>
      </w:tr>
      <w:tr w:rsidR="0000528E" w:rsidRPr="00B30C8A" w14:paraId="197E446F" w14:textId="77777777">
        <w:trPr>
          <w:trHeight w:val="20"/>
          <w:jc w:val="center"/>
        </w:trPr>
        <w:tc>
          <w:tcPr>
            <w:tcW w:w="1666" w:type="pct"/>
            <w:noWrap/>
          </w:tcPr>
          <w:p w14:paraId="7B0A72A4" w14:textId="77777777" w:rsidR="0000528E" w:rsidRPr="00B30C8A" w:rsidRDefault="00000000">
            <w:pPr>
              <w:keepNext/>
              <w:outlineLvl w:val="1"/>
              <w:rPr>
                <w:rFonts w:ascii="Arial" w:eastAsia="MS Mincho" w:hAnsi="Arial" w:cs="Arial"/>
                <w:b/>
                <w:bCs/>
                <w:sz w:val="20"/>
                <w:szCs w:val="20"/>
                <w:lang w:val="en-GB"/>
              </w:rPr>
            </w:pPr>
            <w:r w:rsidRPr="00B30C8A">
              <w:rPr>
                <w:rFonts w:ascii="Arial" w:eastAsia="MS Mincho" w:hAnsi="Arial" w:cs="Arial"/>
                <w:b/>
                <w:bCs/>
                <w:sz w:val="20"/>
                <w:szCs w:val="20"/>
                <w:lang w:val="en-GB"/>
              </w:rPr>
              <w:t xml:space="preserve">Is the abstract of the article comprehensive? </w:t>
            </w:r>
          </w:p>
          <w:p w14:paraId="5ADCF8C2"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s</w:t>
            </w:r>
          </w:p>
          <w:p w14:paraId="6A401BFE"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If your answer is NO, please provide a brief, clear suggestion for improvement.</w:t>
            </w:r>
          </w:p>
          <w:p w14:paraId="387EC03B" w14:textId="77777777" w:rsidR="0000528E" w:rsidRPr="00B30C8A" w:rsidRDefault="0000528E">
            <w:pPr>
              <w:rPr>
                <w:rFonts w:ascii="Arial" w:hAnsi="Arial" w:cs="Arial"/>
                <w:sz w:val="20"/>
                <w:szCs w:val="20"/>
                <w:lang w:val="en-GB"/>
              </w:rPr>
            </w:pPr>
          </w:p>
        </w:tc>
        <w:tc>
          <w:tcPr>
            <w:tcW w:w="1667" w:type="pct"/>
          </w:tcPr>
          <w:p w14:paraId="71A172EB" w14:textId="1509A0DF" w:rsidR="0000528E" w:rsidRPr="00B30C8A" w:rsidRDefault="00FB16A5">
            <w:pPr>
              <w:ind w:left="360"/>
              <w:rPr>
                <w:rFonts w:ascii="Arial" w:hAnsi="Arial" w:cs="Arial"/>
                <w:b/>
                <w:bCs/>
                <w:sz w:val="20"/>
                <w:szCs w:val="20"/>
                <w:lang w:val="en-GB"/>
              </w:rPr>
            </w:pPr>
            <w:r w:rsidRPr="00B30C8A">
              <w:rPr>
                <w:rFonts w:ascii="Arial" w:hAnsi="Arial" w:cs="Arial"/>
                <w:b/>
                <w:bCs/>
                <w:sz w:val="20"/>
                <w:szCs w:val="20"/>
                <w:lang w:val="en-GB"/>
              </w:rPr>
              <w:t>yes</w:t>
            </w:r>
          </w:p>
        </w:tc>
        <w:tc>
          <w:tcPr>
            <w:tcW w:w="1667" w:type="pct"/>
          </w:tcPr>
          <w:p w14:paraId="59C29941"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for confirming the abstract is comprehensive.</w:t>
            </w:r>
          </w:p>
        </w:tc>
      </w:tr>
      <w:tr w:rsidR="0000528E" w:rsidRPr="00B30C8A" w14:paraId="0F77D101" w14:textId="77777777">
        <w:trPr>
          <w:trHeight w:val="20"/>
          <w:jc w:val="center"/>
        </w:trPr>
        <w:tc>
          <w:tcPr>
            <w:tcW w:w="1666" w:type="pct"/>
            <w:noWrap/>
            <w:hideMark/>
          </w:tcPr>
          <w:p w14:paraId="1C14066E" w14:textId="77777777" w:rsidR="0000528E" w:rsidRPr="00B30C8A" w:rsidRDefault="00000000">
            <w:pPr>
              <w:keepNext/>
              <w:outlineLvl w:val="1"/>
              <w:rPr>
                <w:rFonts w:ascii="Arial" w:eastAsia="MS Mincho" w:hAnsi="Arial" w:cs="Arial"/>
                <w:bCs/>
                <w:sz w:val="20"/>
                <w:szCs w:val="20"/>
                <w:lang w:val="en-GB"/>
              </w:rPr>
            </w:pPr>
            <w:r w:rsidRPr="00B30C8A">
              <w:rPr>
                <w:rFonts w:ascii="Arial" w:eastAsia="MS Mincho" w:hAnsi="Arial" w:cs="Arial"/>
                <w:b/>
                <w:bCs/>
                <w:sz w:val="20"/>
                <w:szCs w:val="20"/>
                <w:lang w:val="en-GB"/>
              </w:rPr>
              <w:t xml:space="preserve">Is the manuscript scientifically correct? </w:t>
            </w:r>
            <w:r w:rsidRPr="00B30C8A">
              <w:rPr>
                <w:rFonts w:ascii="Arial" w:eastAsia="MS Mincho" w:hAnsi="Arial" w:cs="Arial"/>
                <w:b/>
                <w:bCs/>
                <w:sz w:val="20"/>
                <w:szCs w:val="20"/>
                <w:lang w:val="en-GB"/>
              </w:rPr>
              <w:br/>
            </w:r>
          </w:p>
          <w:p w14:paraId="474774F7"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If your answer is NO, please provide a brief, clear suggestion for improvement</w:t>
            </w:r>
          </w:p>
          <w:p w14:paraId="1B5EFAC1" w14:textId="77777777" w:rsidR="0000528E" w:rsidRPr="00B30C8A" w:rsidRDefault="00000000">
            <w:pPr>
              <w:rPr>
                <w:rFonts w:ascii="Arial" w:hAnsi="Arial" w:cs="Arial"/>
                <w:b/>
                <w:sz w:val="20"/>
                <w:szCs w:val="20"/>
                <w:lang w:val="en-GB"/>
              </w:rPr>
            </w:pPr>
            <w:r w:rsidRPr="00B30C8A">
              <w:rPr>
                <w:rFonts w:ascii="Arial" w:hAnsi="Arial" w:cs="Arial"/>
                <w:bCs/>
                <w:sz w:val="20"/>
                <w:szCs w:val="20"/>
                <w:lang w:val="en-GB"/>
              </w:rPr>
              <w:t>.</w:t>
            </w:r>
          </w:p>
        </w:tc>
        <w:tc>
          <w:tcPr>
            <w:tcW w:w="1667" w:type="pct"/>
          </w:tcPr>
          <w:p w14:paraId="25C67B7B" w14:textId="45502277" w:rsidR="0000528E" w:rsidRPr="00B30C8A" w:rsidRDefault="00FB16A5">
            <w:pPr>
              <w:contextualSpacing/>
              <w:rPr>
                <w:rFonts w:ascii="Arial" w:hAnsi="Arial" w:cs="Arial"/>
                <w:bCs/>
                <w:sz w:val="20"/>
                <w:szCs w:val="20"/>
                <w:lang w:val="en-GB"/>
              </w:rPr>
            </w:pPr>
            <w:r w:rsidRPr="00B30C8A">
              <w:rPr>
                <w:rFonts w:ascii="Arial" w:hAnsi="Arial" w:cs="Arial"/>
                <w:bCs/>
                <w:sz w:val="20"/>
                <w:szCs w:val="20"/>
                <w:lang w:val="en-GB"/>
              </w:rPr>
              <w:t>yes</w:t>
            </w:r>
          </w:p>
        </w:tc>
        <w:tc>
          <w:tcPr>
            <w:tcW w:w="1667" w:type="pct"/>
          </w:tcPr>
          <w:p w14:paraId="4A7BEE75"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for confirming the manuscript is scientifically correct.</w:t>
            </w:r>
          </w:p>
        </w:tc>
      </w:tr>
      <w:tr w:rsidR="0000528E" w:rsidRPr="00B30C8A" w14:paraId="44DE61DD" w14:textId="77777777">
        <w:trPr>
          <w:trHeight w:val="20"/>
          <w:jc w:val="center"/>
        </w:trPr>
        <w:tc>
          <w:tcPr>
            <w:tcW w:w="1666" w:type="pct"/>
            <w:noWrap/>
          </w:tcPr>
          <w:p w14:paraId="0299C652" w14:textId="77777777" w:rsidR="0000528E" w:rsidRPr="00B30C8A" w:rsidRDefault="00000000">
            <w:pPr>
              <w:rPr>
                <w:rFonts w:ascii="Arial" w:hAnsi="Arial" w:cs="Arial"/>
                <w:b/>
                <w:bCs/>
                <w:sz w:val="20"/>
                <w:szCs w:val="20"/>
                <w:lang w:val="en-GB"/>
              </w:rPr>
            </w:pPr>
            <w:r w:rsidRPr="00B30C8A">
              <w:rPr>
                <w:rFonts w:ascii="Arial" w:hAnsi="Arial" w:cs="Arial"/>
                <w:b/>
                <w:bCs/>
                <w:sz w:val="20"/>
                <w:szCs w:val="20"/>
                <w:lang w:val="en-GB"/>
              </w:rPr>
              <w:t xml:space="preserve">Are the references sufficient and recent? </w:t>
            </w:r>
          </w:p>
          <w:p w14:paraId="6059D8AE"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(YES or NO)</w:t>
            </w:r>
          </w:p>
          <w:p w14:paraId="71DA8173" w14:textId="77777777" w:rsidR="0000528E" w:rsidRPr="00B30C8A" w:rsidRDefault="0000528E">
            <w:pPr>
              <w:rPr>
                <w:rFonts w:ascii="Arial" w:hAnsi="Arial" w:cs="Arial"/>
                <w:bCs/>
                <w:sz w:val="20"/>
                <w:szCs w:val="20"/>
                <w:lang w:val="en-GB"/>
              </w:rPr>
            </w:pPr>
          </w:p>
          <w:p w14:paraId="66A4FB62"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If your answer is NO, please provide clear suggestion for improvement.</w:t>
            </w:r>
          </w:p>
          <w:p w14:paraId="624CB9F0" w14:textId="77777777" w:rsidR="0000528E" w:rsidRPr="00B30C8A" w:rsidRDefault="0000528E">
            <w:pPr>
              <w:rPr>
                <w:rFonts w:ascii="Arial" w:hAnsi="Arial" w:cs="Arial"/>
                <w:b/>
                <w:bCs/>
                <w:sz w:val="20"/>
                <w:szCs w:val="20"/>
                <w:lang w:val="en-GB"/>
              </w:rPr>
            </w:pPr>
          </w:p>
        </w:tc>
        <w:tc>
          <w:tcPr>
            <w:tcW w:w="1667" w:type="pct"/>
          </w:tcPr>
          <w:p w14:paraId="34861623" w14:textId="20027727" w:rsidR="0000528E" w:rsidRPr="00B30C8A" w:rsidRDefault="00FB16A5">
            <w:pPr>
              <w:contextualSpacing/>
              <w:rPr>
                <w:rFonts w:ascii="Arial" w:hAnsi="Arial" w:cs="Arial"/>
                <w:bCs/>
                <w:sz w:val="20"/>
                <w:szCs w:val="20"/>
                <w:lang w:val="en-GB"/>
              </w:rPr>
            </w:pPr>
            <w:r w:rsidRPr="00B30C8A">
              <w:rPr>
                <w:rFonts w:ascii="Arial" w:hAnsi="Arial" w:cs="Arial"/>
                <w:bCs/>
                <w:sz w:val="20"/>
                <w:szCs w:val="20"/>
                <w:lang w:val="en-GB"/>
              </w:rPr>
              <w:t>yes</w:t>
            </w:r>
          </w:p>
        </w:tc>
        <w:tc>
          <w:tcPr>
            <w:tcW w:w="1667" w:type="pct"/>
          </w:tcPr>
          <w:p w14:paraId="170C106A"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Thank you for confirming the references are sufficient and recent.</w:t>
            </w:r>
          </w:p>
        </w:tc>
      </w:tr>
      <w:tr w:rsidR="0000528E" w:rsidRPr="00B30C8A" w14:paraId="273D0066" w14:textId="77777777">
        <w:trPr>
          <w:trHeight w:val="20"/>
          <w:jc w:val="center"/>
        </w:trPr>
        <w:tc>
          <w:tcPr>
            <w:tcW w:w="1666" w:type="pct"/>
            <w:noWrap/>
          </w:tcPr>
          <w:p w14:paraId="225D2D55" w14:textId="77777777" w:rsidR="0000528E" w:rsidRPr="00B30C8A" w:rsidRDefault="00000000">
            <w:pPr>
              <w:rPr>
                <w:rFonts w:ascii="Arial" w:hAnsi="Arial" w:cs="Arial"/>
                <w:b/>
                <w:bCs/>
                <w:sz w:val="20"/>
                <w:szCs w:val="20"/>
                <w:lang w:val="en-GB"/>
              </w:rPr>
            </w:pPr>
            <w:r w:rsidRPr="00B30C8A">
              <w:rPr>
                <w:rFonts w:ascii="Arial" w:hAnsi="Arial" w:cs="Arial"/>
                <w:b/>
                <w:bCs/>
                <w:sz w:val="20"/>
                <w:szCs w:val="20"/>
                <w:lang w:val="en-GB"/>
              </w:rPr>
              <w:t>Are there ethical issues in this manuscript?</w:t>
            </w:r>
          </w:p>
          <w:p w14:paraId="6BA0EBBF"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(YES or NO)</w:t>
            </w:r>
          </w:p>
          <w:p w14:paraId="1780DE5F" w14:textId="77777777" w:rsidR="0000528E" w:rsidRPr="00B30C8A" w:rsidRDefault="0000528E">
            <w:pPr>
              <w:rPr>
                <w:rFonts w:ascii="Arial" w:hAnsi="Arial" w:cs="Arial"/>
                <w:bCs/>
                <w:sz w:val="20"/>
                <w:szCs w:val="20"/>
                <w:lang w:val="en-GB"/>
              </w:rPr>
            </w:pPr>
          </w:p>
          <w:p w14:paraId="45DFB036" w14:textId="77777777" w:rsidR="0000528E" w:rsidRPr="00B30C8A" w:rsidRDefault="00000000">
            <w:pPr>
              <w:rPr>
                <w:rFonts w:ascii="Arial" w:hAnsi="Arial" w:cs="Arial"/>
                <w:bCs/>
                <w:sz w:val="20"/>
                <w:szCs w:val="20"/>
                <w:lang w:val="en-GB"/>
              </w:rPr>
            </w:pPr>
            <w:r w:rsidRPr="00B30C8A">
              <w:rPr>
                <w:rFonts w:ascii="Arial" w:hAnsi="Arial" w:cs="Arial"/>
                <w:bCs/>
                <w:sz w:val="20"/>
                <w:szCs w:val="20"/>
                <w:lang w:val="en-GB"/>
              </w:rPr>
              <w:t>(If yes, kindly please write down the ethical issues here in details)</w:t>
            </w:r>
          </w:p>
          <w:p w14:paraId="3177EF52" w14:textId="77777777" w:rsidR="0000528E" w:rsidRPr="00B30C8A" w:rsidRDefault="0000528E">
            <w:pPr>
              <w:rPr>
                <w:rFonts w:ascii="Arial" w:hAnsi="Arial" w:cs="Arial"/>
                <w:bCs/>
                <w:sz w:val="20"/>
                <w:szCs w:val="20"/>
                <w:lang w:val="en-GB"/>
              </w:rPr>
            </w:pPr>
          </w:p>
        </w:tc>
        <w:tc>
          <w:tcPr>
            <w:tcW w:w="1667" w:type="pct"/>
          </w:tcPr>
          <w:p w14:paraId="7122D905" w14:textId="77777777" w:rsidR="0000528E" w:rsidRPr="00B30C8A" w:rsidRDefault="0000528E">
            <w:pPr>
              <w:contextualSpacing/>
              <w:rPr>
                <w:rFonts w:ascii="Arial" w:hAnsi="Arial" w:cs="Arial"/>
                <w:bCs/>
                <w:sz w:val="20"/>
                <w:szCs w:val="20"/>
                <w:lang w:val="en-GB"/>
              </w:rPr>
            </w:pPr>
          </w:p>
          <w:p w14:paraId="6EA4F7FE" w14:textId="77777777" w:rsidR="00FB16A5" w:rsidRPr="00B30C8A" w:rsidRDefault="00FB16A5" w:rsidP="00FB16A5">
            <w:pPr>
              <w:rPr>
                <w:rFonts w:ascii="Arial" w:hAnsi="Arial" w:cs="Arial"/>
                <w:bCs/>
                <w:sz w:val="20"/>
                <w:szCs w:val="20"/>
                <w:lang w:val="en-GB"/>
              </w:rPr>
            </w:pPr>
          </w:p>
          <w:p w14:paraId="6124DF40" w14:textId="5A85742A" w:rsidR="00FB16A5" w:rsidRPr="00B30C8A" w:rsidRDefault="0092536D" w:rsidP="00FB16A5">
            <w:pPr>
              <w:rPr>
                <w:rFonts w:ascii="Arial" w:hAnsi="Arial" w:cs="Arial"/>
                <w:sz w:val="20"/>
                <w:szCs w:val="20"/>
                <w:lang w:val="en-GB"/>
              </w:rPr>
            </w:pPr>
            <w:r w:rsidRPr="00B30C8A">
              <w:rPr>
                <w:rFonts w:ascii="Arial" w:hAnsi="Arial" w:cs="Arial"/>
                <w:sz w:val="20"/>
                <w:szCs w:val="20"/>
                <w:lang w:val="en-GB"/>
              </w:rPr>
              <w:t>NO</w:t>
            </w:r>
          </w:p>
        </w:tc>
        <w:tc>
          <w:tcPr>
            <w:tcW w:w="1667" w:type="pct"/>
          </w:tcPr>
          <w:p w14:paraId="5E957882" w14:textId="77777777" w:rsidR="0000528E" w:rsidRPr="00B30C8A" w:rsidRDefault="0000528E">
            <w:pPr>
              <w:keepNext/>
              <w:outlineLvl w:val="1"/>
              <w:rPr>
                <w:rFonts w:ascii="Arial" w:eastAsia="MS Mincho" w:hAnsi="Arial" w:cs="Arial"/>
                <w:bCs/>
                <w:sz w:val="20"/>
                <w:szCs w:val="20"/>
                <w:lang w:val="en-GB"/>
              </w:rPr>
            </w:pPr>
            <w:r w:rsidRPr="00B30C8A">
              <w:rPr>
                <w:rFonts w:ascii="Arial" w:hAnsi="Arial" w:cs="Arial"/>
                <w:sz w:val="20"/>
                <w:szCs w:val="20"/>
              </w:rPr>
              <w:t>No ethical issues arise from this work, as it involved only field evaluation and standard chemical analysis of soybean seed material.</w:t>
            </w:r>
          </w:p>
        </w:tc>
      </w:tr>
    </w:tbl>
    <w:p w14:paraId="6A45157B" w14:textId="77777777" w:rsidR="0000528E" w:rsidRPr="00B30C8A" w:rsidRDefault="0000528E">
      <w:pPr>
        <w:keepNext/>
        <w:outlineLvl w:val="1"/>
        <w:rPr>
          <w:rFonts w:ascii="Arial" w:eastAsia="MS Mincho" w:hAnsi="Arial" w:cs="Arial"/>
          <w:b/>
          <w:bCs/>
          <w:sz w:val="20"/>
          <w:szCs w:val="20"/>
          <w:highlight w:val="yellow"/>
          <w:lang w:val="en-GB"/>
        </w:rPr>
      </w:pPr>
    </w:p>
    <w:sectPr w:rsidR="0000528E" w:rsidRPr="00B30C8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485C6" w14:textId="77777777" w:rsidR="00052665" w:rsidRDefault="00052665">
      <w:r>
        <w:separator/>
      </w:r>
    </w:p>
  </w:endnote>
  <w:endnote w:type="continuationSeparator" w:id="0">
    <w:p w14:paraId="486D333E" w14:textId="77777777" w:rsidR="00052665" w:rsidRDefault="0005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000000">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A1D24" w14:textId="77777777" w:rsidR="00052665" w:rsidRDefault="00052665">
      <w:r>
        <w:separator/>
      </w:r>
    </w:p>
  </w:footnote>
  <w:footnote w:type="continuationSeparator" w:id="0">
    <w:p w14:paraId="73EDA1C0" w14:textId="77777777" w:rsidR="00052665" w:rsidRDefault="0005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7292103">
    <w:abstractNumId w:val="4"/>
  </w:num>
  <w:num w:numId="2" w16cid:durableId="361564350">
    <w:abstractNumId w:val="8"/>
  </w:num>
  <w:num w:numId="3" w16cid:durableId="122506023">
    <w:abstractNumId w:val="7"/>
  </w:num>
  <w:num w:numId="4" w16cid:durableId="1149785365">
    <w:abstractNumId w:val="9"/>
  </w:num>
  <w:num w:numId="5" w16cid:durableId="1781416307">
    <w:abstractNumId w:val="6"/>
  </w:num>
  <w:num w:numId="6" w16cid:durableId="2013214092">
    <w:abstractNumId w:val="0"/>
  </w:num>
  <w:num w:numId="7" w16cid:durableId="78644210">
    <w:abstractNumId w:val="3"/>
  </w:num>
  <w:num w:numId="8" w16cid:durableId="345250475">
    <w:abstractNumId w:val="11"/>
  </w:num>
  <w:num w:numId="9" w16cid:durableId="325327889">
    <w:abstractNumId w:val="10"/>
  </w:num>
  <w:num w:numId="10" w16cid:durableId="1152987104">
    <w:abstractNumId w:val="2"/>
  </w:num>
  <w:num w:numId="11" w16cid:durableId="1708598634">
    <w:abstractNumId w:val="1"/>
  </w:num>
  <w:num w:numId="12" w16cid:durableId="10392815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052665"/>
    <w:rsid w:val="00062D8C"/>
    <w:rsid w:val="00326458"/>
    <w:rsid w:val="003335F7"/>
    <w:rsid w:val="00390AB5"/>
    <w:rsid w:val="00484B83"/>
    <w:rsid w:val="00492AA9"/>
    <w:rsid w:val="004B1739"/>
    <w:rsid w:val="004C0B92"/>
    <w:rsid w:val="0059289E"/>
    <w:rsid w:val="005A45F9"/>
    <w:rsid w:val="005C3110"/>
    <w:rsid w:val="00681306"/>
    <w:rsid w:val="007E082E"/>
    <w:rsid w:val="00852433"/>
    <w:rsid w:val="008F3BDF"/>
    <w:rsid w:val="0092536D"/>
    <w:rsid w:val="00942E2D"/>
    <w:rsid w:val="00950272"/>
    <w:rsid w:val="00A43C98"/>
    <w:rsid w:val="00B30C8A"/>
    <w:rsid w:val="00CD37E1"/>
    <w:rsid w:val="00D409FB"/>
    <w:rsid w:val="00D54AF3"/>
    <w:rsid w:val="00F63006"/>
    <w:rsid w:val="00F73FB7"/>
    <w:rsid w:val="00FA56F6"/>
    <w:rsid w:val="00FB1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2026-08-01T02:19:00Z</dcterms:created>
  <dcterms:modified xsi:type="dcterms:W3CDTF">2026-08-04T09:15:00Z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