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DD0973" w14:paraId="039B8975" w14:textId="77777777">
        <w:trPr>
          <w:trHeight w:val="20"/>
          <w:jc w:val="center"/>
        </w:trPr>
        <w:tc>
          <w:tcPr>
            <w:tcW w:w="1186" w:type="pct"/>
          </w:tcPr>
          <w:p w14:paraId="0FEDDFA4" w14:textId="77777777" w:rsidR="0000528E" w:rsidRPr="00DD0973" w:rsidRDefault="00013051">
            <w:pPr>
              <w:pStyle w:val="BodyText"/>
              <w:ind w:left="90"/>
              <w:jc w:val="left"/>
              <w:rPr>
                <w:rFonts w:ascii="Arial" w:hAnsi="Arial" w:cs="Arial"/>
                <w:bCs/>
                <w:sz w:val="20"/>
                <w:szCs w:val="20"/>
                <w:lang w:val="en-GB"/>
              </w:rPr>
            </w:pPr>
            <w:r w:rsidRPr="00DD0973">
              <w:rPr>
                <w:rFonts w:ascii="Arial" w:hAnsi="Arial" w:cs="Arial"/>
                <w:bCs/>
                <w:sz w:val="20"/>
                <w:szCs w:val="20"/>
                <w:lang w:val="en-GB"/>
              </w:rPr>
              <w:t>Journal Name:</w:t>
            </w:r>
          </w:p>
        </w:tc>
        <w:tc>
          <w:tcPr>
            <w:tcW w:w="3814" w:type="pct"/>
          </w:tcPr>
          <w:p w14:paraId="33A95E83" w14:textId="77777777" w:rsidR="0000528E" w:rsidRPr="00DD0973" w:rsidRDefault="0000528E">
            <w:pPr>
              <w:rPr>
                <w:rFonts w:ascii="Arial" w:hAnsi="Arial" w:cs="Arial"/>
                <w:b/>
                <w:bCs/>
                <w:color w:val="0000FF"/>
                <w:sz w:val="20"/>
                <w:szCs w:val="20"/>
                <w:lang w:val="en-GB"/>
              </w:rPr>
            </w:pPr>
            <w:hyperlink r:id="rId7" w:history="1">
              <w:r w:rsidRPr="00DD0973">
                <w:rPr>
                  <w:rFonts w:ascii="Arial" w:hAnsi="Arial" w:cs="Arial"/>
                  <w:color w:val="0000FF"/>
                  <w:sz w:val="20"/>
                  <w:szCs w:val="20"/>
                  <w:u w:val="single"/>
                </w:rPr>
                <w:t>PLANT CELL BIOTECHNOLOGY AND MOLECULAR BIOLOGY</w:t>
              </w:r>
            </w:hyperlink>
          </w:p>
        </w:tc>
      </w:tr>
      <w:tr w:rsidR="0000528E" w:rsidRPr="00DD0973" w14:paraId="149B11DE" w14:textId="77777777">
        <w:trPr>
          <w:trHeight w:val="20"/>
          <w:jc w:val="center"/>
        </w:trPr>
        <w:tc>
          <w:tcPr>
            <w:tcW w:w="1186" w:type="pct"/>
          </w:tcPr>
          <w:p w14:paraId="00F4F405" w14:textId="77777777" w:rsidR="0000528E" w:rsidRPr="00DD0973" w:rsidRDefault="00013051">
            <w:pPr>
              <w:pStyle w:val="BodyText"/>
              <w:ind w:left="90"/>
              <w:jc w:val="left"/>
              <w:rPr>
                <w:rFonts w:ascii="Arial" w:hAnsi="Arial" w:cs="Arial"/>
                <w:bCs/>
                <w:sz w:val="20"/>
                <w:szCs w:val="20"/>
                <w:lang w:val="en-GB"/>
              </w:rPr>
            </w:pPr>
            <w:r w:rsidRPr="00DD0973">
              <w:rPr>
                <w:rFonts w:ascii="Arial" w:hAnsi="Arial" w:cs="Arial"/>
                <w:bCs/>
                <w:sz w:val="20"/>
                <w:szCs w:val="20"/>
                <w:lang w:val="en-GB"/>
              </w:rPr>
              <w:t>Manuscript Number:</w:t>
            </w:r>
          </w:p>
        </w:tc>
        <w:tc>
          <w:tcPr>
            <w:tcW w:w="3814" w:type="pct"/>
          </w:tcPr>
          <w:p w14:paraId="5042253A" w14:textId="77777777" w:rsidR="0000528E" w:rsidRPr="00DD0973" w:rsidRDefault="00180161">
            <w:pPr>
              <w:pStyle w:val="NormalWeb"/>
              <w:spacing w:before="0" w:beforeAutospacing="0" w:after="0" w:afterAutospacing="0"/>
              <w:rPr>
                <w:rFonts w:ascii="Arial" w:hAnsi="Arial" w:cs="Arial"/>
                <w:b/>
                <w:bCs/>
                <w:sz w:val="20"/>
                <w:szCs w:val="20"/>
                <w:lang w:val="en-GB"/>
              </w:rPr>
            </w:pPr>
            <w:r w:rsidRPr="00DD0973">
              <w:rPr>
                <w:rFonts w:ascii="Arial" w:hAnsi="Arial" w:cs="Arial"/>
                <w:b/>
                <w:bCs/>
                <w:sz w:val="20"/>
                <w:szCs w:val="20"/>
                <w:lang w:val="en-GB"/>
              </w:rPr>
              <w:t>Ms_PCBMB_15392</w:t>
            </w:r>
          </w:p>
        </w:tc>
      </w:tr>
      <w:tr w:rsidR="0000528E" w:rsidRPr="00DD0973" w14:paraId="0D7A43D6" w14:textId="77777777">
        <w:trPr>
          <w:trHeight w:val="20"/>
          <w:jc w:val="center"/>
        </w:trPr>
        <w:tc>
          <w:tcPr>
            <w:tcW w:w="1186" w:type="pct"/>
          </w:tcPr>
          <w:p w14:paraId="1C0930E4" w14:textId="77777777" w:rsidR="0000528E" w:rsidRPr="00DD0973" w:rsidRDefault="00013051">
            <w:pPr>
              <w:pStyle w:val="BodyText"/>
              <w:ind w:left="90"/>
              <w:jc w:val="left"/>
              <w:rPr>
                <w:rFonts w:ascii="Arial" w:hAnsi="Arial" w:cs="Arial"/>
                <w:bCs/>
                <w:sz w:val="20"/>
                <w:szCs w:val="20"/>
                <w:lang w:val="en-GB"/>
              </w:rPr>
            </w:pPr>
            <w:r w:rsidRPr="00DD0973">
              <w:rPr>
                <w:rFonts w:ascii="Arial" w:hAnsi="Arial" w:cs="Arial"/>
                <w:bCs/>
                <w:sz w:val="20"/>
                <w:szCs w:val="20"/>
                <w:lang w:val="en-GB"/>
              </w:rPr>
              <w:t xml:space="preserve">Title of the Manuscript: </w:t>
            </w:r>
          </w:p>
        </w:tc>
        <w:tc>
          <w:tcPr>
            <w:tcW w:w="3814" w:type="pct"/>
          </w:tcPr>
          <w:p w14:paraId="27A559FF" w14:textId="77777777" w:rsidR="0000528E" w:rsidRPr="00DD0973" w:rsidRDefault="00180161">
            <w:pPr>
              <w:pStyle w:val="NormalWeb"/>
              <w:spacing w:before="0" w:beforeAutospacing="0" w:after="0" w:afterAutospacing="0"/>
              <w:rPr>
                <w:rFonts w:ascii="Arial" w:hAnsi="Arial" w:cs="Arial"/>
                <w:b/>
                <w:sz w:val="20"/>
                <w:szCs w:val="20"/>
                <w:lang w:val="en-GB"/>
              </w:rPr>
            </w:pPr>
            <w:r w:rsidRPr="00DD0973">
              <w:rPr>
                <w:rFonts w:ascii="Arial" w:hAnsi="Arial" w:cs="Arial"/>
                <w:b/>
                <w:sz w:val="20"/>
                <w:szCs w:val="20"/>
                <w:lang w:val="en-GB"/>
              </w:rPr>
              <w:t>Genetic Analysis of Yield and Associated Traits Through Combining Ability and Gene Action in Sunflower (Helianthus annuus L.)</w:t>
            </w:r>
          </w:p>
        </w:tc>
      </w:tr>
      <w:tr w:rsidR="0000528E" w:rsidRPr="00DD0973" w14:paraId="4B8DDBF1" w14:textId="77777777">
        <w:trPr>
          <w:trHeight w:val="20"/>
          <w:jc w:val="center"/>
        </w:trPr>
        <w:tc>
          <w:tcPr>
            <w:tcW w:w="1186" w:type="pct"/>
          </w:tcPr>
          <w:p w14:paraId="26892510" w14:textId="77777777" w:rsidR="0000528E" w:rsidRPr="00DD0973" w:rsidRDefault="00013051">
            <w:pPr>
              <w:pStyle w:val="BodyText"/>
              <w:ind w:left="90"/>
              <w:jc w:val="left"/>
              <w:rPr>
                <w:rFonts w:ascii="Arial" w:hAnsi="Arial" w:cs="Arial"/>
                <w:bCs/>
                <w:sz w:val="20"/>
                <w:szCs w:val="20"/>
                <w:lang w:val="en-GB"/>
              </w:rPr>
            </w:pPr>
            <w:r w:rsidRPr="00DD0973">
              <w:rPr>
                <w:rFonts w:ascii="Arial" w:hAnsi="Arial" w:cs="Arial"/>
                <w:bCs/>
                <w:sz w:val="20"/>
                <w:szCs w:val="20"/>
                <w:lang w:val="en-GB"/>
              </w:rPr>
              <w:t>Type of the Article</w:t>
            </w:r>
          </w:p>
        </w:tc>
        <w:tc>
          <w:tcPr>
            <w:tcW w:w="3814" w:type="pct"/>
          </w:tcPr>
          <w:p w14:paraId="765F92C1" w14:textId="77777777" w:rsidR="0000528E" w:rsidRPr="00DD0973" w:rsidRDefault="007E082E">
            <w:pPr>
              <w:pStyle w:val="NormalWeb"/>
              <w:spacing w:before="0" w:beforeAutospacing="0" w:after="0" w:afterAutospacing="0"/>
              <w:rPr>
                <w:rFonts w:ascii="Arial" w:hAnsi="Arial" w:cs="Arial"/>
                <w:b/>
                <w:sz w:val="20"/>
                <w:szCs w:val="20"/>
                <w:lang w:val="en-GB"/>
              </w:rPr>
            </w:pPr>
            <w:r w:rsidRPr="00DD0973">
              <w:rPr>
                <w:rFonts w:ascii="Arial" w:hAnsi="Arial" w:cs="Arial"/>
                <w:b/>
                <w:sz w:val="20"/>
                <w:szCs w:val="20"/>
                <w:lang w:val="en-GB"/>
              </w:rPr>
              <w:t xml:space="preserve">Research article / Short Communication/ Case Report / Case Study </w:t>
            </w:r>
          </w:p>
        </w:tc>
      </w:tr>
    </w:tbl>
    <w:p w14:paraId="1C3B80B3" w14:textId="77777777" w:rsidR="0000528E" w:rsidRPr="00DD0973" w:rsidRDefault="0000528E">
      <w:pPr>
        <w:pStyle w:val="BodyText"/>
        <w:rPr>
          <w:rFonts w:ascii="Arial" w:hAnsi="Arial" w:cs="Arial"/>
          <w:i/>
          <w:sz w:val="20"/>
          <w:szCs w:val="20"/>
          <w:u w:val="single"/>
          <w:lang w:val="en-GB"/>
        </w:rPr>
      </w:pPr>
    </w:p>
    <w:p w14:paraId="2EEB1554" w14:textId="77777777" w:rsidR="0000528E" w:rsidRPr="00DD0973" w:rsidRDefault="00013051">
      <w:pPr>
        <w:jc w:val="both"/>
        <w:rPr>
          <w:rFonts w:ascii="Arial" w:eastAsia="MS Mincho" w:hAnsi="Arial" w:cs="Arial"/>
          <w:b/>
          <w:sz w:val="20"/>
          <w:szCs w:val="20"/>
          <w:u w:val="single"/>
          <w:lang w:val="en-GB"/>
        </w:rPr>
      </w:pPr>
      <w:r w:rsidRPr="00DD0973">
        <w:rPr>
          <w:rFonts w:ascii="Arial" w:eastAsia="MS Mincho" w:hAnsi="Arial" w:cs="Arial"/>
          <w:b/>
          <w:sz w:val="20"/>
          <w:szCs w:val="20"/>
          <w:highlight w:val="yellow"/>
          <w:u w:val="single"/>
          <w:lang w:val="en-GB"/>
        </w:rPr>
        <w:t>PART 1 (Importance of the manuscript)</w:t>
      </w:r>
    </w:p>
    <w:p w14:paraId="0B9E0778" w14:textId="77777777" w:rsidR="0000528E" w:rsidRPr="00DD0973" w:rsidRDefault="0000528E">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DD0973" w14:paraId="45905AAD" w14:textId="77777777">
        <w:trPr>
          <w:trHeight w:val="20"/>
          <w:jc w:val="center"/>
        </w:trPr>
        <w:tc>
          <w:tcPr>
            <w:tcW w:w="1666" w:type="pct"/>
            <w:noWrap/>
          </w:tcPr>
          <w:p w14:paraId="489132CD" w14:textId="77777777" w:rsidR="0000528E" w:rsidRPr="00DD0973" w:rsidRDefault="0000528E">
            <w:pPr>
              <w:keepNext/>
              <w:outlineLvl w:val="1"/>
              <w:rPr>
                <w:rFonts w:ascii="Arial" w:eastAsia="MS Mincho" w:hAnsi="Arial" w:cs="Arial"/>
                <w:b/>
                <w:bCs/>
                <w:sz w:val="20"/>
                <w:szCs w:val="20"/>
                <w:lang w:val="en-GB"/>
              </w:rPr>
            </w:pPr>
          </w:p>
        </w:tc>
        <w:tc>
          <w:tcPr>
            <w:tcW w:w="1667" w:type="pct"/>
            <w:hideMark/>
          </w:tcPr>
          <w:p w14:paraId="0556C2C2" w14:textId="77777777" w:rsidR="0000528E" w:rsidRPr="00DD0973" w:rsidRDefault="00013051">
            <w:pPr>
              <w:keepNext/>
              <w:outlineLvl w:val="1"/>
              <w:rPr>
                <w:rFonts w:ascii="Arial" w:eastAsia="MS Mincho" w:hAnsi="Arial" w:cs="Arial"/>
                <w:b/>
                <w:bCs/>
                <w:sz w:val="20"/>
                <w:szCs w:val="20"/>
                <w:lang w:val="en-GB"/>
              </w:rPr>
            </w:pPr>
            <w:r w:rsidRPr="00DD0973">
              <w:rPr>
                <w:rFonts w:ascii="Arial" w:eastAsia="MS Mincho" w:hAnsi="Arial" w:cs="Arial"/>
                <w:b/>
                <w:bCs/>
                <w:sz w:val="20"/>
                <w:szCs w:val="20"/>
                <w:lang w:val="en-GB"/>
              </w:rPr>
              <w:t>Comments of the Reviewers</w:t>
            </w:r>
          </w:p>
        </w:tc>
        <w:tc>
          <w:tcPr>
            <w:tcW w:w="1667" w:type="pct"/>
          </w:tcPr>
          <w:p w14:paraId="6C7A4F9C" w14:textId="77777777" w:rsidR="0000528E" w:rsidRPr="00DD0973" w:rsidRDefault="00013051">
            <w:pPr>
              <w:spacing w:after="160" w:line="256" w:lineRule="auto"/>
              <w:rPr>
                <w:rFonts w:ascii="Arial" w:eastAsia="Calibri" w:hAnsi="Arial" w:cs="Arial"/>
                <w:kern w:val="2"/>
                <w:sz w:val="20"/>
                <w:szCs w:val="20"/>
                <w:lang w:val="en-GB"/>
              </w:rPr>
            </w:pPr>
            <w:r w:rsidRPr="00DD0973">
              <w:rPr>
                <w:rFonts w:ascii="Arial" w:eastAsia="Calibri" w:hAnsi="Arial" w:cs="Arial"/>
                <w:b/>
                <w:kern w:val="2"/>
                <w:sz w:val="20"/>
                <w:szCs w:val="20"/>
                <w:lang w:val="en-GB"/>
              </w:rPr>
              <w:t>Author’s Feedback</w:t>
            </w:r>
          </w:p>
          <w:p w14:paraId="2B4D0A49" w14:textId="77777777" w:rsidR="0000528E" w:rsidRPr="00DD0973" w:rsidRDefault="0000528E">
            <w:pPr>
              <w:keepNext/>
              <w:outlineLvl w:val="1"/>
              <w:rPr>
                <w:rFonts w:ascii="Arial" w:eastAsia="MS Mincho" w:hAnsi="Arial" w:cs="Arial"/>
                <w:bCs/>
                <w:sz w:val="20"/>
                <w:szCs w:val="20"/>
                <w:lang w:val="en-GB"/>
              </w:rPr>
            </w:pPr>
          </w:p>
        </w:tc>
      </w:tr>
      <w:tr w:rsidR="0000528E" w:rsidRPr="00DD0973" w14:paraId="17E62842" w14:textId="77777777">
        <w:trPr>
          <w:trHeight w:val="20"/>
          <w:jc w:val="center"/>
        </w:trPr>
        <w:tc>
          <w:tcPr>
            <w:tcW w:w="1666" w:type="pct"/>
            <w:noWrap/>
            <w:hideMark/>
          </w:tcPr>
          <w:p w14:paraId="4DF3759D" w14:textId="77777777" w:rsidR="0000528E" w:rsidRPr="00DD0973" w:rsidRDefault="00013051">
            <w:pPr>
              <w:rPr>
                <w:rFonts w:ascii="Arial" w:hAnsi="Arial" w:cs="Arial"/>
                <w:bCs/>
                <w:sz w:val="20"/>
                <w:szCs w:val="20"/>
                <w:lang w:val="en-GB"/>
              </w:rPr>
            </w:pPr>
            <w:r w:rsidRPr="00DD0973">
              <w:rPr>
                <w:rFonts w:ascii="Arial" w:hAnsi="Arial" w:cs="Arial"/>
                <w:b/>
                <w:bCs/>
                <w:sz w:val="20"/>
                <w:szCs w:val="20"/>
                <w:lang w:val="en-GB"/>
              </w:rPr>
              <w:t>Please write a few sentences regarding the importance of this manuscript for the scientific community.</w:t>
            </w:r>
            <w:r w:rsidRPr="00DD0973">
              <w:rPr>
                <w:rFonts w:ascii="Arial" w:hAnsi="Arial" w:cs="Arial"/>
                <w:bCs/>
                <w:sz w:val="20"/>
                <w:szCs w:val="20"/>
                <w:lang w:val="en-GB"/>
              </w:rPr>
              <w:t xml:space="preserve"> A minimum of 3-4 sentences may </w:t>
            </w:r>
          </w:p>
          <w:p w14:paraId="0FF3EEEA" w14:textId="77777777" w:rsidR="0000528E" w:rsidRPr="00DD0973" w:rsidRDefault="00013051">
            <w:pPr>
              <w:rPr>
                <w:rFonts w:ascii="Arial" w:eastAsia="MS Mincho" w:hAnsi="Arial" w:cs="Arial"/>
                <w:bCs/>
                <w:sz w:val="20"/>
                <w:szCs w:val="20"/>
                <w:lang w:val="en-GB"/>
              </w:rPr>
            </w:pPr>
            <w:r w:rsidRPr="00DD0973">
              <w:rPr>
                <w:rFonts w:ascii="Arial" w:hAnsi="Arial" w:cs="Arial"/>
                <w:bCs/>
                <w:sz w:val="20"/>
                <w:szCs w:val="20"/>
                <w:lang w:val="en-GB"/>
              </w:rPr>
              <w:t>be required for this part.</w:t>
            </w:r>
          </w:p>
        </w:tc>
        <w:tc>
          <w:tcPr>
            <w:tcW w:w="1667" w:type="pct"/>
          </w:tcPr>
          <w:p w14:paraId="1C21498C" w14:textId="77777777" w:rsidR="0000528E" w:rsidRPr="00DD0973" w:rsidRDefault="003827BD" w:rsidP="003827BD">
            <w:pPr>
              <w:contextualSpacing/>
              <w:jc w:val="both"/>
              <w:rPr>
                <w:rFonts w:ascii="Arial" w:hAnsi="Arial" w:cs="Arial"/>
                <w:b/>
                <w:bCs/>
                <w:sz w:val="20"/>
                <w:szCs w:val="20"/>
                <w:lang w:val="en-GB"/>
              </w:rPr>
            </w:pPr>
            <w:r w:rsidRPr="00DD0973">
              <w:rPr>
                <w:rFonts w:ascii="Arial" w:eastAsia="Calibri" w:hAnsi="Arial" w:cs="Arial"/>
                <w:sz w:val="20"/>
                <w:szCs w:val="20"/>
              </w:rPr>
              <w:t>The authors have evaluated the combining ability, nature of gene action governing yield, oil content and associated traits, and identified superior parents and promising hybrid combinations for sunflower  improvement. Their findings indicates the involvement of both additive and non-additive gene action in the inheritance of yield, oil content and associated traits in sunflower, with the predominance of non-additive gene action for most of the characters. The work adds the scientific value and very well written.</w:t>
            </w:r>
          </w:p>
        </w:tc>
        <w:tc>
          <w:tcPr>
            <w:tcW w:w="1667" w:type="pct"/>
          </w:tcPr>
          <w:p w14:paraId="440F3EB9" w14:textId="76903FA5" w:rsidR="0000528E" w:rsidRPr="00DD0973" w:rsidRDefault="00DF59DF">
            <w:pPr>
              <w:keepNext/>
              <w:outlineLvl w:val="1"/>
              <w:rPr>
                <w:rFonts w:ascii="Arial" w:eastAsia="MS Mincho" w:hAnsi="Arial" w:cs="Arial"/>
                <w:bCs/>
                <w:sz w:val="20"/>
                <w:szCs w:val="20"/>
                <w:lang w:val="en-GB"/>
              </w:rPr>
            </w:pPr>
            <w:r w:rsidRPr="00DD0973">
              <w:rPr>
                <w:rFonts w:ascii="Arial" w:eastAsia="MS Mincho" w:hAnsi="Arial" w:cs="Arial"/>
                <w:bCs/>
                <w:sz w:val="20"/>
                <w:szCs w:val="20"/>
              </w:rPr>
              <w:t>We sincerely thank the reviewer for the positive evaluation and encouraging comments. The manuscript has been carefully revised in response to the suggestions received. The Introduction, Materials and Methods, Results and Discussion, and Conclusion have been strengthened to improve the scientific quality, clarity, and overall presentation of the study. We believe these revisions have further enhanced the manuscript's contribution to sunflower breeding research.</w:t>
            </w:r>
          </w:p>
        </w:tc>
      </w:tr>
    </w:tbl>
    <w:p w14:paraId="57C60B19" w14:textId="77777777" w:rsidR="0000528E" w:rsidRPr="00DD0973" w:rsidRDefault="0000528E">
      <w:pPr>
        <w:rPr>
          <w:rFonts w:ascii="Arial" w:hAnsi="Arial" w:cs="Arial"/>
          <w:sz w:val="20"/>
          <w:szCs w:val="20"/>
          <w:lang w:val="en-GB"/>
        </w:rPr>
      </w:pPr>
    </w:p>
    <w:p w14:paraId="63A4B1FF" w14:textId="77777777" w:rsidR="0000528E" w:rsidRPr="00DD0973" w:rsidRDefault="00013051">
      <w:pPr>
        <w:keepNext/>
        <w:outlineLvl w:val="1"/>
        <w:rPr>
          <w:rFonts w:ascii="Arial" w:eastAsia="MS Mincho" w:hAnsi="Arial" w:cs="Arial"/>
          <w:b/>
          <w:bCs/>
          <w:sz w:val="20"/>
          <w:szCs w:val="20"/>
          <w:highlight w:val="yellow"/>
          <w:u w:val="single"/>
          <w:lang w:val="en-GB"/>
        </w:rPr>
      </w:pPr>
      <w:r w:rsidRPr="00DD0973">
        <w:rPr>
          <w:rFonts w:ascii="Arial" w:eastAsia="MS Mincho" w:hAnsi="Arial" w:cs="Arial"/>
          <w:b/>
          <w:bCs/>
          <w:sz w:val="20"/>
          <w:szCs w:val="20"/>
          <w:highlight w:val="yellow"/>
          <w:u w:val="single"/>
          <w:lang w:val="en-GB"/>
        </w:rPr>
        <w:t>PART 2.1 (Objective Evaluation)</w:t>
      </w:r>
    </w:p>
    <w:p w14:paraId="404D5D67" w14:textId="77777777" w:rsidR="0000528E" w:rsidRPr="00DD0973"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DD0973" w14:paraId="15B8DDEF" w14:textId="77777777">
        <w:trPr>
          <w:trHeight w:val="20"/>
          <w:jc w:val="center"/>
        </w:trPr>
        <w:tc>
          <w:tcPr>
            <w:tcW w:w="1666" w:type="pct"/>
            <w:noWrap/>
          </w:tcPr>
          <w:p w14:paraId="7305031E" w14:textId="77777777" w:rsidR="0000528E" w:rsidRPr="00DD0973" w:rsidRDefault="0000528E">
            <w:pPr>
              <w:keepNext/>
              <w:outlineLvl w:val="1"/>
              <w:rPr>
                <w:rFonts w:ascii="Arial" w:eastAsia="MS Mincho" w:hAnsi="Arial" w:cs="Arial"/>
                <w:b/>
                <w:bCs/>
                <w:sz w:val="20"/>
                <w:szCs w:val="20"/>
                <w:lang w:val="en-GB"/>
              </w:rPr>
            </w:pPr>
          </w:p>
        </w:tc>
        <w:tc>
          <w:tcPr>
            <w:tcW w:w="1667" w:type="pct"/>
            <w:hideMark/>
          </w:tcPr>
          <w:p w14:paraId="225599C6" w14:textId="77777777" w:rsidR="0000528E" w:rsidRPr="00DD0973" w:rsidRDefault="00013051">
            <w:pPr>
              <w:keepNext/>
              <w:outlineLvl w:val="1"/>
              <w:rPr>
                <w:rFonts w:ascii="Arial" w:eastAsia="MS Mincho" w:hAnsi="Arial" w:cs="Arial"/>
                <w:b/>
                <w:bCs/>
                <w:sz w:val="20"/>
                <w:szCs w:val="20"/>
                <w:lang w:val="en-GB"/>
              </w:rPr>
            </w:pPr>
            <w:r w:rsidRPr="00DD0973">
              <w:rPr>
                <w:rFonts w:ascii="Arial" w:eastAsia="MS Mincho" w:hAnsi="Arial" w:cs="Arial"/>
                <w:b/>
                <w:bCs/>
                <w:sz w:val="20"/>
                <w:szCs w:val="20"/>
                <w:lang w:val="en-GB"/>
              </w:rPr>
              <w:t>Rating of the Reviewers</w:t>
            </w:r>
          </w:p>
        </w:tc>
        <w:tc>
          <w:tcPr>
            <w:tcW w:w="1667" w:type="pct"/>
            <w:hideMark/>
          </w:tcPr>
          <w:p w14:paraId="48F90EC8" w14:textId="77777777" w:rsidR="0000528E" w:rsidRPr="00DD0973" w:rsidRDefault="00013051">
            <w:pPr>
              <w:spacing w:after="160" w:line="256" w:lineRule="auto"/>
              <w:rPr>
                <w:rFonts w:ascii="Arial" w:hAnsi="Arial" w:cs="Arial"/>
                <w:b/>
                <w:sz w:val="20"/>
                <w:szCs w:val="20"/>
                <w:lang w:val="en-GB"/>
              </w:rPr>
            </w:pPr>
            <w:r w:rsidRPr="00DD0973">
              <w:rPr>
                <w:rFonts w:ascii="Arial" w:eastAsia="Calibri" w:hAnsi="Arial" w:cs="Arial"/>
                <w:b/>
                <w:kern w:val="2"/>
                <w:sz w:val="20"/>
                <w:szCs w:val="20"/>
                <w:lang w:val="en-GB"/>
              </w:rPr>
              <w:t>Author’s Feedback</w:t>
            </w:r>
            <w:r w:rsidR="000249E7" w:rsidRPr="00DD0973">
              <w:rPr>
                <w:rFonts w:ascii="Arial" w:hAnsi="Arial" w:cs="Arial"/>
                <w:b/>
                <w:kern w:val="2"/>
                <w:sz w:val="20"/>
                <w:szCs w:val="20"/>
                <w:highlight w:val="yellow"/>
                <w:lang w:val="en-GB"/>
              </w:rPr>
              <w:t>(</w:t>
            </w:r>
            <w:r w:rsidR="000249E7" w:rsidRPr="00DD0973">
              <w:rPr>
                <w:rFonts w:ascii="Arial" w:hAnsi="Arial" w:cs="Arial"/>
                <w:bCs/>
                <w:kern w:val="2"/>
                <w:sz w:val="20"/>
                <w:szCs w:val="20"/>
                <w:highlight w:val="yellow"/>
                <w:lang w:val="en-GB"/>
              </w:rPr>
              <w:t>Revision of the Manuscript and Feedback of Authors are mandatory for Rating of 2 and 1)</w:t>
            </w:r>
          </w:p>
        </w:tc>
      </w:tr>
      <w:tr w:rsidR="0000528E" w:rsidRPr="00DD0973" w14:paraId="3B5BD69D" w14:textId="77777777">
        <w:trPr>
          <w:trHeight w:val="20"/>
          <w:jc w:val="center"/>
        </w:trPr>
        <w:tc>
          <w:tcPr>
            <w:tcW w:w="1666" w:type="pct"/>
            <w:noWrap/>
            <w:hideMark/>
          </w:tcPr>
          <w:p w14:paraId="7026D40A" w14:textId="77777777" w:rsidR="0000528E" w:rsidRPr="00DD0973" w:rsidRDefault="00013051">
            <w:pPr>
              <w:rPr>
                <w:rFonts w:ascii="Arial" w:hAnsi="Arial" w:cs="Arial"/>
                <w:b/>
                <w:bCs/>
                <w:sz w:val="20"/>
                <w:szCs w:val="20"/>
                <w:lang w:val="en-GB"/>
              </w:rPr>
            </w:pPr>
            <w:r w:rsidRPr="00DD0973">
              <w:rPr>
                <w:rFonts w:ascii="Arial" w:hAnsi="Arial" w:cs="Arial"/>
                <w:b/>
                <w:bCs/>
                <w:sz w:val="20"/>
                <w:szCs w:val="20"/>
                <w:lang w:val="en-GB"/>
              </w:rPr>
              <w:t xml:space="preserve">1. Is the title clear and appropriate for the study? </w:t>
            </w:r>
          </w:p>
          <w:p w14:paraId="1CA18902"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7C11D17D" w14:textId="77777777" w:rsidR="0000528E" w:rsidRPr="00DD0973" w:rsidRDefault="00013051">
            <w:pPr>
              <w:rPr>
                <w:rFonts w:ascii="Arial" w:hAnsi="Arial" w:cs="Arial"/>
                <w:sz w:val="20"/>
                <w:szCs w:val="20"/>
                <w:u w:val="single"/>
                <w:lang w:val="en-GB"/>
              </w:rPr>
            </w:pPr>
            <w:r w:rsidRPr="00DD097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9E985A" w14:textId="77777777" w:rsidR="0000528E" w:rsidRPr="00DD0973" w:rsidRDefault="003827BD">
            <w:pPr>
              <w:ind w:left="360"/>
              <w:rPr>
                <w:rFonts w:ascii="Arial" w:hAnsi="Arial" w:cs="Arial"/>
                <w:b/>
                <w:bCs/>
                <w:sz w:val="20"/>
                <w:szCs w:val="20"/>
                <w:lang w:val="en-GB"/>
              </w:rPr>
            </w:pPr>
            <w:r w:rsidRPr="00DD0973">
              <w:rPr>
                <w:rFonts w:ascii="Arial" w:hAnsi="Arial" w:cs="Arial"/>
                <w:b/>
                <w:bCs/>
                <w:sz w:val="20"/>
                <w:szCs w:val="20"/>
                <w:lang w:val="en-GB"/>
              </w:rPr>
              <w:t>4</w:t>
            </w:r>
          </w:p>
        </w:tc>
        <w:tc>
          <w:tcPr>
            <w:tcW w:w="1667" w:type="pct"/>
          </w:tcPr>
          <w:p w14:paraId="29479CEC" w14:textId="1EDF18B0" w:rsidR="0000528E" w:rsidRPr="00DD0973" w:rsidRDefault="00DF59DF">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positive evaluation of the manuscript title.</w:t>
            </w:r>
          </w:p>
        </w:tc>
      </w:tr>
      <w:tr w:rsidR="0000528E" w:rsidRPr="00DD0973" w14:paraId="415340C5" w14:textId="77777777">
        <w:trPr>
          <w:trHeight w:val="20"/>
          <w:jc w:val="center"/>
        </w:trPr>
        <w:tc>
          <w:tcPr>
            <w:tcW w:w="1666" w:type="pct"/>
            <w:noWrap/>
            <w:hideMark/>
          </w:tcPr>
          <w:p w14:paraId="4D450672" w14:textId="77777777" w:rsidR="0000528E" w:rsidRPr="00DD0973" w:rsidRDefault="00013051">
            <w:pPr>
              <w:keepNext/>
              <w:outlineLvl w:val="1"/>
              <w:rPr>
                <w:rFonts w:ascii="Arial" w:eastAsia="MS Mincho" w:hAnsi="Arial" w:cs="Arial"/>
                <w:b/>
                <w:bCs/>
                <w:sz w:val="20"/>
                <w:szCs w:val="20"/>
                <w:lang w:val="en-GB"/>
              </w:rPr>
            </w:pPr>
            <w:r w:rsidRPr="00DD0973">
              <w:rPr>
                <w:rFonts w:ascii="Arial" w:eastAsia="MS Mincho" w:hAnsi="Arial" w:cs="Arial"/>
                <w:b/>
                <w:bCs/>
                <w:sz w:val="20"/>
                <w:szCs w:val="20"/>
                <w:lang w:val="en-GB"/>
              </w:rPr>
              <w:t xml:space="preserve">2. Is the abstract of the article comprehensive? </w:t>
            </w:r>
          </w:p>
          <w:p w14:paraId="6C153334"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045A5266" w14:textId="77777777" w:rsidR="0000528E" w:rsidRPr="00DD0973" w:rsidRDefault="00013051">
            <w:pPr>
              <w:rPr>
                <w:rFonts w:ascii="Arial" w:hAnsi="Arial" w:cs="Arial"/>
                <w:sz w:val="20"/>
                <w:szCs w:val="20"/>
                <w:lang w:val="en-GB"/>
              </w:rPr>
            </w:pPr>
            <w:r w:rsidRPr="00DD097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17B3F3" w14:textId="77777777" w:rsidR="0000528E" w:rsidRPr="00DD0973" w:rsidRDefault="003827BD">
            <w:pPr>
              <w:ind w:left="360"/>
              <w:rPr>
                <w:rFonts w:ascii="Arial" w:hAnsi="Arial" w:cs="Arial"/>
                <w:b/>
                <w:bCs/>
                <w:sz w:val="20"/>
                <w:szCs w:val="20"/>
                <w:lang w:val="en-GB"/>
              </w:rPr>
            </w:pPr>
            <w:r w:rsidRPr="00DD0973">
              <w:rPr>
                <w:rFonts w:ascii="Arial" w:hAnsi="Arial" w:cs="Arial"/>
                <w:b/>
                <w:bCs/>
                <w:sz w:val="20"/>
                <w:szCs w:val="20"/>
                <w:lang w:val="en-GB"/>
              </w:rPr>
              <w:t>4</w:t>
            </w:r>
          </w:p>
        </w:tc>
        <w:tc>
          <w:tcPr>
            <w:tcW w:w="1667" w:type="pct"/>
          </w:tcPr>
          <w:p w14:paraId="605F4126" w14:textId="0157F0A8" w:rsidR="0000528E" w:rsidRPr="00DD0973" w:rsidRDefault="00DF59DF">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valuable comment. The abstract has been revised to improve its clarity and better highlight the major findings and significance of the study.</w:t>
            </w:r>
          </w:p>
        </w:tc>
      </w:tr>
      <w:tr w:rsidR="0000528E" w:rsidRPr="00DD0973" w14:paraId="07CDA1F8" w14:textId="77777777">
        <w:trPr>
          <w:trHeight w:val="20"/>
          <w:jc w:val="center"/>
        </w:trPr>
        <w:tc>
          <w:tcPr>
            <w:tcW w:w="1666" w:type="pct"/>
            <w:noWrap/>
            <w:hideMark/>
          </w:tcPr>
          <w:p w14:paraId="31E8A9F9" w14:textId="77777777" w:rsidR="0000528E" w:rsidRPr="00DD0973" w:rsidRDefault="00013051">
            <w:pPr>
              <w:keepNext/>
              <w:outlineLvl w:val="1"/>
              <w:rPr>
                <w:rFonts w:ascii="Arial" w:eastAsia="MS Mincho" w:hAnsi="Arial" w:cs="Arial"/>
                <w:b/>
                <w:bCs/>
                <w:sz w:val="20"/>
                <w:szCs w:val="20"/>
                <w:lang w:val="en-GB"/>
              </w:rPr>
            </w:pPr>
            <w:r w:rsidRPr="00DD0973">
              <w:rPr>
                <w:rFonts w:ascii="Arial" w:eastAsia="MS Mincho" w:hAnsi="Arial" w:cs="Arial"/>
                <w:b/>
                <w:bCs/>
                <w:sz w:val="20"/>
                <w:szCs w:val="20"/>
                <w:lang w:val="en-GB"/>
              </w:rPr>
              <w:t>3. Are the keywords appropriate and useful?</w:t>
            </w:r>
          </w:p>
          <w:p w14:paraId="45CD7838"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7689D01C" w14:textId="77777777" w:rsidR="0000528E" w:rsidRPr="00DD0973" w:rsidRDefault="00013051">
            <w:pPr>
              <w:rPr>
                <w:rFonts w:ascii="Arial" w:hAnsi="Arial" w:cs="Arial"/>
                <w:sz w:val="20"/>
                <w:szCs w:val="20"/>
                <w:lang w:val="en-GB"/>
              </w:rPr>
            </w:pPr>
            <w:r w:rsidRPr="00DD097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01C539" w14:textId="77777777" w:rsidR="0000528E" w:rsidRPr="00DD0973" w:rsidRDefault="003827BD">
            <w:pPr>
              <w:ind w:left="360"/>
              <w:rPr>
                <w:rFonts w:ascii="Arial" w:hAnsi="Arial" w:cs="Arial"/>
                <w:b/>
                <w:bCs/>
                <w:sz w:val="20"/>
                <w:szCs w:val="20"/>
                <w:lang w:val="en-GB"/>
              </w:rPr>
            </w:pPr>
            <w:r w:rsidRPr="00DD0973">
              <w:rPr>
                <w:rFonts w:ascii="Arial" w:hAnsi="Arial" w:cs="Arial"/>
                <w:b/>
                <w:bCs/>
                <w:sz w:val="20"/>
                <w:szCs w:val="20"/>
                <w:lang w:val="en-GB"/>
              </w:rPr>
              <w:t>4</w:t>
            </w:r>
          </w:p>
        </w:tc>
        <w:tc>
          <w:tcPr>
            <w:tcW w:w="1667" w:type="pct"/>
          </w:tcPr>
          <w:p w14:paraId="7EF7E9B4" w14:textId="798D1D2B" w:rsidR="0000528E" w:rsidRPr="00DD0973" w:rsidRDefault="00DF59DF">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positive evaluation of the keywords.</w:t>
            </w:r>
          </w:p>
        </w:tc>
      </w:tr>
      <w:tr w:rsidR="0000528E" w:rsidRPr="00DD0973" w14:paraId="1C3FD657" w14:textId="77777777">
        <w:trPr>
          <w:trHeight w:val="20"/>
          <w:jc w:val="center"/>
        </w:trPr>
        <w:tc>
          <w:tcPr>
            <w:tcW w:w="1666" w:type="pct"/>
            <w:noWrap/>
            <w:hideMark/>
          </w:tcPr>
          <w:p w14:paraId="76CB5911" w14:textId="77777777" w:rsidR="0000528E" w:rsidRPr="00DD0973" w:rsidRDefault="00013051">
            <w:pPr>
              <w:keepNext/>
              <w:outlineLvl w:val="1"/>
              <w:rPr>
                <w:rFonts w:ascii="Arial" w:eastAsia="MS Mincho" w:hAnsi="Arial" w:cs="Arial"/>
                <w:b/>
                <w:bCs/>
                <w:sz w:val="20"/>
                <w:szCs w:val="20"/>
                <w:lang w:val="en-GB"/>
              </w:rPr>
            </w:pPr>
            <w:r w:rsidRPr="00DD0973">
              <w:rPr>
                <w:rFonts w:ascii="Arial" w:eastAsia="MS Mincho" w:hAnsi="Arial" w:cs="Arial"/>
                <w:b/>
                <w:bCs/>
                <w:sz w:val="20"/>
                <w:szCs w:val="20"/>
                <w:lang w:val="en-GB"/>
              </w:rPr>
              <w:t>4. Is the background information of the paper sufficient and well organized?</w:t>
            </w:r>
          </w:p>
          <w:p w14:paraId="7224E74B"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0CCA2DD9" w14:textId="77777777" w:rsidR="0000528E" w:rsidRPr="00DD0973" w:rsidRDefault="00013051">
            <w:pPr>
              <w:rPr>
                <w:rFonts w:ascii="Arial" w:hAnsi="Arial" w:cs="Arial"/>
                <w:sz w:val="20"/>
                <w:szCs w:val="20"/>
                <w:lang w:val="en-GB"/>
              </w:rPr>
            </w:pPr>
            <w:r w:rsidRPr="00DD097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4D8C36" w14:textId="77777777" w:rsidR="0000528E" w:rsidRPr="00DD0973" w:rsidRDefault="003827BD">
            <w:pPr>
              <w:ind w:left="360"/>
              <w:rPr>
                <w:rFonts w:ascii="Arial" w:hAnsi="Arial" w:cs="Arial"/>
                <w:b/>
                <w:bCs/>
                <w:sz w:val="20"/>
                <w:szCs w:val="20"/>
                <w:lang w:val="en-GB"/>
              </w:rPr>
            </w:pPr>
            <w:r w:rsidRPr="00DD0973">
              <w:rPr>
                <w:rFonts w:ascii="Arial" w:hAnsi="Arial" w:cs="Arial"/>
                <w:b/>
                <w:bCs/>
                <w:sz w:val="20"/>
                <w:szCs w:val="20"/>
                <w:lang w:val="en-GB"/>
              </w:rPr>
              <w:t>4</w:t>
            </w:r>
          </w:p>
        </w:tc>
        <w:tc>
          <w:tcPr>
            <w:tcW w:w="1667" w:type="pct"/>
          </w:tcPr>
          <w:p w14:paraId="1108DE2B" w14:textId="46708FD5" w:rsidR="0000528E" w:rsidRPr="00DD0973" w:rsidRDefault="00DF59DF">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valuable comment. The Introduction has been revised by clearly defining the research gap and improving the overall organization of the background information.</w:t>
            </w:r>
          </w:p>
        </w:tc>
      </w:tr>
      <w:tr w:rsidR="0000528E" w:rsidRPr="00DD0973" w14:paraId="5137C4DB" w14:textId="77777777">
        <w:trPr>
          <w:trHeight w:val="20"/>
          <w:jc w:val="center"/>
        </w:trPr>
        <w:tc>
          <w:tcPr>
            <w:tcW w:w="1666" w:type="pct"/>
            <w:noWrap/>
            <w:hideMark/>
          </w:tcPr>
          <w:p w14:paraId="580E7C5B" w14:textId="77777777" w:rsidR="0000528E" w:rsidRPr="00DD0973" w:rsidRDefault="00013051">
            <w:pPr>
              <w:keepNext/>
              <w:outlineLvl w:val="1"/>
              <w:rPr>
                <w:rFonts w:ascii="Arial" w:eastAsia="MS Mincho" w:hAnsi="Arial" w:cs="Arial"/>
                <w:b/>
                <w:bCs/>
                <w:sz w:val="20"/>
                <w:szCs w:val="20"/>
                <w:lang w:val="en-GB"/>
              </w:rPr>
            </w:pPr>
            <w:r w:rsidRPr="00DD0973">
              <w:rPr>
                <w:rFonts w:ascii="Arial" w:eastAsia="MS Mincho" w:hAnsi="Arial" w:cs="Arial"/>
                <w:b/>
                <w:bCs/>
                <w:sz w:val="20"/>
                <w:szCs w:val="20"/>
                <w:lang w:val="en-GB"/>
              </w:rPr>
              <w:t>5. Are the research objectives/hypotheses clearly stated?</w:t>
            </w:r>
          </w:p>
          <w:p w14:paraId="3EC5841A"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3A69B981" w14:textId="77777777" w:rsidR="0000528E" w:rsidRPr="00DD0973" w:rsidRDefault="00013051">
            <w:pPr>
              <w:rPr>
                <w:rFonts w:ascii="Arial" w:hAnsi="Arial" w:cs="Arial"/>
                <w:sz w:val="20"/>
                <w:szCs w:val="20"/>
                <w:lang w:val="en-GB"/>
              </w:rPr>
            </w:pPr>
            <w:r w:rsidRPr="00DD097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FE5E76" w14:textId="77777777" w:rsidR="0000528E" w:rsidRPr="00DD0973" w:rsidRDefault="003827BD">
            <w:pPr>
              <w:ind w:left="360"/>
              <w:rPr>
                <w:rFonts w:ascii="Arial" w:hAnsi="Arial" w:cs="Arial"/>
                <w:b/>
                <w:bCs/>
                <w:sz w:val="20"/>
                <w:szCs w:val="20"/>
                <w:lang w:val="en-GB"/>
              </w:rPr>
            </w:pPr>
            <w:r w:rsidRPr="00DD0973">
              <w:rPr>
                <w:rFonts w:ascii="Arial" w:hAnsi="Arial" w:cs="Arial"/>
                <w:b/>
                <w:bCs/>
                <w:sz w:val="20"/>
                <w:szCs w:val="20"/>
                <w:lang w:val="en-GB"/>
              </w:rPr>
              <w:t>4</w:t>
            </w:r>
          </w:p>
        </w:tc>
        <w:tc>
          <w:tcPr>
            <w:tcW w:w="1667" w:type="pct"/>
          </w:tcPr>
          <w:p w14:paraId="2D7A8B1E" w14:textId="7304D502" w:rsidR="0000528E" w:rsidRPr="00DD0973" w:rsidRDefault="00DF59DF">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valuable comment. The research objectives have been clearly presented and refined where necessary to improve clarity.</w:t>
            </w:r>
          </w:p>
        </w:tc>
      </w:tr>
      <w:tr w:rsidR="0000528E" w:rsidRPr="00DD0973" w14:paraId="025762BB" w14:textId="77777777">
        <w:trPr>
          <w:trHeight w:val="20"/>
          <w:jc w:val="center"/>
        </w:trPr>
        <w:tc>
          <w:tcPr>
            <w:tcW w:w="1666" w:type="pct"/>
            <w:noWrap/>
            <w:hideMark/>
          </w:tcPr>
          <w:p w14:paraId="6387DFEC" w14:textId="77777777" w:rsidR="0000528E" w:rsidRPr="00DD0973" w:rsidRDefault="00013051">
            <w:pPr>
              <w:keepNext/>
              <w:outlineLvl w:val="1"/>
              <w:rPr>
                <w:rFonts w:ascii="Arial" w:eastAsia="MS Mincho" w:hAnsi="Arial" w:cs="Arial"/>
                <w:b/>
                <w:bCs/>
                <w:sz w:val="20"/>
                <w:szCs w:val="20"/>
                <w:lang w:val="en-GB"/>
              </w:rPr>
            </w:pPr>
            <w:r w:rsidRPr="00DD0973">
              <w:rPr>
                <w:rFonts w:ascii="Arial" w:eastAsia="MS Mincho" w:hAnsi="Arial" w:cs="Arial"/>
                <w:b/>
                <w:bCs/>
                <w:sz w:val="20"/>
                <w:szCs w:val="20"/>
                <w:lang w:val="en-GB"/>
              </w:rPr>
              <w:t>6. Is the literature review relevant and up to date?</w:t>
            </w:r>
          </w:p>
          <w:p w14:paraId="6EA63CD2"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7A782731" w14:textId="77777777" w:rsidR="0000528E" w:rsidRPr="00DD0973" w:rsidRDefault="00013051">
            <w:pPr>
              <w:rPr>
                <w:rFonts w:ascii="Arial" w:hAnsi="Arial" w:cs="Arial"/>
                <w:sz w:val="20"/>
                <w:szCs w:val="20"/>
                <w:lang w:val="en-GB"/>
              </w:rPr>
            </w:pPr>
            <w:r w:rsidRPr="00DD097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847A02" w14:textId="77777777" w:rsidR="0000528E" w:rsidRPr="00DD0973" w:rsidRDefault="003827BD">
            <w:pPr>
              <w:ind w:left="360"/>
              <w:rPr>
                <w:rFonts w:ascii="Arial" w:hAnsi="Arial" w:cs="Arial"/>
                <w:b/>
                <w:bCs/>
                <w:sz w:val="20"/>
                <w:szCs w:val="20"/>
                <w:lang w:val="en-GB"/>
              </w:rPr>
            </w:pPr>
            <w:r w:rsidRPr="00DD0973">
              <w:rPr>
                <w:rFonts w:ascii="Arial" w:hAnsi="Arial" w:cs="Arial"/>
                <w:b/>
                <w:bCs/>
                <w:sz w:val="20"/>
                <w:szCs w:val="20"/>
                <w:lang w:val="en-GB"/>
              </w:rPr>
              <w:t>4</w:t>
            </w:r>
          </w:p>
        </w:tc>
        <w:tc>
          <w:tcPr>
            <w:tcW w:w="1667" w:type="pct"/>
          </w:tcPr>
          <w:p w14:paraId="6B499EA0" w14:textId="74E5160A" w:rsidR="0000528E" w:rsidRPr="00DD0973" w:rsidRDefault="00AD43AD">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valuable comment. The literature review has been updated with relevant and recent references to strengthen the scientific background and provide better context for the study.</w:t>
            </w:r>
          </w:p>
        </w:tc>
      </w:tr>
      <w:tr w:rsidR="0000528E" w:rsidRPr="00DD0973" w14:paraId="7158E0A3" w14:textId="77777777">
        <w:trPr>
          <w:trHeight w:val="20"/>
          <w:jc w:val="center"/>
        </w:trPr>
        <w:tc>
          <w:tcPr>
            <w:tcW w:w="1666" w:type="pct"/>
            <w:noWrap/>
            <w:hideMark/>
          </w:tcPr>
          <w:p w14:paraId="6D73441F" w14:textId="77777777" w:rsidR="0000528E" w:rsidRPr="00DD0973" w:rsidRDefault="00013051">
            <w:pPr>
              <w:keepNext/>
              <w:outlineLvl w:val="1"/>
              <w:rPr>
                <w:rFonts w:ascii="Arial" w:eastAsia="MS Mincho" w:hAnsi="Arial" w:cs="Arial"/>
                <w:b/>
                <w:bCs/>
                <w:sz w:val="20"/>
                <w:szCs w:val="20"/>
                <w:lang w:val="en-GB"/>
              </w:rPr>
            </w:pPr>
            <w:r w:rsidRPr="00DD0973">
              <w:rPr>
                <w:rFonts w:ascii="Arial" w:eastAsia="MS Mincho" w:hAnsi="Arial" w:cs="Arial"/>
                <w:b/>
                <w:bCs/>
                <w:sz w:val="20"/>
                <w:szCs w:val="20"/>
                <w:lang w:val="en-GB"/>
              </w:rPr>
              <w:t>7. Is the research methodology appropriate for the study?</w:t>
            </w:r>
          </w:p>
          <w:p w14:paraId="7A094F33"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523044B2" w14:textId="77777777" w:rsidR="0000528E" w:rsidRPr="00DD0973" w:rsidRDefault="00013051">
            <w:pPr>
              <w:rPr>
                <w:rFonts w:ascii="Arial" w:hAnsi="Arial" w:cs="Arial"/>
                <w:sz w:val="20"/>
                <w:szCs w:val="20"/>
                <w:lang w:val="en-GB"/>
              </w:rPr>
            </w:pPr>
            <w:r w:rsidRPr="00DD097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C85388" w14:textId="77777777" w:rsidR="0000528E" w:rsidRPr="00DD0973" w:rsidRDefault="003827BD">
            <w:pPr>
              <w:ind w:left="360"/>
              <w:rPr>
                <w:rFonts w:ascii="Arial" w:hAnsi="Arial" w:cs="Arial"/>
                <w:b/>
                <w:bCs/>
                <w:sz w:val="20"/>
                <w:szCs w:val="20"/>
                <w:lang w:val="en-GB"/>
              </w:rPr>
            </w:pPr>
            <w:r w:rsidRPr="00DD0973">
              <w:rPr>
                <w:rFonts w:ascii="Arial" w:hAnsi="Arial" w:cs="Arial"/>
                <w:b/>
                <w:bCs/>
                <w:sz w:val="20"/>
                <w:szCs w:val="20"/>
                <w:lang w:val="en-GB"/>
              </w:rPr>
              <w:t>4</w:t>
            </w:r>
          </w:p>
        </w:tc>
        <w:tc>
          <w:tcPr>
            <w:tcW w:w="1667" w:type="pct"/>
          </w:tcPr>
          <w:p w14:paraId="40394D57" w14:textId="01C47891" w:rsidR="0000528E" w:rsidRPr="00DD0973" w:rsidRDefault="00AD43AD">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valuable comment. The Materials and Methods section has been revised by providing additional details on the experimental material, study design, statistical analysis, and data analysis procedures to improve clarity, accuracy, and reproducibility.</w:t>
            </w:r>
          </w:p>
        </w:tc>
      </w:tr>
      <w:tr w:rsidR="0000528E" w:rsidRPr="00DD0973" w14:paraId="4CEF36F8" w14:textId="77777777">
        <w:trPr>
          <w:trHeight w:val="20"/>
          <w:jc w:val="center"/>
        </w:trPr>
        <w:tc>
          <w:tcPr>
            <w:tcW w:w="1666" w:type="pct"/>
            <w:noWrap/>
            <w:hideMark/>
          </w:tcPr>
          <w:p w14:paraId="79AECBD7" w14:textId="77777777" w:rsidR="0000528E" w:rsidRPr="00DD0973" w:rsidRDefault="00013051">
            <w:pPr>
              <w:keepNext/>
              <w:outlineLvl w:val="1"/>
              <w:rPr>
                <w:rFonts w:ascii="Arial" w:eastAsia="MS Mincho" w:hAnsi="Arial" w:cs="Arial"/>
                <w:b/>
                <w:bCs/>
                <w:sz w:val="20"/>
                <w:szCs w:val="20"/>
                <w:lang w:val="en-GB"/>
              </w:rPr>
            </w:pPr>
            <w:r w:rsidRPr="00DD0973">
              <w:rPr>
                <w:rFonts w:ascii="Arial" w:eastAsia="MS Mincho" w:hAnsi="Arial" w:cs="Arial"/>
                <w:b/>
                <w:bCs/>
                <w:sz w:val="20"/>
                <w:szCs w:val="20"/>
                <w:lang w:val="en-GB"/>
              </w:rPr>
              <w:t>8. Were ethical issues properly addressed (if applicable)?</w:t>
            </w:r>
          </w:p>
          <w:p w14:paraId="41CEF669"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3BCFE500" w14:textId="77777777" w:rsidR="0000528E" w:rsidRPr="00DD0973" w:rsidRDefault="00013051">
            <w:pPr>
              <w:rPr>
                <w:rFonts w:ascii="Arial" w:hAnsi="Arial" w:cs="Arial"/>
                <w:sz w:val="20"/>
                <w:szCs w:val="20"/>
                <w:lang w:val="en-GB"/>
              </w:rPr>
            </w:pPr>
            <w:r w:rsidRPr="00DD097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90F616" w14:textId="77777777" w:rsidR="0000528E" w:rsidRPr="00DD0973" w:rsidRDefault="003827BD" w:rsidP="00817222">
            <w:pPr>
              <w:ind w:left="360"/>
              <w:jc w:val="center"/>
              <w:rPr>
                <w:rFonts w:ascii="Arial" w:hAnsi="Arial" w:cs="Arial"/>
                <w:b/>
                <w:bCs/>
                <w:sz w:val="20"/>
                <w:szCs w:val="20"/>
                <w:lang w:val="en-GB"/>
              </w:rPr>
            </w:pPr>
            <w:r w:rsidRPr="00DD0973">
              <w:rPr>
                <w:rFonts w:ascii="Arial" w:hAnsi="Arial" w:cs="Arial"/>
                <w:b/>
                <w:bCs/>
                <w:sz w:val="20"/>
                <w:szCs w:val="20"/>
                <w:lang w:val="en-GB"/>
              </w:rPr>
              <w:t>N/A</w:t>
            </w:r>
          </w:p>
        </w:tc>
        <w:tc>
          <w:tcPr>
            <w:tcW w:w="1667" w:type="pct"/>
          </w:tcPr>
          <w:p w14:paraId="213D6F9A" w14:textId="458DEA2A" w:rsidR="0000528E" w:rsidRPr="00DD0973" w:rsidRDefault="00AD43AD">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confirming that no ethical issues were identified in the manuscript.</w:t>
            </w:r>
          </w:p>
        </w:tc>
      </w:tr>
      <w:tr w:rsidR="0000528E" w:rsidRPr="00DD0973" w14:paraId="6CA257A3" w14:textId="77777777">
        <w:trPr>
          <w:trHeight w:val="20"/>
          <w:jc w:val="center"/>
        </w:trPr>
        <w:tc>
          <w:tcPr>
            <w:tcW w:w="1666" w:type="pct"/>
            <w:noWrap/>
            <w:hideMark/>
          </w:tcPr>
          <w:p w14:paraId="101CA1A3" w14:textId="77777777" w:rsidR="0000528E" w:rsidRPr="00DD0973" w:rsidRDefault="00013051">
            <w:pPr>
              <w:rPr>
                <w:rFonts w:ascii="Arial" w:hAnsi="Arial" w:cs="Arial"/>
                <w:b/>
                <w:sz w:val="20"/>
                <w:szCs w:val="20"/>
                <w:lang w:val="en-GB"/>
              </w:rPr>
            </w:pPr>
            <w:r w:rsidRPr="00DD0973">
              <w:rPr>
                <w:rFonts w:ascii="Arial" w:hAnsi="Arial" w:cs="Arial"/>
                <w:b/>
                <w:sz w:val="20"/>
                <w:szCs w:val="20"/>
                <w:lang w:val="en-GB"/>
              </w:rPr>
              <w:t xml:space="preserve">9. Are the results presented clearly? </w:t>
            </w:r>
          </w:p>
          <w:p w14:paraId="3571A004"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63147CF6" w14:textId="77777777" w:rsidR="0000528E" w:rsidRPr="00DD0973" w:rsidRDefault="00013051">
            <w:pPr>
              <w:rPr>
                <w:rFonts w:ascii="Arial" w:hAnsi="Arial" w:cs="Arial"/>
                <w:bCs/>
                <w:sz w:val="20"/>
                <w:szCs w:val="20"/>
                <w:lang w:val="en-GB"/>
              </w:rPr>
            </w:pPr>
            <w:r w:rsidRPr="00DD097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0ADC76" w14:textId="77777777" w:rsidR="0000528E" w:rsidRPr="00DD0973" w:rsidRDefault="003827BD" w:rsidP="00817222">
            <w:pPr>
              <w:contextualSpacing/>
              <w:jc w:val="center"/>
              <w:rPr>
                <w:rFonts w:ascii="Arial" w:hAnsi="Arial" w:cs="Arial"/>
                <w:b/>
                <w:bCs/>
                <w:sz w:val="20"/>
                <w:szCs w:val="20"/>
                <w:lang w:val="en-GB"/>
              </w:rPr>
            </w:pPr>
            <w:r w:rsidRPr="00DD0973">
              <w:rPr>
                <w:rFonts w:ascii="Arial" w:hAnsi="Arial" w:cs="Arial"/>
                <w:b/>
                <w:bCs/>
                <w:sz w:val="20"/>
                <w:szCs w:val="20"/>
                <w:lang w:val="en-GB"/>
              </w:rPr>
              <w:t>5</w:t>
            </w:r>
          </w:p>
        </w:tc>
        <w:tc>
          <w:tcPr>
            <w:tcW w:w="1667" w:type="pct"/>
          </w:tcPr>
          <w:p w14:paraId="4FB84E58" w14:textId="61FFE189" w:rsidR="0000528E" w:rsidRPr="00DD0973" w:rsidRDefault="00AD43AD">
            <w:pPr>
              <w:keepNext/>
              <w:outlineLvl w:val="1"/>
              <w:rPr>
                <w:rFonts w:ascii="Arial" w:eastAsia="MS Mincho" w:hAnsi="Arial" w:cs="Arial"/>
                <w:bCs/>
                <w:sz w:val="20"/>
                <w:szCs w:val="20"/>
                <w:lang w:val="en-IN"/>
              </w:rPr>
            </w:pPr>
            <w:r w:rsidRPr="00DD0973">
              <w:rPr>
                <w:rFonts w:ascii="Arial" w:eastAsia="MS Mincho" w:hAnsi="Arial" w:cs="Arial"/>
                <w:bCs/>
                <w:sz w:val="20"/>
                <w:szCs w:val="20"/>
                <w:lang w:val="en-IN"/>
              </w:rPr>
              <w:t>We thank the reviewer for the valuable comment. The Results and Discussion section has been revised to improve the clarity, organization, and interpretation of the findings. The presentation of the results has also been refined to enhance readability and scientific understanding.</w:t>
            </w:r>
          </w:p>
        </w:tc>
      </w:tr>
      <w:tr w:rsidR="0000528E" w:rsidRPr="00DD0973" w14:paraId="3C7D95CD" w14:textId="77777777">
        <w:trPr>
          <w:trHeight w:val="20"/>
          <w:jc w:val="center"/>
        </w:trPr>
        <w:tc>
          <w:tcPr>
            <w:tcW w:w="1666" w:type="pct"/>
            <w:noWrap/>
            <w:hideMark/>
          </w:tcPr>
          <w:p w14:paraId="2B0907F8" w14:textId="77777777" w:rsidR="0000528E" w:rsidRPr="00DD0973" w:rsidRDefault="00013051">
            <w:pPr>
              <w:rPr>
                <w:rFonts w:ascii="Arial" w:hAnsi="Arial" w:cs="Arial"/>
                <w:b/>
                <w:sz w:val="20"/>
                <w:szCs w:val="20"/>
                <w:lang w:val="en-GB"/>
              </w:rPr>
            </w:pPr>
            <w:r w:rsidRPr="00DD0973">
              <w:rPr>
                <w:rFonts w:ascii="Arial" w:hAnsi="Arial" w:cs="Arial"/>
                <w:b/>
                <w:sz w:val="20"/>
                <w:szCs w:val="20"/>
                <w:lang w:val="en-GB"/>
              </w:rPr>
              <w:t>10. Are tables and figures clear, relevant, and necessary?</w:t>
            </w:r>
          </w:p>
          <w:p w14:paraId="14838366"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14548C6A"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5 = Excellent 4 = Good 3 = Satisfactory 2 = </w:t>
            </w:r>
            <w:r w:rsidRPr="00DD0973">
              <w:rPr>
                <w:rFonts w:ascii="Arial" w:hAnsi="Arial" w:cs="Arial"/>
                <w:color w:val="404040"/>
                <w:sz w:val="20"/>
                <w:szCs w:val="20"/>
                <w:shd w:val="clear" w:color="auto" w:fill="FFFFFF"/>
                <w:lang w:val="en-GB"/>
              </w:rPr>
              <w:lastRenderedPageBreak/>
              <w:t>Needs Improvement 1 = Poor N/A = Not Applicable</w:t>
            </w:r>
          </w:p>
          <w:p w14:paraId="0A9B865E" w14:textId="77777777" w:rsidR="0000528E" w:rsidRPr="00DD0973" w:rsidRDefault="0000528E">
            <w:pPr>
              <w:rPr>
                <w:rFonts w:ascii="Arial" w:hAnsi="Arial" w:cs="Arial"/>
                <w:color w:val="404040"/>
                <w:sz w:val="20"/>
                <w:szCs w:val="20"/>
                <w:shd w:val="clear" w:color="auto" w:fill="FFFFFF"/>
                <w:lang w:val="en-GB"/>
              </w:rPr>
            </w:pPr>
          </w:p>
          <w:p w14:paraId="3F6E96CF" w14:textId="77777777" w:rsidR="0000528E" w:rsidRPr="00DD0973" w:rsidRDefault="0000528E">
            <w:pPr>
              <w:rPr>
                <w:rFonts w:ascii="Arial" w:hAnsi="Arial" w:cs="Arial"/>
                <w:sz w:val="20"/>
                <w:szCs w:val="20"/>
                <w:lang w:val="en-GB"/>
              </w:rPr>
            </w:pPr>
          </w:p>
          <w:p w14:paraId="0B7E7F0C" w14:textId="77777777" w:rsidR="00AD43AD" w:rsidRPr="00DD0973" w:rsidRDefault="00AD43AD">
            <w:pPr>
              <w:rPr>
                <w:rFonts w:ascii="Arial" w:hAnsi="Arial" w:cs="Arial"/>
                <w:sz w:val="20"/>
                <w:szCs w:val="20"/>
                <w:lang w:val="en-GB"/>
              </w:rPr>
            </w:pPr>
          </w:p>
        </w:tc>
        <w:tc>
          <w:tcPr>
            <w:tcW w:w="1667" w:type="pct"/>
          </w:tcPr>
          <w:p w14:paraId="0EDC99FF" w14:textId="77777777" w:rsidR="0000528E" w:rsidRPr="00DD0973" w:rsidRDefault="003827BD" w:rsidP="00817222">
            <w:pPr>
              <w:contextualSpacing/>
              <w:jc w:val="center"/>
              <w:rPr>
                <w:rFonts w:ascii="Arial" w:hAnsi="Arial" w:cs="Arial"/>
                <w:b/>
                <w:bCs/>
                <w:sz w:val="20"/>
                <w:szCs w:val="20"/>
                <w:lang w:val="en-GB"/>
              </w:rPr>
            </w:pPr>
            <w:r w:rsidRPr="00DD0973">
              <w:rPr>
                <w:rFonts w:ascii="Arial" w:hAnsi="Arial" w:cs="Arial"/>
                <w:b/>
                <w:bCs/>
                <w:sz w:val="20"/>
                <w:szCs w:val="20"/>
                <w:lang w:val="en-GB"/>
              </w:rPr>
              <w:lastRenderedPageBreak/>
              <w:t>4</w:t>
            </w:r>
          </w:p>
        </w:tc>
        <w:tc>
          <w:tcPr>
            <w:tcW w:w="1667" w:type="pct"/>
          </w:tcPr>
          <w:p w14:paraId="400C8CAD" w14:textId="1FD8B8E5" w:rsidR="0000528E" w:rsidRPr="00DD0973" w:rsidRDefault="00AD43AD">
            <w:pPr>
              <w:keepNext/>
              <w:outlineLvl w:val="1"/>
              <w:rPr>
                <w:rFonts w:ascii="Arial" w:eastAsia="MS Mincho" w:hAnsi="Arial" w:cs="Arial"/>
                <w:bCs/>
                <w:sz w:val="20"/>
                <w:szCs w:val="20"/>
                <w:lang w:val="en-GB"/>
              </w:rPr>
            </w:pPr>
            <w:r w:rsidRPr="00DD0973">
              <w:rPr>
                <w:rFonts w:ascii="Arial" w:eastAsia="MS Mincho" w:hAnsi="Arial" w:cs="Arial"/>
                <w:bCs/>
                <w:sz w:val="20"/>
                <w:szCs w:val="20"/>
              </w:rPr>
              <w:t xml:space="preserve">We thank the reviewer for the valuable comment. The titles and presentation of the tables have been revised to improve clarity and readability. The tables have been carefully checked to ensure </w:t>
            </w:r>
            <w:r w:rsidRPr="00DD0973">
              <w:rPr>
                <w:rFonts w:ascii="Arial" w:eastAsia="MS Mincho" w:hAnsi="Arial" w:cs="Arial"/>
                <w:bCs/>
                <w:sz w:val="20"/>
                <w:szCs w:val="20"/>
              </w:rPr>
              <w:lastRenderedPageBreak/>
              <w:t>that they are relevant, self-explanatory, and effectively support the results presented in the manuscript.</w:t>
            </w:r>
          </w:p>
        </w:tc>
      </w:tr>
      <w:tr w:rsidR="0000528E" w:rsidRPr="00DD0973" w14:paraId="3BC5D0DE" w14:textId="77777777">
        <w:trPr>
          <w:trHeight w:val="20"/>
          <w:jc w:val="center"/>
        </w:trPr>
        <w:tc>
          <w:tcPr>
            <w:tcW w:w="1666" w:type="pct"/>
            <w:noWrap/>
            <w:hideMark/>
          </w:tcPr>
          <w:p w14:paraId="38E8A1DB" w14:textId="77777777" w:rsidR="0000528E" w:rsidRPr="00DD0973" w:rsidRDefault="00013051">
            <w:pPr>
              <w:rPr>
                <w:rFonts w:ascii="Arial" w:hAnsi="Arial" w:cs="Arial"/>
                <w:b/>
                <w:sz w:val="20"/>
                <w:szCs w:val="20"/>
                <w:lang w:val="en-GB"/>
              </w:rPr>
            </w:pPr>
            <w:r w:rsidRPr="00DD0973">
              <w:rPr>
                <w:rFonts w:ascii="Arial" w:hAnsi="Arial" w:cs="Arial"/>
                <w:b/>
                <w:sz w:val="20"/>
                <w:szCs w:val="20"/>
                <w:lang w:val="en-GB"/>
              </w:rPr>
              <w:lastRenderedPageBreak/>
              <w:t>11. Does the discussion relate findings to existing literature?</w:t>
            </w:r>
          </w:p>
          <w:p w14:paraId="4F9613DE"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4B850629" w14:textId="77777777" w:rsidR="0000528E" w:rsidRPr="00DD0973" w:rsidRDefault="00013051">
            <w:pPr>
              <w:rPr>
                <w:rFonts w:ascii="Arial" w:hAnsi="Arial" w:cs="Arial"/>
                <w:sz w:val="20"/>
                <w:szCs w:val="20"/>
                <w:lang w:val="en-GB"/>
              </w:rPr>
            </w:pPr>
            <w:r w:rsidRPr="00DD097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4A3CEB" w14:textId="77777777" w:rsidR="0000528E" w:rsidRPr="00DD0973" w:rsidRDefault="003827BD" w:rsidP="00817222">
            <w:pPr>
              <w:contextualSpacing/>
              <w:jc w:val="center"/>
              <w:rPr>
                <w:rFonts w:ascii="Arial" w:hAnsi="Arial" w:cs="Arial"/>
                <w:b/>
                <w:bCs/>
                <w:sz w:val="20"/>
                <w:szCs w:val="20"/>
                <w:lang w:val="en-GB"/>
              </w:rPr>
            </w:pPr>
            <w:r w:rsidRPr="00DD0973">
              <w:rPr>
                <w:rFonts w:ascii="Arial" w:hAnsi="Arial" w:cs="Arial"/>
                <w:b/>
                <w:bCs/>
                <w:sz w:val="20"/>
                <w:szCs w:val="20"/>
                <w:lang w:val="en-GB"/>
              </w:rPr>
              <w:t>4</w:t>
            </w:r>
          </w:p>
        </w:tc>
        <w:tc>
          <w:tcPr>
            <w:tcW w:w="1667" w:type="pct"/>
          </w:tcPr>
          <w:p w14:paraId="400FDE09" w14:textId="07F5BD22" w:rsidR="0000528E" w:rsidRPr="00DD0973" w:rsidRDefault="00AD43AD">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valuable comment. The Discussion section has been strengthened by relating the findings to relevant previous studies and incorporating additional recent literature to support the interpretation of the results.</w:t>
            </w:r>
          </w:p>
        </w:tc>
      </w:tr>
      <w:tr w:rsidR="0000528E" w:rsidRPr="00DD0973" w14:paraId="57BA3EEB" w14:textId="77777777">
        <w:trPr>
          <w:trHeight w:val="20"/>
          <w:jc w:val="center"/>
        </w:trPr>
        <w:tc>
          <w:tcPr>
            <w:tcW w:w="1666" w:type="pct"/>
            <w:noWrap/>
            <w:hideMark/>
          </w:tcPr>
          <w:p w14:paraId="2EEAA712" w14:textId="77777777" w:rsidR="0000528E" w:rsidRPr="00DD0973" w:rsidRDefault="00013051">
            <w:pPr>
              <w:rPr>
                <w:rFonts w:ascii="Arial" w:hAnsi="Arial" w:cs="Arial"/>
                <w:b/>
                <w:sz w:val="20"/>
                <w:szCs w:val="20"/>
                <w:lang w:val="en-GB"/>
              </w:rPr>
            </w:pPr>
            <w:r w:rsidRPr="00DD0973">
              <w:rPr>
                <w:rFonts w:ascii="Arial" w:hAnsi="Arial" w:cs="Arial"/>
                <w:b/>
                <w:sz w:val="20"/>
                <w:szCs w:val="20"/>
                <w:lang w:val="en-GB"/>
              </w:rPr>
              <w:t>12. Are the conclusions supported by the data?</w:t>
            </w:r>
          </w:p>
          <w:p w14:paraId="7B182FE2"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69F1E2D7" w14:textId="77777777" w:rsidR="0000528E" w:rsidRPr="00DD0973" w:rsidRDefault="00013051">
            <w:pPr>
              <w:rPr>
                <w:rFonts w:ascii="Arial" w:hAnsi="Arial" w:cs="Arial"/>
                <w:sz w:val="20"/>
                <w:szCs w:val="20"/>
                <w:lang w:val="en-GB"/>
              </w:rPr>
            </w:pPr>
            <w:r w:rsidRPr="00DD097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98481D" w14:textId="77777777" w:rsidR="0000528E" w:rsidRPr="00DD0973" w:rsidRDefault="003827BD" w:rsidP="00817222">
            <w:pPr>
              <w:contextualSpacing/>
              <w:jc w:val="center"/>
              <w:rPr>
                <w:rFonts w:ascii="Arial" w:hAnsi="Arial" w:cs="Arial"/>
                <w:b/>
                <w:bCs/>
                <w:sz w:val="20"/>
                <w:szCs w:val="20"/>
                <w:lang w:val="en-GB"/>
              </w:rPr>
            </w:pPr>
            <w:r w:rsidRPr="00DD0973">
              <w:rPr>
                <w:rFonts w:ascii="Arial" w:hAnsi="Arial" w:cs="Arial"/>
                <w:b/>
                <w:bCs/>
                <w:sz w:val="20"/>
                <w:szCs w:val="20"/>
                <w:lang w:val="en-GB"/>
              </w:rPr>
              <w:t>4</w:t>
            </w:r>
          </w:p>
        </w:tc>
        <w:tc>
          <w:tcPr>
            <w:tcW w:w="1667" w:type="pct"/>
          </w:tcPr>
          <w:p w14:paraId="0FFE3929" w14:textId="77777777" w:rsidR="00AD43AD" w:rsidRPr="00DD0973" w:rsidRDefault="00AD43AD" w:rsidP="00AD43AD">
            <w:pPr>
              <w:keepNext/>
              <w:outlineLvl w:val="1"/>
              <w:rPr>
                <w:rFonts w:ascii="Arial" w:eastAsia="MS Mincho" w:hAnsi="Arial" w:cs="Arial"/>
                <w:bCs/>
                <w:sz w:val="20"/>
                <w:szCs w:val="20"/>
                <w:lang w:val="en-IN"/>
              </w:rPr>
            </w:pPr>
            <w:r w:rsidRPr="00DD0973">
              <w:rPr>
                <w:rFonts w:ascii="Arial" w:eastAsia="MS Mincho" w:hAnsi="Arial" w:cs="Arial"/>
                <w:bCs/>
                <w:sz w:val="20"/>
                <w:szCs w:val="20"/>
                <w:lang w:val="en-IN"/>
              </w:rPr>
              <w:t>We thank the reviewer for the valuable comment. The Conclusion has been revised to clearly reflect the major findings and their implications for sunflower breeding.</w:t>
            </w:r>
          </w:p>
          <w:p w14:paraId="101383F6" w14:textId="77777777" w:rsidR="0000528E" w:rsidRPr="00DD0973" w:rsidRDefault="0000528E">
            <w:pPr>
              <w:keepNext/>
              <w:outlineLvl w:val="1"/>
              <w:rPr>
                <w:rFonts w:ascii="Arial" w:eastAsia="MS Mincho" w:hAnsi="Arial" w:cs="Arial"/>
                <w:bCs/>
                <w:sz w:val="20"/>
                <w:szCs w:val="20"/>
                <w:lang w:val="en-GB"/>
              </w:rPr>
            </w:pPr>
          </w:p>
        </w:tc>
      </w:tr>
      <w:tr w:rsidR="0000528E" w:rsidRPr="00DD0973" w14:paraId="65927BC8" w14:textId="77777777">
        <w:trPr>
          <w:trHeight w:val="20"/>
          <w:jc w:val="center"/>
        </w:trPr>
        <w:tc>
          <w:tcPr>
            <w:tcW w:w="1666" w:type="pct"/>
            <w:noWrap/>
            <w:hideMark/>
          </w:tcPr>
          <w:p w14:paraId="1F0CB350" w14:textId="77777777" w:rsidR="0000528E" w:rsidRPr="00DD0973" w:rsidRDefault="00013051">
            <w:pPr>
              <w:rPr>
                <w:rFonts w:ascii="Arial" w:hAnsi="Arial" w:cs="Arial"/>
                <w:b/>
                <w:sz w:val="20"/>
                <w:szCs w:val="20"/>
                <w:lang w:val="en-GB"/>
              </w:rPr>
            </w:pPr>
            <w:r w:rsidRPr="00DD0973">
              <w:rPr>
                <w:rFonts w:ascii="Arial" w:hAnsi="Arial" w:cs="Arial"/>
                <w:b/>
                <w:sz w:val="20"/>
                <w:szCs w:val="20"/>
                <w:lang w:val="en-GB"/>
              </w:rPr>
              <w:t>13. Are the limitations of the study discussed?</w:t>
            </w:r>
          </w:p>
          <w:p w14:paraId="4547B3CB"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6AC94145" w14:textId="77777777" w:rsidR="0000528E" w:rsidRPr="00DD0973" w:rsidRDefault="00013051">
            <w:pPr>
              <w:rPr>
                <w:rFonts w:ascii="Arial" w:hAnsi="Arial" w:cs="Arial"/>
                <w:sz w:val="20"/>
                <w:szCs w:val="20"/>
                <w:lang w:val="en-GB"/>
              </w:rPr>
            </w:pPr>
            <w:r w:rsidRPr="00DD097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9DBB1" w14:textId="77777777" w:rsidR="0000528E" w:rsidRPr="00DD0973" w:rsidRDefault="003827BD" w:rsidP="00817222">
            <w:pPr>
              <w:contextualSpacing/>
              <w:jc w:val="center"/>
              <w:rPr>
                <w:rFonts w:ascii="Arial" w:hAnsi="Arial" w:cs="Arial"/>
                <w:b/>
                <w:bCs/>
                <w:sz w:val="20"/>
                <w:szCs w:val="20"/>
                <w:lang w:val="en-GB"/>
              </w:rPr>
            </w:pPr>
            <w:r w:rsidRPr="00DD0973">
              <w:rPr>
                <w:rFonts w:ascii="Arial" w:hAnsi="Arial" w:cs="Arial"/>
                <w:b/>
                <w:bCs/>
                <w:sz w:val="20"/>
                <w:szCs w:val="20"/>
                <w:lang w:val="en-GB"/>
              </w:rPr>
              <w:t>4</w:t>
            </w:r>
          </w:p>
        </w:tc>
        <w:tc>
          <w:tcPr>
            <w:tcW w:w="1667" w:type="pct"/>
          </w:tcPr>
          <w:p w14:paraId="51CDF73B" w14:textId="1142033A" w:rsidR="0000528E" w:rsidRPr="00DD0973" w:rsidRDefault="00AD43AD">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valuable comment. A separate Limitations section has been included in the revised manuscript to clearly describe the scope and limitations of the study.</w:t>
            </w:r>
          </w:p>
        </w:tc>
      </w:tr>
      <w:tr w:rsidR="0000528E" w:rsidRPr="00DD0973" w14:paraId="511EC580" w14:textId="77777777">
        <w:trPr>
          <w:trHeight w:val="20"/>
          <w:jc w:val="center"/>
        </w:trPr>
        <w:tc>
          <w:tcPr>
            <w:tcW w:w="1666" w:type="pct"/>
            <w:noWrap/>
            <w:hideMark/>
          </w:tcPr>
          <w:p w14:paraId="3FA39055" w14:textId="77777777" w:rsidR="0000528E" w:rsidRPr="00DD0973" w:rsidRDefault="00013051">
            <w:pPr>
              <w:rPr>
                <w:rFonts w:ascii="Arial" w:hAnsi="Arial" w:cs="Arial"/>
                <w:b/>
                <w:sz w:val="20"/>
                <w:szCs w:val="20"/>
                <w:lang w:val="en-GB"/>
              </w:rPr>
            </w:pPr>
            <w:r w:rsidRPr="00DD0973">
              <w:rPr>
                <w:rFonts w:ascii="Arial" w:hAnsi="Arial" w:cs="Arial"/>
                <w:b/>
                <w:sz w:val="20"/>
                <w:szCs w:val="20"/>
                <w:lang w:val="en-GB"/>
              </w:rPr>
              <w:t>14. Are the references relevant and sufficient (in number)?</w:t>
            </w:r>
          </w:p>
          <w:p w14:paraId="00E4DD35"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6706E2F0"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5 = Excellent 4 = Good 3 = Satisfactory 2 = Needs Improvement 1 = Poor </w:t>
            </w:r>
          </w:p>
          <w:p w14:paraId="0E3D033C" w14:textId="77777777" w:rsidR="0000528E" w:rsidRPr="00DD0973" w:rsidRDefault="00013051">
            <w:pPr>
              <w:rPr>
                <w:rFonts w:ascii="Arial" w:hAnsi="Arial" w:cs="Arial"/>
                <w:sz w:val="20"/>
                <w:szCs w:val="20"/>
                <w:lang w:val="en-GB"/>
              </w:rPr>
            </w:pPr>
            <w:r w:rsidRPr="00DD0973">
              <w:rPr>
                <w:rFonts w:ascii="Arial" w:hAnsi="Arial" w:cs="Arial"/>
                <w:color w:val="404040"/>
                <w:sz w:val="20"/>
                <w:szCs w:val="20"/>
                <w:shd w:val="clear" w:color="auto" w:fill="FFFFFF"/>
                <w:lang w:val="en-GB"/>
              </w:rPr>
              <w:t>N/A = Not Applicable</w:t>
            </w:r>
          </w:p>
        </w:tc>
        <w:tc>
          <w:tcPr>
            <w:tcW w:w="1667" w:type="pct"/>
          </w:tcPr>
          <w:p w14:paraId="55B1BEE8" w14:textId="77777777" w:rsidR="0000528E" w:rsidRPr="00DD0973" w:rsidRDefault="003827BD" w:rsidP="00817222">
            <w:pPr>
              <w:contextualSpacing/>
              <w:jc w:val="center"/>
              <w:rPr>
                <w:rFonts w:ascii="Arial" w:hAnsi="Arial" w:cs="Arial"/>
                <w:b/>
                <w:bCs/>
                <w:sz w:val="20"/>
                <w:szCs w:val="20"/>
                <w:lang w:val="en-GB"/>
              </w:rPr>
            </w:pPr>
            <w:r w:rsidRPr="00DD0973">
              <w:rPr>
                <w:rFonts w:ascii="Arial" w:hAnsi="Arial" w:cs="Arial"/>
                <w:b/>
                <w:bCs/>
                <w:sz w:val="20"/>
                <w:szCs w:val="20"/>
                <w:lang w:val="en-GB"/>
              </w:rPr>
              <w:t>4</w:t>
            </w:r>
          </w:p>
        </w:tc>
        <w:tc>
          <w:tcPr>
            <w:tcW w:w="1667" w:type="pct"/>
          </w:tcPr>
          <w:p w14:paraId="1EF5A745" w14:textId="480873C0" w:rsidR="0000528E" w:rsidRPr="00DD0973" w:rsidRDefault="00AD43AD">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valuable comment. The reference list has been updated with relevant and recent literature, and the references have been carefully checked for completeness and consistency.</w:t>
            </w:r>
          </w:p>
        </w:tc>
      </w:tr>
      <w:tr w:rsidR="0000528E" w:rsidRPr="00DD0973" w14:paraId="7805D793" w14:textId="77777777">
        <w:trPr>
          <w:trHeight w:val="20"/>
          <w:jc w:val="center"/>
        </w:trPr>
        <w:tc>
          <w:tcPr>
            <w:tcW w:w="1666" w:type="pct"/>
            <w:noWrap/>
            <w:hideMark/>
          </w:tcPr>
          <w:p w14:paraId="248BABA0" w14:textId="77777777" w:rsidR="0000528E" w:rsidRPr="00DD0973" w:rsidRDefault="00013051">
            <w:pPr>
              <w:rPr>
                <w:rFonts w:ascii="Arial" w:hAnsi="Arial" w:cs="Arial"/>
                <w:b/>
                <w:sz w:val="20"/>
                <w:szCs w:val="20"/>
                <w:lang w:val="en-GB"/>
              </w:rPr>
            </w:pPr>
            <w:r w:rsidRPr="00DD0973">
              <w:rPr>
                <w:rFonts w:ascii="Arial" w:hAnsi="Arial" w:cs="Arial"/>
                <w:b/>
                <w:sz w:val="20"/>
                <w:szCs w:val="20"/>
                <w:lang w:val="en-GB"/>
              </w:rPr>
              <w:t>15. Is the manuscript written in clear and understandable language?</w:t>
            </w:r>
          </w:p>
          <w:p w14:paraId="1D43D0B9"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Rating Scale: </w:t>
            </w:r>
          </w:p>
          <w:p w14:paraId="4DAB1A81" w14:textId="77777777" w:rsidR="0000528E" w:rsidRPr="00DD0973" w:rsidRDefault="00013051">
            <w:pPr>
              <w:rPr>
                <w:rFonts w:ascii="Arial" w:hAnsi="Arial" w:cs="Arial"/>
                <w:color w:val="404040"/>
                <w:sz w:val="20"/>
                <w:szCs w:val="20"/>
                <w:shd w:val="clear" w:color="auto" w:fill="FFFFFF"/>
                <w:lang w:val="en-GB"/>
              </w:rPr>
            </w:pPr>
            <w:r w:rsidRPr="00DD0973">
              <w:rPr>
                <w:rFonts w:ascii="Arial" w:hAnsi="Arial" w:cs="Arial"/>
                <w:color w:val="404040"/>
                <w:sz w:val="20"/>
                <w:szCs w:val="20"/>
                <w:shd w:val="clear" w:color="auto" w:fill="FFFFFF"/>
                <w:lang w:val="en-GB"/>
              </w:rPr>
              <w:t xml:space="preserve">5 = Excellent 4 = Good 3 = Satisfactory 2 = Needs Improvement 1 = Poor </w:t>
            </w:r>
          </w:p>
          <w:p w14:paraId="3824A3C6" w14:textId="77777777" w:rsidR="0000528E" w:rsidRPr="00DD0973" w:rsidRDefault="00013051">
            <w:pPr>
              <w:rPr>
                <w:rFonts w:ascii="Arial" w:hAnsi="Arial" w:cs="Arial"/>
                <w:sz w:val="20"/>
                <w:szCs w:val="20"/>
                <w:lang w:val="en-GB"/>
              </w:rPr>
            </w:pPr>
            <w:r w:rsidRPr="00DD0973">
              <w:rPr>
                <w:rFonts w:ascii="Arial" w:hAnsi="Arial" w:cs="Arial"/>
                <w:color w:val="404040"/>
                <w:sz w:val="20"/>
                <w:szCs w:val="20"/>
                <w:shd w:val="clear" w:color="auto" w:fill="FFFFFF"/>
                <w:lang w:val="en-GB"/>
              </w:rPr>
              <w:t>N/A = Not Applicable</w:t>
            </w:r>
          </w:p>
        </w:tc>
        <w:tc>
          <w:tcPr>
            <w:tcW w:w="1667" w:type="pct"/>
          </w:tcPr>
          <w:p w14:paraId="70ABC5C2" w14:textId="77777777" w:rsidR="0000528E" w:rsidRPr="00DD0973" w:rsidRDefault="003827BD" w:rsidP="00817222">
            <w:pPr>
              <w:contextualSpacing/>
              <w:jc w:val="center"/>
              <w:rPr>
                <w:rFonts w:ascii="Arial" w:hAnsi="Arial" w:cs="Arial"/>
                <w:b/>
                <w:bCs/>
                <w:sz w:val="20"/>
                <w:szCs w:val="20"/>
                <w:lang w:val="en-GB"/>
              </w:rPr>
            </w:pPr>
            <w:r w:rsidRPr="00DD0973">
              <w:rPr>
                <w:rFonts w:ascii="Arial" w:hAnsi="Arial" w:cs="Arial"/>
                <w:b/>
                <w:bCs/>
                <w:sz w:val="20"/>
                <w:szCs w:val="20"/>
                <w:lang w:val="en-GB"/>
              </w:rPr>
              <w:t>5</w:t>
            </w:r>
          </w:p>
        </w:tc>
        <w:tc>
          <w:tcPr>
            <w:tcW w:w="1667" w:type="pct"/>
          </w:tcPr>
          <w:p w14:paraId="08CE93B9" w14:textId="4C8A5EF1" w:rsidR="0000528E" w:rsidRPr="00DD0973" w:rsidRDefault="00AD43AD">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valuable comment. The manuscript has been thoroughly revised to improve the clarity, readability, and overall quality of the language.</w:t>
            </w:r>
          </w:p>
        </w:tc>
      </w:tr>
    </w:tbl>
    <w:p w14:paraId="208E76BE" w14:textId="77777777" w:rsidR="0000528E" w:rsidRPr="00DD0973" w:rsidRDefault="0000528E">
      <w:pPr>
        <w:jc w:val="both"/>
        <w:rPr>
          <w:rFonts w:ascii="Arial" w:eastAsia="MS Mincho" w:hAnsi="Arial" w:cs="Arial"/>
          <w:b/>
          <w:bCs/>
          <w:sz w:val="20"/>
          <w:szCs w:val="20"/>
          <w:u w:val="single"/>
          <w:lang w:val="en-GB"/>
        </w:rPr>
      </w:pPr>
    </w:p>
    <w:p w14:paraId="146E204E" w14:textId="77777777" w:rsidR="0000528E" w:rsidRPr="00DD0973" w:rsidRDefault="00013051">
      <w:pPr>
        <w:keepNext/>
        <w:outlineLvl w:val="1"/>
        <w:rPr>
          <w:rFonts w:ascii="Arial" w:eastAsia="MS Mincho" w:hAnsi="Arial" w:cs="Arial"/>
          <w:b/>
          <w:bCs/>
          <w:sz w:val="20"/>
          <w:szCs w:val="20"/>
          <w:u w:val="single"/>
          <w:lang w:val="en-GB"/>
        </w:rPr>
      </w:pPr>
      <w:r w:rsidRPr="00DD0973">
        <w:rPr>
          <w:rFonts w:ascii="Arial" w:eastAsia="MS Mincho" w:hAnsi="Arial" w:cs="Arial"/>
          <w:b/>
          <w:bCs/>
          <w:sz w:val="20"/>
          <w:szCs w:val="20"/>
          <w:highlight w:val="yellow"/>
          <w:u w:val="single"/>
          <w:lang w:val="en-GB"/>
        </w:rPr>
        <w:t>PART 2.2 (Subjective Evaluation)</w:t>
      </w:r>
    </w:p>
    <w:p w14:paraId="5FDA1C89" w14:textId="77777777" w:rsidR="0000528E" w:rsidRPr="00DD0973"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DD0973" w14:paraId="0F061A88" w14:textId="77777777">
        <w:trPr>
          <w:trHeight w:val="20"/>
          <w:jc w:val="center"/>
        </w:trPr>
        <w:tc>
          <w:tcPr>
            <w:tcW w:w="1666" w:type="pct"/>
            <w:noWrap/>
          </w:tcPr>
          <w:p w14:paraId="4D85A98E" w14:textId="77777777" w:rsidR="0000528E" w:rsidRPr="00DD0973" w:rsidRDefault="0000528E">
            <w:pPr>
              <w:keepNext/>
              <w:outlineLvl w:val="1"/>
              <w:rPr>
                <w:rFonts w:ascii="Arial" w:eastAsia="MS Mincho" w:hAnsi="Arial" w:cs="Arial"/>
                <w:b/>
                <w:bCs/>
                <w:sz w:val="20"/>
                <w:szCs w:val="20"/>
                <w:lang w:val="en-GB"/>
              </w:rPr>
            </w:pPr>
          </w:p>
        </w:tc>
        <w:tc>
          <w:tcPr>
            <w:tcW w:w="1667" w:type="pct"/>
          </w:tcPr>
          <w:p w14:paraId="1BC69B1C" w14:textId="77777777" w:rsidR="0000528E" w:rsidRPr="00DD0973" w:rsidRDefault="00013051">
            <w:pPr>
              <w:keepNext/>
              <w:outlineLvl w:val="1"/>
              <w:rPr>
                <w:rFonts w:ascii="Arial" w:eastAsia="MS Mincho" w:hAnsi="Arial" w:cs="Arial"/>
                <w:b/>
                <w:bCs/>
                <w:sz w:val="20"/>
                <w:szCs w:val="20"/>
                <w:lang w:val="en-GB"/>
              </w:rPr>
            </w:pPr>
            <w:r w:rsidRPr="00DD0973">
              <w:rPr>
                <w:rFonts w:ascii="Arial" w:eastAsia="MS Mincho" w:hAnsi="Arial" w:cs="Arial"/>
                <w:b/>
                <w:bCs/>
                <w:sz w:val="20"/>
                <w:szCs w:val="20"/>
                <w:lang w:val="en-GB"/>
              </w:rPr>
              <w:t>Reviewer’s comment</w:t>
            </w:r>
          </w:p>
          <w:p w14:paraId="2D393194" w14:textId="77777777" w:rsidR="0000528E" w:rsidRPr="00DD0973" w:rsidRDefault="0000528E">
            <w:pPr>
              <w:rPr>
                <w:rFonts w:ascii="Arial" w:hAnsi="Arial" w:cs="Arial"/>
                <w:sz w:val="20"/>
                <w:szCs w:val="20"/>
                <w:lang w:val="en-GB"/>
              </w:rPr>
            </w:pPr>
          </w:p>
        </w:tc>
        <w:tc>
          <w:tcPr>
            <w:tcW w:w="1667" w:type="pct"/>
          </w:tcPr>
          <w:p w14:paraId="062FBB48" w14:textId="77777777" w:rsidR="0000528E" w:rsidRPr="00DD0973" w:rsidRDefault="00013051">
            <w:pPr>
              <w:spacing w:after="160" w:line="256" w:lineRule="auto"/>
              <w:rPr>
                <w:rFonts w:ascii="Arial" w:eastAsia="Calibri" w:hAnsi="Arial" w:cs="Arial"/>
                <w:kern w:val="2"/>
                <w:sz w:val="20"/>
                <w:szCs w:val="20"/>
                <w:lang w:val="en-IN"/>
              </w:rPr>
            </w:pPr>
            <w:r w:rsidRPr="00DD0973">
              <w:rPr>
                <w:rFonts w:ascii="Arial" w:eastAsia="Calibri" w:hAnsi="Arial" w:cs="Arial"/>
                <w:b/>
                <w:kern w:val="2"/>
                <w:sz w:val="20"/>
                <w:szCs w:val="20"/>
                <w:lang w:val="en-IN"/>
              </w:rPr>
              <w:t>Author’s Feedback</w:t>
            </w:r>
            <w:r w:rsidRPr="00DD0973">
              <w:rPr>
                <w:rFonts w:ascii="Arial" w:eastAsia="Calibri" w:hAnsi="Arial" w:cs="Arial"/>
                <w:kern w:val="2"/>
                <w:sz w:val="20"/>
                <w:szCs w:val="20"/>
                <w:highlight w:val="yellow"/>
                <w:lang w:val="en-IN"/>
              </w:rPr>
              <w:t>(It is mandatory that authors should write his/her feedback here)</w:t>
            </w:r>
          </w:p>
          <w:p w14:paraId="70307BB1" w14:textId="77777777" w:rsidR="0000528E" w:rsidRPr="00DD0973" w:rsidRDefault="0000528E">
            <w:pPr>
              <w:keepNext/>
              <w:outlineLvl w:val="1"/>
              <w:rPr>
                <w:rFonts w:ascii="Arial" w:eastAsia="MS Mincho" w:hAnsi="Arial" w:cs="Arial"/>
                <w:bCs/>
                <w:sz w:val="20"/>
                <w:szCs w:val="20"/>
                <w:lang w:val="en-GB"/>
              </w:rPr>
            </w:pPr>
          </w:p>
        </w:tc>
      </w:tr>
      <w:tr w:rsidR="0000528E" w:rsidRPr="00DD0973" w14:paraId="404D7658" w14:textId="77777777">
        <w:trPr>
          <w:trHeight w:val="20"/>
          <w:jc w:val="center"/>
        </w:trPr>
        <w:tc>
          <w:tcPr>
            <w:tcW w:w="1666" w:type="pct"/>
            <w:noWrap/>
          </w:tcPr>
          <w:p w14:paraId="7834962A" w14:textId="77777777" w:rsidR="0000528E" w:rsidRPr="00DD0973" w:rsidRDefault="00013051">
            <w:pPr>
              <w:rPr>
                <w:rFonts w:ascii="Arial" w:hAnsi="Arial" w:cs="Arial"/>
                <w:b/>
                <w:bCs/>
                <w:sz w:val="20"/>
                <w:szCs w:val="20"/>
                <w:lang w:val="en-GB"/>
              </w:rPr>
            </w:pPr>
            <w:r w:rsidRPr="00DD0973">
              <w:rPr>
                <w:rFonts w:ascii="Arial" w:hAnsi="Arial" w:cs="Arial"/>
                <w:b/>
                <w:bCs/>
                <w:sz w:val="20"/>
                <w:szCs w:val="20"/>
                <w:lang w:val="en-GB"/>
              </w:rPr>
              <w:t>Is the title of the article suitable?</w:t>
            </w:r>
          </w:p>
          <w:p w14:paraId="1471C365" w14:textId="77777777" w:rsidR="0000528E" w:rsidRPr="00DD0973" w:rsidRDefault="0000528E">
            <w:pPr>
              <w:rPr>
                <w:rFonts w:ascii="Arial" w:hAnsi="Arial" w:cs="Arial"/>
                <w:bCs/>
                <w:sz w:val="20"/>
                <w:szCs w:val="20"/>
                <w:lang w:val="en-GB"/>
              </w:rPr>
            </w:pPr>
          </w:p>
          <w:p w14:paraId="6B61B029" w14:textId="77777777" w:rsidR="0000528E" w:rsidRPr="00DD0973" w:rsidRDefault="00013051">
            <w:pPr>
              <w:rPr>
                <w:rFonts w:ascii="Arial" w:hAnsi="Arial" w:cs="Arial"/>
                <w:bCs/>
                <w:sz w:val="20"/>
                <w:szCs w:val="20"/>
                <w:lang w:val="en-GB"/>
              </w:rPr>
            </w:pPr>
            <w:r w:rsidRPr="00DD0973">
              <w:rPr>
                <w:rFonts w:ascii="Arial" w:hAnsi="Arial" w:cs="Arial"/>
                <w:bCs/>
                <w:sz w:val="20"/>
                <w:szCs w:val="20"/>
                <w:lang w:val="en-GB"/>
              </w:rPr>
              <w:t>If your answer is NO, please provide a brief, clear suggestion for improvement.</w:t>
            </w:r>
          </w:p>
          <w:p w14:paraId="1DB0171F" w14:textId="77777777" w:rsidR="0000528E" w:rsidRPr="00DD0973" w:rsidRDefault="0000528E">
            <w:pPr>
              <w:rPr>
                <w:rFonts w:ascii="Arial" w:hAnsi="Arial" w:cs="Arial"/>
                <w:sz w:val="20"/>
                <w:szCs w:val="20"/>
                <w:u w:val="single"/>
                <w:lang w:val="en-GB"/>
              </w:rPr>
            </w:pPr>
          </w:p>
        </w:tc>
        <w:tc>
          <w:tcPr>
            <w:tcW w:w="1667" w:type="pct"/>
          </w:tcPr>
          <w:p w14:paraId="0773CE6A" w14:textId="77777777" w:rsidR="0000528E" w:rsidRPr="00DD0973" w:rsidRDefault="003827BD" w:rsidP="00CB25D2">
            <w:pPr>
              <w:ind w:left="360"/>
              <w:jc w:val="center"/>
              <w:rPr>
                <w:rFonts w:ascii="Arial" w:hAnsi="Arial" w:cs="Arial"/>
                <w:b/>
                <w:bCs/>
                <w:sz w:val="20"/>
                <w:szCs w:val="20"/>
                <w:lang w:val="en-GB"/>
              </w:rPr>
            </w:pPr>
            <w:r w:rsidRPr="00DD0973">
              <w:rPr>
                <w:rFonts w:ascii="Arial" w:hAnsi="Arial" w:cs="Arial"/>
                <w:b/>
                <w:bCs/>
                <w:sz w:val="20"/>
                <w:szCs w:val="20"/>
                <w:lang w:val="en-GB"/>
              </w:rPr>
              <w:t>Yes</w:t>
            </w:r>
          </w:p>
        </w:tc>
        <w:tc>
          <w:tcPr>
            <w:tcW w:w="1667" w:type="pct"/>
          </w:tcPr>
          <w:p w14:paraId="00C27D4C" w14:textId="20518DAA" w:rsidR="0000528E" w:rsidRPr="00DD0973" w:rsidRDefault="00AD43AD">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positive evaluation of the manuscript title.</w:t>
            </w:r>
          </w:p>
        </w:tc>
      </w:tr>
      <w:tr w:rsidR="0000528E" w:rsidRPr="00DD0973" w14:paraId="42FD85C3" w14:textId="77777777">
        <w:trPr>
          <w:trHeight w:val="20"/>
          <w:jc w:val="center"/>
        </w:trPr>
        <w:tc>
          <w:tcPr>
            <w:tcW w:w="1666" w:type="pct"/>
            <w:noWrap/>
          </w:tcPr>
          <w:p w14:paraId="76C1EE79" w14:textId="77777777" w:rsidR="0000528E" w:rsidRPr="00DD0973" w:rsidRDefault="00013051">
            <w:pPr>
              <w:keepNext/>
              <w:outlineLvl w:val="1"/>
              <w:rPr>
                <w:rFonts w:ascii="Arial" w:eastAsia="MS Mincho" w:hAnsi="Arial" w:cs="Arial"/>
                <w:b/>
                <w:bCs/>
                <w:sz w:val="20"/>
                <w:szCs w:val="20"/>
                <w:lang w:val="en-GB"/>
              </w:rPr>
            </w:pPr>
            <w:r w:rsidRPr="00DD0973">
              <w:rPr>
                <w:rFonts w:ascii="Arial" w:eastAsia="MS Mincho" w:hAnsi="Arial" w:cs="Arial"/>
                <w:b/>
                <w:bCs/>
                <w:sz w:val="20"/>
                <w:szCs w:val="20"/>
                <w:lang w:val="en-GB"/>
              </w:rPr>
              <w:t xml:space="preserve">Is the abstract of the article comprehensive? </w:t>
            </w:r>
          </w:p>
          <w:p w14:paraId="08E6A1D4" w14:textId="77777777" w:rsidR="0000528E" w:rsidRPr="00DD0973" w:rsidRDefault="00013051">
            <w:pPr>
              <w:rPr>
                <w:rFonts w:ascii="Arial" w:hAnsi="Arial" w:cs="Arial"/>
                <w:bCs/>
                <w:sz w:val="20"/>
                <w:szCs w:val="20"/>
                <w:lang w:val="en-GB"/>
              </w:rPr>
            </w:pPr>
            <w:r w:rsidRPr="00DD0973">
              <w:rPr>
                <w:rFonts w:ascii="Arial" w:hAnsi="Arial" w:cs="Arial"/>
                <w:bCs/>
                <w:sz w:val="20"/>
                <w:szCs w:val="20"/>
                <w:lang w:val="en-GB"/>
              </w:rPr>
              <w:t>s</w:t>
            </w:r>
          </w:p>
          <w:p w14:paraId="12DAFDE3" w14:textId="77777777" w:rsidR="0000528E" w:rsidRPr="00DD0973" w:rsidRDefault="00013051">
            <w:pPr>
              <w:rPr>
                <w:rFonts w:ascii="Arial" w:hAnsi="Arial" w:cs="Arial"/>
                <w:bCs/>
                <w:sz w:val="20"/>
                <w:szCs w:val="20"/>
                <w:lang w:val="en-GB"/>
              </w:rPr>
            </w:pPr>
            <w:r w:rsidRPr="00DD0973">
              <w:rPr>
                <w:rFonts w:ascii="Arial" w:hAnsi="Arial" w:cs="Arial"/>
                <w:bCs/>
                <w:sz w:val="20"/>
                <w:szCs w:val="20"/>
                <w:lang w:val="en-GB"/>
              </w:rPr>
              <w:t>If your answer is NO, please provide a brief, clear suggestion for improvement.</w:t>
            </w:r>
          </w:p>
          <w:p w14:paraId="764AA5F5" w14:textId="77777777" w:rsidR="0000528E" w:rsidRPr="00DD0973" w:rsidRDefault="0000528E">
            <w:pPr>
              <w:rPr>
                <w:rFonts w:ascii="Arial" w:hAnsi="Arial" w:cs="Arial"/>
                <w:sz w:val="20"/>
                <w:szCs w:val="20"/>
                <w:lang w:val="en-GB"/>
              </w:rPr>
            </w:pPr>
          </w:p>
        </w:tc>
        <w:tc>
          <w:tcPr>
            <w:tcW w:w="1667" w:type="pct"/>
          </w:tcPr>
          <w:p w14:paraId="28CDA68F" w14:textId="77777777" w:rsidR="0000528E" w:rsidRPr="00DD0973" w:rsidRDefault="003827BD" w:rsidP="00CB25D2">
            <w:pPr>
              <w:ind w:left="360"/>
              <w:jc w:val="center"/>
              <w:rPr>
                <w:rFonts w:ascii="Arial" w:hAnsi="Arial" w:cs="Arial"/>
                <w:b/>
                <w:bCs/>
                <w:sz w:val="20"/>
                <w:szCs w:val="20"/>
                <w:lang w:val="en-GB"/>
              </w:rPr>
            </w:pPr>
            <w:r w:rsidRPr="00DD0973">
              <w:rPr>
                <w:rFonts w:ascii="Arial" w:hAnsi="Arial" w:cs="Arial"/>
                <w:b/>
                <w:bCs/>
                <w:sz w:val="20"/>
                <w:szCs w:val="20"/>
                <w:lang w:val="en-GB"/>
              </w:rPr>
              <w:t>Yes</w:t>
            </w:r>
          </w:p>
        </w:tc>
        <w:tc>
          <w:tcPr>
            <w:tcW w:w="1667" w:type="pct"/>
          </w:tcPr>
          <w:p w14:paraId="747B8DD8" w14:textId="7CA9C89B" w:rsidR="0000528E" w:rsidRPr="00DD0973" w:rsidRDefault="00AD43AD">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positive evaluation of the abstract. The abstract has been revised to improve its clarity and better highlight the key findings and significance of the study.</w:t>
            </w:r>
          </w:p>
        </w:tc>
      </w:tr>
      <w:tr w:rsidR="0000528E" w:rsidRPr="00DD0973" w14:paraId="35CF3321" w14:textId="77777777">
        <w:trPr>
          <w:trHeight w:val="20"/>
          <w:jc w:val="center"/>
        </w:trPr>
        <w:tc>
          <w:tcPr>
            <w:tcW w:w="1666" w:type="pct"/>
            <w:noWrap/>
            <w:hideMark/>
          </w:tcPr>
          <w:p w14:paraId="13017211" w14:textId="77777777" w:rsidR="0000528E" w:rsidRPr="00DD0973" w:rsidRDefault="00013051">
            <w:pPr>
              <w:keepNext/>
              <w:outlineLvl w:val="1"/>
              <w:rPr>
                <w:rFonts w:ascii="Arial" w:eastAsia="MS Mincho" w:hAnsi="Arial" w:cs="Arial"/>
                <w:bCs/>
                <w:sz w:val="20"/>
                <w:szCs w:val="20"/>
                <w:lang w:val="en-GB"/>
              </w:rPr>
            </w:pPr>
            <w:r w:rsidRPr="00DD0973">
              <w:rPr>
                <w:rFonts w:ascii="Arial" w:eastAsia="MS Mincho" w:hAnsi="Arial" w:cs="Arial"/>
                <w:b/>
                <w:bCs/>
                <w:sz w:val="20"/>
                <w:szCs w:val="20"/>
                <w:lang w:val="en-GB"/>
              </w:rPr>
              <w:t xml:space="preserve">Is the manuscript scientifically correct? </w:t>
            </w:r>
            <w:r w:rsidRPr="00DD0973">
              <w:rPr>
                <w:rFonts w:ascii="Arial" w:eastAsia="MS Mincho" w:hAnsi="Arial" w:cs="Arial"/>
                <w:b/>
                <w:bCs/>
                <w:sz w:val="20"/>
                <w:szCs w:val="20"/>
                <w:lang w:val="en-GB"/>
              </w:rPr>
              <w:br/>
            </w:r>
          </w:p>
          <w:p w14:paraId="3981C30E" w14:textId="77777777" w:rsidR="0000528E" w:rsidRPr="00DD0973" w:rsidRDefault="00013051">
            <w:pPr>
              <w:rPr>
                <w:rFonts w:ascii="Arial" w:hAnsi="Arial" w:cs="Arial"/>
                <w:bCs/>
                <w:sz w:val="20"/>
                <w:szCs w:val="20"/>
                <w:lang w:val="en-GB"/>
              </w:rPr>
            </w:pPr>
            <w:r w:rsidRPr="00DD0973">
              <w:rPr>
                <w:rFonts w:ascii="Arial" w:hAnsi="Arial" w:cs="Arial"/>
                <w:bCs/>
                <w:sz w:val="20"/>
                <w:szCs w:val="20"/>
                <w:lang w:val="en-GB"/>
              </w:rPr>
              <w:t>If your answer is NO, please provide a brief, clear suggestion for improvement</w:t>
            </w:r>
          </w:p>
          <w:p w14:paraId="4224B180" w14:textId="77777777" w:rsidR="0000528E" w:rsidRPr="00DD0973" w:rsidRDefault="00013051">
            <w:pPr>
              <w:rPr>
                <w:rFonts w:ascii="Arial" w:hAnsi="Arial" w:cs="Arial"/>
                <w:b/>
                <w:sz w:val="20"/>
                <w:szCs w:val="20"/>
                <w:lang w:val="en-GB"/>
              </w:rPr>
            </w:pPr>
            <w:r w:rsidRPr="00DD0973">
              <w:rPr>
                <w:rFonts w:ascii="Arial" w:hAnsi="Arial" w:cs="Arial"/>
                <w:bCs/>
                <w:sz w:val="20"/>
                <w:szCs w:val="20"/>
                <w:lang w:val="en-GB"/>
              </w:rPr>
              <w:t>.</w:t>
            </w:r>
          </w:p>
        </w:tc>
        <w:tc>
          <w:tcPr>
            <w:tcW w:w="1667" w:type="pct"/>
          </w:tcPr>
          <w:p w14:paraId="13A9E735" w14:textId="77777777" w:rsidR="0000528E" w:rsidRPr="00DD0973" w:rsidRDefault="003827BD" w:rsidP="00CB25D2">
            <w:pPr>
              <w:contextualSpacing/>
              <w:jc w:val="center"/>
              <w:rPr>
                <w:rFonts w:ascii="Arial" w:hAnsi="Arial" w:cs="Arial"/>
                <w:b/>
                <w:bCs/>
                <w:sz w:val="20"/>
                <w:szCs w:val="20"/>
                <w:lang w:val="en-GB"/>
              </w:rPr>
            </w:pPr>
            <w:r w:rsidRPr="00DD0973">
              <w:rPr>
                <w:rFonts w:ascii="Arial" w:hAnsi="Arial" w:cs="Arial"/>
                <w:b/>
                <w:bCs/>
                <w:sz w:val="20"/>
                <w:szCs w:val="20"/>
                <w:lang w:val="en-GB"/>
              </w:rPr>
              <w:t>Yes</w:t>
            </w:r>
          </w:p>
          <w:p w14:paraId="3CAC76B1" w14:textId="77777777" w:rsidR="00F61B9F" w:rsidRPr="00DD0973" w:rsidRDefault="00F61B9F" w:rsidP="00CB25D2">
            <w:pPr>
              <w:contextualSpacing/>
              <w:jc w:val="center"/>
              <w:rPr>
                <w:rFonts w:ascii="Arial" w:hAnsi="Arial" w:cs="Arial"/>
                <w:b/>
                <w:bCs/>
                <w:sz w:val="20"/>
                <w:szCs w:val="20"/>
                <w:lang w:val="en-GB"/>
              </w:rPr>
            </w:pPr>
          </w:p>
          <w:p w14:paraId="3F5228DC" w14:textId="77777777" w:rsidR="00F61B9F" w:rsidRPr="00DD0973" w:rsidRDefault="00F61B9F" w:rsidP="00F61B9F">
            <w:pPr>
              <w:rPr>
                <w:rFonts w:ascii="Arial" w:hAnsi="Arial" w:cs="Arial"/>
                <w:sz w:val="20"/>
                <w:szCs w:val="20"/>
                <w:lang w:val="en-GB"/>
              </w:rPr>
            </w:pPr>
            <w:r w:rsidRPr="00DD0973">
              <w:rPr>
                <w:rFonts w:ascii="Arial" w:hAnsi="Arial" w:cs="Arial"/>
                <w:sz w:val="20"/>
                <w:szCs w:val="20"/>
                <w:lang w:val="en-GB"/>
              </w:rPr>
              <w:t>The manuscript is well and scientifically written. Authors needs to check the statistical analysis. The manuscript may be accept for the publication.</w:t>
            </w:r>
          </w:p>
          <w:p w14:paraId="14BA44EF" w14:textId="77777777" w:rsidR="00F61B9F" w:rsidRPr="00DD0973" w:rsidRDefault="00F61B9F" w:rsidP="00CB25D2">
            <w:pPr>
              <w:contextualSpacing/>
              <w:jc w:val="center"/>
              <w:rPr>
                <w:rFonts w:ascii="Arial" w:hAnsi="Arial" w:cs="Arial"/>
                <w:b/>
                <w:bCs/>
                <w:sz w:val="20"/>
                <w:szCs w:val="20"/>
                <w:lang w:val="en-GB"/>
              </w:rPr>
            </w:pPr>
          </w:p>
        </w:tc>
        <w:tc>
          <w:tcPr>
            <w:tcW w:w="1667" w:type="pct"/>
          </w:tcPr>
          <w:p w14:paraId="48F33899" w14:textId="23D60917" w:rsidR="0000528E" w:rsidRPr="00DD0973" w:rsidRDefault="00AD43AD">
            <w:pPr>
              <w:keepNext/>
              <w:outlineLvl w:val="1"/>
              <w:rPr>
                <w:rFonts w:ascii="Arial" w:eastAsia="MS Mincho" w:hAnsi="Arial" w:cs="Arial"/>
                <w:bCs/>
                <w:sz w:val="20"/>
                <w:szCs w:val="20"/>
                <w:lang w:val="en-IN"/>
              </w:rPr>
            </w:pPr>
            <w:r w:rsidRPr="00DD0973">
              <w:rPr>
                <w:rFonts w:ascii="Arial" w:eastAsia="MS Mincho" w:hAnsi="Arial" w:cs="Arial"/>
                <w:bCs/>
                <w:sz w:val="20"/>
                <w:szCs w:val="20"/>
                <w:lang w:val="en-IN"/>
              </w:rPr>
              <w:t>We thank the reviewer for the positive evaluation and constructive suggestion. The manuscript has been revised by strengthening the Introduction with a clear research gap, providing additional methodological details, carefully rechecking the statistical analysis, and improving the interpretation of the results and their biological significance.</w:t>
            </w:r>
          </w:p>
        </w:tc>
      </w:tr>
      <w:tr w:rsidR="0000528E" w:rsidRPr="00DD0973" w14:paraId="7E1605EF" w14:textId="77777777">
        <w:trPr>
          <w:trHeight w:val="20"/>
          <w:jc w:val="center"/>
        </w:trPr>
        <w:tc>
          <w:tcPr>
            <w:tcW w:w="1666" w:type="pct"/>
            <w:noWrap/>
          </w:tcPr>
          <w:p w14:paraId="68E941E4" w14:textId="77777777" w:rsidR="0000528E" w:rsidRPr="00DD0973" w:rsidRDefault="00013051">
            <w:pPr>
              <w:rPr>
                <w:rFonts w:ascii="Arial" w:hAnsi="Arial" w:cs="Arial"/>
                <w:b/>
                <w:bCs/>
                <w:sz w:val="20"/>
                <w:szCs w:val="20"/>
                <w:lang w:val="en-GB"/>
              </w:rPr>
            </w:pPr>
            <w:r w:rsidRPr="00DD0973">
              <w:rPr>
                <w:rFonts w:ascii="Arial" w:hAnsi="Arial" w:cs="Arial"/>
                <w:b/>
                <w:bCs/>
                <w:sz w:val="20"/>
                <w:szCs w:val="20"/>
                <w:lang w:val="en-GB"/>
              </w:rPr>
              <w:t xml:space="preserve">Are the references sufficient and recent? </w:t>
            </w:r>
          </w:p>
          <w:p w14:paraId="5791BDEA" w14:textId="77777777" w:rsidR="0000528E" w:rsidRPr="00DD0973" w:rsidRDefault="00013051">
            <w:pPr>
              <w:rPr>
                <w:rFonts w:ascii="Arial" w:hAnsi="Arial" w:cs="Arial"/>
                <w:bCs/>
                <w:sz w:val="20"/>
                <w:szCs w:val="20"/>
                <w:lang w:val="en-GB"/>
              </w:rPr>
            </w:pPr>
            <w:r w:rsidRPr="00DD0973">
              <w:rPr>
                <w:rFonts w:ascii="Arial" w:hAnsi="Arial" w:cs="Arial"/>
                <w:bCs/>
                <w:sz w:val="20"/>
                <w:szCs w:val="20"/>
                <w:lang w:val="en-GB"/>
              </w:rPr>
              <w:t>(YES or NO)</w:t>
            </w:r>
          </w:p>
          <w:p w14:paraId="0D2F9E0A" w14:textId="77777777" w:rsidR="0000528E" w:rsidRPr="00DD0973" w:rsidRDefault="0000528E">
            <w:pPr>
              <w:rPr>
                <w:rFonts w:ascii="Arial" w:hAnsi="Arial" w:cs="Arial"/>
                <w:bCs/>
                <w:sz w:val="20"/>
                <w:szCs w:val="20"/>
                <w:lang w:val="en-GB"/>
              </w:rPr>
            </w:pPr>
          </w:p>
          <w:p w14:paraId="76CEABEA" w14:textId="77777777" w:rsidR="0000528E" w:rsidRPr="00DD0973" w:rsidRDefault="00013051">
            <w:pPr>
              <w:rPr>
                <w:rFonts w:ascii="Arial" w:hAnsi="Arial" w:cs="Arial"/>
                <w:bCs/>
                <w:sz w:val="20"/>
                <w:szCs w:val="20"/>
                <w:lang w:val="en-GB"/>
              </w:rPr>
            </w:pPr>
            <w:r w:rsidRPr="00DD0973">
              <w:rPr>
                <w:rFonts w:ascii="Arial" w:hAnsi="Arial" w:cs="Arial"/>
                <w:bCs/>
                <w:sz w:val="20"/>
                <w:szCs w:val="20"/>
                <w:lang w:val="en-GB"/>
              </w:rPr>
              <w:t>If your answer is NO, please provide clear suggestion for improvement.</w:t>
            </w:r>
          </w:p>
          <w:p w14:paraId="71A61861" w14:textId="77777777" w:rsidR="0000528E" w:rsidRPr="00DD0973" w:rsidRDefault="0000528E">
            <w:pPr>
              <w:rPr>
                <w:rFonts w:ascii="Arial" w:hAnsi="Arial" w:cs="Arial"/>
                <w:b/>
                <w:bCs/>
                <w:sz w:val="20"/>
                <w:szCs w:val="20"/>
                <w:lang w:val="en-GB"/>
              </w:rPr>
            </w:pPr>
          </w:p>
        </w:tc>
        <w:tc>
          <w:tcPr>
            <w:tcW w:w="1667" w:type="pct"/>
          </w:tcPr>
          <w:p w14:paraId="0C02427E" w14:textId="77777777" w:rsidR="0000528E" w:rsidRPr="00DD0973" w:rsidRDefault="003827BD" w:rsidP="00CB25D2">
            <w:pPr>
              <w:contextualSpacing/>
              <w:jc w:val="center"/>
              <w:rPr>
                <w:rFonts w:ascii="Arial" w:hAnsi="Arial" w:cs="Arial"/>
                <w:b/>
                <w:bCs/>
                <w:sz w:val="20"/>
                <w:szCs w:val="20"/>
                <w:lang w:val="en-GB"/>
              </w:rPr>
            </w:pPr>
            <w:r w:rsidRPr="00DD0973">
              <w:rPr>
                <w:rFonts w:ascii="Arial" w:hAnsi="Arial" w:cs="Arial"/>
                <w:b/>
                <w:bCs/>
                <w:sz w:val="20"/>
                <w:szCs w:val="20"/>
                <w:lang w:val="en-GB"/>
              </w:rPr>
              <w:t>Yes</w:t>
            </w:r>
          </w:p>
        </w:tc>
        <w:tc>
          <w:tcPr>
            <w:tcW w:w="1667" w:type="pct"/>
          </w:tcPr>
          <w:p w14:paraId="4DBD9BFD" w14:textId="2C3B5560" w:rsidR="0000528E" w:rsidRPr="00DD0973" w:rsidRDefault="00A207B0">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the positive evaluation. The reference list has been carefully reviewed and updated with relevant and recent literature to further strengthen the manuscript.</w:t>
            </w:r>
          </w:p>
        </w:tc>
      </w:tr>
      <w:tr w:rsidR="0000528E" w:rsidRPr="00DD0973" w14:paraId="5388AFD8" w14:textId="77777777">
        <w:trPr>
          <w:trHeight w:val="20"/>
          <w:jc w:val="center"/>
        </w:trPr>
        <w:tc>
          <w:tcPr>
            <w:tcW w:w="1666" w:type="pct"/>
            <w:noWrap/>
          </w:tcPr>
          <w:p w14:paraId="2DEE978A" w14:textId="77777777" w:rsidR="0000528E" w:rsidRPr="00DD0973" w:rsidRDefault="00013051">
            <w:pPr>
              <w:rPr>
                <w:rFonts w:ascii="Arial" w:hAnsi="Arial" w:cs="Arial"/>
                <w:b/>
                <w:bCs/>
                <w:sz w:val="20"/>
                <w:szCs w:val="20"/>
                <w:lang w:val="en-GB"/>
              </w:rPr>
            </w:pPr>
            <w:r w:rsidRPr="00DD0973">
              <w:rPr>
                <w:rFonts w:ascii="Arial" w:hAnsi="Arial" w:cs="Arial"/>
                <w:b/>
                <w:bCs/>
                <w:sz w:val="20"/>
                <w:szCs w:val="20"/>
                <w:lang w:val="en-GB"/>
              </w:rPr>
              <w:t>Are there ethical issues in this manuscript?</w:t>
            </w:r>
          </w:p>
          <w:p w14:paraId="35384A65" w14:textId="77777777" w:rsidR="0000528E" w:rsidRPr="00DD0973" w:rsidRDefault="00013051">
            <w:pPr>
              <w:rPr>
                <w:rFonts w:ascii="Arial" w:hAnsi="Arial" w:cs="Arial"/>
                <w:bCs/>
                <w:sz w:val="20"/>
                <w:szCs w:val="20"/>
                <w:lang w:val="en-GB"/>
              </w:rPr>
            </w:pPr>
            <w:r w:rsidRPr="00DD0973">
              <w:rPr>
                <w:rFonts w:ascii="Arial" w:hAnsi="Arial" w:cs="Arial"/>
                <w:bCs/>
                <w:sz w:val="20"/>
                <w:szCs w:val="20"/>
                <w:lang w:val="en-GB"/>
              </w:rPr>
              <w:t>(YES or NO)</w:t>
            </w:r>
          </w:p>
          <w:p w14:paraId="4B8AE68C" w14:textId="77777777" w:rsidR="0000528E" w:rsidRPr="00DD0973" w:rsidRDefault="0000528E">
            <w:pPr>
              <w:rPr>
                <w:rFonts w:ascii="Arial" w:hAnsi="Arial" w:cs="Arial"/>
                <w:bCs/>
                <w:sz w:val="20"/>
                <w:szCs w:val="20"/>
                <w:lang w:val="en-GB"/>
              </w:rPr>
            </w:pPr>
          </w:p>
          <w:p w14:paraId="2ABB6B3E" w14:textId="77777777" w:rsidR="0000528E" w:rsidRPr="00DD0973" w:rsidRDefault="00013051">
            <w:pPr>
              <w:rPr>
                <w:rFonts w:ascii="Arial" w:hAnsi="Arial" w:cs="Arial"/>
                <w:bCs/>
                <w:sz w:val="20"/>
                <w:szCs w:val="20"/>
                <w:lang w:val="en-GB"/>
              </w:rPr>
            </w:pPr>
            <w:r w:rsidRPr="00DD0973">
              <w:rPr>
                <w:rFonts w:ascii="Arial" w:hAnsi="Arial" w:cs="Arial"/>
                <w:bCs/>
                <w:sz w:val="20"/>
                <w:szCs w:val="20"/>
                <w:lang w:val="en-GB"/>
              </w:rPr>
              <w:t>(If yes, kindly please write down the ethical issues here in details)</w:t>
            </w:r>
          </w:p>
          <w:p w14:paraId="730DEFF4" w14:textId="77777777" w:rsidR="0000528E" w:rsidRPr="00DD0973" w:rsidRDefault="0000528E">
            <w:pPr>
              <w:rPr>
                <w:rFonts w:ascii="Arial" w:hAnsi="Arial" w:cs="Arial"/>
                <w:bCs/>
                <w:sz w:val="20"/>
                <w:szCs w:val="20"/>
                <w:lang w:val="en-GB"/>
              </w:rPr>
            </w:pPr>
          </w:p>
        </w:tc>
        <w:tc>
          <w:tcPr>
            <w:tcW w:w="1667" w:type="pct"/>
          </w:tcPr>
          <w:p w14:paraId="78BB59F3" w14:textId="77777777" w:rsidR="0000528E" w:rsidRPr="00DD0973" w:rsidRDefault="003827BD" w:rsidP="00CB25D2">
            <w:pPr>
              <w:contextualSpacing/>
              <w:jc w:val="center"/>
              <w:rPr>
                <w:rFonts w:ascii="Arial" w:hAnsi="Arial" w:cs="Arial"/>
                <w:b/>
                <w:bCs/>
                <w:sz w:val="20"/>
                <w:szCs w:val="20"/>
                <w:lang w:val="en-GB"/>
              </w:rPr>
            </w:pPr>
            <w:r w:rsidRPr="00DD0973">
              <w:rPr>
                <w:rFonts w:ascii="Arial" w:hAnsi="Arial" w:cs="Arial"/>
                <w:b/>
                <w:bCs/>
                <w:sz w:val="20"/>
                <w:szCs w:val="20"/>
                <w:lang w:val="en-GB"/>
              </w:rPr>
              <w:t>No</w:t>
            </w:r>
          </w:p>
        </w:tc>
        <w:tc>
          <w:tcPr>
            <w:tcW w:w="1667" w:type="pct"/>
          </w:tcPr>
          <w:p w14:paraId="4676B849" w14:textId="5D299187" w:rsidR="0000528E" w:rsidRPr="00DD0973" w:rsidRDefault="00A207B0">
            <w:pPr>
              <w:keepNext/>
              <w:outlineLvl w:val="1"/>
              <w:rPr>
                <w:rFonts w:ascii="Arial" w:eastAsia="MS Mincho" w:hAnsi="Arial" w:cs="Arial"/>
                <w:bCs/>
                <w:sz w:val="20"/>
                <w:szCs w:val="20"/>
                <w:lang w:val="en-GB"/>
              </w:rPr>
            </w:pPr>
            <w:r w:rsidRPr="00DD0973">
              <w:rPr>
                <w:rFonts w:ascii="Arial" w:eastAsia="MS Mincho" w:hAnsi="Arial" w:cs="Arial"/>
                <w:bCs/>
                <w:sz w:val="20"/>
                <w:szCs w:val="20"/>
              </w:rPr>
              <w:t>We thank the reviewer for confirming that no ethical issues were identified in the manuscript.</w:t>
            </w:r>
          </w:p>
        </w:tc>
      </w:tr>
    </w:tbl>
    <w:p w14:paraId="3DCEDDD1" w14:textId="77777777" w:rsidR="0000528E" w:rsidRPr="00DD0973" w:rsidRDefault="0000528E">
      <w:pPr>
        <w:keepNext/>
        <w:outlineLvl w:val="1"/>
        <w:rPr>
          <w:rFonts w:ascii="Arial" w:eastAsia="MS Mincho" w:hAnsi="Arial" w:cs="Arial"/>
          <w:b/>
          <w:bCs/>
          <w:sz w:val="20"/>
          <w:szCs w:val="20"/>
          <w:highlight w:val="yellow"/>
          <w:lang w:val="en-GB"/>
        </w:rPr>
      </w:pPr>
    </w:p>
    <w:sectPr w:rsidR="0000528E" w:rsidRPr="00DD0973" w:rsidSect="007927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A97B9" w14:textId="77777777" w:rsidR="008576FE" w:rsidRDefault="008576FE">
      <w:r>
        <w:separator/>
      </w:r>
    </w:p>
  </w:endnote>
  <w:endnote w:type="continuationSeparator" w:id="0">
    <w:p w14:paraId="12BF1DDD" w14:textId="77777777" w:rsidR="008576FE" w:rsidRDefault="00857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30F3" w14:textId="77777777" w:rsidR="0000528E" w:rsidRDefault="0000528E">
    <w:pPr>
      <w:pStyle w:val="Footer"/>
      <w:jc w:val="right"/>
    </w:pPr>
  </w:p>
  <w:p w14:paraId="1E1BAD27" w14:textId="77777777" w:rsidR="0000528E" w:rsidRDefault="00013051">
    <w:pPr>
      <w:pStyle w:val="Footer"/>
      <w:jc w:val="right"/>
      <w:rPr>
        <w:b/>
        <w:sz w:val="20"/>
      </w:rPr>
    </w:pPr>
    <w:r>
      <w:rPr>
        <w:sz w:val="20"/>
      </w:rPr>
      <w:t xml:space="preserve">Page </w:t>
    </w:r>
    <w:r w:rsidR="00792708">
      <w:rPr>
        <w:b/>
        <w:sz w:val="20"/>
      </w:rPr>
      <w:fldChar w:fldCharType="begin"/>
    </w:r>
    <w:r>
      <w:rPr>
        <w:b/>
        <w:sz w:val="20"/>
      </w:rPr>
      <w:instrText xml:space="preserve"> PAGE </w:instrText>
    </w:r>
    <w:r w:rsidR="00792708">
      <w:rPr>
        <w:b/>
        <w:sz w:val="20"/>
      </w:rPr>
      <w:fldChar w:fldCharType="separate"/>
    </w:r>
    <w:r w:rsidR="00761D27">
      <w:rPr>
        <w:b/>
        <w:noProof/>
        <w:sz w:val="20"/>
      </w:rPr>
      <w:t>1</w:t>
    </w:r>
    <w:r w:rsidR="00792708">
      <w:rPr>
        <w:b/>
        <w:sz w:val="20"/>
      </w:rPr>
      <w:fldChar w:fldCharType="end"/>
    </w:r>
    <w:r>
      <w:rPr>
        <w:sz w:val="20"/>
      </w:rPr>
      <w:t xml:space="preserve"> of </w:t>
    </w:r>
    <w:r w:rsidR="00792708">
      <w:rPr>
        <w:b/>
        <w:sz w:val="20"/>
      </w:rPr>
      <w:fldChar w:fldCharType="begin"/>
    </w:r>
    <w:r>
      <w:rPr>
        <w:b/>
        <w:sz w:val="20"/>
      </w:rPr>
      <w:instrText xml:space="preserve"> NUMPAGES  </w:instrText>
    </w:r>
    <w:r w:rsidR="00792708">
      <w:rPr>
        <w:b/>
        <w:sz w:val="20"/>
      </w:rPr>
      <w:fldChar w:fldCharType="separate"/>
    </w:r>
    <w:r w:rsidR="00761D27">
      <w:rPr>
        <w:b/>
        <w:noProof/>
        <w:sz w:val="20"/>
      </w:rPr>
      <w:t>1</w:t>
    </w:r>
    <w:r w:rsidR="00792708">
      <w:rPr>
        <w:b/>
        <w:sz w:val="20"/>
      </w:rPr>
      <w:fldChar w:fldCharType="end"/>
    </w:r>
  </w:p>
  <w:p w14:paraId="26CE6099" w14:textId="77777777" w:rsidR="0000528E" w:rsidRDefault="00013051">
    <w:pPr>
      <w:pStyle w:val="Footer"/>
      <w:jc w:val="right"/>
      <w:rPr>
        <w:b/>
        <w:sz w:val="20"/>
      </w:rPr>
    </w:pPr>
    <w:r>
      <w:rPr>
        <w:b/>
        <w:sz w:val="20"/>
      </w:rPr>
      <w:t>V240326</w:t>
    </w:r>
  </w:p>
  <w:p w14:paraId="565CA699" w14:textId="77777777" w:rsidR="0000528E" w:rsidRDefault="0000528E">
    <w:pPr>
      <w:pStyle w:val="Footer"/>
      <w:jc w:val="right"/>
    </w:pPr>
  </w:p>
  <w:p w14:paraId="3B700D54"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814EF" w14:textId="77777777" w:rsidR="008576FE" w:rsidRDefault="008576FE">
      <w:r>
        <w:separator/>
      </w:r>
    </w:p>
  </w:footnote>
  <w:footnote w:type="continuationSeparator" w:id="0">
    <w:p w14:paraId="407DD40E" w14:textId="77777777" w:rsidR="008576FE" w:rsidRDefault="00857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6D049" w14:textId="77777777" w:rsidR="0000528E" w:rsidRDefault="0000528E">
    <w:pPr>
      <w:spacing w:before="100" w:beforeAutospacing="1" w:after="100" w:afterAutospacing="1"/>
      <w:jc w:val="center"/>
      <w:rPr>
        <w:b/>
        <w:bCs/>
        <w:color w:val="003399"/>
        <w:szCs w:val="20"/>
        <w:u w:val="single"/>
        <w:lang w:val="en-GB"/>
      </w:rPr>
    </w:pPr>
  </w:p>
  <w:p w14:paraId="3811539E" w14:textId="77777777" w:rsidR="0000528E" w:rsidRDefault="0001305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42825774">
    <w:abstractNumId w:val="4"/>
  </w:num>
  <w:num w:numId="2" w16cid:durableId="969094992">
    <w:abstractNumId w:val="8"/>
  </w:num>
  <w:num w:numId="3" w16cid:durableId="1761367101">
    <w:abstractNumId w:val="7"/>
  </w:num>
  <w:num w:numId="4" w16cid:durableId="1838693019">
    <w:abstractNumId w:val="9"/>
  </w:num>
  <w:num w:numId="5" w16cid:durableId="907306924">
    <w:abstractNumId w:val="6"/>
  </w:num>
  <w:num w:numId="6" w16cid:durableId="63139523">
    <w:abstractNumId w:val="0"/>
  </w:num>
  <w:num w:numId="7" w16cid:durableId="1018042230">
    <w:abstractNumId w:val="3"/>
  </w:num>
  <w:num w:numId="8" w16cid:durableId="1633831191">
    <w:abstractNumId w:val="11"/>
  </w:num>
  <w:num w:numId="9" w16cid:durableId="2089812322">
    <w:abstractNumId w:val="10"/>
  </w:num>
  <w:num w:numId="10" w16cid:durableId="548306447">
    <w:abstractNumId w:val="2"/>
  </w:num>
  <w:num w:numId="11" w16cid:durableId="725953221">
    <w:abstractNumId w:val="1"/>
  </w:num>
  <w:num w:numId="12" w16cid:durableId="1172839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528E"/>
    <w:rsid w:val="0000528E"/>
    <w:rsid w:val="00013051"/>
    <w:rsid w:val="000249E7"/>
    <w:rsid w:val="00151E85"/>
    <w:rsid w:val="00180161"/>
    <w:rsid w:val="00356D18"/>
    <w:rsid w:val="003827BD"/>
    <w:rsid w:val="003C1BDC"/>
    <w:rsid w:val="00492AA9"/>
    <w:rsid w:val="005D23FF"/>
    <w:rsid w:val="006226A4"/>
    <w:rsid w:val="0063142A"/>
    <w:rsid w:val="00761D27"/>
    <w:rsid w:val="00792708"/>
    <w:rsid w:val="007E082E"/>
    <w:rsid w:val="00817222"/>
    <w:rsid w:val="008576FE"/>
    <w:rsid w:val="00920FB5"/>
    <w:rsid w:val="00950272"/>
    <w:rsid w:val="009C35D8"/>
    <w:rsid w:val="00A06DF6"/>
    <w:rsid w:val="00A207B0"/>
    <w:rsid w:val="00A2647D"/>
    <w:rsid w:val="00AD43AD"/>
    <w:rsid w:val="00B304F0"/>
    <w:rsid w:val="00BB6FD0"/>
    <w:rsid w:val="00CB25D2"/>
    <w:rsid w:val="00DD0973"/>
    <w:rsid w:val="00DF59DF"/>
    <w:rsid w:val="00DF6186"/>
    <w:rsid w:val="00EB1579"/>
    <w:rsid w:val="00F0203B"/>
    <w:rsid w:val="00F407F3"/>
    <w:rsid w:val="00F61B9F"/>
    <w:rsid w:val="00F63006"/>
    <w:rsid w:val="00FA56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196404"/>
  <w15:docId w15:val="{9249310A-468D-4641-886D-4D46AC476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708"/>
    <w:rPr>
      <w:rFonts w:ascii="Times New Roman" w:eastAsia="Times New Roman" w:hAnsi="Times New Roman"/>
      <w:sz w:val="24"/>
      <w:szCs w:val="24"/>
    </w:rPr>
  </w:style>
  <w:style w:type="paragraph" w:styleId="Heading2">
    <w:name w:val="heading 2"/>
    <w:basedOn w:val="Normal"/>
    <w:next w:val="Normal"/>
    <w:link w:val="Heading2Char"/>
    <w:qFormat/>
    <w:rsid w:val="00792708"/>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92708"/>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92708"/>
    <w:rPr>
      <w:rFonts w:ascii="Helvetica" w:eastAsia="MS Mincho" w:hAnsi="Helvetica" w:cs="Helvetica"/>
      <w:b/>
      <w:bCs/>
      <w:sz w:val="20"/>
      <w:szCs w:val="20"/>
      <w:lang w:val="fr-FR"/>
    </w:rPr>
  </w:style>
  <w:style w:type="character" w:customStyle="1" w:styleId="Heading4Char">
    <w:name w:val="Heading 4 Char"/>
    <w:link w:val="Heading4"/>
    <w:rsid w:val="00792708"/>
    <w:rPr>
      <w:rFonts w:ascii="Arial Unicode MS" w:eastAsia="Arial Unicode MS" w:hAnsi="Arial Unicode MS" w:cs="Arial Unicode MS"/>
      <w:b/>
      <w:bCs/>
      <w:sz w:val="24"/>
      <w:szCs w:val="24"/>
      <w:lang w:val="en-US"/>
    </w:rPr>
  </w:style>
  <w:style w:type="paragraph" w:styleId="NormalWeb">
    <w:name w:val="Normal (Web)"/>
    <w:basedOn w:val="Normal"/>
    <w:rsid w:val="00792708"/>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92708"/>
    <w:pPr>
      <w:jc w:val="both"/>
    </w:pPr>
    <w:rPr>
      <w:rFonts w:ascii="Helvetica" w:eastAsia="MS Mincho" w:hAnsi="Helvetica"/>
      <w:lang w:val="fr-FR"/>
    </w:rPr>
  </w:style>
  <w:style w:type="character" w:customStyle="1" w:styleId="BodyTextChar">
    <w:name w:val="Body Text Char"/>
    <w:link w:val="BodyText"/>
    <w:rsid w:val="00792708"/>
    <w:rPr>
      <w:rFonts w:ascii="Helvetica" w:eastAsia="MS Mincho" w:hAnsi="Helvetica" w:cs="Helvetica"/>
      <w:sz w:val="24"/>
      <w:szCs w:val="24"/>
      <w:lang w:val="fr-FR"/>
    </w:rPr>
  </w:style>
  <w:style w:type="paragraph" w:styleId="Header">
    <w:name w:val="header"/>
    <w:basedOn w:val="Normal"/>
    <w:link w:val="HeaderChar"/>
    <w:uiPriority w:val="99"/>
    <w:rsid w:val="00792708"/>
    <w:pPr>
      <w:tabs>
        <w:tab w:val="center" w:pos="4680"/>
        <w:tab w:val="right" w:pos="9360"/>
      </w:tabs>
    </w:pPr>
  </w:style>
  <w:style w:type="character" w:customStyle="1" w:styleId="HeaderChar">
    <w:name w:val="Header Char"/>
    <w:link w:val="Header"/>
    <w:uiPriority w:val="99"/>
    <w:rsid w:val="0079270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92708"/>
    <w:pPr>
      <w:tabs>
        <w:tab w:val="center" w:pos="4513"/>
        <w:tab w:val="right" w:pos="9026"/>
      </w:tabs>
    </w:pPr>
  </w:style>
  <w:style w:type="character" w:customStyle="1" w:styleId="FooterChar">
    <w:name w:val="Footer Char"/>
    <w:link w:val="Footer"/>
    <w:uiPriority w:val="99"/>
    <w:rsid w:val="00792708"/>
    <w:rPr>
      <w:rFonts w:ascii="Times New Roman" w:eastAsia="Times New Roman" w:hAnsi="Times New Roman" w:cs="Times New Roman"/>
      <w:sz w:val="24"/>
      <w:szCs w:val="24"/>
      <w:lang w:val="en-US"/>
    </w:rPr>
  </w:style>
  <w:style w:type="character" w:styleId="Hyperlink">
    <w:name w:val="Hyperlink"/>
    <w:uiPriority w:val="99"/>
    <w:unhideWhenUsed/>
    <w:rsid w:val="00792708"/>
    <w:rPr>
      <w:color w:val="0000FF"/>
      <w:u w:val="single"/>
    </w:rPr>
  </w:style>
  <w:style w:type="paragraph" w:styleId="ListParagraph">
    <w:name w:val="List Paragraph"/>
    <w:basedOn w:val="Normal"/>
    <w:uiPriority w:val="34"/>
    <w:qFormat/>
    <w:rsid w:val="00792708"/>
    <w:pPr>
      <w:ind w:left="720"/>
      <w:contextualSpacing/>
    </w:pPr>
  </w:style>
  <w:style w:type="paragraph" w:styleId="Revision">
    <w:name w:val="Revision"/>
    <w:hidden/>
    <w:uiPriority w:val="99"/>
    <w:semiHidden/>
    <w:rsid w:val="00792708"/>
    <w:rPr>
      <w:sz w:val="22"/>
      <w:szCs w:val="22"/>
    </w:rPr>
  </w:style>
  <w:style w:type="character" w:styleId="FollowedHyperlink">
    <w:name w:val="FollowedHyperlink"/>
    <w:uiPriority w:val="99"/>
    <w:semiHidden/>
    <w:unhideWhenUsed/>
    <w:rsid w:val="00792708"/>
    <w:rPr>
      <w:color w:val="800080"/>
      <w:u w:val="single"/>
    </w:rPr>
  </w:style>
  <w:style w:type="table" w:styleId="TableGrid">
    <w:name w:val="Table Grid"/>
    <w:basedOn w:val="TableNormal"/>
    <w:uiPriority w:val="59"/>
    <w:rsid w:val="0079270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92708"/>
    <w:rPr>
      <w:color w:val="605E5C"/>
      <w:shd w:val="clear" w:color="auto" w:fill="E1DFDD"/>
    </w:rPr>
  </w:style>
  <w:style w:type="character" w:customStyle="1" w:styleId="UnresolvedMention1">
    <w:name w:val="Unresolved Mention1"/>
    <w:uiPriority w:val="99"/>
    <w:semiHidden/>
    <w:unhideWhenUsed/>
    <w:rsid w:val="00792708"/>
    <w:rPr>
      <w:color w:val="605E5C"/>
      <w:shd w:val="clear" w:color="auto" w:fill="E1DFDD"/>
    </w:rPr>
  </w:style>
  <w:style w:type="character" w:customStyle="1" w:styleId="UnresolvedMention2">
    <w:name w:val="Unresolved Mention2"/>
    <w:basedOn w:val="DefaultParagraphFont"/>
    <w:uiPriority w:val="99"/>
    <w:semiHidden/>
    <w:unhideWhenUsed/>
    <w:rsid w:val="00F407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6387">
      <w:bodyDiv w:val="1"/>
      <w:marLeft w:val="0"/>
      <w:marRight w:val="0"/>
      <w:marTop w:val="0"/>
      <w:marBottom w:val="0"/>
      <w:divBdr>
        <w:top w:val="none" w:sz="0" w:space="0" w:color="auto"/>
        <w:left w:val="none" w:sz="0" w:space="0" w:color="auto"/>
        <w:bottom w:val="none" w:sz="0" w:space="0" w:color="auto"/>
        <w:right w:val="none" w:sz="0" w:space="0" w:color="auto"/>
      </w:divBdr>
      <w:divsChild>
        <w:div w:id="881286774">
          <w:marLeft w:val="0"/>
          <w:marRight w:val="0"/>
          <w:marTop w:val="0"/>
          <w:marBottom w:val="0"/>
          <w:divBdr>
            <w:top w:val="none" w:sz="0" w:space="0" w:color="auto"/>
            <w:left w:val="none" w:sz="0" w:space="0" w:color="auto"/>
            <w:bottom w:val="none" w:sz="0" w:space="0" w:color="auto"/>
            <w:right w:val="none" w:sz="0" w:space="0" w:color="auto"/>
          </w:divBdr>
          <w:divsChild>
            <w:div w:id="1947419647">
              <w:marLeft w:val="0"/>
              <w:marRight w:val="0"/>
              <w:marTop w:val="0"/>
              <w:marBottom w:val="0"/>
              <w:divBdr>
                <w:top w:val="none" w:sz="0" w:space="0" w:color="auto"/>
                <w:left w:val="none" w:sz="0" w:space="0" w:color="auto"/>
                <w:bottom w:val="none" w:sz="0" w:space="0" w:color="auto"/>
                <w:right w:val="none" w:sz="0" w:space="0" w:color="auto"/>
              </w:divBdr>
              <w:divsChild>
                <w:div w:id="938410547">
                  <w:marLeft w:val="0"/>
                  <w:marRight w:val="0"/>
                  <w:marTop w:val="0"/>
                  <w:marBottom w:val="0"/>
                  <w:divBdr>
                    <w:top w:val="none" w:sz="0" w:space="0" w:color="auto"/>
                    <w:left w:val="none" w:sz="0" w:space="0" w:color="auto"/>
                    <w:bottom w:val="none" w:sz="0" w:space="0" w:color="auto"/>
                    <w:right w:val="none" w:sz="0" w:space="0" w:color="auto"/>
                  </w:divBdr>
                  <w:divsChild>
                    <w:div w:id="1719359599">
                      <w:marLeft w:val="0"/>
                      <w:marRight w:val="0"/>
                      <w:marTop w:val="0"/>
                      <w:marBottom w:val="0"/>
                      <w:divBdr>
                        <w:top w:val="none" w:sz="0" w:space="0" w:color="auto"/>
                        <w:left w:val="none" w:sz="0" w:space="0" w:color="auto"/>
                        <w:bottom w:val="none" w:sz="0" w:space="0" w:color="auto"/>
                        <w:right w:val="none" w:sz="0" w:space="0" w:color="auto"/>
                      </w:divBdr>
                      <w:divsChild>
                        <w:div w:id="953244955">
                          <w:marLeft w:val="0"/>
                          <w:marRight w:val="0"/>
                          <w:marTop w:val="0"/>
                          <w:marBottom w:val="0"/>
                          <w:divBdr>
                            <w:top w:val="none" w:sz="0" w:space="0" w:color="auto"/>
                            <w:left w:val="none" w:sz="0" w:space="0" w:color="auto"/>
                            <w:bottom w:val="none" w:sz="0" w:space="0" w:color="auto"/>
                            <w:right w:val="none" w:sz="0" w:space="0" w:color="auto"/>
                          </w:divBdr>
                          <w:divsChild>
                            <w:div w:id="1494295112">
                              <w:marLeft w:val="0"/>
                              <w:marRight w:val="0"/>
                              <w:marTop w:val="0"/>
                              <w:marBottom w:val="0"/>
                              <w:divBdr>
                                <w:top w:val="none" w:sz="0" w:space="0" w:color="auto"/>
                                <w:left w:val="none" w:sz="0" w:space="0" w:color="auto"/>
                                <w:bottom w:val="none" w:sz="0" w:space="0" w:color="auto"/>
                                <w:right w:val="none" w:sz="0" w:space="0" w:color="auto"/>
                              </w:divBdr>
                              <w:divsChild>
                                <w:div w:id="572275638">
                                  <w:marLeft w:val="0"/>
                                  <w:marRight w:val="0"/>
                                  <w:marTop w:val="0"/>
                                  <w:marBottom w:val="0"/>
                                  <w:divBdr>
                                    <w:top w:val="none" w:sz="0" w:space="0" w:color="auto"/>
                                    <w:left w:val="none" w:sz="0" w:space="0" w:color="auto"/>
                                    <w:bottom w:val="none" w:sz="0" w:space="0" w:color="auto"/>
                                    <w:right w:val="none" w:sz="0" w:space="0" w:color="auto"/>
                                  </w:divBdr>
                                  <w:divsChild>
                                    <w:div w:id="1200438581">
                                      <w:marLeft w:val="0"/>
                                      <w:marRight w:val="0"/>
                                      <w:marTop w:val="0"/>
                                      <w:marBottom w:val="0"/>
                                      <w:divBdr>
                                        <w:top w:val="none" w:sz="0" w:space="0" w:color="auto"/>
                                        <w:left w:val="none" w:sz="0" w:space="0" w:color="auto"/>
                                        <w:bottom w:val="none" w:sz="0" w:space="0" w:color="auto"/>
                                        <w:right w:val="none" w:sz="0" w:space="0" w:color="auto"/>
                                      </w:divBdr>
                                      <w:divsChild>
                                        <w:div w:id="9147042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5556902">
      <w:bodyDiv w:val="1"/>
      <w:marLeft w:val="0"/>
      <w:marRight w:val="0"/>
      <w:marTop w:val="0"/>
      <w:marBottom w:val="0"/>
      <w:divBdr>
        <w:top w:val="none" w:sz="0" w:space="0" w:color="auto"/>
        <w:left w:val="none" w:sz="0" w:space="0" w:color="auto"/>
        <w:bottom w:val="none" w:sz="0" w:space="0" w:color="auto"/>
        <w:right w:val="none" w:sz="0" w:space="0" w:color="auto"/>
      </w:divBdr>
      <w:divsChild>
        <w:div w:id="470752058">
          <w:marLeft w:val="0"/>
          <w:marRight w:val="0"/>
          <w:marTop w:val="0"/>
          <w:marBottom w:val="0"/>
          <w:divBdr>
            <w:top w:val="none" w:sz="0" w:space="0" w:color="auto"/>
            <w:left w:val="none" w:sz="0" w:space="0" w:color="auto"/>
            <w:bottom w:val="none" w:sz="0" w:space="0" w:color="auto"/>
            <w:right w:val="none" w:sz="0" w:space="0" w:color="auto"/>
          </w:divBdr>
          <w:divsChild>
            <w:div w:id="2038660008">
              <w:marLeft w:val="0"/>
              <w:marRight w:val="0"/>
              <w:marTop w:val="0"/>
              <w:marBottom w:val="0"/>
              <w:divBdr>
                <w:top w:val="none" w:sz="0" w:space="0" w:color="auto"/>
                <w:left w:val="none" w:sz="0" w:space="0" w:color="auto"/>
                <w:bottom w:val="none" w:sz="0" w:space="0" w:color="auto"/>
                <w:right w:val="none" w:sz="0" w:space="0" w:color="auto"/>
              </w:divBdr>
              <w:divsChild>
                <w:div w:id="970598900">
                  <w:marLeft w:val="0"/>
                  <w:marRight w:val="0"/>
                  <w:marTop w:val="0"/>
                  <w:marBottom w:val="0"/>
                  <w:divBdr>
                    <w:top w:val="none" w:sz="0" w:space="0" w:color="auto"/>
                    <w:left w:val="none" w:sz="0" w:space="0" w:color="auto"/>
                    <w:bottom w:val="none" w:sz="0" w:space="0" w:color="auto"/>
                    <w:right w:val="none" w:sz="0" w:space="0" w:color="auto"/>
                  </w:divBdr>
                  <w:divsChild>
                    <w:div w:id="94059676">
                      <w:marLeft w:val="0"/>
                      <w:marRight w:val="0"/>
                      <w:marTop w:val="0"/>
                      <w:marBottom w:val="0"/>
                      <w:divBdr>
                        <w:top w:val="none" w:sz="0" w:space="0" w:color="auto"/>
                        <w:left w:val="none" w:sz="0" w:space="0" w:color="auto"/>
                        <w:bottom w:val="none" w:sz="0" w:space="0" w:color="auto"/>
                        <w:right w:val="none" w:sz="0" w:space="0" w:color="auto"/>
                      </w:divBdr>
                      <w:divsChild>
                        <w:div w:id="98913542">
                          <w:marLeft w:val="0"/>
                          <w:marRight w:val="0"/>
                          <w:marTop w:val="0"/>
                          <w:marBottom w:val="0"/>
                          <w:divBdr>
                            <w:top w:val="none" w:sz="0" w:space="0" w:color="auto"/>
                            <w:left w:val="none" w:sz="0" w:space="0" w:color="auto"/>
                            <w:bottom w:val="none" w:sz="0" w:space="0" w:color="auto"/>
                            <w:right w:val="none" w:sz="0" w:space="0" w:color="auto"/>
                          </w:divBdr>
                          <w:divsChild>
                            <w:div w:id="975648075">
                              <w:marLeft w:val="0"/>
                              <w:marRight w:val="0"/>
                              <w:marTop w:val="0"/>
                              <w:marBottom w:val="0"/>
                              <w:divBdr>
                                <w:top w:val="none" w:sz="0" w:space="0" w:color="auto"/>
                                <w:left w:val="none" w:sz="0" w:space="0" w:color="auto"/>
                                <w:bottom w:val="none" w:sz="0" w:space="0" w:color="auto"/>
                                <w:right w:val="none" w:sz="0" w:space="0" w:color="auto"/>
                              </w:divBdr>
                              <w:divsChild>
                                <w:div w:id="1067413977">
                                  <w:marLeft w:val="0"/>
                                  <w:marRight w:val="0"/>
                                  <w:marTop w:val="0"/>
                                  <w:marBottom w:val="0"/>
                                  <w:divBdr>
                                    <w:top w:val="none" w:sz="0" w:space="0" w:color="auto"/>
                                    <w:left w:val="none" w:sz="0" w:space="0" w:color="auto"/>
                                    <w:bottom w:val="none" w:sz="0" w:space="0" w:color="auto"/>
                                    <w:right w:val="none" w:sz="0" w:space="0" w:color="auto"/>
                                  </w:divBdr>
                                  <w:divsChild>
                                    <w:div w:id="18901214">
                                      <w:marLeft w:val="0"/>
                                      <w:marRight w:val="0"/>
                                      <w:marTop w:val="0"/>
                                      <w:marBottom w:val="0"/>
                                      <w:divBdr>
                                        <w:top w:val="none" w:sz="0" w:space="0" w:color="auto"/>
                                        <w:left w:val="none" w:sz="0" w:space="0" w:color="auto"/>
                                        <w:bottom w:val="none" w:sz="0" w:space="0" w:color="auto"/>
                                        <w:right w:val="none" w:sz="0" w:space="0" w:color="auto"/>
                                      </w:divBdr>
                                      <w:divsChild>
                                        <w:div w:id="1483084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60957113">
      <w:bodyDiv w:val="1"/>
      <w:marLeft w:val="0"/>
      <w:marRight w:val="0"/>
      <w:marTop w:val="0"/>
      <w:marBottom w:val="0"/>
      <w:divBdr>
        <w:top w:val="none" w:sz="0" w:space="0" w:color="auto"/>
        <w:left w:val="none" w:sz="0" w:space="0" w:color="auto"/>
        <w:bottom w:val="none" w:sz="0" w:space="0" w:color="auto"/>
        <w:right w:val="none" w:sz="0" w:space="0" w:color="auto"/>
      </w:divBdr>
      <w:divsChild>
        <w:div w:id="1221749809">
          <w:marLeft w:val="0"/>
          <w:marRight w:val="0"/>
          <w:marTop w:val="0"/>
          <w:marBottom w:val="0"/>
          <w:divBdr>
            <w:top w:val="none" w:sz="0" w:space="0" w:color="auto"/>
            <w:left w:val="none" w:sz="0" w:space="0" w:color="auto"/>
            <w:bottom w:val="none" w:sz="0" w:space="0" w:color="auto"/>
            <w:right w:val="none" w:sz="0" w:space="0" w:color="auto"/>
          </w:divBdr>
          <w:divsChild>
            <w:div w:id="1122651967">
              <w:marLeft w:val="0"/>
              <w:marRight w:val="0"/>
              <w:marTop w:val="0"/>
              <w:marBottom w:val="0"/>
              <w:divBdr>
                <w:top w:val="none" w:sz="0" w:space="0" w:color="auto"/>
                <w:left w:val="none" w:sz="0" w:space="0" w:color="auto"/>
                <w:bottom w:val="none" w:sz="0" w:space="0" w:color="auto"/>
                <w:right w:val="none" w:sz="0" w:space="0" w:color="auto"/>
              </w:divBdr>
              <w:divsChild>
                <w:div w:id="1363243978">
                  <w:marLeft w:val="0"/>
                  <w:marRight w:val="0"/>
                  <w:marTop w:val="0"/>
                  <w:marBottom w:val="0"/>
                  <w:divBdr>
                    <w:top w:val="none" w:sz="0" w:space="0" w:color="auto"/>
                    <w:left w:val="none" w:sz="0" w:space="0" w:color="auto"/>
                    <w:bottom w:val="none" w:sz="0" w:space="0" w:color="auto"/>
                    <w:right w:val="none" w:sz="0" w:space="0" w:color="auto"/>
                  </w:divBdr>
                  <w:divsChild>
                    <w:div w:id="1687555962">
                      <w:marLeft w:val="0"/>
                      <w:marRight w:val="0"/>
                      <w:marTop w:val="0"/>
                      <w:marBottom w:val="0"/>
                      <w:divBdr>
                        <w:top w:val="none" w:sz="0" w:space="0" w:color="auto"/>
                        <w:left w:val="none" w:sz="0" w:space="0" w:color="auto"/>
                        <w:bottom w:val="none" w:sz="0" w:space="0" w:color="auto"/>
                        <w:right w:val="none" w:sz="0" w:space="0" w:color="auto"/>
                      </w:divBdr>
                      <w:divsChild>
                        <w:div w:id="543056472">
                          <w:marLeft w:val="0"/>
                          <w:marRight w:val="0"/>
                          <w:marTop w:val="0"/>
                          <w:marBottom w:val="0"/>
                          <w:divBdr>
                            <w:top w:val="none" w:sz="0" w:space="0" w:color="auto"/>
                            <w:left w:val="none" w:sz="0" w:space="0" w:color="auto"/>
                            <w:bottom w:val="none" w:sz="0" w:space="0" w:color="auto"/>
                            <w:right w:val="none" w:sz="0" w:space="0" w:color="auto"/>
                          </w:divBdr>
                          <w:divsChild>
                            <w:div w:id="1328559809">
                              <w:marLeft w:val="0"/>
                              <w:marRight w:val="0"/>
                              <w:marTop w:val="0"/>
                              <w:marBottom w:val="0"/>
                              <w:divBdr>
                                <w:top w:val="none" w:sz="0" w:space="0" w:color="auto"/>
                                <w:left w:val="none" w:sz="0" w:space="0" w:color="auto"/>
                                <w:bottom w:val="none" w:sz="0" w:space="0" w:color="auto"/>
                                <w:right w:val="none" w:sz="0" w:space="0" w:color="auto"/>
                              </w:divBdr>
                              <w:divsChild>
                                <w:div w:id="640233334">
                                  <w:marLeft w:val="0"/>
                                  <w:marRight w:val="0"/>
                                  <w:marTop w:val="0"/>
                                  <w:marBottom w:val="0"/>
                                  <w:divBdr>
                                    <w:top w:val="none" w:sz="0" w:space="0" w:color="auto"/>
                                    <w:left w:val="none" w:sz="0" w:space="0" w:color="auto"/>
                                    <w:bottom w:val="none" w:sz="0" w:space="0" w:color="auto"/>
                                    <w:right w:val="none" w:sz="0" w:space="0" w:color="auto"/>
                                  </w:divBdr>
                                  <w:divsChild>
                                    <w:div w:id="1185942917">
                                      <w:marLeft w:val="0"/>
                                      <w:marRight w:val="0"/>
                                      <w:marTop w:val="0"/>
                                      <w:marBottom w:val="0"/>
                                      <w:divBdr>
                                        <w:top w:val="none" w:sz="0" w:space="0" w:color="auto"/>
                                        <w:left w:val="none" w:sz="0" w:space="0" w:color="auto"/>
                                        <w:bottom w:val="none" w:sz="0" w:space="0" w:color="auto"/>
                                        <w:right w:val="none" w:sz="0" w:space="0" w:color="auto"/>
                                      </w:divBdr>
                                      <w:divsChild>
                                        <w:div w:id="12316479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1327</Words>
  <Characters>7566</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2026-07-23T07:50:00Z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