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EF119A" w14:paraId="2B3E4492" w14:textId="77777777">
        <w:trPr>
          <w:trHeight w:val="20"/>
          <w:jc w:val="center"/>
        </w:trPr>
        <w:tc>
          <w:tcPr>
            <w:tcW w:w="1186" w:type="pct"/>
          </w:tcPr>
          <w:p w14:paraId="128E1858" w14:textId="77777777" w:rsidR="0000528E" w:rsidRPr="00EF119A" w:rsidRDefault="00522AEB">
            <w:pPr>
              <w:pStyle w:val="BodyText"/>
              <w:ind w:left="90"/>
              <w:jc w:val="left"/>
              <w:rPr>
                <w:rFonts w:ascii="Arial" w:hAnsi="Arial" w:cs="Arial"/>
                <w:bCs/>
                <w:sz w:val="20"/>
                <w:szCs w:val="20"/>
                <w:lang w:val="en-GB" w:eastAsia="en-US"/>
              </w:rPr>
            </w:pPr>
            <w:r w:rsidRPr="00EF119A">
              <w:rPr>
                <w:rFonts w:ascii="Arial" w:hAnsi="Arial" w:cs="Arial"/>
                <w:bCs/>
                <w:sz w:val="20"/>
                <w:szCs w:val="20"/>
                <w:lang w:val="en-GB" w:eastAsia="en-US"/>
              </w:rPr>
              <w:t>Journal Name:</w:t>
            </w:r>
          </w:p>
        </w:tc>
        <w:tc>
          <w:tcPr>
            <w:tcW w:w="3814" w:type="pct"/>
          </w:tcPr>
          <w:p w14:paraId="7048930D" w14:textId="77777777" w:rsidR="0000528E" w:rsidRPr="00EF119A" w:rsidRDefault="0000528E">
            <w:pPr>
              <w:rPr>
                <w:rFonts w:ascii="Arial" w:hAnsi="Arial" w:cs="Arial"/>
                <w:b/>
                <w:bCs/>
                <w:color w:val="0000FF"/>
                <w:sz w:val="20"/>
                <w:szCs w:val="20"/>
                <w:lang w:val="en-GB"/>
              </w:rPr>
            </w:pPr>
            <w:hyperlink r:id="rId7" w:history="1">
              <w:r w:rsidRPr="00EF119A">
                <w:rPr>
                  <w:rFonts w:ascii="Arial" w:hAnsi="Arial" w:cs="Arial"/>
                  <w:color w:val="0000FF"/>
                  <w:sz w:val="20"/>
                  <w:szCs w:val="20"/>
                  <w:u w:val="single"/>
                </w:rPr>
                <w:t>PLANT CELL BIOTECHNOLOGY AND MOLECULAR BIOLOGY</w:t>
              </w:r>
            </w:hyperlink>
          </w:p>
        </w:tc>
      </w:tr>
      <w:tr w:rsidR="0000528E" w:rsidRPr="00EF119A" w14:paraId="4F94AF39" w14:textId="77777777">
        <w:trPr>
          <w:trHeight w:val="20"/>
          <w:jc w:val="center"/>
        </w:trPr>
        <w:tc>
          <w:tcPr>
            <w:tcW w:w="1186" w:type="pct"/>
          </w:tcPr>
          <w:p w14:paraId="0ED96FC8" w14:textId="77777777" w:rsidR="0000528E" w:rsidRPr="00EF119A" w:rsidRDefault="00522AEB">
            <w:pPr>
              <w:pStyle w:val="BodyText"/>
              <w:ind w:left="90"/>
              <w:jc w:val="left"/>
              <w:rPr>
                <w:rFonts w:ascii="Arial" w:hAnsi="Arial" w:cs="Arial"/>
                <w:bCs/>
                <w:sz w:val="20"/>
                <w:szCs w:val="20"/>
                <w:lang w:val="en-GB" w:eastAsia="en-US"/>
              </w:rPr>
            </w:pPr>
            <w:r w:rsidRPr="00EF119A">
              <w:rPr>
                <w:rFonts w:ascii="Arial" w:hAnsi="Arial" w:cs="Arial"/>
                <w:bCs/>
                <w:sz w:val="20"/>
                <w:szCs w:val="20"/>
                <w:lang w:val="en-GB" w:eastAsia="en-US"/>
              </w:rPr>
              <w:t>Manuscript Number:</w:t>
            </w:r>
          </w:p>
        </w:tc>
        <w:tc>
          <w:tcPr>
            <w:tcW w:w="3814" w:type="pct"/>
          </w:tcPr>
          <w:p w14:paraId="46A1FDDC" w14:textId="3FEB56EF" w:rsidR="0000528E" w:rsidRPr="00EF119A" w:rsidRDefault="00130B9C">
            <w:pPr>
              <w:pStyle w:val="NormalWeb"/>
              <w:spacing w:before="0" w:beforeAutospacing="0" w:after="0" w:afterAutospacing="0"/>
              <w:rPr>
                <w:rFonts w:ascii="Arial" w:hAnsi="Arial" w:cs="Arial"/>
                <w:b/>
                <w:bCs/>
                <w:sz w:val="20"/>
                <w:szCs w:val="20"/>
                <w:lang w:val="en-GB"/>
              </w:rPr>
            </w:pPr>
            <w:r w:rsidRPr="00EF119A">
              <w:rPr>
                <w:rFonts w:ascii="Arial" w:hAnsi="Arial" w:cs="Arial"/>
                <w:b/>
                <w:bCs/>
                <w:sz w:val="20"/>
                <w:szCs w:val="20"/>
                <w:lang w:val="en-GB"/>
              </w:rPr>
              <w:t>Ms_PCBMB_15211</w:t>
            </w:r>
          </w:p>
        </w:tc>
      </w:tr>
      <w:tr w:rsidR="0000528E" w:rsidRPr="00EF119A" w14:paraId="2CCDFA2F" w14:textId="77777777">
        <w:trPr>
          <w:trHeight w:val="20"/>
          <w:jc w:val="center"/>
        </w:trPr>
        <w:tc>
          <w:tcPr>
            <w:tcW w:w="1186" w:type="pct"/>
          </w:tcPr>
          <w:p w14:paraId="1612F06E" w14:textId="77777777" w:rsidR="0000528E" w:rsidRPr="00EF119A" w:rsidRDefault="00522AEB">
            <w:pPr>
              <w:pStyle w:val="BodyText"/>
              <w:ind w:left="90"/>
              <w:jc w:val="left"/>
              <w:rPr>
                <w:rFonts w:ascii="Arial" w:hAnsi="Arial" w:cs="Arial"/>
                <w:bCs/>
                <w:sz w:val="20"/>
                <w:szCs w:val="20"/>
                <w:lang w:val="en-GB" w:eastAsia="en-US"/>
              </w:rPr>
            </w:pPr>
            <w:r w:rsidRPr="00EF119A">
              <w:rPr>
                <w:rFonts w:ascii="Arial" w:hAnsi="Arial" w:cs="Arial"/>
                <w:bCs/>
                <w:sz w:val="20"/>
                <w:szCs w:val="20"/>
                <w:lang w:val="en-GB" w:eastAsia="en-US"/>
              </w:rPr>
              <w:t xml:space="preserve">Title of the Manuscript: </w:t>
            </w:r>
          </w:p>
        </w:tc>
        <w:tc>
          <w:tcPr>
            <w:tcW w:w="3814" w:type="pct"/>
          </w:tcPr>
          <w:p w14:paraId="6F9E73D1" w14:textId="47CB319A" w:rsidR="0000528E" w:rsidRPr="00EF119A" w:rsidRDefault="00E87892">
            <w:pPr>
              <w:pStyle w:val="NormalWeb"/>
              <w:spacing w:before="0" w:beforeAutospacing="0" w:after="0" w:afterAutospacing="0"/>
              <w:rPr>
                <w:rFonts w:ascii="Arial" w:hAnsi="Arial" w:cs="Arial"/>
                <w:b/>
                <w:sz w:val="20"/>
                <w:szCs w:val="20"/>
                <w:lang w:val="en-GB"/>
              </w:rPr>
            </w:pPr>
            <w:r w:rsidRPr="00EF119A">
              <w:rPr>
                <w:rFonts w:ascii="Arial" w:hAnsi="Arial" w:cs="Arial"/>
                <w:b/>
                <w:sz w:val="20"/>
                <w:szCs w:val="20"/>
                <w:lang w:val="en-GB"/>
              </w:rPr>
              <w:t>Character Association and Path Coefficient Analysis for Yield, Yield Attributing and Oil Content Traits in Sesame (Sesamum indicum L.) Germplasm</w:t>
            </w:r>
          </w:p>
        </w:tc>
      </w:tr>
      <w:tr w:rsidR="0000528E" w:rsidRPr="00EF119A" w14:paraId="42760664" w14:textId="77777777">
        <w:trPr>
          <w:trHeight w:val="20"/>
          <w:jc w:val="center"/>
        </w:trPr>
        <w:tc>
          <w:tcPr>
            <w:tcW w:w="1186" w:type="pct"/>
          </w:tcPr>
          <w:p w14:paraId="7503AE38" w14:textId="77777777" w:rsidR="0000528E" w:rsidRPr="00EF119A" w:rsidRDefault="00522AEB">
            <w:pPr>
              <w:pStyle w:val="BodyText"/>
              <w:ind w:left="90"/>
              <w:jc w:val="left"/>
              <w:rPr>
                <w:rFonts w:ascii="Arial" w:hAnsi="Arial" w:cs="Arial"/>
                <w:bCs/>
                <w:sz w:val="20"/>
                <w:szCs w:val="20"/>
                <w:lang w:val="en-GB" w:eastAsia="en-US"/>
              </w:rPr>
            </w:pPr>
            <w:r w:rsidRPr="00EF119A">
              <w:rPr>
                <w:rFonts w:ascii="Arial" w:hAnsi="Arial" w:cs="Arial"/>
                <w:bCs/>
                <w:sz w:val="20"/>
                <w:szCs w:val="20"/>
                <w:lang w:val="en-GB" w:eastAsia="en-US"/>
              </w:rPr>
              <w:t>Type of the Article</w:t>
            </w:r>
          </w:p>
        </w:tc>
        <w:tc>
          <w:tcPr>
            <w:tcW w:w="3814" w:type="pct"/>
          </w:tcPr>
          <w:p w14:paraId="293F8FAF" w14:textId="77777777" w:rsidR="0000528E" w:rsidRPr="00EF119A" w:rsidRDefault="00522AEB">
            <w:pPr>
              <w:pStyle w:val="NormalWeb"/>
              <w:spacing w:before="0" w:beforeAutospacing="0" w:after="0" w:afterAutospacing="0"/>
              <w:rPr>
                <w:rFonts w:ascii="Arial" w:hAnsi="Arial" w:cs="Arial"/>
                <w:b/>
                <w:sz w:val="20"/>
                <w:szCs w:val="20"/>
                <w:lang w:val="en-GB"/>
              </w:rPr>
            </w:pPr>
            <w:r w:rsidRPr="00EF119A">
              <w:rPr>
                <w:rFonts w:ascii="Arial" w:hAnsi="Arial" w:cs="Arial"/>
                <w:b/>
                <w:sz w:val="20"/>
                <w:szCs w:val="20"/>
                <w:lang w:val="en-GB"/>
              </w:rPr>
              <w:t>Research Article</w:t>
            </w:r>
          </w:p>
          <w:p w14:paraId="0677F170" w14:textId="77777777" w:rsidR="0000528E" w:rsidRPr="00EF119A" w:rsidRDefault="0000528E">
            <w:pPr>
              <w:pStyle w:val="NormalWeb"/>
              <w:spacing w:before="0" w:beforeAutospacing="0" w:after="0" w:afterAutospacing="0"/>
              <w:rPr>
                <w:rFonts w:ascii="Arial" w:hAnsi="Arial" w:cs="Arial"/>
                <w:b/>
                <w:sz w:val="20"/>
                <w:szCs w:val="20"/>
                <w:lang w:val="en-GB"/>
              </w:rPr>
            </w:pPr>
          </w:p>
        </w:tc>
      </w:tr>
    </w:tbl>
    <w:p w14:paraId="44E006B7" w14:textId="77777777" w:rsidR="0000528E" w:rsidRPr="00EF119A" w:rsidRDefault="0000528E">
      <w:pPr>
        <w:pStyle w:val="BodyText"/>
        <w:rPr>
          <w:rFonts w:ascii="Arial" w:hAnsi="Arial" w:cs="Arial"/>
          <w:i/>
          <w:sz w:val="20"/>
          <w:szCs w:val="20"/>
          <w:u w:val="single"/>
          <w:lang w:val="en-GB"/>
        </w:rPr>
      </w:pPr>
    </w:p>
    <w:p w14:paraId="380FBCA9" w14:textId="77777777" w:rsidR="0000528E" w:rsidRPr="00EF119A" w:rsidRDefault="00522AEB">
      <w:pPr>
        <w:jc w:val="both"/>
        <w:rPr>
          <w:rFonts w:ascii="Arial" w:eastAsia="MS Mincho" w:hAnsi="Arial" w:cs="Arial"/>
          <w:b/>
          <w:sz w:val="20"/>
          <w:szCs w:val="20"/>
          <w:u w:val="single"/>
          <w:lang w:val="en-GB" w:eastAsia="x-none"/>
        </w:rPr>
      </w:pPr>
      <w:r w:rsidRPr="00EF119A">
        <w:rPr>
          <w:rFonts w:ascii="Arial" w:eastAsia="MS Mincho" w:hAnsi="Arial" w:cs="Arial"/>
          <w:b/>
          <w:sz w:val="20"/>
          <w:szCs w:val="20"/>
          <w:highlight w:val="yellow"/>
          <w:u w:val="single"/>
          <w:lang w:val="en-GB" w:eastAsia="x-none"/>
        </w:rPr>
        <w:t>PART 1 (Importance of the manuscript)</w:t>
      </w:r>
      <w:r w:rsidRPr="00EF119A">
        <w:rPr>
          <w:rFonts w:ascii="Arial" w:eastAsia="MS Mincho" w:hAnsi="Arial" w:cs="Arial"/>
          <w:b/>
          <w:sz w:val="20"/>
          <w:szCs w:val="20"/>
          <w:u w:val="single"/>
          <w:lang w:val="en-GB" w:eastAsia="x-none"/>
        </w:rPr>
        <w:t xml:space="preserve"> </w:t>
      </w:r>
    </w:p>
    <w:p w14:paraId="4EC57A48" w14:textId="77777777" w:rsidR="0000528E" w:rsidRPr="00EF119A"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EF119A" w14:paraId="6794EA3D" w14:textId="77777777">
        <w:trPr>
          <w:trHeight w:val="20"/>
          <w:jc w:val="center"/>
        </w:trPr>
        <w:tc>
          <w:tcPr>
            <w:tcW w:w="1666" w:type="pct"/>
            <w:noWrap/>
          </w:tcPr>
          <w:p w14:paraId="08F102A9" w14:textId="77777777" w:rsidR="0000528E" w:rsidRPr="00EF119A"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EF119A" w:rsidRDefault="00522AEB">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Comments of the Reviewers</w:t>
            </w:r>
          </w:p>
        </w:tc>
        <w:tc>
          <w:tcPr>
            <w:tcW w:w="1667" w:type="pct"/>
          </w:tcPr>
          <w:p w14:paraId="115FDC9D" w14:textId="77777777" w:rsidR="0000528E" w:rsidRPr="00EF119A" w:rsidRDefault="00522AEB">
            <w:pPr>
              <w:spacing w:after="160" w:line="256" w:lineRule="auto"/>
              <w:rPr>
                <w:rFonts w:ascii="Arial" w:eastAsia="Calibri" w:hAnsi="Arial" w:cs="Arial"/>
                <w:kern w:val="2"/>
                <w:sz w:val="20"/>
                <w:szCs w:val="20"/>
                <w:lang w:val="en-GB"/>
              </w:rPr>
            </w:pPr>
            <w:r w:rsidRPr="00EF119A">
              <w:rPr>
                <w:rFonts w:ascii="Arial" w:eastAsia="Calibri" w:hAnsi="Arial" w:cs="Arial"/>
                <w:b/>
                <w:kern w:val="2"/>
                <w:sz w:val="20"/>
                <w:szCs w:val="20"/>
                <w:lang w:val="en-GB"/>
              </w:rPr>
              <w:t>Author’s Feedback</w:t>
            </w:r>
            <w:r w:rsidRPr="00EF119A">
              <w:rPr>
                <w:rFonts w:ascii="Arial" w:eastAsia="Calibri" w:hAnsi="Arial" w:cs="Arial"/>
                <w:kern w:val="2"/>
                <w:sz w:val="20"/>
                <w:szCs w:val="20"/>
                <w:lang w:val="en-GB"/>
              </w:rPr>
              <w:t xml:space="preserve"> </w:t>
            </w:r>
          </w:p>
          <w:p w14:paraId="259F33DA"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2224D689" w14:textId="77777777">
        <w:trPr>
          <w:trHeight w:val="20"/>
          <w:jc w:val="center"/>
        </w:trPr>
        <w:tc>
          <w:tcPr>
            <w:tcW w:w="1666" w:type="pct"/>
            <w:noWrap/>
            <w:hideMark/>
          </w:tcPr>
          <w:p w14:paraId="56EB2144" w14:textId="77777777" w:rsidR="0000528E" w:rsidRPr="00EF119A" w:rsidRDefault="00522AEB">
            <w:pPr>
              <w:rPr>
                <w:rFonts w:ascii="Arial" w:hAnsi="Arial" w:cs="Arial"/>
                <w:bCs/>
                <w:sz w:val="20"/>
                <w:szCs w:val="20"/>
                <w:lang w:val="en-GB"/>
              </w:rPr>
            </w:pPr>
            <w:r w:rsidRPr="00EF119A">
              <w:rPr>
                <w:rFonts w:ascii="Arial" w:hAnsi="Arial" w:cs="Arial"/>
                <w:b/>
                <w:bCs/>
                <w:sz w:val="20"/>
                <w:szCs w:val="20"/>
                <w:lang w:val="en-GB"/>
              </w:rPr>
              <w:t>Please write a few sentences regarding the importance of this manuscript for the scientific community.</w:t>
            </w:r>
            <w:r w:rsidRPr="00EF119A">
              <w:rPr>
                <w:rFonts w:ascii="Arial" w:hAnsi="Arial" w:cs="Arial"/>
                <w:bCs/>
                <w:sz w:val="20"/>
                <w:szCs w:val="20"/>
                <w:lang w:val="en-GB"/>
              </w:rPr>
              <w:t xml:space="preserve"> A minimum of 3-4 sentences may </w:t>
            </w:r>
          </w:p>
          <w:p w14:paraId="15681841" w14:textId="77777777" w:rsidR="0000528E" w:rsidRPr="00EF119A" w:rsidRDefault="00522AEB">
            <w:pPr>
              <w:rPr>
                <w:rFonts w:ascii="Arial" w:eastAsia="MS Mincho" w:hAnsi="Arial" w:cs="Arial"/>
                <w:bCs/>
                <w:sz w:val="20"/>
                <w:szCs w:val="20"/>
                <w:lang w:val="en-GB"/>
              </w:rPr>
            </w:pPr>
            <w:r w:rsidRPr="00EF119A">
              <w:rPr>
                <w:rFonts w:ascii="Arial" w:hAnsi="Arial" w:cs="Arial"/>
                <w:bCs/>
                <w:sz w:val="20"/>
                <w:szCs w:val="20"/>
                <w:lang w:val="en-GB"/>
              </w:rPr>
              <w:t>be required for this part.</w:t>
            </w:r>
          </w:p>
        </w:tc>
        <w:tc>
          <w:tcPr>
            <w:tcW w:w="1667" w:type="pct"/>
          </w:tcPr>
          <w:p w14:paraId="55773454" w14:textId="3EFDD8F2" w:rsidR="0000528E" w:rsidRPr="00EF119A" w:rsidRDefault="009C0F7C" w:rsidP="00827932">
            <w:pPr>
              <w:contextualSpacing/>
              <w:jc w:val="both"/>
              <w:rPr>
                <w:rFonts w:ascii="Arial" w:hAnsi="Arial" w:cs="Arial"/>
                <w:sz w:val="20"/>
                <w:szCs w:val="20"/>
                <w:lang w:val="en-GB"/>
              </w:rPr>
            </w:pPr>
            <w:r w:rsidRPr="00EF119A">
              <w:rPr>
                <w:rFonts w:ascii="Arial" w:hAnsi="Arial" w:cs="Arial"/>
                <w:sz w:val="20"/>
                <w:szCs w:val="20"/>
                <w:lang w:val="en-IN"/>
              </w:rPr>
              <w:t>Sesame is an important oilseed crop in many I</w:t>
            </w:r>
            <w:r w:rsidR="00827932" w:rsidRPr="00EF119A">
              <w:rPr>
                <w:rFonts w:ascii="Arial" w:hAnsi="Arial" w:cs="Arial"/>
                <w:sz w:val="20"/>
                <w:szCs w:val="20"/>
                <w:lang w:val="en-IN"/>
              </w:rPr>
              <w:t xml:space="preserve">ndian </w:t>
            </w:r>
            <w:r w:rsidRPr="00EF119A">
              <w:rPr>
                <w:rFonts w:ascii="Arial" w:hAnsi="Arial" w:cs="Arial"/>
                <w:sz w:val="20"/>
                <w:szCs w:val="20"/>
                <w:lang w:val="en-IN"/>
              </w:rPr>
              <w:t xml:space="preserve">states </w:t>
            </w:r>
            <w:r w:rsidR="00827932" w:rsidRPr="00EF119A">
              <w:rPr>
                <w:rFonts w:ascii="Arial" w:hAnsi="Arial" w:cs="Arial"/>
                <w:sz w:val="20"/>
                <w:szCs w:val="20"/>
                <w:lang w:val="en-IN"/>
              </w:rPr>
              <w:t>due its nutritional superiority with diverse</w:t>
            </w:r>
            <w:r w:rsidRPr="00EF119A">
              <w:rPr>
                <w:rFonts w:ascii="Arial" w:hAnsi="Arial" w:cs="Arial"/>
                <w:sz w:val="20"/>
                <w:szCs w:val="20"/>
                <w:lang w:val="en-IN"/>
              </w:rPr>
              <w:t xml:space="preserve"> health-promoting properties.</w:t>
            </w:r>
            <w:r w:rsidRPr="00EF119A">
              <w:rPr>
                <w:rFonts w:ascii="Arial" w:hAnsi="Arial" w:cs="Arial"/>
                <w:sz w:val="20"/>
                <w:szCs w:val="20"/>
              </w:rPr>
              <w:t xml:space="preserve"> </w:t>
            </w:r>
            <w:r w:rsidRPr="00EF119A">
              <w:rPr>
                <w:rFonts w:ascii="Arial" w:hAnsi="Arial" w:cs="Arial"/>
                <w:sz w:val="20"/>
                <w:szCs w:val="20"/>
                <w:lang w:val="en-IN"/>
              </w:rPr>
              <w:t>This stu</w:t>
            </w:r>
            <w:r w:rsidR="00827932" w:rsidRPr="00EF119A">
              <w:rPr>
                <w:rFonts w:ascii="Arial" w:hAnsi="Arial" w:cs="Arial"/>
                <w:sz w:val="20"/>
                <w:szCs w:val="20"/>
                <w:lang w:val="en-IN"/>
              </w:rPr>
              <w:t>dy in important as it undertaken to assess the association among yield and yield-related traits and to determine their direct and indirect contributions to seed yield in sesame genotypes. This study is useful to identify traits affecting yield directly and indirectly and further would be support the development of improved sesame genotypes with higher seed yield potential.</w:t>
            </w:r>
          </w:p>
        </w:tc>
        <w:tc>
          <w:tcPr>
            <w:tcW w:w="1667" w:type="pct"/>
          </w:tcPr>
          <w:p w14:paraId="591F55A1" w14:textId="77777777" w:rsidR="0000528E" w:rsidRPr="00EF119A" w:rsidRDefault="0000528E">
            <w:pPr>
              <w:keepNext/>
              <w:outlineLvl w:val="1"/>
              <w:rPr>
                <w:rFonts w:ascii="Arial" w:eastAsia="MS Mincho" w:hAnsi="Arial" w:cs="Arial"/>
                <w:bCs/>
                <w:sz w:val="20"/>
                <w:szCs w:val="20"/>
                <w:lang w:val="en-GB"/>
              </w:rPr>
            </w:pPr>
          </w:p>
        </w:tc>
      </w:tr>
    </w:tbl>
    <w:p w14:paraId="10C34CD4" w14:textId="77777777" w:rsidR="0000528E" w:rsidRPr="00EF119A" w:rsidRDefault="0000528E">
      <w:pPr>
        <w:rPr>
          <w:rFonts w:ascii="Arial" w:hAnsi="Arial" w:cs="Arial"/>
          <w:sz w:val="20"/>
          <w:szCs w:val="20"/>
          <w:lang w:val="en-GB"/>
        </w:rPr>
      </w:pPr>
    </w:p>
    <w:p w14:paraId="2F671757" w14:textId="77777777" w:rsidR="0000528E" w:rsidRPr="00EF119A" w:rsidRDefault="00522AEB">
      <w:pPr>
        <w:keepNext/>
        <w:outlineLvl w:val="1"/>
        <w:rPr>
          <w:rFonts w:ascii="Arial" w:eastAsia="MS Mincho" w:hAnsi="Arial" w:cs="Arial"/>
          <w:b/>
          <w:bCs/>
          <w:sz w:val="20"/>
          <w:szCs w:val="20"/>
          <w:highlight w:val="yellow"/>
          <w:u w:val="single"/>
          <w:lang w:val="en-GB"/>
        </w:rPr>
      </w:pPr>
      <w:r w:rsidRPr="00EF119A">
        <w:rPr>
          <w:rFonts w:ascii="Arial" w:eastAsia="MS Mincho" w:hAnsi="Arial" w:cs="Arial"/>
          <w:b/>
          <w:bCs/>
          <w:sz w:val="20"/>
          <w:szCs w:val="20"/>
          <w:highlight w:val="yellow"/>
          <w:u w:val="single"/>
          <w:lang w:val="en-GB"/>
        </w:rPr>
        <w:t>PART 2.1 (Objective Evaluation)</w:t>
      </w:r>
    </w:p>
    <w:p w14:paraId="20F73288" w14:textId="77777777" w:rsidR="0000528E" w:rsidRPr="00EF119A"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F119A" w14:paraId="1DA8641A" w14:textId="77777777">
        <w:trPr>
          <w:trHeight w:val="20"/>
          <w:jc w:val="center"/>
        </w:trPr>
        <w:tc>
          <w:tcPr>
            <w:tcW w:w="1666" w:type="pct"/>
            <w:noWrap/>
          </w:tcPr>
          <w:p w14:paraId="465A61A6" w14:textId="77777777" w:rsidR="0000528E" w:rsidRPr="00EF119A"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EF119A" w:rsidRDefault="00522AEB">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Rating of the Reviewers</w:t>
            </w:r>
          </w:p>
        </w:tc>
        <w:tc>
          <w:tcPr>
            <w:tcW w:w="1667" w:type="pct"/>
            <w:hideMark/>
          </w:tcPr>
          <w:p w14:paraId="675AB396" w14:textId="55A1C873" w:rsidR="0000528E" w:rsidRPr="00EF119A" w:rsidRDefault="00522AEB">
            <w:pPr>
              <w:spacing w:after="160" w:line="256" w:lineRule="auto"/>
              <w:rPr>
                <w:rFonts w:ascii="Arial" w:hAnsi="Arial" w:cs="Arial"/>
                <w:b/>
                <w:sz w:val="20"/>
                <w:szCs w:val="20"/>
                <w:lang w:val="en-GB"/>
              </w:rPr>
            </w:pPr>
            <w:r w:rsidRPr="00EF119A">
              <w:rPr>
                <w:rFonts w:ascii="Arial" w:eastAsia="Calibri" w:hAnsi="Arial" w:cs="Arial"/>
                <w:b/>
                <w:kern w:val="2"/>
                <w:sz w:val="20"/>
                <w:szCs w:val="20"/>
                <w:lang w:val="en-GB"/>
              </w:rPr>
              <w:t>Author’s Feedback</w:t>
            </w:r>
            <w:r w:rsidRPr="00EF119A">
              <w:rPr>
                <w:rFonts w:ascii="Arial" w:eastAsia="Calibri" w:hAnsi="Arial" w:cs="Arial"/>
                <w:kern w:val="2"/>
                <w:sz w:val="20"/>
                <w:szCs w:val="20"/>
                <w:lang w:val="en-GB"/>
              </w:rPr>
              <w:t xml:space="preserve"> </w:t>
            </w:r>
            <w:r w:rsidR="000249E7" w:rsidRPr="00EF119A">
              <w:rPr>
                <w:rFonts w:ascii="Arial" w:hAnsi="Arial" w:cs="Arial"/>
                <w:b/>
                <w:kern w:val="2"/>
                <w:sz w:val="20"/>
                <w:szCs w:val="20"/>
                <w:highlight w:val="yellow"/>
                <w:lang w:val="en-GB"/>
              </w:rPr>
              <w:t>(</w:t>
            </w:r>
            <w:r w:rsidR="000249E7" w:rsidRPr="00EF119A">
              <w:rPr>
                <w:rFonts w:ascii="Arial" w:hAnsi="Arial" w:cs="Arial"/>
                <w:bCs/>
                <w:kern w:val="2"/>
                <w:sz w:val="20"/>
                <w:szCs w:val="20"/>
                <w:highlight w:val="yellow"/>
                <w:lang w:val="en-GB"/>
              </w:rPr>
              <w:t>Revision of the Manuscript and Feedback of Authors are mandatory for Rating of 2 and 1)</w:t>
            </w:r>
          </w:p>
        </w:tc>
      </w:tr>
      <w:tr w:rsidR="0000528E" w:rsidRPr="00EF119A" w14:paraId="4B1DD59E" w14:textId="77777777">
        <w:trPr>
          <w:trHeight w:val="20"/>
          <w:jc w:val="center"/>
        </w:trPr>
        <w:tc>
          <w:tcPr>
            <w:tcW w:w="1666" w:type="pct"/>
            <w:noWrap/>
            <w:hideMark/>
          </w:tcPr>
          <w:p w14:paraId="6014EE6B" w14:textId="77777777" w:rsidR="0000528E" w:rsidRPr="00EF119A" w:rsidRDefault="00522AEB">
            <w:pPr>
              <w:rPr>
                <w:rFonts w:ascii="Arial" w:hAnsi="Arial" w:cs="Arial"/>
                <w:b/>
                <w:bCs/>
                <w:sz w:val="20"/>
                <w:szCs w:val="20"/>
                <w:lang w:val="en-GB"/>
              </w:rPr>
            </w:pPr>
            <w:r w:rsidRPr="00EF119A">
              <w:rPr>
                <w:rFonts w:ascii="Arial" w:hAnsi="Arial" w:cs="Arial"/>
                <w:b/>
                <w:bCs/>
                <w:sz w:val="20"/>
                <w:szCs w:val="20"/>
                <w:lang w:val="en-GB"/>
              </w:rPr>
              <w:t xml:space="preserve">1. Is the title clear and appropriate for the study? </w:t>
            </w:r>
          </w:p>
          <w:p w14:paraId="1E0B68D2"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36C113FC" w14:textId="77777777" w:rsidR="0000528E" w:rsidRPr="00EF119A" w:rsidRDefault="00522AEB">
            <w:pPr>
              <w:rPr>
                <w:rFonts w:ascii="Arial" w:hAnsi="Arial" w:cs="Arial"/>
                <w:sz w:val="20"/>
                <w:szCs w:val="20"/>
                <w:u w:val="single"/>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30615B6C"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34CD82C0"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26AF2FCF" w14:textId="77777777">
        <w:trPr>
          <w:trHeight w:val="20"/>
          <w:jc w:val="center"/>
        </w:trPr>
        <w:tc>
          <w:tcPr>
            <w:tcW w:w="1666" w:type="pct"/>
            <w:noWrap/>
            <w:hideMark/>
          </w:tcPr>
          <w:p w14:paraId="5298EE61" w14:textId="77777777" w:rsidR="0000528E" w:rsidRPr="00EF119A" w:rsidRDefault="00522AEB">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 xml:space="preserve">2. Is the abstract of the article comprehensive? </w:t>
            </w:r>
          </w:p>
          <w:p w14:paraId="4FFDF33A"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5C68D8CD"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3A520F76"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123F6FC2"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41AFA72F" w14:textId="77777777">
        <w:trPr>
          <w:trHeight w:val="20"/>
          <w:jc w:val="center"/>
        </w:trPr>
        <w:tc>
          <w:tcPr>
            <w:tcW w:w="1666" w:type="pct"/>
            <w:noWrap/>
            <w:hideMark/>
          </w:tcPr>
          <w:p w14:paraId="29C9D2DF"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3. Are the keywords appropriate and useful?</w:t>
            </w:r>
          </w:p>
          <w:p w14:paraId="3EAB711B"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521EE635" w14:textId="77777777" w:rsidR="0000528E" w:rsidRPr="00EF119A" w:rsidRDefault="00522AEB">
            <w:pPr>
              <w:rPr>
                <w:rFonts w:ascii="Arial" w:hAnsi="Arial" w:cs="Arial"/>
                <w:sz w:val="20"/>
                <w:szCs w:val="20"/>
                <w:lang w:val="en-GB" w:eastAsia="x-none"/>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6A39E022"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6F76F55B"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57354EA0" w14:textId="77777777">
        <w:trPr>
          <w:trHeight w:val="20"/>
          <w:jc w:val="center"/>
        </w:trPr>
        <w:tc>
          <w:tcPr>
            <w:tcW w:w="1666" w:type="pct"/>
            <w:noWrap/>
            <w:hideMark/>
          </w:tcPr>
          <w:p w14:paraId="0AAD8B1F"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3B55D499" w14:textId="77777777" w:rsidR="0000528E" w:rsidRPr="00EF119A" w:rsidRDefault="00522AEB">
            <w:pPr>
              <w:rPr>
                <w:rFonts w:ascii="Arial" w:hAnsi="Arial" w:cs="Arial"/>
                <w:sz w:val="20"/>
                <w:szCs w:val="20"/>
                <w:lang w:val="en-GB" w:eastAsia="x-none"/>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56F777F1"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2</w:t>
            </w:r>
          </w:p>
        </w:tc>
        <w:tc>
          <w:tcPr>
            <w:tcW w:w="1667" w:type="pct"/>
          </w:tcPr>
          <w:p w14:paraId="66F81B1E"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16D673C2" w14:textId="77777777">
        <w:trPr>
          <w:trHeight w:val="20"/>
          <w:jc w:val="center"/>
        </w:trPr>
        <w:tc>
          <w:tcPr>
            <w:tcW w:w="1666" w:type="pct"/>
            <w:noWrap/>
            <w:hideMark/>
          </w:tcPr>
          <w:p w14:paraId="33162C37"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5. Are the research objectives/hypotheses clearly stated?</w:t>
            </w:r>
          </w:p>
          <w:p w14:paraId="74AAF685"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5DC04387" w14:textId="77777777" w:rsidR="0000528E" w:rsidRPr="00EF119A" w:rsidRDefault="00522AEB">
            <w:pPr>
              <w:rPr>
                <w:rFonts w:ascii="Arial" w:hAnsi="Arial" w:cs="Arial"/>
                <w:sz w:val="20"/>
                <w:szCs w:val="20"/>
                <w:lang w:val="en-GB" w:eastAsia="x-none"/>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2B926CA9"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698B0F4A"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363EB65E" w14:textId="77777777">
        <w:trPr>
          <w:trHeight w:val="20"/>
          <w:jc w:val="center"/>
        </w:trPr>
        <w:tc>
          <w:tcPr>
            <w:tcW w:w="1666" w:type="pct"/>
            <w:noWrap/>
            <w:hideMark/>
          </w:tcPr>
          <w:p w14:paraId="3C23A634"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6. Is the literature review relevant and up to date?</w:t>
            </w:r>
          </w:p>
          <w:p w14:paraId="3EABF2BB"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658BC19A" w14:textId="77777777" w:rsidR="0000528E" w:rsidRPr="00EF119A" w:rsidRDefault="00522AEB">
            <w:pPr>
              <w:rPr>
                <w:rFonts w:ascii="Arial" w:hAnsi="Arial" w:cs="Arial"/>
                <w:sz w:val="20"/>
                <w:szCs w:val="20"/>
                <w:lang w:val="en-GB" w:eastAsia="x-none"/>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25E26212"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394C1141"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14995AB0" w14:textId="77777777">
        <w:trPr>
          <w:trHeight w:val="20"/>
          <w:jc w:val="center"/>
        </w:trPr>
        <w:tc>
          <w:tcPr>
            <w:tcW w:w="1666" w:type="pct"/>
            <w:noWrap/>
            <w:hideMark/>
          </w:tcPr>
          <w:p w14:paraId="1EE70021"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7. Is the research methodology appropriate for the study?</w:t>
            </w:r>
          </w:p>
          <w:p w14:paraId="1EFCAC82"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5E72CBBF"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17E0F908" w:rsidR="0000528E" w:rsidRPr="00EF119A" w:rsidRDefault="00A179E5">
            <w:pPr>
              <w:ind w:left="360"/>
              <w:rPr>
                <w:rFonts w:ascii="Arial" w:hAnsi="Arial" w:cs="Arial"/>
                <w:b/>
                <w:bCs/>
                <w:sz w:val="20"/>
                <w:szCs w:val="20"/>
                <w:lang w:val="en-GB"/>
              </w:rPr>
            </w:pPr>
            <w:r w:rsidRPr="00EF119A">
              <w:rPr>
                <w:rFonts w:ascii="Arial" w:hAnsi="Arial" w:cs="Arial"/>
                <w:b/>
                <w:bCs/>
                <w:sz w:val="20"/>
                <w:szCs w:val="20"/>
                <w:lang w:val="en-GB"/>
              </w:rPr>
              <w:t>3</w:t>
            </w:r>
          </w:p>
        </w:tc>
        <w:tc>
          <w:tcPr>
            <w:tcW w:w="1667" w:type="pct"/>
          </w:tcPr>
          <w:p w14:paraId="7D7BE1FB"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56658F70" w14:textId="77777777">
        <w:trPr>
          <w:trHeight w:val="20"/>
          <w:jc w:val="center"/>
        </w:trPr>
        <w:tc>
          <w:tcPr>
            <w:tcW w:w="1666" w:type="pct"/>
            <w:noWrap/>
            <w:hideMark/>
          </w:tcPr>
          <w:p w14:paraId="5A38D931" w14:textId="77777777" w:rsidR="0000528E" w:rsidRPr="00EF119A" w:rsidRDefault="00522AEB">
            <w:pPr>
              <w:keepNext/>
              <w:outlineLvl w:val="1"/>
              <w:rPr>
                <w:rFonts w:ascii="Arial" w:eastAsia="MS Mincho" w:hAnsi="Arial" w:cs="Arial"/>
                <w:b/>
                <w:bCs/>
                <w:sz w:val="20"/>
                <w:szCs w:val="20"/>
                <w:lang w:val="en-GB" w:eastAsia="x-none"/>
              </w:rPr>
            </w:pPr>
            <w:r w:rsidRPr="00EF119A">
              <w:rPr>
                <w:rFonts w:ascii="Arial" w:eastAsia="MS Mincho" w:hAnsi="Arial" w:cs="Arial"/>
                <w:b/>
                <w:bCs/>
                <w:sz w:val="20"/>
                <w:szCs w:val="20"/>
                <w:lang w:val="en-GB" w:eastAsia="x-none"/>
              </w:rPr>
              <w:t>8. Were ethical issues properly addressed (if applicable)?</w:t>
            </w:r>
          </w:p>
          <w:p w14:paraId="51F12309"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2ADA023D" w14:textId="77777777" w:rsidR="0000528E" w:rsidRPr="00EF119A" w:rsidRDefault="00522AEB">
            <w:pPr>
              <w:rPr>
                <w:rFonts w:ascii="Arial" w:hAnsi="Arial" w:cs="Arial"/>
                <w:sz w:val="20"/>
                <w:szCs w:val="20"/>
                <w:lang w:val="en-GB" w:eastAsia="x-none"/>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58784AB5" w:rsidR="0000528E" w:rsidRPr="00EF119A" w:rsidRDefault="00484205">
            <w:pPr>
              <w:ind w:left="360"/>
              <w:rPr>
                <w:rFonts w:ascii="Arial" w:hAnsi="Arial" w:cs="Arial"/>
                <w:b/>
                <w:bCs/>
                <w:sz w:val="20"/>
                <w:szCs w:val="20"/>
                <w:lang w:val="en-GB"/>
              </w:rPr>
            </w:pPr>
            <w:r w:rsidRPr="00EF119A">
              <w:rPr>
                <w:rFonts w:ascii="Arial" w:hAnsi="Arial" w:cs="Arial"/>
                <w:b/>
                <w:bCs/>
                <w:sz w:val="20"/>
                <w:szCs w:val="20"/>
                <w:lang w:val="en-GB"/>
              </w:rPr>
              <w:t>N/A</w:t>
            </w:r>
          </w:p>
        </w:tc>
        <w:tc>
          <w:tcPr>
            <w:tcW w:w="1667" w:type="pct"/>
          </w:tcPr>
          <w:p w14:paraId="483939A7"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7831756D" w14:textId="77777777">
        <w:trPr>
          <w:trHeight w:val="20"/>
          <w:jc w:val="center"/>
        </w:trPr>
        <w:tc>
          <w:tcPr>
            <w:tcW w:w="1666" w:type="pct"/>
            <w:noWrap/>
            <w:hideMark/>
          </w:tcPr>
          <w:p w14:paraId="113C9861"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 xml:space="preserve">9. Are the results presented clearly? </w:t>
            </w:r>
          </w:p>
          <w:p w14:paraId="5CAE68CD"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29F756B7" w14:textId="77777777" w:rsidR="0000528E" w:rsidRPr="00EF119A" w:rsidRDefault="00522AEB">
            <w:pPr>
              <w:rPr>
                <w:rFonts w:ascii="Arial" w:hAnsi="Arial" w:cs="Arial"/>
                <w:bCs/>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64E137E"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3</w:t>
            </w:r>
          </w:p>
        </w:tc>
        <w:tc>
          <w:tcPr>
            <w:tcW w:w="1667" w:type="pct"/>
          </w:tcPr>
          <w:p w14:paraId="2B33AAF0"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1D41D45C" w14:textId="77777777">
        <w:trPr>
          <w:trHeight w:val="20"/>
          <w:jc w:val="center"/>
        </w:trPr>
        <w:tc>
          <w:tcPr>
            <w:tcW w:w="1666" w:type="pct"/>
            <w:noWrap/>
            <w:hideMark/>
          </w:tcPr>
          <w:p w14:paraId="1C72D84D"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10. Are tables and figures clear, relevant, and necessary?</w:t>
            </w:r>
          </w:p>
          <w:p w14:paraId="7CE0C5A1"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560AB284"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5 = Excellent 4 = Good 3 = Satisfactory 2 = </w:t>
            </w:r>
            <w:r w:rsidRPr="00EF119A">
              <w:rPr>
                <w:rFonts w:ascii="Arial" w:hAnsi="Arial" w:cs="Arial"/>
                <w:color w:val="404040"/>
                <w:sz w:val="20"/>
                <w:szCs w:val="20"/>
                <w:shd w:val="clear" w:color="auto" w:fill="FFFFFF"/>
                <w:lang w:val="en-GB"/>
              </w:rPr>
              <w:lastRenderedPageBreak/>
              <w:t>Needs Improvement 1 = Poor N/A = Not Applicable</w:t>
            </w:r>
          </w:p>
          <w:p w14:paraId="736F43B2" w14:textId="77777777" w:rsidR="0000528E" w:rsidRPr="00EF119A" w:rsidRDefault="0000528E">
            <w:pPr>
              <w:rPr>
                <w:rFonts w:ascii="Arial" w:hAnsi="Arial" w:cs="Arial"/>
                <w:color w:val="404040"/>
                <w:sz w:val="20"/>
                <w:szCs w:val="20"/>
                <w:shd w:val="clear" w:color="auto" w:fill="FFFFFF"/>
                <w:lang w:val="en-GB"/>
              </w:rPr>
            </w:pPr>
          </w:p>
          <w:p w14:paraId="0E850A63" w14:textId="77777777" w:rsidR="0000528E" w:rsidRPr="00EF119A" w:rsidRDefault="0000528E">
            <w:pPr>
              <w:rPr>
                <w:rFonts w:ascii="Arial" w:hAnsi="Arial" w:cs="Arial"/>
                <w:sz w:val="20"/>
                <w:szCs w:val="20"/>
                <w:lang w:val="en-GB"/>
              </w:rPr>
            </w:pPr>
          </w:p>
        </w:tc>
        <w:tc>
          <w:tcPr>
            <w:tcW w:w="1667" w:type="pct"/>
          </w:tcPr>
          <w:p w14:paraId="20EC4239" w14:textId="50798556"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lastRenderedPageBreak/>
              <w:t>3</w:t>
            </w:r>
          </w:p>
        </w:tc>
        <w:tc>
          <w:tcPr>
            <w:tcW w:w="1667" w:type="pct"/>
          </w:tcPr>
          <w:p w14:paraId="22B53869"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3E101F0E" w14:textId="77777777">
        <w:trPr>
          <w:trHeight w:val="20"/>
          <w:jc w:val="center"/>
        </w:trPr>
        <w:tc>
          <w:tcPr>
            <w:tcW w:w="1666" w:type="pct"/>
            <w:noWrap/>
            <w:hideMark/>
          </w:tcPr>
          <w:p w14:paraId="017C9A74"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11. Does the discussion relate findings to existing literature?</w:t>
            </w:r>
          </w:p>
          <w:p w14:paraId="243DFD21"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79249C2D"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61480D03"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3</w:t>
            </w:r>
          </w:p>
        </w:tc>
        <w:tc>
          <w:tcPr>
            <w:tcW w:w="1667" w:type="pct"/>
          </w:tcPr>
          <w:p w14:paraId="648E318F"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6F560521" w14:textId="77777777">
        <w:trPr>
          <w:trHeight w:val="20"/>
          <w:jc w:val="center"/>
        </w:trPr>
        <w:tc>
          <w:tcPr>
            <w:tcW w:w="1666" w:type="pct"/>
            <w:noWrap/>
            <w:hideMark/>
          </w:tcPr>
          <w:p w14:paraId="0B842957"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12. Are the conclusions supported by the data?</w:t>
            </w:r>
          </w:p>
          <w:p w14:paraId="6832AC7E"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7B105F52"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741B222"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N/A</w:t>
            </w:r>
          </w:p>
        </w:tc>
        <w:tc>
          <w:tcPr>
            <w:tcW w:w="1667" w:type="pct"/>
          </w:tcPr>
          <w:p w14:paraId="4B895A32"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383BDFAC" w14:textId="77777777">
        <w:trPr>
          <w:trHeight w:val="20"/>
          <w:jc w:val="center"/>
        </w:trPr>
        <w:tc>
          <w:tcPr>
            <w:tcW w:w="1666" w:type="pct"/>
            <w:noWrap/>
            <w:hideMark/>
          </w:tcPr>
          <w:p w14:paraId="520FC271"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13. Are the limitations of the study discussed?</w:t>
            </w:r>
          </w:p>
          <w:p w14:paraId="41A341D7"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2F21B850"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349A64EE"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3</w:t>
            </w:r>
          </w:p>
        </w:tc>
        <w:tc>
          <w:tcPr>
            <w:tcW w:w="1667" w:type="pct"/>
          </w:tcPr>
          <w:p w14:paraId="4E5F4737"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247CA946" w14:textId="77777777">
        <w:trPr>
          <w:trHeight w:val="20"/>
          <w:jc w:val="center"/>
        </w:trPr>
        <w:tc>
          <w:tcPr>
            <w:tcW w:w="1666" w:type="pct"/>
            <w:noWrap/>
            <w:hideMark/>
          </w:tcPr>
          <w:p w14:paraId="6C00A964"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14. Are the references relevant and sufficient (in number)?</w:t>
            </w:r>
          </w:p>
          <w:p w14:paraId="706F4E59"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791D9142"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N/A = Not Applicable</w:t>
            </w:r>
          </w:p>
        </w:tc>
        <w:tc>
          <w:tcPr>
            <w:tcW w:w="1667" w:type="pct"/>
          </w:tcPr>
          <w:p w14:paraId="719D792F" w14:textId="59951478"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2</w:t>
            </w:r>
          </w:p>
        </w:tc>
        <w:tc>
          <w:tcPr>
            <w:tcW w:w="1667" w:type="pct"/>
          </w:tcPr>
          <w:p w14:paraId="413EE24E"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0A7D76F2" w14:textId="77777777">
        <w:trPr>
          <w:trHeight w:val="20"/>
          <w:jc w:val="center"/>
        </w:trPr>
        <w:tc>
          <w:tcPr>
            <w:tcW w:w="1666" w:type="pct"/>
            <w:noWrap/>
            <w:hideMark/>
          </w:tcPr>
          <w:p w14:paraId="5D769B39" w14:textId="77777777" w:rsidR="0000528E" w:rsidRPr="00EF119A" w:rsidRDefault="00522AEB">
            <w:pPr>
              <w:rPr>
                <w:rFonts w:ascii="Arial" w:hAnsi="Arial" w:cs="Arial"/>
                <w:b/>
                <w:sz w:val="20"/>
                <w:szCs w:val="20"/>
                <w:lang w:val="en-GB"/>
              </w:rPr>
            </w:pPr>
            <w:r w:rsidRPr="00EF119A">
              <w:rPr>
                <w:rFonts w:ascii="Arial" w:hAnsi="Arial" w:cs="Arial"/>
                <w:b/>
                <w:sz w:val="20"/>
                <w:szCs w:val="20"/>
                <w:lang w:val="en-GB"/>
              </w:rPr>
              <w:t>15. Is the manuscript written in clear and understandable language?</w:t>
            </w:r>
          </w:p>
          <w:p w14:paraId="2A2DCDC6"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Rating Scale: </w:t>
            </w:r>
          </w:p>
          <w:p w14:paraId="3A3BE645" w14:textId="77777777" w:rsidR="0000528E" w:rsidRPr="00EF119A" w:rsidRDefault="00522AEB">
            <w:pPr>
              <w:rPr>
                <w:rFonts w:ascii="Arial" w:hAnsi="Arial" w:cs="Arial"/>
                <w:color w:val="404040"/>
                <w:sz w:val="20"/>
                <w:szCs w:val="20"/>
                <w:shd w:val="clear" w:color="auto" w:fill="FFFFFF"/>
                <w:lang w:val="en-GB"/>
              </w:rPr>
            </w:pPr>
            <w:r w:rsidRPr="00EF119A">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EF119A" w:rsidRDefault="00522AEB">
            <w:pPr>
              <w:rPr>
                <w:rFonts w:ascii="Arial" w:hAnsi="Arial" w:cs="Arial"/>
                <w:sz w:val="20"/>
                <w:szCs w:val="20"/>
                <w:lang w:val="en-GB"/>
              </w:rPr>
            </w:pPr>
            <w:r w:rsidRPr="00EF119A">
              <w:rPr>
                <w:rFonts w:ascii="Arial" w:hAnsi="Arial" w:cs="Arial"/>
                <w:color w:val="404040"/>
                <w:sz w:val="20"/>
                <w:szCs w:val="20"/>
                <w:shd w:val="clear" w:color="auto" w:fill="FFFFFF"/>
                <w:lang w:val="en-GB"/>
              </w:rPr>
              <w:t>N/A = Not Applicable</w:t>
            </w:r>
          </w:p>
        </w:tc>
        <w:tc>
          <w:tcPr>
            <w:tcW w:w="1667" w:type="pct"/>
          </w:tcPr>
          <w:p w14:paraId="6C10C44D" w14:textId="59C7356D"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3</w:t>
            </w:r>
          </w:p>
        </w:tc>
        <w:tc>
          <w:tcPr>
            <w:tcW w:w="1667" w:type="pct"/>
          </w:tcPr>
          <w:p w14:paraId="5A47AB24" w14:textId="77777777" w:rsidR="0000528E" w:rsidRPr="00EF119A" w:rsidRDefault="0000528E">
            <w:pPr>
              <w:keepNext/>
              <w:outlineLvl w:val="1"/>
              <w:rPr>
                <w:rFonts w:ascii="Arial" w:eastAsia="MS Mincho" w:hAnsi="Arial" w:cs="Arial"/>
                <w:bCs/>
                <w:sz w:val="20"/>
                <w:szCs w:val="20"/>
                <w:lang w:val="en-GB"/>
              </w:rPr>
            </w:pPr>
          </w:p>
        </w:tc>
      </w:tr>
    </w:tbl>
    <w:p w14:paraId="0A48E6DA" w14:textId="77777777" w:rsidR="0000528E" w:rsidRPr="00EF119A" w:rsidRDefault="0000528E">
      <w:pPr>
        <w:jc w:val="both"/>
        <w:rPr>
          <w:rFonts w:ascii="Arial" w:eastAsia="MS Mincho" w:hAnsi="Arial" w:cs="Arial"/>
          <w:b/>
          <w:bCs/>
          <w:sz w:val="20"/>
          <w:szCs w:val="20"/>
          <w:u w:val="single"/>
          <w:lang w:val="en-GB" w:eastAsia="x-none"/>
        </w:rPr>
      </w:pPr>
    </w:p>
    <w:p w14:paraId="36414CEA" w14:textId="77777777" w:rsidR="0000528E" w:rsidRPr="00EF119A" w:rsidRDefault="00522AEB">
      <w:pPr>
        <w:keepNext/>
        <w:outlineLvl w:val="1"/>
        <w:rPr>
          <w:rFonts w:ascii="Arial" w:eastAsia="MS Mincho" w:hAnsi="Arial" w:cs="Arial"/>
          <w:b/>
          <w:bCs/>
          <w:sz w:val="20"/>
          <w:szCs w:val="20"/>
          <w:u w:val="single"/>
          <w:lang w:val="en-GB"/>
        </w:rPr>
      </w:pPr>
      <w:r w:rsidRPr="00EF119A">
        <w:rPr>
          <w:rFonts w:ascii="Arial" w:eastAsia="MS Mincho" w:hAnsi="Arial" w:cs="Arial"/>
          <w:b/>
          <w:bCs/>
          <w:sz w:val="20"/>
          <w:szCs w:val="20"/>
          <w:highlight w:val="yellow"/>
          <w:u w:val="single"/>
          <w:lang w:val="en-GB"/>
        </w:rPr>
        <w:t>PART 2.2 (Subjective Evaluation)</w:t>
      </w:r>
    </w:p>
    <w:p w14:paraId="023085CD" w14:textId="77777777" w:rsidR="0000528E" w:rsidRPr="00EF119A"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F119A" w14:paraId="043F2F87" w14:textId="77777777">
        <w:trPr>
          <w:trHeight w:val="20"/>
          <w:jc w:val="center"/>
        </w:trPr>
        <w:tc>
          <w:tcPr>
            <w:tcW w:w="1666" w:type="pct"/>
            <w:noWrap/>
          </w:tcPr>
          <w:p w14:paraId="1A89C651" w14:textId="77777777" w:rsidR="0000528E" w:rsidRPr="00EF119A"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EF119A" w:rsidRDefault="00522AEB">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Reviewer’s comment</w:t>
            </w:r>
          </w:p>
          <w:p w14:paraId="6D281A00" w14:textId="77777777" w:rsidR="0000528E" w:rsidRPr="00EF119A" w:rsidRDefault="0000528E">
            <w:pPr>
              <w:rPr>
                <w:rFonts w:ascii="Arial" w:hAnsi="Arial" w:cs="Arial"/>
                <w:sz w:val="20"/>
                <w:szCs w:val="20"/>
                <w:lang w:val="en-GB"/>
              </w:rPr>
            </w:pPr>
          </w:p>
        </w:tc>
        <w:tc>
          <w:tcPr>
            <w:tcW w:w="1667" w:type="pct"/>
          </w:tcPr>
          <w:p w14:paraId="367A65FD" w14:textId="77777777" w:rsidR="0000528E" w:rsidRPr="00EF119A" w:rsidRDefault="00522AEB">
            <w:pPr>
              <w:spacing w:after="160" w:line="256" w:lineRule="auto"/>
              <w:rPr>
                <w:rFonts w:ascii="Arial" w:eastAsia="Calibri" w:hAnsi="Arial" w:cs="Arial"/>
                <w:kern w:val="2"/>
                <w:sz w:val="20"/>
                <w:szCs w:val="20"/>
                <w:lang w:val="en-IN"/>
              </w:rPr>
            </w:pPr>
            <w:r w:rsidRPr="00EF119A">
              <w:rPr>
                <w:rFonts w:ascii="Arial" w:eastAsia="Calibri" w:hAnsi="Arial" w:cs="Arial"/>
                <w:b/>
                <w:kern w:val="2"/>
                <w:sz w:val="20"/>
                <w:szCs w:val="20"/>
                <w:lang w:val="en-IN"/>
              </w:rPr>
              <w:t>Author’s Feedback</w:t>
            </w:r>
            <w:r w:rsidRPr="00EF119A">
              <w:rPr>
                <w:rFonts w:ascii="Arial" w:eastAsia="Calibri" w:hAnsi="Arial" w:cs="Arial"/>
                <w:kern w:val="2"/>
                <w:sz w:val="20"/>
                <w:szCs w:val="20"/>
                <w:lang w:val="en-IN"/>
              </w:rPr>
              <w:t xml:space="preserve"> </w:t>
            </w:r>
            <w:r w:rsidRPr="00EF119A">
              <w:rPr>
                <w:rFonts w:ascii="Arial" w:eastAsia="Calibri" w:hAnsi="Arial" w:cs="Arial"/>
                <w:kern w:val="2"/>
                <w:sz w:val="20"/>
                <w:szCs w:val="20"/>
                <w:highlight w:val="yellow"/>
                <w:lang w:val="en-IN"/>
              </w:rPr>
              <w:t>(It is mandatory that authors should write his/her feedback here)</w:t>
            </w:r>
          </w:p>
          <w:p w14:paraId="10A77BA5"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268C9A5C" w14:textId="77777777">
        <w:trPr>
          <w:trHeight w:val="20"/>
          <w:jc w:val="center"/>
        </w:trPr>
        <w:tc>
          <w:tcPr>
            <w:tcW w:w="1666" w:type="pct"/>
            <w:noWrap/>
          </w:tcPr>
          <w:p w14:paraId="070F0592" w14:textId="77777777" w:rsidR="0000528E" w:rsidRPr="00EF119A" w:rsidRDefault="00522AEB">
            <w:pPr>
              <w:rPr>
                <w:rFonts w:ascii="Arial" w:hAnsi="Arial" w:cs="Arial"/>
                <w:b/>
                <w:bCs/>
                <w:sz w:val="20"/>
                <w:szCs w:val="20"/>
                <w:lang w:val="en-GB"/>
              </w:rPr>
            </w:pPr>
            <w:r w:rsidRPr="00EF119A">
              <w:rPr>
                <w:rFonts w:ascii="Arial" w:hAnsi="Arial" w:cs="Arial"/>
                <w:b/>
                <w:bCs/>
                <w:sz w:val="20"/>
                <w:szCs w:val="20"/>
                <w:lang w:val="en-GB"/>
              </w:rPr>
              <w:t>Is the title of the article suitable?</w:t>
            </w:r>
          </w:p>
          <w:p w14:paraId="66555601" w14:textId="77777777" w:rsidR="0000528E" w:rsidRPr="00EF119A" w:rsidRDefault="0000528E">
            <w:pPr>
              <w:rPr>
                <w:rFonts w:ascii="Arial" w:hAnsi="Arial" w:cs="Arial"/>
                <w:bCs/>
                <w:sz w:val="20"/>
                <w:szCs w:val="20"/>
                <w:lang w:val="en-GB"/>
              </w:rPr>
            </w:pPr>
          </w:p>
          <w:p w14:paraId="72D14565"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If your answer is NO, please provide a brief, clear suggestion for improvement.</w:t>
            </w:r>
          </w:p>
          <w:p w14:paraId="61601625" w14:textId="77777777" w:rsidR="0000528E" w:rsidRPr="00EF119A" w:rsidRDefault="0000528E">
            <w:pPr>
              <w:rPr>
                <w:rFonts w:ascii="Arial" w:hAnsi="Arial" w:cs="Arial"/>
                <w:sz w:val="20"/>
                <w:szCs w:val="20"/>
                <w:u w:val="single"/>
                <w:lang w:val="en-GB"/>
              </w:rPr>
            </w:pPr>
          </w:p>
        </w:tc>
        <w:tc>
          <w:tcPr>
            <w:tcW w:w="1667" w:type="pct"/>
          </w:tcPr>
          <w:p w14:paraId="3E3E7D5B" w14:textId="162C9237" w:rsidR="0000528E" w:rsidRPr="00EF119A" w:rsidRDefault="00484205">
            <w:pPr>
              <w:ind w:left="360"/>
              <w:rPr>
                <w:rFonts w:ascii="Arial" w:hAnsi="Arial" w:cs="Arial"/>
                <w:sz w:val="20"/>
                <w:szCs w:val="20"/>
                <w:lang w:val="en-GB"/>
              </w:rPr>
            </w:pPr>
            <w:r w:rsidRPr="00EF119A">
              <w:rPr>
                <w:rFonts w:ascii="Arial" w:hAnsi="Arial" w:cs="Arial"/>
                <w:sz w:val="20"/>
                <w:szCs w:val="20"/>
                <w:lang w:val="en-GB"/>
              </w:rPr>
              <w:t>Ok</w:t>
            </w:r>
          </w:p>
        </w:tc>
        <w:tc>
          <w:tcPr>
            <w:tcW w:w="1667" w:type="pct"/>
          </w:tcPr>
          <w:p w14:paraId="7E5BE5D2"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197E446F" w14:textId="77777777">
        <w:trPr>
          <w:trHeight w:val="20"/>
          <w:jc w:val="center"/>
        </w:trPr>
        <w:tc>
          <w:tcPr>
            <w:tcW w:w="1666" w:type="pct"/>
            <w:noWrap/>
          </w:tcPr>
          <w:p w14:paraId="7B0A72A4" w14:textId="77777777" w:rsidR="0000528E" w:rsidRPr="00EF119A" w:rsidRDefault="00522AEB">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 xml:space="preserve">Is the abstract of the article comprehensive? </w:t>
            </w:r>
          </w:p>
          <w:p w14:paraId="5ADCF8C2"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s</w:t>
            </w:r>
          </w:p>
          <w:p w14:paraId="6A401BFE"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If your answer is NO, please provide a brief, clear suggestion for improvement.</w:t>
            </w:r>
          </w:p>
          <w:p w14:paraId="387EC03B" w14:textId="77777777" w:rsidR="0000528E" w:rsidRPr="00EF119A" w:rsidRDefault="0000528E">
            <w:pPr>
              <w:rPr>
                <w:rFonts w:ascii="Arial" w:hAnsi="Arial" w:cs="Arial"/>
                <w:sz w:val="20"/>
                <w:szCs w:val="20"/>
                <w:lang w:val="en-GB"/>
              </w:rPr>
            </w:pPr>
          </w:p>
        </w:tc>
        <w:tc>
          <w:tcPr>
            <w:tcW w:w="1667" w:type="pct"/>
          </w:tcPr>
          <w:p w14:paraId="71A172EB" w14:textId="4BF4C56B" w:rsidR="0000528E" w:rsidRPr="00EF119A" w:rsidRDefault="00484205">
            <w:pPr>
              <w:ind w:left="360"/>
              <w:rPr>
                <w:rFonts w:ascii="Arial" w:hAnsi="Arial" w:cs="Arial"/>
                <w:sz w:val="20"/>
                <w:szCs w:val="20"/>
                <w:lang w:val="en-GB"/>
              </w:rPr>
            </w:pPr>
            <w:r w:rsidRPr="00EF119A">
              <w:rPr>
                <w:rFonts w:ascii="Arial" w:hAnsi="Arial" w:cs="Arial"/>
                <w:sz w:val="20"/>
                <w:szCs w:val="20"/>
                <w:lang w:val="en-GB"/>
              </w:rPr>
              <w:t>Ok</w:t>
            </w:r>
          </w:p>
        </w:tc>
        <w:tc>
          <w:tcPr>
            <w:tcW w:w="1667" w:type="pct"/>
          </w:tcPr>
          <w:p w14:paraId="59C29941"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0F77D101" w14:textId="77777777">
        <w:trPr>
          <w:trHeight w:val="20"/>
          <w:jc w:val="center"/>
        </w:trPr>
        <w:tc>
          <w:tcPr>
            <w:tcW w:w="1666" w:type="pct"/>
            <w:noWrap/>
            <w:hideMark/>
          </w:tcPr>
          <w:p w14:paraId="1C14066E" w14:textId="77777777" w:rsidR="0000528E" w:rsidRPr="00EF119A" w:rsidRDefault="00522AEB">
            <w:pPr>
              <w:keepNext/>
              <w:outlineLvl w:val="1"/>
              <w:rPr>
                <w:rFonts w:ascii="Arial" w:eastAsia="MS Mincho" w:hAnsi="Arial" w:cs="Arial"/>
                <w:bCs/>
                <w:sz w:val="20"/>
                <w:szCs w:val="20"/>
                <w:lang w:val="en-GB"/>
              </w:rPr>
            </w:pPr>
            <w:r w:rsidRPr="00EF119A">
              <w:rPr>
                <w:rFonts w:ascii="Arial" w:eastAsia="MS Mincho" w:hAnsi="Arial" w:cs="Arial"/>
                <w:b/>
                <w:bCs/>
                <w:sz w:val="20"/>
                <w:szCs w:val="20"/>
                <w:lang w:val="en-GB"/>
              </w:rPr>
              <w:t xml:space="preserve">Is the manuscript scientifically correct? </w:t>
            </w:r>
            <w:r w:rsidRPr="00EF119A">
              <w:rPr>
                <w:rFonts w:ascii="Arial" w:eastAsia="MS Mincho" w:hAnsi="Arial" w:cs="Arial"/>
                <w:b/>
                <w:bCs/>
                <w:sz w:val="20"/>
                <w:szCs w:val="20"/>
                <w:lang w:val="en-GB"/>
              </w:rPr>
              <w:br/>
            </w:r>
          </w:p>
          <w:p w14:paraId="474774F7"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If your answer is NO, please provide a brief, clear suggestion for improvement</w:t>
            </w:r>
          </w:p>
          <w:p w14:paraId="1B5EFAC1" w14:textId="77777777" w:rsidR="0000528E" w:rsidRPr="00EF119A" w:rsidRDefault="00522AEB">
            <w:pPr>
              <w:rPr>
                <w:rFonts w:ascii="Arial" w:hAnsi="Arial" w:cs="Arial"/>
                <w:b/>
                <w:sz w:val="20"/>
                <w:szCs w:val="20"/>
                <w:lang w:val="en-GB"/>
              </w:rPr>
            </w:pPr>
            <w:r w:rsidRPr="00EF119A">
              <w:rPr>
                <w:rFonts w:ascii="Arial" w:hAnsi="Arial" w:cs="Arial"/>
                <w:bCs/>
                <w:sz w:val="20"/>
                <w:szCs w:val="20"/>
                <w:lang w:val="en-GB"/>
              </w:rPr>
              <w:t>.</w:t>
            </w:r>
          </w:p>
        </w:tc>
        <w:tc>
          <w:tcPr>
            <w:tcW w:w="1667" w:type="pct"/>
          </w:tcPr>
          <w:p w14:paraId="25C67B7B" w14:textId="7E457D80"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Ok</w:t>
            </w:r>
          </w:p>
        </w:tc>
        <w:tc>
          <w:tcPr>
            <w:tcW w:w="1667" w:type="pct"/>
          </w:tcPr>
          <w:p w14:paraId="4A7BEE75"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44DE61DD" w14:textId="77777777">
        <w:trPr>
          <w:trHeight w:val="20"/>
          <w:jc w:val="center"/>
        </w:trPr>
        <w:tc>
          <w:tcPr>
            <w:tcW w:w="1666" w:type="pct"/>
            <w:noWrap/>
          </w:tcPr>
          <w:p w14:paraId="0299C652" w14:textId="77777777" w:rsidR="0000528E" w:rsidRPr="00EF119A" w:rsidRDefault="00522AEB">
            <w:pPr>
              <w:rPr>
                <w:rFonts w:ascii="Arial" w:hAnsi="Arial" w:cs="Arial"/>
                <w:b/>
                <w:bCs/>
                <w:sz w:val="20"/>
                <w:szCs w:val="20"/>
                <w:lang w:val="en-GB"/>
              </w:rPr>
            </w:pPr>
            <w:r w:rsidRPr="00EF119A">
              <w:rPr>
                <w:rFonts w:ascii="Arial" w:hAnsi="Arial" w:cs="Arial"/>
                <w:b/>
                <w:bCs/>
                <w:sz w:val="20"/>
                <w:szCs w:val="20"/>
                <w:lang w:val="en-GB"/>
              </w:rPr>
              <w:t xml:space="preserve">Are the references sufficient and recent? </w:t>
            </w:r>
          </w:p>
          <w:p w14:paraId="6059D8AE"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(YES or NO)</w:t>
            </w:r>
          </w:p>
          <w:p w14:paraId="71DA8173" w14:textId="77777777" w:rsidR="0000528E" w:rsidRPr="00EF119A" w:rsidRDefault="0000528E">
            <w:pPr>
              <w:rPr>
                <w:rFonts w:ascii="Arial" w:hAnsi="Arial" w:cs="Arial"/>
                <w:bCs/>
                <w:sz w:val="20"/>
                <w:szCs w:val="20"/>
                <w:lang w:val="en-GB"/>
              </w:rPr>
            </w:pPr>
          </w:p>
          <w:p w14:paraId="66A4FB62"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If your answer is NO, please provide clear suggestion for improvement.</w:t>
            </w:r>
          </w:p>
          <w:p w14:paraId="624CB9F0" w14:textId="77777777" w:rsidR="0000528E" w:rsidRPr="00EF119A" w:rsidRDefault="0000528E">
            <w:pPr>
              <w:rPr>
                <w:rFonts w:ascii="Arial" w:hAnsi="Arial" w:cs="Arial"/>
                <w:b/>
                <w:bCs/>
                <w:sz w:val="20"/>
                <w:szCs w:val="20"/>
                <w:lang w:val="en-GB"/>
              </w:rPr>
            </w:pPr>
          </w:p>
        </w:tc>
        <w:tc>
          <w:tcPr>
            <w:tcW w:w="1667" w:type="pct"/>
          </w:tcPr>
          <w:p w14:paraId="3C63F9E2" w14:textId="5BC46B70"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No. Need to add more re</w:t>
            </w:r>
            <w:r w:rsidR="000A290A" w:rsidRPr="00EF119A">
              <w:rPr>
                <w:rFonts w:ascii="Arial" w:hAnsi="Arial" w:cs="Arial"/>
                <w:bCs/>
                <w:sz w:val="20"/>
                <w:szCs w:val="20"/>
                <w:lang w:val="en-GB"/>
              </w:rPr>
              <w:t>ferences especially new ones under discussion section.</w:t>
            </w:r>
          </w:p>
          <w:p w14:paraId="34861623" w14:textId="64D4378D" w:rsidR="00484205" w:rsidRPr="00EF119A" w:rsidRDefault="00484205">
            <w:pPr>
              <w:contextualSpacing/>
              <w:rPr>
                <w:rFonts w:ascii="Arial" w:hAnsi="Arial" w:cs="Arial"/>
                <w:bCs/>
                <w:sz w:val="20"/>
                <w:szCs w:val="20"/>
                <w:lang w:val="en-GB"/>
              </w:rPr>
            </w:pPr>
          </w:p>
        </w:tc>
        <w:tc>
          <w:tcPr>
            <w:tcW w:w="1667" w:type="pct"/>
          </w:tcPr>
          <w:p w14:paraId="170C106A" w14:textId="77777777" w:rsidR="0000528E" w:rsidRPr="00EF119A" w:rsidRDefault="0000528E">
            <w:pPr>
              <w:keepNext/>
              <w:outlineLvl w:val="1"/>
              <w:rPr>
                <w:rFonts w:ascii="Arial" w:eastAsia="MS Mincho" w:hAnsi="Arial" w:cs="Arial"/>
                <w:bCs/>
                <w:sz w:val="20"/>
                <w:szCs w:val="20"/>
                <w:lang w:val="en-GB"/>
              </w:rPr>
            </w:pPr>
          </w:p>
        </w:tc>
      </w:tr>
      <w:tr w:rsidR="0000528E" w:rsidRPr="00EF119A" w14:paraId="273D0066" w14:textId="77777777">
        <w:trPr>
          <w:trHeight w:val="20"/>
          <w:jc w:val="center"/>
        </w:trPr>
        <w:tc>
          <w:tcPr>
            <w:tcW w:w="1666" w:type="pct"/>
            <w:noWrap/>
          </w:tcPr>
          <w:p w14:paraId="225D2D55" w14:textId="77777777" w:rsidR="0000528E" w:rsidRPr="00EF119A" w:rsidRDefault="00522AEB">
            <w:pPr>
              <w:rPr>
                <w:rFonts w:ascii="Arial" w:hAnsi="Arial" w:cs="Arial"/>
                <w:b/>
                <w:bCs/>
                <w:sz w:val="20"/>
                <w:szCs w:val="20"/>
                <w:lang w:val="en-GB"/>
              </w:rPr>
            </w:pPr>
            <w:r w:rsidRPr="00EF119A">
              <w:rPr>
                <w:rFonts w:ascii="Arial" w:hAnsi="Arial" w:cs="Arial"/>
                <w:b/>
                <w:bCs/>
                <w:sz w:val="20"/>
                <w:szCs w:val="20"/>
                <w:lang w:val="en-GB"/>
              </w:rPr>
              <w:t>Are there ethical issues in this manuscript?</w:t>
            </w:r>
          </w:p>
          <w:p w14:paraId="6BA0EBBF"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(YES or NO)</w:t>
            </w:r>
          </w:p>
          <w:p w14:paraId="1780DE5F" w14:textId="77777777" w:rsidR="0000528E" w:rsidRPr="00EF119A" w:rsidRDefault="0000528E">
            <w:pPr>
              <w:rPr>
                <w:rFonts w:ascii="Arial" w:hAnsi="Arial" w:cs="Arial"/>
                <w:bCs/>
                <w:sz w:val="20"/>
                <w:szCs w:val="20"/>
                <w:lang w:val="en-GB"/>
              </w:rPr>
            </w:pPr>
          </w:p>
          <w:p w14:paraId="45DFB036" w14:textId="77777777" w:rsidR="0000528E" w:rsidRPr="00EF119A" w:rsidRDefault="00522AEB">
            <w:pPr>
              <w:rPr>
                <w:rFonts w:ascii="Arial" w:hAnsi="Arial" w:cs="Arial"/>
                <w:bCs/>
                <w:sz w:val="20"/>
                <w:szCs w:val="20"/>
                <w:lang w:val="en-GB"/>
              </w:rPr>
            </w:pPr>
            <w:r w:rsidRPr="00EF119A">
              <w:rPr>
                <w:rFonts w:ascii="Arial" w:hAnsi="Arial" w:cs="Arial"/>
                <w:bCs/>
                <w:sz w:val="20"/>
                <w:szCs w:val="20"/>
                <w:lang w:val="en-GB"/>
              </w:rPr>
              <w:t>(If yes, kindly please write down the ethical issues here in details)</w:t>
            </w:r>
          </w:p>
          <w:p w14:paraId="3177EF52" w14:textId="77777777" w:rsidR="0000528E" w:rsidRPr="00EF119A" w:rsidRDefault="0000528E">
            <w:pPr>
              <w:rPr>
                <w:rFonts w:ascii="Arial" w:hAnsi="Arial" w:cs="Arial"/>
                <w:bCs/>
                <w:sz w:val="20"/>
                <w:szCs w:val="20"/>
                <w:lang w:val="en-GB"/>
              </w:rPr>
            </w:pPr>
          </w:p>
        </w:tc>
        <w:tc>
          <w:tcPr>
            <w:tcW w:w="1667" w:type="pct"/>
          </w:tcPr>
          <w:p w14:paraId="6124DF40" w14:textId="5CB8D538" w:rsidR="0000528E" w:rsidRPr="00EF119A" w:rsidRDefault="00484205">
            <w:pPr>
              <w:contextualSpacing/>
              <w:rPr>
                <w:rFonts w:ascii="Arial" w:hAnsi="Arial" w:cs="Arial"/>
                <w:bCs/>
                <w:sz w:val="20"/>
                <w:szCs w:val="20"/>
                <w:lang w:val="en-GB"/>
              </w:rPr>
            </w:pPr>
            <w:r w:rsidRPr="00EF119A">
              <w:rPr>
                <w:rFonts w:ascii="Arial" w:hAnsi="Arial" w:cs="Arial"/>
                <w:bCs/>
                <w:sz w:val="20"/>
                <w:szCs w:val="20"/>
                <w:lang w:val="en-GB"/>
              </w:rPr>
              <w:t>No</w:t>
            </w:r>
          </w:p>
        </w:tc>
        <w:tc>
          <w:tcPr>
            <w:tcW w:w="1667" w:type="pct"/>
          </w:tcPr>
          <w:p w14:paraId="5E957882" w14:textId="77777777" w:rsidR="0000528E" w:rsidRPr="00EF119A" w:rsidRDefault="0000528E">
            <w:pPr>
              <w:keepNext/>
              <w:outlineLvl w:val="1"/>
              <w:rPr>
                <w:rFonts w:ascii="Arial" w:eastAsia="MS Mincho" w:hAnsi="Arial" w:cs="Arial"/>
                <w:bCs/>
                <w:sz w:val="20"/>
                <w:szCs w:val="20"/>
                <w:lang w:val="en-GB"/>
              </w:rPr>
            </w:pPr>
          </w:p>
        </w:tc>
      </w:tr>
    </w:tbl>
    <w:p w14:paraId="40261A80" w14:textId="77777777" w:rsidR="00A66487" w:rsidRPr="00EF119A" w:rsidRDefault="00A66487" w:rsidP="00A66487">
      <w:pPr>
        <w:rPr>
          <w:rFonts w:ascii="Arial" w:eastAsia="Arial Unicode MS" w:hAnsi="Arial" w:cs="Arial"/>
          <w:b/>
          <w:bCs/>
          <w:sz w:val="20"/>
          <w:szCs w:val="20"/>
          <w:highlight w:val="yellow"/>
          <w:u w:val="single"/>
          <w:lang w:val="en-GB"/>
        </w:rPr>
      </w:pPr>
      <w:r w:rsidRPr="00EF119A">
        <w:rPr>
          <w:rFonts w:ascii="Arial" w:eastAsia="Arial Unicode MS" w:hAnsi="Arial" w:cs="Arial"/>
          <w:b/>
          <w:bCs/>
          <w:sz w:val="20"/>
          <w:szCs w:val="20"/>
          <w:highlight w:val="yellow"/>
          <w:u w:val="single"/>
          <w:lang w:val="en-GB"/>
        </w:rPr>
        <w:t>PART 3</w:t>
      </w:r>
    </w:p>
    <w:p w14:paraId="10D37D57" w14:textId="77777777" w:rsidR="00A66487" w:rsidRPr="00EF119A" w:rsidRDefault="00A66487" w:rsidP="00A66487">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66487" w:rsidRPr="00EF119A" w14:paraId="4F841F69" w14:textId="77777777" w:rsidTr="00813484">
        <w:tc>
          <w:tcPr>
            <w:tcW w:w="5000" w:type="pct"/>
            <w:gridSpan w:val="2"/>
            <w:tcBorders>
              <w:top w:val="nil"/>
              <w:left w:val="nil"/>
              <w:right w:val="nil"/>
            </w:tcBorders>
            <w:noWrap/>
            <w:tcMar>
              <w:top w:w="0" w:type="dxa"/>
              <w:left w:w="108" w:type="dxa"/>
              <w:bottom w:w="0" w:type="dxa"/>
              <w:right w:w="108" w:type="dxa"/>
            </w:tcMar>
            <w:vAlign w:val="center"/>
          </w:tcPr>
          <w:p w14:paraId="1C7C281B" w14:textId="77777777" w:rsidR="00A66487" w:rsidRPr="00EF119A" w:rsidRDefault="00A66487" w:rsidP="00813484">
            <w:pPr>
              <w:rPr>
                <w:rFonts w:ascii="Arial" w:eastAsia="Arial Unicode MS" w:hAnsi="Arial" w:cs="Arial"/>
                <w:b/>
                <w:bCs/>
                <w:sz w:val="20"/>
                <w:szCs w:val="20"/>
                <w:u w:val="single"/>
                <w:lang w:val="en-GB"/>
              </w:rPr>
            </w:pPr>
            <w:r w:rsidRPr="00EF119A">
              <w:rPr>
                <w:rFonts w:ascii="Arial" w:eastAsia="Arial Unicode MS" w:hAnsi="Arial" w:cs="Arial"/>
                <w:b/>
                <w:bCs/>
                <w:sz w:val="20"/>
                <w:szCs w:val="20"/>
                <w:u w:val="single"/>
                <w:lang w:val="en-GB"/>
              </w:rPr>
              <w:t>Editorial Comments (This section is reserved for the comments from journal editorial office and editors):</w:t>
            </w:r>
          </w:p>
          <w:p w14:paraId="621B61CF" w14:textId="77777777" w:rsidR="00A66487" w:rsidRPr="00EF119A" w:rsidRDefault="00A66487" w:rsidP="00813484">
            <w:pPr>
              <w:rPr>
                <w:rFonts w:ascii="Arial" w:eastAsia="Arial Unicode MS" w:hAnsi="Arial" w:cs="Arial"/>
                <w:b/>
                <w:bCs/>
                <w:sz w:val="20"/>
                <w:szCs w:val="20"/>
                <w:u w:val="single"/>
                <w:lang w:val="en-GB"/>
              </w:rPr>
            </w:pPr>
          </w:p>
        </w:tc>
      </w:tr>
      <w:tr w:rsidR="00A66487" w:rsidRPr="00EF119A" w14:paraId="4251B0EC" w14:textId="77777777" w:rsidTr="00813484">
        <w:tc>
          <w:tcPr>
            <w:tcW w:w="2784" w:type="pct"/>
            <w:noWrap/>
            <w:tcMar>
              <w:top w:w="0" w:type="dxa"/>
              <w:left w:w="108" w:type="dxa"/>
              <w:bottom w:w="0" w:type="dxa"/>
              <w:right w:w="108" w:type="dxa"/>
            </w:tcMar>
            <w:vAlign w:val="center"/>
          </w:tcPr>
          <w:p w14:paraId="1AB5D77D" w14:textId="77777777" w:rsidR="00A66487" w:rsidRPr="00EF119A" w:rsidRDefault="00A66487" w:rsidP="00813484">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4D188FCE" w14:textId="77777777" w:rsidR="00A66487" w:rsidRPr="00EF119A" w:rsidRDefault="00A66487" w:rsidP="00813484">
            <w:pPr>
              <w:rPr>
                <w:rFonts w:ascii="Arial" w:eastAsia="Arial Unicode MS" w:hAnsi="Arial" w:cs="Arial"/>
                <w:b/>
                <w:bCs/>
                <w:sz w:val="20"/>
                <w:szCs w:val="20"/>
                <w:lang w:val="en-GB"/>
              </w:rPr>
            </w:pPr>
            <w:r w:rsidRPr="00EF119A">
              <w:rPr>
                <w:rFonts w:ascii="Arial" w:eastAsia="Arial Unicode MS" w:hAnsi="Arial" w:cs="Arial"/>
                <w:sz w:val="20"/>
                <w:szCs w:val="20"/>
                <w:lang w:val="en-GB"/>
              </w:rPr>
              <w:t>Author’s Feedback</w:t>
            </w:r>
          </w:p>
        </w:tc>
      </w:tr>
      <w:tr w:rsidR="00A66487" w:rsidRPr="00EF119A" w14:paraId="35D9C6E6" w14:textId="77777777" w:rsidTr="00813484">
        <w:tc>
          <w:tcPr>
            <w:tcW w:w="2784" w:type="pct"/>
            <w:noWrap/>
            <w:tcMar>
              <w:top w:w="0" w:type="dxa"/>
              <w:left w:w="108" w:type="dxa"/>
              <w:bottom w:w="0" w:type="dxa"/>
              <w:right w:w="108" w:type="dxa"/>
            </w:tcMar>
            <w:vAlign w:val="center"/>
          </w:tcPr>
          <w:p w14:paraId="2B6A780E" w14:textId="77777777" w:rsidR="00A66487" w:rsidRPr="00EF119A" w:rsidRDefault="00A66487" w:rsidP="00A66487">
            <w:pPr>
              <w:keepNext/>
              <w:outlineLvl w:val="1"/>
              <w:rPr>
                <w:rFonts w:ascii="Arial" w:eastAsia="MS Mincho" w:hAnsi="Arial" w:cs="Arial"/>
                <w:b/>
                <w:bCs/>
                <w:sz w:val="20"/>
                <w:szCs w:val="20"/>
                <w:lang w:val="en-GB"/>
              </w:rPr>
            </w:pPr>
            <w:r w:rsidRPr="00EF119A">
              <w:rPr>
                <w:rFonts w:ascii="Arial" w:eastAsia="MS Mincho" w:hAnsi="Arial" w:cs="Arial"/>
                <w:b/>
                <w:bCs/>
                <w:sz w:val="20"/>
                <w:szCs w:val="20"/>
                <w:lang w:val="en-GB"/>
              </w:rPr>
              <w:t>Manuscript may be accepted after addressing comments mentioned in the attached file.</w:t>
            </w:r>
          </w:p>
          <w:p w14:paraId="52FD1477" w14:textId="77777777" w:rsidR="00A66487" w:rsidRPr="00EF119A" w:rsidRDefault="00A66487" w:rsidP="00813484">
            <w:pPr>
              <w:rPr>
                <w:rFonts w:ascii="Arial" w:eastAsia="Arial Unicode MS" w:hAnsi="Arial" w:cs="Arial"/>
                <w:sz w:val="20"/>
                <w:szCs w:val="20"/>
                <w:lang w:val="en-GB"/>
              </w:rPr>
            </w:pPr>
          </w:p>
          <w:p w14:paraId="5207050D" w14:textId="77777777" w:rsidR="00A66487" w:rsidRPr="00EF119A" w:rsidRDefault="00A66487" w:rsidP="00813484">
            <w:pPr>
              <w:rPr>
                <w:rFonts w:ascii="Arial" w:eastAsia="Arial Unicode MS" w:hAnsi="Arial" w:cs="Arial"/>
                <w:sz w:val="20"/>
                <w:szCs w:val="20"/>
                <w:lang w:val="en-GB"/>
              </w:rPr>
            </w:pPr>
          </w:p>
          <w:p w14:paraId="7259AC2C" w14:textId="135CF8C9" w:rsidR="00A66487" w:rsidRPr="00EF119A" w:rsidRDefault="00A66487" w:rsidP="00813484">
            <w:pPr>
              <w:rPr>
                <w:rFonts w:ascii="Arial" w:eastAsia="Arial Unicode MS" w:hAnsi="Arial" w:cs="Arial"/>
                <w:sz w:val="20"/>
                <w:szCs w:val="20"/>
                <w:lang w:val="en-GB"/>
              </w:rPr>
            </w:pPr>
            <w:r w:rsidRPr="00EF119A">
              <w:rPr>
                <w:rFonts w:ascii="Arial" w:eastAsia="Arial Unicode MS" w:hAnsi="Arial" w:cs="Arial"/>
                <w:sz w:val="20"/>
                <w:szCs w:val="20"/>
                <w:lang w:val="en-GB"/>
              </w:rPr>
              <w:t>See the att</w:t>
            </w:r>
            <w:r w:rsidR="007109C4" w:rsidRPr="00EF119A">
              <w:rPr>
                <w:rFonts w:ascii="Arial" w:eastAsia="Arial Unicode MS" w:hAnsi="Arial" w:cs="Arial"/>
                <w:sz w:val="20"/>
                <w:szCs w:val="20"/>
                <w:lang w:val="en-GB"/>
              </w:rPr>
              <w:t>a</w:t>
            </w:r>
            <w:r w:rsidRPr="00EF119A">
              <w:rPr>
                <w:rFonts w:ascii="Arial" w:eastAsia="Arial Unicode MS" w:hAnsi="Arial" w:cs="Arial"/>
                <w:sz w:val="20"/>
                <w:szCs w:val="20"/>
                <w:lang w:val="en-GB"/>
              </w:rPr>
              <w:t>chment</w:t>
            </w:r>
          </w:p>
          <w:p w14:paraId="752EF5C3" w14:textId="77777777" w:rsidR="00A66487" w:rsidRPr="00EF119A" w:rsidRDefault="00A66487" w:rsidP="00813484">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25973BB1" w14:textId="77777777" w:rsidR="00A66487" w:rsidRPr="00EF119A" w:rsidRDefault="00A66487" w:rsidP="00813484">
            <w:pPr>
              <w:rPr>
                <w:rFonts w:ascii="Arial" w:eastAsia="Arial Unicode MS" w:hAnsi="Arial" w:cs="Arial"/>
                <w:b/>
                <w:bCs/>
                <w:sz w:val="20"/>
                <w:szCs w:val="20"/>
                <w:lang w:val="en-GB"/>
              </w:rPr>
            </w:pPr>
          </w:p>
        </w:tc>
      </w:tr>
    </w:tbl>
    <w:p w14:paraId="7EB037F9" w14:textId="77777777" w:rsidR="00A66487" w:rsidRPr="00EF119A" w:rsidRDefault="00A66487" w:rsidP="00A66487">
      <w:pPr>
        <w:rPr>
          <w:rFonts w:ascii="Arial" w:hAnsi="Arial" w:cs="Arial"/>
          <w:sz w:val="20"/>
          <w:szCs w:val="20"/>
        </w:rPr>
      </w:pPr>
    </w:p>
    <w:p w14:paraId="6A45157B" w14:textId="77777777" w:rsidR="0000528E" w:rsidRPr="00EF119A" w:rsidRDefault="0000528E">
      <w:pPr>
        <w:keepNext/>
        <w:outlineLvl w:val="1"/>
        <w:rPr>
          <w:rFonts w:ascii="Arial" w:eastAsia="MS Mincho" w:hAnsi="Arial" w:cs="Arial"/>
          <w:b/>
          <w:bCs/>
          <w:sz w:val="20"/>
          <w:szCs w:val="20"/>
          <w:highlight w:val="yellow"/>
          <w:lang w:val="en-GB"/>
        </w:rPr>
      </w:pPr>
    </w:p>
    <w:sectPr w:rsidR="0000528E" w:rsidRPr="00EF119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7AA79" w14:textId="77777777" w:rsidR="00444C47" w:rsidRDefault="00444C47">
      <w:r>
        <w:separator/>
      </w:r>
    </w:p>
  </w:endnote>
  <w:endnote w:type="continuationSeparator" w:id="0">
    <w:p w14:paraId="5BC15FA9" w14:textId="77777777" w:rsidR="00444C47" w:rsidRDefault="0044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58F98CFA" w:rsidR="0000528E" w:rsidRDefault="00522A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F32A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F32A6">
      <w:rPr>
        <w:b/>
        <w:noProof/>
        <w:sz w:val="20"/>
      </w:rPr>
      <w:t>3</w:t>
    </w:r>
    <w:r>
      <w:rPr>
        <w:b/>
        <w:sz w:val="20"/>
      </w:rPr>
      <w:fldChar w:fldCharType="end"/>
    </w:r>
  </w:p>
  <w:p w14:paraId="11A11C0E" w14:textId="77777777" w:rsidR="0000528E" w:rsidRDefault="00522AEB">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F796" w14:textId="77777777" w:rsidR="00444C47" w:rsidRDefault="00444C47">
      <w:r>
        <w:separator/>
      </w:r>
    </w:p>
  </w:footnote>
  <w:footnote w:type="continuationSeparator" w:id="0">
    <w:p w14:paraId="40AC0279" w14:textId="77777777" w:rsidR="00444C47" w:rsidRDefault="0044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522A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8386107">
    <w:abstractNumId w:val="4"/>
  </w:num>
  <w:num w:numId="2" w16cid:durableId="1171288928">
    <w:abstractNumId w:val="8"/>
  </w:num>
  <w:num w:numId="3" w16cid:durableId="888494091">
    <w:abstractNumId w:val="7"/>
  </w:num>
  <w:num w:numId="4" w16cid:durableId="1365524701">
    <w:abstractNumId w:val="9"/>
  </w:num>
  <w:num w:numId="5" w16cid:durableId="1749157739">
    <w:abstractNumId w:val="6"/>
  </w:num>
  <w:num w:numId="6" w16cid:durableId="65154017">
    <w:abstractNumId w:val="0"/>
  </w:num>
  <w:num w:numId="7" w16cid:durableId="490566855">
    <w:abstractNumId w:val="3"/>
  </w:num>
  <w:num w:numId="8" w16cid:durableId="890267028">
    <w:abstractNumId w:val="11"/>
  </w:num>
  <w:num w:numId="9" w16cid:durableId="2044938040">
    <w:abstractNumId w:val="10"/>
  </w:num>
  <w:num w:numId="10" w16cid:durableId="1693454257">
    <w:abstractNumId w:val="2"/>
  </w:num>
  <w:num w:numId="11" w16cid:durableId="756750862">
    <w:abstractNumId w:val="1"/>
  </w:num>
  <w:num w:numId="12" w16cid:durableId="1409884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97BDC"/>
    <w:rsid w:val="000A290A"/>
    <w:rsid w:val="000D37A1"/>
    <w:rsid w:val="00101DC7"/>
    <w:rsid w:val="0010526E"/>
    <w:rsid w:val="00130B9C"/>
    <w:rsid w:val="002E31AC"/>
    <w:rsid w:val="00303FA6"/>
    <w:rsid w:val="003916BA"/>
    <w:rsid w:val="003A03D3"/>
    <w:rsid w:val="003C6224"/>
    <w:rsid w:val="003F3E1B"/>
    <w:rsid w:val="004323C8"/>
    <w:rsid w:val="00444C47"/>
    <w:rsid w:val="00484205"/>
    <w:rsid w:val="0048624A"/>
    <w:rsid w:val="00492AC8"/>
    <w:rsid w:val="00522AEB"/>
    <w:rsid w:val="006B39F2"/>
    <w:rsid w:val="007109C4"/>
    <w:rsid w:val="007742CF"/>
    <w:rsid w:val="007F32A6"/>
    <w:rsid w:val="00827932"/>
    <w:rsid w:val="008A3867"/>
    <w:rsid w:val="00950272"/>
    <w:rsid w:val="009C0F7C"/>
    <w:rsid w:val="00A179E5"/>
    <w:rsid w:val="00A66487"/>
    <w:rsid w:val="00B36203"/>
    <w:rsid w:val="00BC78E7"/>
    <w:rsid w:val="00D87861"/>
    <w:rsid w:val="00E87892"/>
    <w:rsid w:val="00EF119A"/>
    <w:rsid w:val="00FA56F6"/>
    <w:rsid w:val="00FC6A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66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2026-06-29T11:53:00Z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