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2002EB" w14:paraId="7FA6C5DD" w14:textId="77777777">
        <w:trPr>
          <w:trHeight w:val="20"/>
          <w:jc w:val="center"/>
        </w:trPr>
        <w:tc>
          <w:tcPr>
            <w:tcW w:w="1186" w:type="pct"/>
          </w:tcPr>
          <w:p w14:paraId="5515CA88" w14:textId="77777777" w:rsidR="008840F4" w:rsidRPr="002002EB" w:rsidRDefault="000D5C6B">
            <w:pPr>
              <w:pStyle w:val="BodyText"/>
              <w:ind w:left="90"/>
              <w:jc w:val="left"/>
              <w:rPr>
                <w:rFonts w:ascii="Arial" w:hAnsi="Arial" w:cs="Arial"/>
                <w:bCs/>
                <w:sz w:val="20"/>
                <w:szCs w:val="20"/>
                <w:lang w:val="en-GB"/>
              </w:rPr>
            </w:pPr>
            <w:r w:rsidRPr="002002EB">
              <w:rPr>
                <w:rFonts w:ascii="Arial" w:hAnsi="Arial" w:cs="Arial"/>
                <w:bCs/>
                <w:sz w:val="20"/>
                <w:szCs w:val="20"/>
                <w:lang w:val="en-GB"/>
              </w:rPr>
              <w:t>Journal Name:</w:t>
            </w:r>
          </w:p>
        </w:tc>
        <w:tc>
          <w:tcPr>
            <w:tcW w:w="3814" w:type="pct"/>
          </w:tcPr>
          <w:p w14:paraId="4007A08B" w14:textId="77777777" w:rsidR="008840F4" w:rsidRPr="002002EB" w:rsidRDefault="008840F4">
            <w:pPr>
              <w:rPr>
                <w:rFonts w:ascii="Arial" w:hAnsi="Arial" w:cs="Arial"/>
                <w:b/>
                <w:bCs/>
                <w:color w:val="0000FF"/>
                <w:sz w:val="20"/>
                <w:szCs w:val="20"/>
                <w:lang w:val="en-GB"/>
              </w:rPr>
            </w:pPr>
            <w:hyperlink r:id="rId7" w:history="1">
              <w:r w:rsidRPr="002002EB">
                <w:rPr>
                  <w:rFonts w:ascii="Arial" w:hAnsi="Arial" w:cs="Arial"/>
                  <w:color w:val="0000FF"/>
                  <w:sz w:val="20"/>
                  <w:szCs w:val="20"/>
                  <w:u w:val="single"/>
                </w:rPr>
                <w:t>Journal of Disease and Global Health</w:t>
              </w:r>
            </w:hyperlink>
          </w:p>
        </w:tc>
      </w:tr>
      <w:tr w:rsidR="008840F4" w:rsidRPr="002002EB" w14:paraId="49D7EC3D" w14:textId="77777777">
        <w:trPr>
          <w:trHeight w:val="20"/>
          <w:jc w:val="center"/>
        </w:trPr>
        <w:tc>
          <w:tcPr>
            <w:tcW w:w="1186" w:type="pct"/>
          </w:tcPr>
          <w:p w14:paraId="3C01B987" w14:textId="77777777" w:rsidR="008840F4" w:rsidRPr="002002EB" w:rsidRDefault="000D5C6B">
            <w:pPr>
              <w:pStyle w:val="BodyText"/>
              <w:ind w:left="90"/>
              <w:jc w:val="left"/>
              <w:rPr>
                <w:rFonts w:ascii="Arial" w:hAnsi="Arial" w:cs="Arial"/>
                <w:bCs/>
                <w:sz w:val="20"/>
                <w:szCs w:val="20"/>
                <w:lang w:val="en-GB"/>
              </w:rPr>
            </w:pPr>
            <w:r w:rsidRPr="002002EB">
              <w:rPr>
                <w:rFonts w:ascii="Arial" w:hAnsi="Arial" w:cs="Arial"/>
                <w:bCs/>
                <w:sz w:val="20"/>
                <w:szCs w:val="20"/>
                <w:lang w:val="en-GB"/>
              </w:rPr>
              <w:t>Manuscript Number:</w:t>
            </w:r>
          </w:p>
        </w:tc>
        <w:tc>
          <w:tcPr>
            <w:tcW w:w="3814" w:type="pct"/>
          </w:tcPr>
          <w:p w14:paraId="29374ED4" w14:textId="77777777" w:rsidR="008840F4" w:rsidRPr="002002EB" w:rsidRDefault="00CA7D96">
            <w:pPr>
              <w:pStyle w:val="NormalWeb"/>
              <w:spacing w:before="0" w:beforeAutospacing="0" w:after="0" w:afterAutospacing="0"/>
              <w:rPr>
                <w:rFonts w:ascii="Arial" w:hAnsi="Arial" w:cs="Arial"/>
                <w:b/>
                <w:bCs/>
                <w:sz w:val="20"/>
                <w:szCs w:val="20"/>
                <w:lang w:val="en-GB"/>
              </w:rPr>
            </w:pPr>
            <w:r w:rsidRPr="002002EB">
              <w:rPr>
                <w:rFonts w:ascii="Arial" w:hAnsi="Arial" w:cs="Arial"/>
                <w:b/>
                <w:bCs/>
                <w:sz w:val="20"/>
                <w:szCs w:val="20"/>
                <w:lang w:val="en-GB"/>
              </w:rPr>
              <w:t>Ms_JODAGH_15395</w:t>
            </w:r>
          </w:p>
        </w:tc>
      </w:tr>
      <w:tr w:rsidR="008840F4" w:rsidRPr="002002EB" w14:paraId="17E914B6" w14:textId="77777777">
        <w:trPr>
          <w:trHeight w:val="20"/>
          <w:jc w:val="center"/>
        </w:trPr>
        <w:tc>
          <w:tcPr>
            <w:tcW w:w="1186" w:type="pct"/>
          </w:tcPr>
          <w:p w14:paraId="7B8EB619" w14:textId="77777777" w:rsidR="008840F4" w:rsidRPr="002002EB" w:rsidRDefault="000D5C6B">
            <w:pPr>
              <w:pStyle w:val="BodyText"/>
              <w:ind w:left="90"/>
              <w:jc w:val="left"/>
              <w:rPr>
                <w:rFonts w:ascii="Arial" w:hAnsi="Arial" w:cs="Arial"/>
                <w:bCs/>
                <w:sz w:val="20"/>
                <w:szCs w:val="20"/>
                <w:lang w:val="en-GB"/>
              </w:rPr>
            </w:pPr>
            <w:r w:rsidRPr="002002EB">
              <w:rPr>
                <w:rFonts w:ascii="Arial" w:hAnsi="Arial" w:cs="Arial"/>
                <w:bCs/>
                <w:sz w:val="20"/>
                <w:szCs w:val="20"/>
                <w:lang w:val="en-GB"/>
              </w:rPr>
              <w:t xml:space="preserve">Title of the Manuscript: </w:t>
            </w:r>
          </w:p>
        </w:tc>
        <w:tc>
          <w:tcPr>
            <w:tcW w:w="3814" w:type="pct"/>
          </w:tcPr>
          <w:p w14:paraId="2CECEA66" w14:textId="77777777" w:rsidR="008840F4" w:rsidRPr="002002EB" w:rsidRDefault="00CA7D96">
            <w:pPr>
              <w:pStyle w:val="NormalWeb"/>
              <w:spacing w:before="0" w:beforeAutospacing="0" w:after="0" w:afterAutospacing="0"/>
              <w:rPr>
                <w:rFonts w:ascii="Arial" w:hAnsi="Arial" w:cs="Arial"/>
                <w:b/>
                <w:sz w:val="20"/>
                <w:szCs w:val="20"/>
                <w:lang w:val="en-GB"/>
              </w:rPr>
            </w:pPr>
            <w:r w:rsidRPr="002002EB">
              <w:rPr>
                <w:rFonts w:ascii="Arial" w:hAnsi="Arial" w:cs="Arial"/>
                <w:b/>
                <w:sz w:val="20"/>
                <w:szCs w:val="20"/>
                <w:lang w:val="en-GB"/>
              </w:rPr>
              <w:t>SPIROMETRIC ANALYSIS OF BRONCHOPROVATION AMONG CAPSICUM ANNUUM VENDORS IN CALABAR MUNICIPALITY, CROSS RIVER STATE, NIGERIA</w:t>
            </w:r>
          </w:p>
        </w:tc>
      </w:tr>
      <w:tr w:rsidR="008840F4" w:rsidRPr="002002EB" w14:paraId="4EE93046" w14:textId="77777777">
        <w:trPr>
          <w:trHeight w:val="20"/>
          <w:jc w:val="center"/>
        </w:trPr>
        <w:tc>
          <w:tcPr>
            <w:tcW w:w="1186" w:type="pct"/>
          </w:tcPr>
          <w:p w14:paraId="63CC52CC" w14:textId="77777777" w:rsidR="008840F4" w:rsidRPr="002002EB" w:rsidRDefault="000D5C6B">
            <w:pPr>
              <w:pStyle w:val="BodyText"/>
              <w:ind w:left="90"/>
              <w:jc w:val="left"/>
              <w:rPr>
                <w:rFonts w:ascii="Arial" w:hAnsi="Arial" w:cs="Arial"/>
                <w:bCs/>
                <w:sz w:val="20"/>
                <w:szCs w:val="20"/>
                <w:lang w:val="en-GB"/>
              </w:rPr>
            </w:pPr>
            <w:r w:rsidRPr="002002EB">
              <w:rPr>
                <w:rFonts w:ascii="Arial" w:hAnsi="Arial" w:cs="Arial"/>
                <w:bCs/>
                <w:sz w:val="20"/>
                <w:szCs w:val="20"/>
                <w:lang w:val="en-GB"/>
              </w:rPr>
              <w:t>Type of the Article</w:t>
            </w:r>
          </w:p>
        </w:tc>
        <w:tc>
          <w:tcPr>
            <w:tcW w:w="3814" w:type="pct"/>
          </w:tcPr>
          <w:p w14:paraId="30913D4B" w14:textId="77777777" w:rsidR="008840F4" w:rsidRPr="002002EB" w:rsidRDefault="0040135D">
            <w:pPr>
              <w:pStyle w:val="NormalWeb"/>
              <w:spacing w:before="0" w:beforeAutospacing="0" w:after="0" w:afterAutospacing="0"/>
              <w:rPr>
                <w:rFonts w:ascii="Arial" w:hAnsi="Arial" w:cs="Arial"/>
                <w:b/>
                <w:sz w:val="20"/>
                <w:szCs w:val="20"/>
                <w:lang w:val="en-GB"/>
              </w:rPr>
            </w:pPr>
            <w:r w:rsidRPr="002002EB">
              <w:rPr>
                <w:rFonts w:ascii="Arial" w:hAnsi="Arial" w:cs="Arial"/>
                <w:b/>
                <w:sz w:val="20"/>
                <w:szCs w:val="20"/>
                <w:lang w:val="en-GB"/>
              </w:rPr>
              <w:t xml:space="preserve">Research article / Short Communication/ Case Report / Case Study </w:t>
            </w:r>
          </w:p>
        </w:tc>
      </w:tr>
    </w:tbl>
    <w:p w14:paraId="3D08913F" w14:textId="77777777" w:rsidR="008840F4" w:rsidRPr="002002EB" w:rsidRDefault="008840F4">
      <w:pPr>
        <w:jc w:val="both"/>
        <w:rPr>
          <w:rFonts w:ascii="Arial" w:eastAsia="MS Mincho" w:hAnsi="Arial" w:cs="Arial"/>
          <w:sz w:val="20"/>
          <w:szCs w:val="20"/>
          <w:lang w:val="en-GB"/>
        </w:rPr>
      </w:pPr>
    </w:p>
    <w:p w14:paraId="0CB8F7CE" w14:textId="77777777" w:rsidR="008840F4" w:rsidRPr="002002EB" w:rsidRDefault="000D5C6B">
      <w:pPr>
        <w:jc w:val="both"/>
        <w:rPr>
          <w:rFonts w:ascii="Arial" w:eastAsia="MS Mincho" w:hAnsi="Arial" w:cs="Arial"/>
          <w:b/>
          <w:sz w:val="20"/>
          <w:szCs w:val="20"/>
          <w:u w:val="single"/>
          <w:lang w:val="en-GB"/>
        </w:rPr>
      </w:pPr>
      <w:r w:rsidRPr="002002EB">
        <w:rPr>
          <w:rFonts w:ascii="Arial" w:eastAsia="MS Mincho" w:hAnsi="Arial" w:cs="Arial"/>
          <w:b/>
          <w:sz w:val="20"/>
          <w:szCs w:val="20"/>
          <w:highlight w:val="yellow"/>
          <w:u w:val="single"/>
          <w:lang w:val="en-GB"/>
        </w:rPr>
        <w:t>PART 1 (Importance of the manuscript)</w:t>
      </w:r>
      <w:r w:rsidRPr="002002EB">
        <w:rPr>
          <w:rFonts w:ascii="Arial" w:eastAsia="MS Mincho" w:hAnsi="Arial" w:cs="Arial"/>
          <w:b/>
          <w:sz w:val="20"/>
          <w:szCs w:val="20"/>
          <w:u w:val="single"/>
          <w:lang w:val="en-GB"/>
        </w:rPr>
        <w:t xml:space="preserve"> </w:t>
      </w:r>
    </w:p>
    <w:p w14:paraId="2F074C1D" w14:textId="77777777" w:rsidR="008840F4" w:rsidRPr="002002EB" w:rsidRDefault="008840F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2002EB" w14:paraId="19E12508" w14:textId="77777777">
        <w:trPr>
          <w:trHeight w:val="20"/>
          <w:jc w:val="center"/>
        </w:trPr>
        <w:tc>
          <w:tcPr>
            <w:tcW w:w="1666" w:type="pct"/>
            <w:noWrap/>
          </w:tcPr>
          <w:p w14:paraId="45FFC9CE" w14:textId="77777777" w:rsidR="008840F4" w:rsidRPr="002002EB" w:rsidRDefault="008840F4">
            <w:pPr>
              <w:keepNext/>
              <w:outlineLvl w:val="1"/>
              <w:rPr>
                <w:rFonts w:ascii="Arial" w:eastAsia="MS Mincho" w:hAnsi="Arial" w:cs="Arial"/>
                <w:b/>
                <w:bCs/>
                <w:sz w:val="20"/>
                <w:szCs w:val="20"/>
                <w:lang w:val="en-GB"/>
              </w:rPr>
            </w:pPr>
          </w:p>
        </w:tc>
        <w:tc>
          <w:tcPr>
            <w:tcW w:w="1667" w:type="pct"/>
            <w:hideMark/>
          </w:tcPr>
          <w:p w14:paraId="00EDB271"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Comments of the Reviewers</w:t>
            </w:r>
          </w:p>
        </w:tc>
        <w:tc>
          <w:tcPr>
            <w:tcW w:w="1667" w:type="pct"/>
          </w:tcPr>
          <w:p w14:paraId="39E33AEB" w14:textId="77777777" w:rsidR="008840F4" w:rsidRPr="002002EB" w:rsidRDefault="000D5C6B">
            <w:pPr>
              <w:spacing w:after="160" w:line="256" w:lineRule="auto"/>
              <w:rPr>
                <w:rFonts w:ascii="Arial" w:eastAsia="Calibri" w:hAnsi="Arial" w:cs="Arial"/>
                <w:kern w:val="2"/>
                <w:sz w:val="20"/>
                <w:szCs w:val="20"/>
                <w:lang w:val="en-GB"/>
              </w:rPr>
            </w:pPr>
            <w:r w:rsidRPr="002002EB">
              <w:rPr>
                <w:rFonts w:ascii="Arial" w:eastAsia="Calibri" w:hAnsi="Arial" w:cs="Arial"/>
                <w:b/>
                <w:kern w:val="2"/>
                <w:sz w:val="20"/>
                <w:szCs w:val="20"/>
                <w:lang w:val="en-GB"/>
              </w:rPr>
              <w:t>Author’s Feedback</w:t>
            </w:r>
            <w:r w:rsidRPr="002002EB">
              <w:rPr>
                <w:rFonts w:ascii="Arial" w:eastAsia="Calibri" w:hAnsi="Arial" w:cs="Arial"/>
                <w:kern w:val="2"/>
                <w:sz w:val="20"/>
                <w:szCs w:val="20"/>
                <w:lang w:val="en-GB"/>
              </w:rPr>
              <w:t xml:space="preserve"> </w:t>
            </w:r>
          </w:p>
          <w:p w14:paraId="5D58271B"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6CB3C720" w14:textId="77777777">
        <w:trPr>
          <w:trHeight w:val="20"/>
          <w:jc w:val="center"/>
        </w:trPr>
        <w:tc>
          <w:tcPr>
            <w:tcW w:w="1666" w:type="pct"/>
            <w:noWrap/>
            <w:hideMark/>
          </w:tcPr>
          <w:p w14:paraId="6D565ECC" w14:textId="77777777" w:rsidR="008840F4" w:rsidRPr="002002EB" w:rsidRDefault="000D5C6B">
            <w:pPr>
              <w:rPr>
                <w:rFonts w:ascii="Arial" w:hAnsi="Arial" w:cs="Arial"/>
                <w:bCs/>
                <w:sz w:val="20"/>
                <w:szCs w:val="20"/>
                <w:lang w:val="en-GB"/>
              </w:rPr>
            </w:pPr>
            <w:r w:rsidRPr="002002EB">
              <w:rPr>
                <w:rFonts w:ascii="Arial" w:hAnsi="Arial" w:cs="Arial"/>
                <w:b/>
                <w:bCs/>
                <w:sz w:val="20"/>
                <w:szCs w:val="20"/>
                <w:lang w:val="en-GB"/>
              </w:rPr>
              <w:t>Please write a few sentences regarding the importance of this manuscript for the scientific community.</w:t>
            </w:r>
            <w:r w:rsidRPr="002002EB">
              <w:rPr>
                <w:rFonts w:ascii="Arial" w:hAnsi="Arial" w:cs="Arial"/>
                <w:bCs/>
                <w:sz w:val="20"/>
                <w:szCs w:val="20"/>
                <w:lang w:val="en-GB"/>
              </w:rPr>
              <w:t xml:space="preserve"> A minimum of 3-4 sentences may </w:t>
            </w:r>
          </w:p>
          <w:p w14:paraId="257FAF79" w14:textId="77777777" w:rsidR="008840F4" w:rsidRPr="002002EB" w:rsidRDefault="000D5C6B">
            <w:pPr>
              <w:rPr>
                <w:rFonts w:ascii="Arial" w:eastAsia="MS Mincho" w:hAnsi="Arial" w:cs="Arial"/>
                <w:bCs/>
                <w:sz w:val="20"/>
                <w:szCs w:val="20"/>
                <w:lang w:val="en-GB"/>
              </w:rPr>
            </w:pPr>
            <w:r w:rsidRPr="002002EB">
              <w:rPr>
                <w:rFonts w:ascii="Arial" w:hAnsi="Arial" w:cs="Arial"/>
                <w:bCs/>
                <w:sz w:val="20"/>
                <w:szCs w:val="20"/>
                <w:lang w:val="en-GB"/>
              </w:rPr>
              <w:t>be required for this part.</w:t>
            </w:r>
          </w:p>
        </w:tc>
        <w:tc>
          <w:tcPr>
            <w:tcW w:w="1667" w:type="pct"/>
          </w:tcPr>
          <w:p w14:paraId="2E7B7612" w14:textId="77777777" w:rsidR="008840F4" w:rsidRPr="002002EB" w:rsidRDefault="00333AF8">
            <w:pPr>
              <w:contextualSpacing/>
              <w:rPr>
                <w:rFonts w:ascii="Arial" w:hAnsi="Arial" w:cs="Arial"/>
                <w:b/>
                <w:bCs/>
                <w:sz w:val="20"/>
                <w:szCs w:val="20"/>
                <w:lang w:val="en-GB"/>
              </w:rPr>
            </w:pPr>
            <w:r w:rsidRPr="002002EB">
              <w:rPr>
                <w:rFonts w:ascii="Arial" w:hAnsi="Arial" w:cs="Arial"/>
                <w:b/>
                <w:bCs/>
                <w:sz w:val="20"/>
                <w:szCs w:val="20"/>
                <w:lang w:val="en-GB"/>
              </w:rPr>
              <w:t>This study has a good potential if corrected because it can emphasize on precaution and lung protective programme among chilli pepper exposed worker.</w:t>
            </w:r>
          </w:p>
        </w:tc>
        <w:tc>
          <w:tcPr>
            <w:tcW w:w="1667" w:type="pct"/>
          </w:tcPr>
          <w:p w14:paraId="516D6475" w14:textId="77777777" w:rsidR="008840F4" w:rsidRPr="002002EB" w:rsidRDefault="008840F4">
            <w:pPr>
              <w:keepNext/>
              <w:outlineLvl w:val="1"/>
              <w:rPr>
                <w:rFonts w:ascii="Arial" w:eastAsia="MS Mincho" w:hAnsi="Arial" w:cs="Arial"/>
                <w:bCs/>
                <w:sz w:val="20"/>
                <w:szCs w:val="20"/>
                <w:lang w:val="en-GB"/>
              </w:rPr>
            </w:pPr>
          </w:p>
        </w:tc>
      </w:tr>
    </w:tbl>
    <w:p w14:paraId="1DD257A1" w14:textId="77777777" w:rsidR="008840F4" w:rsidRPr="002002EB" w:rsidRDefault="008840F4">
      <w:pPr>
        <w:rPr>
          <w:rFonts w:ascii="Arial" w:hAnsi="Arial" w:cs="Arial"/>
          <w:sz w:val="20"/>
          <w:szCs w:val="20"/>
          <w:lang w:val="en-GB"/>
        </w:rPr>
      </w:pPr>
    </w:p>
    <w:p w14:paraId="2978787B" w14:textId="77777777" w:rsidR="008840F4" w:rsidRPr="002002EB" w:rsidRDefault="000D5C6B">
      <w:pPr>
        <w:keepNext/>
        <w:outlineLvl w:val="1"/>
        <w:rPr>
          <w:rFonts w:ascii="Arial" w:eastAsia="MS Mincho" w:hAnsi="Arial" w:cs="Arial"/>
          <w:b/>
          <w:bCs/>
          <w:sz w:val="20"/>
          <w:szCs w:val="20"/>
          <w:highlight w:val="yellow"/>
          <w:u w:val="single"/>
          <w:lang w:val="en-GB"/>
        </w:rPr>
      </w:pPr>
      <w:r w:rsidRPr="002002EB">
        <w:rPr>
          <w:rFonts w:ascii="Arial" w:eastAsia="MS Mincho" w:hAnsi="Arial" w:cs="Arial"/>
          <w:b/>
          <w:bCs/>
          <w:sz w:val="20"/>
          <w:szCs w:val="20"/>
          <w:highlight w:val="yellow"/>
          <w:u w:val="single"/>
          <w:lang w:val="en-GB"/>
        </w:rPr>
        <w:t>PART 2.1 (Objective Evaluation)</w:t>
      </w:r>
    </w:p>
    <w:p w14:paraId="0DB2DAFB" w14:textId="77777777" w:rsidR="008840F4" w:rsidRPr="002002EB"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2002EB" w14:paraId="40F544CA" w14:textId="77777777">
        <w:trPr>
          <w:trHeight w:val="20"/>
          <w:jc w:val="center"/>
        </w:trPr>
        <w:tc>
          <w:tcPr>
            <w:tcW w:w="1666" w:type="pct"/>
            <w:noWrap/>
          </w:tcPr>
          <w:p w14:paraId="21878FEC" w14:textId="77777777" w:rsidR="008840F4" w:rsidRPr="002002EB" w:rsidRDefault="008840F4">
            <w:pPr>
              <w:keepNext/>
              <w:outlineLvl w:val="1"/>
              <w:rPr>
                <w:rFonts w:ascii="Arial" w:eastAsia="MS Mincho" w:hAnsi="Arial" w:cs="Arial"/>
                <w:b/>
                <w:bCs/>
                <w:sz w:val="20"/>
                <w:szCs w:val="20"/>
                <w:lang w:val="en-GB"/>
              </w:rPr>
            </w:pPr>
          </w:p>
        </w:tc>
        <w:tc>
          <w:tcPr>
            <w:tcW w:w="1667" w:type="pct"/>
            <w:hideMark/>
          </w:tcPr>
          <w:p w14:paraId="68A9282C"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Rating of the Reviewers</w:t>
            </w:r>
          </w:p>
        </w:tc>
        <w:tc>
          <w:tcPr>
            <w:tcW w:w="1667" w:type="pct"/>
            <w:hideMark/>
          </w:tcPr>
          <w:p w14:paraId="3C771F37" w14:textId="77777777" w:rsidR="008840F4" w:rsidRPr="002002EB" w:rsidRDefault="000D5C6B">
            <w:pPr>
              <w:spacing w:after="160" w:line="256" w:lineRule="auto"/>
              <w:rPr>
                <w:rFonts w:ascii="Arial" w:hAnsi="Arial" w:cs="Arial"/>
                <w:b/>
                <w:sz w:val="20"/>
                <w:szCs w:val="20"/>
                <w:lang w:val="en-GB"/>
              </w:rPr>
            </w:pPr>
            <w:r w:rsidRPr="002002EB">
              <w:rPr>
                <w:rFonts w:ascii="Arial" w:eastAsia="Calibri" w:hAnsi="Arial" w:cs="Arial"/>
                <w:b/>
                <w:kern w:val="2"/>
                <w:sz w:val="20"/>
                <w:szCs w:val="20"/>
                <w:lang w:val="en-GB"/>
              </w:rPr>
              <w:t>Author’s Feedback</w:t>
            </w:r>
            <w:r w:rsidRPr="002002EB">
              <w:rPr>
                <w:rFonts w:ascii="Arial" w:eastAsia="Calibri" w:hAnsi="Arial" w:cs="Arial"/>
                <w:kern w:val="2"/>
                <w:sz w:val="20"/>
                <w:szCs w:val="20"/>
                <w:lang w:val="en-GB"/>
              </w:rPr>
              <w:t xml:space="preserve"> </w:t>
            </w:r>
            <w:r w:rsidR="002D4953" w:rsidRPr="002002EB">
              <w:rPr>
                <w:rFonts w:ascii="Arial" w:hAnsi="Arial" w:cs="Arial"/>
                <w:b/>
                <w:kern w:val="2"/>
                <w:sz w:val="20"/>
                <w:szCs w:val="20"/>
                <w:highlight w:val="yellow"/>
                <w:lang w:val="en-GB"/>
              </w:rPr>
              <w:t>(</w:t>
            </w:r>
            <w:r w:rsidR="002D4953" w:rsidRPr="002002EB">
              <w:rPr>
                <w:rFonts w:ascii="Arial" w:hAnsi="Arial" w:cs="Arial"/>
                <w:bCs/>
                <w:kern w:val="2"/>
                <w:sz w:val="20"/>
                <w:szCs w:val="20"/>
                <w:highlight w:val="yellow"/>
                <w:lang w:val="en-GB"/>
              </w:rPr>
              <w:t>Revision of the Manuscript and Feedback of Authors are mandatory for Rating of 2 and 1)</w:t>
            </w:r>
          </w:p>
        </w:tc>
      </w:tr>
      <w:tr w:rsidR="008840F4" w:rsidRPr="002002EB" w14:paraId="0AD8D959" w14:textId="77777777">
        <w:trPr>
          <w:trHeight w:val="20"/>
          <w:jc w:val="center"/>
        </w:trPr>
        <w:tc>
          <w:tcPr>
            <w:tcW w:w="1666" w:type="pct"/>
            <w:noWrap/>
            <w:hideMark/>
          </w:tcPr>
          <w:p w14:paraId="1C5CE1FC" w14:textId="77777777" w:rsidR="008840F4" w:rsidRPr="002002EB" w:rsidRDefault="000D5C6B">
            <w:pPr>
              <w:rPr>
                <w:rFonts w:ascii="Arial" w:hAnsi="Arial" w:cs="Arial"/>
                <w:b/>
                <w:bCs/>
                <w:sz w:val="20"/>
                <w:szCs w:val="20"/>
                <w:lang w:val="en-GB"/>
              </w:rPr>
            </w:pPr>
            <w:r w:rsidRPr="002002EB">
              <w:rPr>
                <w:rFonts w:ascii="Arial" w:hAnsi="Arial" w:cs="Arial"/>
                <w:b/>
                <w:bCs/>
                <w:sz w:val="20"/>
                <w:szCs w:val="20"/>
                <w:lang w:val="en-GB"/>
              </w:rPr>
              <w:t xml:space="preserve">1. Is the title clear and appropriate for the study? </w:t>
            </w:r>
          </w:p>
          <w:p w14:paraId="325649E7"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335DF617" w14:textId="77777777" w:rsidR="008840F4" w:rsidRPr="002002EB" w:rsidRDefault="000D5C6B">
            <w:pPr>
              <w:rPr>
                <w:rFonts w:ascii="Arial" w:hAnsi="Arial" w:cs="Arial"/>
                <w:sz w:val="20"/>
                <w:szCs w:val="20"/>
                <w:u w:val="single"/>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B69BA9"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2</w:t>
            </w:r>
          </w:p>
        </w:tc>
        <w:tc>
          <w:tcPr>
            <w:tcW w:w="1667" w:type="pct"/>
          </w:tcPr>
          <w:p w14:paraId="167E6AEE" w14:textId="77777777" w:rsidR="008840F4" w:rsidRPr="002002EB" w:rsidRDefault="00E509DB">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Yes the title is clear and appropriate for this study because it is in line with the result and fall within the objectives of the study</w:t>
            </w:r>
            <w:r w:rsidR="0072366D" w:rsidRPr="002002EB">
              <w:rPr>
                <w:rFonts w:ascii="Arial" w:eastAsia="MS Mincho" w:hAnsi="Arial" w:cs="Arial"/>
                <w:bCs/>
                <w:sz w:val="20"/>
                <w:szCs w:val="20"/>
                <w:lang w:val="en-GB"/>
              </w:rPr>
              <w:t>.</w:t>
            </w:r>
            <w:r w:rsidRPr="002002EB">
              <w:rPr>
                <w:rFonts w:ascii="Arial" w:eastAsia="MS Mincho" w:hAnsi="Arial" w:cs="Arial"/>
                <w:bCs/>
                <w:sz w:val="20"/>
                <w:szCs w:val="20"/>
                <w:lang w:val="en-GB"/>
              </w:rPr>
              <w:t xml:space="preserve"> </w:t>
            </w:r>
            <w:r w:rsidR="0072366D" w:rsidRPr="002002EB">
              <w:rPr>
                <w:rFonts w:ascii="Arial" w:eastAsia="MS Mincho" w:hAnsi="Arial" w:cs="Arial"/>
                <w:bCs/>
                <w:sz w:val="20"/>
                <w:szCs w:val="20"/>
                <w:lang w:val="en-GB"/>
              </w:rPr>
              <w:t>From</w:t>
            </w:r>
            <w:r w:rsidRPr="002002EB">
              <w:rPr>
                <w:rFonts w:ascii="Arial" w:eastAsia="MS Mincho" w:hAnsi="Arial" w:cs="Arial"/>
                <w:bCs/>
                <w:sz w:val="20"/>
                <w:szCs w:val="20"/>
                <w:lang w:val="en-GB"/>
              </w:rPr>
              <w:t xml:space="preserve"> the comments made by other reviewers, </w:t>
            </w:r>
            <w:r w:rsidR="00647AED" w:rsidRPr="002002EB">
              <w:rPr>
                <w:rFonts w:ascii="Arial" w:eastAsia="MS Mincho" w:hAnsi="Arial" w:cs="Arial"/>
                <w:bCs/>
                <w:sz w:val="20"/>
                <w:szCs w:val="20"/>
                <w:lang w:val="en-GB"/>
              </w:rPr>
              <w:t>I</w:t>
            </w:r>
            <w:r w:rsidRPr="002002EB">
              <w:rPr>
                <w:rFonts w:ascii="Arial" w:eastAsia="MS Mincho" w:hAnsi="Arial" w:cs="Arial"/>
                <w:bCs/>
                <w:sz w:val="20"/>
                <w:szCs w:val="20"/>
                <w:lang w:val="en-GB"/>
              </w:rPr>
              <w:t xml:space="preserve"> believe the title is clear and appropriate.</w:t>
            </w:r>
          </w:p>
        </w:tc>
      </w:tr>
      <w:tr w:rsidR="008840F4" w:rsidRPr="002002EB" w14:paraId="3981D93E" w14:textId="77777777">
        <w:trPr>
          <w:trHeight w:val="20"/>
          <w:jc w:val="center"/>
        </w:trPr>
        <w:tc>
          <w:tcPr>
            <w:tcW w:w="1666" w:type="pct"/>
            <w:noWrap/>
            <w:hideMark/>
          </w:tcPr>
          <w:p w14:paraId="3C16D73E"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 xml:space="preserve">2. Is the abstract of the article comprehensive? </w:t>
            </w:r>
          </w:p>
          <w:p w14:paraId="534C29EF"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2BF18972"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32A929"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2</w:t>
            </w:r>
          </w:p>
        </w:tc>
        <w:tc>
          <w:tcPr>
            <w:tcW w:w="1667" w:type="pct"/>
          </w:tcPr>
          <w:p w14:paraId="6E90866C" w14:textId="77777777" w:rsidR="008840F4" w:rsidRPr="002002EB" w:rsidRDefault="00647AED">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From my review,  I believe the abstract is comprehensive and well detailed.</w:t>
            </w:r>
          </w:p>
        </w:tc>
      </w:tr>
      <w:tr w:rsidR="008840F4" w:rsidRPr="002002EB" w14:paraId="7478E270" w14:textId="77777777">
        <w:trPr>
          <w:trHeight w:val="20"/>
          <w:jc w:val="center"/>
        </w:trPr>
        <w:tc>
          <w:tcPr>
            <w:tcW w:w="1666" w:type="pct"/>
            <w:noWrap/>
            <w:hideMark/>
          </w:tcPr>
          <w:p w14:paraId="4577EAAD"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3. Are the keywords appropriate and useful?</w:t>
            </w:r>
          </w:p>
          <w:p w14:paraId="2472CFCF"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639AED52"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8F5AAD"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4</w:t>
            </w:r>
          </w:p>
        </w:tc>
        <w:tc>
          <w:tcPr>
            <w:tcW w:w="1667" w:type="pct"/>
          </w:tcPr>
          <w:p w14:paraId="1B966A4E"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4F6589FA" w14:textId="77777777">
        <w:trPr>
          <w:trHeight w:val="20"/>
          <w:jc w:val="center"/>
        </w:trPr>
        <w:tc>
          <w:tcPr>
            <w:tcW w:w="1666" w:type="pct"/>
            <w:noWrap/>
            <w:hideMark/>
          </w:tcPr>
          <w:p w14:paraId="5C93D40D"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4. Is the background information of the paper sufficient and well organized?</w:t>
            </w:r>
          </w:p>
          <w:p w14:paraId="2E3AF02F"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261CFF69"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7F2BCC"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2</w:t>
            </w:r>
          </w:p>
        </w:tc>
        <w:tc>
          <w:tcPr>
            <w:tcW w:w="1667" w:type="pct"/>
          </w:tcPr>
          <w:p w14:paraId="46C003FB" w14:textId="77777777" w:rsidR="008840F4" w:rsidRPr="002002EB" w:rsidRDefault="007F39A1">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Yes the background information is very well detailed and organized.</w:t>
            </w:r>
          </w:p>
        </w:tc>
      </w:tr>
      <w:tr w:rsidR="008840F4" w:rsidRPr="002002EB" w14:paraId="676D1245" w14:textId="77777777">
        <w:trPr>
          <w:trHeight w:val="20"/>
          <w:jc w:val="center"/>
        </w:trPr>
        <w:tc>
          <w:tcPr>
            <w:tcW w:w="1666" w:type="pct"/>
            <w:noWrap/>
            <w:hideMark/>
          </w:tcPr>
          <w:p w14:paraId="056B14D7"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5. Are the research objectives/hypotheses clearly stated?</w:t>
            </w:r>
          </w:p>
          <w:p w14:paraId="780B277C"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5EF6C6C4"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343DD2"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2</w:t>
            </w:r>
          </w:p>
        </w:tc>
        <w:tc>
          <w:tcPr>
            <w:tcW w:w="1667" w:type="pct"/>
          </w:tcPr>
          <w:p w14:paraId="3B347B5A" w14:textId="77777777" w:rsidR="008840F4" w:rsidRPr="002002EB" w:rsidRDefault="007F39A1">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The research objectives are clearly stated and are also in line with the result of the study.</w:t>
            </w:r>
          </w:p>
        </w:tc>
      </w:tr>
      <w:tr w:rsidR="008840F4" w:rsidRPr="002002EB" w14:paraId="21EC7CE2" w14:textId="77777777">
        <w:trPr>
          <w:trHeight w:val="20"/>
          <w:jc w:val="center"/>
        </w:trPr>
        <w:tc>
          <w:tcPr>
            <w:tcW w:w="1666" w:type="pct"/>
            <w:noWrap/>
            <w:hideMark/>
          </w:tcPr>
          <w:p w14:paraId="5E62D474"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6. Is the literature review relevant and up to date?</w:t>
            </w:r>
          </w:p>
          <w:p w14:paraId="107D5BDB"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3439A1BF"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FEF747"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3</w:t>
            </w:r>
          </w:p>
        </w:tc>
        <w:tc>
          <w:tcPr>
            <w:tcW w:w="1667" w:type="pct"/>
          </w:tcPr>
          <w:p w14:paraId="4D611EEE"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64632012" w14:textId="77777777">
        <w:trPr>
          <w:trHeight w:val="20"/>
          <w:jc w:val="center"/>
        </w:trPr>
        <w:tc>
          <w:tcPr>
            <w:tcW w:w="1666" w:type="pct"/>
            <w:noWrap/>
            <w:hideMark/>
          </w:tcPr>
          <w:p w14:paraId="087FBD93"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7. Is the research methodology appropriate for the study?</w:t>
            </w:r>
          </w:p>
          <w:p w14:paraId="27987138"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1E3C2964"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CB613"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2</w:t>
            </w:r>
          </w:p>
        </w:tc>
        <w:tc>
          <w:tcPr>
            <w:tcW w:w="1667" w:type="pct"/>
          </w:tcPr>
          <w:p w14:paraId="53B1BB16" w14:textId="77777777" w:rsidR="008840F4" w:rsidRPr="002002EB" w:rsidRDefault="0072366D">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Based on the method and design, the method is suitable for the research, and appropriate equipment were used.</w:t>
            </w:r>
          </w:p>
        </w:tc>
      </w:tr>
      <w:tr w:rsidR="008840F4" w:rsidRPr="002002EB" w14:paraId="273EB837" w14:textId="77777777">
        <w:trPr>
          <w:trHeight w:val="20"/>
          <w:jc w:val="center"/>
        </w:trPr>
        <w:tc>
          <w:tcPr>
            <w:tcW w:w="1666" w:type="pct"/>
            <w:noWrap/>
            <w:hideMark/>
          </w:tcPr>
          <w:p w14:paraId="49D22DA7"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8. Were ethical issues properly addressed (if applicable)?</w:t>
            </w:r>
          </w:p>
          <w:p w14:paraId="1F2E34B7"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4AA90A2D"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834F1" w14:textId="77777777" w:rsidR="008840F4" w:rsidRPr="002002EB" w:rsidRDefault="00333AF8" w:rsidP="00333AF8">
            <w:pPr>
              <w:rPr>
                <w:rFonts w:ascii="Arial" w:hAnsi="Arial" w:cs="Arial"/>
                <w:b/>
                <w:bCs/>
                <w:sz w:val="20"/>
                <w:szCs w:val="20"/>
                <w:lang w:val="en-GB"/>
              </w:rPr>
            </w:pPr>
            <w:r w:rsidRPr="002002EB">
              <w:rPr>
                <w:rFonts w:ascii="Arial" w:hAnsi="Arial" w:cs="Arial"/>
                <w:b/>
                <w:bCs/>
                <w:sz w:val="20"/>
                <w:szCs w:val="20"/>
                <w:lang w:val="en-GB"/>
              </w:rPr>
              <w:t>3</w:t>
            </w:r>
          </w:p>
        </w:tc>
        <w:tc>
          <w:tcPr>
            <w:tcW w:w="1667" w:type="pct"/>
          </w:tcPr>
          <w:p w14:paraId="3A13DE2A"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4D8BE6A2" w14:textId="77777777">
        <w:trPr>
          <w:trHeight w:val="20"/>
          <w:jc w:val="center"/>
        </w:trPr>
        <w:tc>
          <w:tcPr>
            <w:tcW w:w="1666" w:type="pct"/>
            <w:noWrap/>
            <w:hideMark/>
          </w:tcPr>
          <w:p w14:paraId="2C2DF058"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 xml:space="preserve">9. Are the results presented clearly? </w:t>
            </w:r>
          </w:p>
          <w:p w14:paraId="796A3C0D"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7B8EC7FD" w14:textId="77777777" w:rsidR="008840F4" w:rsidRPr="002002EB" w:rsidRDefault="000D5C6B">
            <w:pPr>
              <w:rPr>
                <w:rFonts w:ascii="Arial" w:hAnsi="Arial" w:cs="Arial"/>
                <w:bCs/>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9B2C1F"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2</w:t>
            </w:r>
          </w:p>
        </w:tc>
        <w:tc>
          <w:tcPr>
            <w:tcW w:w="1667" w:type="pct"/>
          </w:tcPr>
          <w:p w14:paraId="6EF87ACC" w14:textId="77777777" w:rsidR="008840F4" w:rsidRPr="002002EB" w:rsidRDefault="007F39A1">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 xml:space="preserve"> Yes the results are clearly presented and interpreted.</w:t>
            </w:r>
          </w:p>
        </w:tc>
      </w:tr>
      <w:tr w:rsidR="008840F4" w:rsidRPr="002002EB" w14:paraId="54D80851" w14:textId="77777777">
        <w:trPr>
          <w:trHeight w:val="20"/>
          <w:jc w:val="center"/>
        </w:trPr>
        <w:tc>
          <w:tcPr>
            <w:tcW w:w="1666" w:type="pct"/>
            <w:noWrap/>
            <w:hideMark/>
          </w:tcPr>
          <w:p w14:paraId="0B1BBEE1"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10. Are tables and figures clear, relevant, and necessary?</w:t>
            </w:r>
          </w:p>
          <w:p w14:paraId="4276720A"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5501BB3B"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p w14:paraId="3E7898DB" w14:textId="77777777" w:rsidR="008840F4" w:rsidRPr="002002EB" w:rsidRDefault="008840F4">
            <w:pPr>
              <w:rPr>
                <w:rFonts w:ascii="Arial" w:hAnsi="Arial" w:cs="Arial"/>
                <w:color w:val="404040"/>
                <w:sz w:val="20"/>
                <w:szCs w:val="20"/>
                <w:shd w:val="clear" w:color="auto" w:fill="FFFFFF"/>
                <w:lang w:val="en-GB"/>
              </w:rPr>
            </w:pPr>
          </w:p>
          <w:p w14:paraId="338CDBE8" w14:textId="77777777" w:rsidR="008840F4" w:rsidRPr="002002EB" w:rsidRDefault="008840F4">
            <w:pPr>
              <w:rPr>
                <w:rFonts w:ascii="Arial" w:hAnsi="Arial" w:cs="Arial"/>
                <w:sz w:val="20"/>
                <w:szCs w:val="20"/>
                <w:lang w:val="en-GB"/>
              </w:rPr>
            </w:pPr>
          </w:p>
        </w:tc>
        <w:tc>
          <w:tcPr>
            <w:tcW w:w="1667" w:type="pct"/>
          </w:tcPr>
          <w:p w14:paraId="3DDD1EA9"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2</w:t>
            </w:r>
          </w:p>
        </w:tc>
        <w:tc>
          <w:tcPr>
            <w:tcW w:w="1667" w:type="pct"/>
          </w:tcPr>
          <w:p w14:paraId="66EE08E4" w14:textId="77777777" w:rsidR="008840F4" w:rsidRPr="002002EB" w:rsidRDefault="007F39A1">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 xml:space="preserve">Yes they are necessary and also relevant for easy </w:t>
            </w:r>
            <w:proofErr w:type="spellStart"/>
            <w:r w:rsidRPr="002002EB">
              <w:rPr>
                <w:rFonts w:ascii="Arial" w:eastAsia="MS Mincho" w:hAnsi="Arial" w:cs="Arial"/>
                <w:bCs/>
                <w:sz w:val="20"/>
                <w:szCs w:val="20"/>
                <w:lang w:val="en-GB"/>
              </w:rPr>
              <w:t>clearity</w:t>
            </w:r>
            <w:proofErr w:type="spellEnd"/>
          </w:p>
        </w:tc>
      </w:tr>
      <w:tr w:rsidR="008840F4" w:rsidRPr="002002EB" w14:paraId="0D8CAE59" w14:textId="77777777">
        <w:trPr>
          <w:trHeight w:val="20"/>
          <w:jc w:val="center"/>
        </w:trPr>
        <w:tc>
          <w:tcPr>
            <w:tcW w:w="1666" w:type="pct"/>
            <w:noWrap/>
            <w:hideMark/>
          </w:tcPr>
          <w:p w14:paraId="7EC3DE11"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11. Does the discussion relate findings to existing literature?</w:t>
            </w:r>
          </w:p>
          <w:p w14:paraId="3B2B3FCA"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053B0DEA"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 xml:space="preserve">5 = Excellent 4 = Good 3 = Satisfactory 2 = </w:t>
            </w:r>
            <w:r w:rsidRPr="002002EB">
              <w:rPr>
                <w:rFonts w:ascii="Arial" w:hAnsi="Arial" w:cs="Arial"/>
                <w:color w:val="404040"/>
                <w:sz w:val="20"/>
                <w:szCs w:val="20"/>
                <w:shd w:val="clear" w:color="auto" w:fill="FFFFFF"/>
                <w:lang w:val="en-GB"/>
              </w:rPr>
              <w:lastRenderedPageBreak/>
              <w:t>Needs Improvement 1 = Poor N/A = Not Applicable</w:t>
            </w:r>
          </w:p>
        </w:tc>
        <w:tc>
          <w:tcPr>
            <w:tcW w:w="1667" w:type="pct"/>
          </w:tcPr>
          <w:p w14:paraId="45918234"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lastRenderedPageBreak/>
              <w:t>2</w:t>
            </w:r>
          </w:p>
        </w:tc>
        <w:tc>
          <w:tcPr>
            <w:tcW w:w="1667" w:type="pct"/>
          </w:tcPr>
          <w:p w14:paraId="7A3CE791" w14:textId="77777777" w:rsidR="008840F4" w:rsidRPr="002002EB" w:rsidRDefault="007F39A1">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 xml:space="preserve">The discussion </w:t>
            </w:r>
            <w:r w:rsidR="0072366D" w:rsidRPr="002002EB">
              <w:rPr>
                <w:rFonts w:ascii="Arial" w:eastAsia="MS Mincho" w:hAnsi="Arial" w:cs="Arial"/>
                <w:bCs/>
                <w:sz w:val="20"/>
                <w:szCs w:val="20"/>
                <w:lang w:val="en-GB"/>
              </w:rPr>
              <w:t>are related to the result found</w:t>
            </w:r>
          </w:p>
        </w:tc>
      </w:tr>
      <w:tr w:rsidR="008840F4" w:rsidRPr="002002EB" w14:paraId="1363DCC0" w14:textId="77777777">
        <w:trPr>
          <w:trHeight w:val="20"/>
          <w:jc w:val="center"/>
        </w:trPr>
        <w:tc>
          <w:tcPr>
            <w:tcW w:w="1666" w:type="pct"/>
            <w:noWrap/>
            <w:hideMark/>
          </w:tcPr>
          <w:p w14:paraId="69094BCB"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12. Are the conclusions supported by the data?</w:t>
            </w:r>
          </w:p>
          <w:p w14:paraId="24ADA52E"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34A6A7E9"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845315"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2</w:t>
            </w:r>
          </w:p>
        </w:tc>
        <w:tc>
          <w:tcPr>
            <w:tcW w:w="1667" w:type="pct"/>
          </w:tcPr>
          <w:p w14:paraId="07744ABD" w14:textId="77777777" w:rsidR="008840F4" w:rsidRPr="002002EB" w:rsidRDefault="0072366D">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The conclusion are supported by the data from the findings</w:t>
            </w:r>
          </w:p>
        </w:tc>
      </w:tr>
      <w:tr w:rsidR="008840F4" w:rsidRPr="002002EB" w14:paraId="2A5A5C64" w14:textId="77777777">
        <w:trPr>
          <w:trHeight w:val="20"/>
          <w:jc w:val="center"/>
        </w:trPr>
        <w:tc>
          <w:tcPr>
            <w:tcW w:w="1666" w:type="pct"/>
            <w:noWrap/>
            <w:hideMark/>
          </w:tcPr>
          <w:p w14:paraId="79186C0B"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13. Are the limitations of the study discussed?</w:t>
            </w:r>
          </w:p>
          <w:p w14:paraId="38F5C7F9"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48057D8A"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ADE80F"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3</w:t>
            </w:r>
          </w:p>
        </w:tc>
        <w:tc>
          <w:tcPr>
            <w:tcW w:w="1667" w:type="pct"/>
          </w:tcPr>
          <w:p w14:paraId="4BAC4185"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6667C9AF" w14:textId="77777777">
        <w:trPr>
          <w:trHeight w:val="20"/>
          <w:jc w:val="center"/>
        </w:trPr>
        <w:tc>
          <w:tcPr>
            <w:tcW w:w="1666" w:type="pct"/>
            <w:noWrap/>
            <w:hideMark/>
          </w:tcPr>
          <w:p w14:paraId="67973055"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14. Are the references relevant and sufficient (in number)?</w:t>
            </w:r>
          </w:p>
          <w:p w14:paraId="2E261C13"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070FCDA9"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5 = Excellent 4 = Good 3 = Satisfactory 2 = Needs Improvement 1 = Poor </w:t>
            </w:r>
          </w:p>
          <w:p w14:paraId="04518E2F"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N/A = Not Applicable</w:t>
            </w:r>
          </w:p>
        </w:tc>
        <w:tc>
          <w:tcPr>
            <w:tcW w:w="1667" w:type="pct"/>
          </w:tcPr>
          <w:p w14:paraId="47C866FB"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3</w:t>
            </w:r>
          </w:p>
        </w:tc>
        <w:tc>
          <w:tcPr>
            <w:tcW w:w="1667" w:type="pct"/>
          </w:tcPr>
          <w:p w14:paraId="6E239714"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0E3D92A2" w14:textId="77777777">
        <w:trPr>
          <w:trHeight w:val="20"/>
          <w:jc w:val="center"/>
        </w:trPr>
        <w:tc>
          <w:tcPr>
            <w:tcW w:w="1666" w:type="pct"/>
            <w:noWrap/>
            <w:hideMark/>
          </w:tcPr>
          <w:p w14:paraId="36B11C4F" w14:textId="77777777" w:rsidR="008840F4" w:rsidRPr="002002EB" w:rsidRDefault="000D5C6B">
            <w:pPr>
              <w:rPr>
                <w:rFonts w:ascii="Arial" w:hAnsi="Arial" w:cs="Arial"/>
                <w:b/>
                <w:sz w:val="20"/>
                <w:szCs w:val="20"/>
                <w:lang w:val="en-GB"/>
              </w:rPr>
            </w:pPr>
            <w:r w:rsidRPr="002002EB">
              <w:rPr>
                <w:rFonts w:ascii="Arial" w:hAnsi="Arial" w:cs="Arial"/>
                <w:b/>
                <w:sz w:val="20"/>
                <w:szCs w:val="20"/>
                <w:lang w:val="en-GB"/>
              </w:rPr>
              <w:t>15. Is the manuscript written in clear and understandable language?</w:t>
            </w:r>
          </w:p>
          <w:p w14:paraId="4397E574"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Rating Scale: </w:t>
            </w:r>
          </w:p>
          <w:p w14:paraId="354A7C6A" w14:textId="77777777" w:rsidR="008840F4" w:rsidRPr="002002EB" w:rsidRDefault="000D5C6B">
            <w:pPr>
              <w:rPr>
                <w:rFonts w:ascii="Arial" w:hAnsi="Arial" w:cs="Arial"/>
                <w:color w:val="404040"/>
                <w:sz w:val="20"/>
                <w:szCs w:val="20"/>
                <w:shd w:val="clear" w:color="auto" w:fill="FFFFFF"/>
                <w:lang w:val="en-GB"/>
              </w:rPr>
            </w:pPr>
            <w:r w:rsidRPr="002002EB">
              <w:rPr>
                <w:rFonts w:ascii="Arial" w:hAnsi="Arial" w:cs="Arial"/>
                <w:color w:val="404040"/>
                <w:sz w:val="20"/>
                <w:szCs w:val="20"/>
                <w:shd w:val="clear" w:color="auto" w:fill="FFFFFF"/>
                <w:lang w:val="en-GB"/>
              </w:rPr>
              <w:t xml:space="preserve">5 = Excellent 4 = Good 3 = Satisfactory 2 = Needs Improvement 1 = Poor </w:t>
            </w:r>
          </w:p>
          <w:p w14:paraId="0593D038" w14:textId="77777777" w:rsidR="008840F4" w:rsidRPr="002002EB" w:rsidRDefault="000D5C6B">
            <w:pPr>
              <w:rPr>
                <w:rFonts w:ascii="Arial" w:hAnsi="Arial" w:cs="Arial"/>
                <w:sz w:val="20"/>
                <w:szCs w:val="20"/>
                <w:lang w:val="en-GB"/>
              </w:rPr>
            </w:pPr>
            <w:r w:rsidRPr="002002EB">
              <w:rPr>
                <w:rFonts w:ascii="Arial" w:hAnsi="Arial" w:cs="Arial"/>
                <w:color w:val="404040"/>
                <w:sz w:val="20"/>
                <w:szCs w:val="20"/>
                <w:shd w:val="clear" w:color="auto" w:fill="FFFFFF"/>
                <w:lang w:val="en-GB"/>
              </w:rPr>
              <w:t>N/A = Not Applicable</w:t>
            </w:r>
          </w:p>
        </w:tc>
        <w:tc>
          <w:tcPr>
            <w:tcW w:w="1667" w:type="pct"/>
          </w:tcPr>
          <w:p w14:paraId="12A7A26E" w14:textId="77777777" w:rsidR="008840F4" w:rsidRPr="002002EB" w:rsidRDefault="00333AF8">
            <w:pPr>
              <w:contextualSpacing/>
              <w:rPr>
                <w:rFonts w:ascii="Arial" w:hAnsi="Arial" w:cs="Arial"/>
                <w:bCs/>
                <w:sz w:val="20"/>
                <w:szCs w:val="20"/>
                <w:lang w:val="en-GB"/>
              </w:rPr>
            </w:pPr>
            <w:r w:rsidRPr="002002EB">
              <w:rPr>
                <w:rFonts w:ascii="Arial" w:hAnsi="Arial" w:cs="Arial"/>
                <w:bCs/>
                <w:sz w:val="20"/>
                <w:szCs w:val="20"/>
                <w:lang w:val="en-GB"/>
              </w:rPr>
              <w:t>4</w:t>
            </w:r>
          </w:p>
        </w:tc>
        <w:tc>
          <w:tcPr>
            <w:tcW w:w="1667" w:type="pct"/>
          </w:tcPr>
          <w:p w14:paraId="440EFE46" w14:textId="77777777" w:rsidR="008840F4" w:rsidRPr="002002EB" w:rsidRDefault="008840F4">
            <w:pPr>
              <w:keepNext/>
              <w:outlineLvl w:val="1"/>
              <w:rPr>
                <w:rFonts w:ascii="Arial" w:eastAsia="MS Mincho" w:hAnsi="Arial" w:cs="Arial"/>
                <w:bCs/>
                <w:sz w:val="20"/>
                <w:szCs w:val="20"/>
                <w:lang w:val="en-GB"/>
              </w:rPr>
            </w:pPr>
          </w:p>
        </w:tc>
      </w:tr>
    </w:tbl>
    <w:p w14:paraId="05BD3C94" w14:textId="77777777" w:rsidR="008840F4" w:rsidRPr="002002EB" w:rsidRDefault="008840F4">
      <w:pPr>
        <w:jc w:val="both"/>
        <w:rPr>
          <w:rFonts w:ascii="Arial" w:eastAsia="MS Mincho" w:hAnsi="Arial" w:cs="Arial"/>
          <w:b/>
          <w:bCs/>
          <w:sz w:val="20"/>
          <w:szCs w:val="20"/>
          <w:u w:val="single"/>
          <w:lang w:val="en-GB"/>
        </w:rPr>
      </w:pPr>
    </w:p>
    <w:p w14:paraId="47C9B93B" w14:textId="77777777" w:rsidR="008840F4" w:rsidRPr="002002EB" w:rsidRDefault="000D5C6B">
      <w:pPr>
        <w:keepNext/>
        <w:outlineLvl w:val="1"/>
        <w:rPr>
          <w:rFonts w:ascii="Arial" w:eastAsia="MS Mincho" w:hAnsi="Arial" w:cs="Arial"/>
          <w:b/>
          <w:bCs/>
          <w:sz w:val="20"/>
          <w:szCs w:val="20"/>
          <w:u w:val="single"/>
          <w:lang w:val="en-GB"/>
        </w:rPr>
      </w:pPr>
      <w:r w:rsidRPr="002002EB">
        <w:rPr>
          <w:rFonts w:ascii="Arial" w:eastAsia="MS Mincho" w:hAnsi="Arial" w:cs="Arial"/>
          <w:b/>
          <w:bCs/>
          <w:sz w:val="20"/>
          <w:szCs w:val="20"/>
          <w:highlight w:val="yellow"/>
          <w:u w:val="single"/>
          <w:lang w:val="en-GB"/>
        </w:rPr>
        <w:t>PART 2.2 (Subjective Evaluation)</w:t>
      </w:r>
    </w:p>
    <w:p w14:paraId="20D3E081" w14:textId="77777777" w:rsidR="008840F4" w:rsidRPr="002002EB"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2002EB" w14:paraId="70BD9930" w14:textId="77777777">
        <w:trPr>
          <w:trHeight w:val="20"/>
          <w:jc w:val="center"/>
        </w:trPr>
        <w:tc>
          <w:tcPr>
            <w:tcW w:w="1666" w:type="pct"/>
            <w:noWrap/>
          </w:tcPr>
          <w:p w14:paraId="7B58870E" w14:textId="77777777" w:rsidR="008840F4" w:rsidRPr="002002EB" w:rsidRDefault="008840F4">
            <w:pPr>
              <w:keepNext/>
              <w:outlineLvl w:val="1"/>
              <w:rPr>
                <w:rFonts w:ascii="Arial" w:eastAsia="MS Mincho" w:hAnsi="Arial" w:cs="Arial"/>
                <w:b/>
                <w:bCs/>
                <w:sz w:val="20"/>
                <w:szCs w:val="20"/>
                <w:lang w:val="en-GB"/>
              </w:rPr>
            </w:pPr>
          </w:p>
        </w:tc>
        <w:tc>
          <w:tcPr>
            <w:tcW w:w="1667" w:type="pct"/>
          </w:tcPr>
          <w:p w14:paraId="0E422E42"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Reviewer’s comment</w:t>
            </w:r>
          </w:p>
          <w:p w14:paraId="1BF54B5B" w14:textId="77777777" w:rsidR="008840F4" w:rsidRPr="002002EB" w:rsidRDefault="008840F4">
            <w:pPr>
              <w:rPr>
                <w:rFonts w:ascii="Arial" w:hAnsi="Arial" w:cs="Arial"/>
                <w:sz w:val="20"/>
                <w:szCs w:val="20"/>
                <w:lang w:val="en-GB"/>
              </w:rPr>
            </w:pPr>
          </w:p>
        </w:tc>
        <w:tc>
          <w:tcPr>
            <w:tcW w:w="1667" w:type="pct"/>
          </w:tcPr>
          <w:p w14:paraId="2C58B06F" w14:textId="77777777" w:rsidR="008840F4" w:rsidRPr="002002EB" w:rsidRDefault="000D5C6B">
            <w:pPr>
              <w:spacing w:after="160" w:line="256" w:lineRule="auto"/>
              <w:rPr>
                <w:rFonts w:ascii="Arial" w:eastAsia="Calibri" w:hAnsi="Arial" w:cs="Arial"/>
                <w:kern w:val="2"/>
                <w:sz w:val="20"/>
                <w:szCs w:val="20"/>
                <w:lang w:val="en-IN"/>
              </w:rPr>
            </w:pPr>
            <w:r w:rsidRPr="002002EB">
              <w:rPr>
                <w:rFonts w:ascii="Arial" w:eastAsia="Calibri" w:hAnsi="Arial" w:cs="Arial"/>
                <w:b/>
                <w:kern w:val="2"/>
                <w:sz w:val="20"/>
                <w:szCs w:val="20"/>
                <w:lang w:val="en-IN"/>
              </w:rPr>
              <w:t>Author’s Feedback</w:t>
            </w:r>
            <w:r w:rsidRPr="002002EB">
              <w:rPr>
                <w:rFonts w:ascii="Arial" w:eastAsia="Calibri" w:hAnsi="Arial" w:cs="Arial"/>
                <w:kern w:val="2"/>
                <w:sz w:val="20"/>
                <w:szCs w:val="20"/>
                <w:lang w:val="en-IN"/>
              </w:rPr>
              <w:t xml:space="preserve"> </w:t>
            </w:r>
            <w:r w:rsidRPr="002002EB">
              <w:rPr>
                <w:rFonts w:ascii="Arial" w:eastAsia="Calibri" w:hAnsi="Arial" w:cs="Arial"/>
                <w:kern w:val="2"/>
                <w:sz w:val="20"/>
                <w:szCs w:val="20"/>
                <w:highlight w:val="yellow"/>
                <w:lang w:val="en-IN"/>
              </w:rPr>
              <w:t>(It is mandatory that authors should write his/her feedback here)</w:t>
            </w:r>
          </w:p>
          <w:p w14:paraId="61756C03" w14:textId="77777777" w:rsidR="008840F4" w:rsidRPr="002002EB" w:rsidRDefault="008840F4">
            <w:pPr>
              <w:keepNext/>
              <w:outlineLvl w:val="1"/>
              <w:rPr>
                <w:rFonts w:ascii="Arial" w:eastAsia="MS Mincho" w:hAnsi="Arial" w:cs="Arial"/>
                <w:bCs/>
                <w:sz w:val="20"/>
                <w:szCs w:val="20"/>
                <w:lang w:val="en-GB"/>
              </w:rPr>
            </w:pPr>
          </w:p>
        </w:tc>
      </w:tr>
      <w:tr w:rsidR="008840F4" w:rsidRPr="002002EB" w14:paraId="52A48C97" w14:textId="77777777">
        <w:trPr>
          <w:trHeight w:val="20"/>
          <w:jc w:val="center"/>
        </w:trPr>
        <w:tc>
          <w:tcPr>
            <w:tcW w:w="1666" w:type="pct"/>
            <w:noWrap/>
          </w:tcPr>
          <w:p w14:paraId="34AAA812" w14:textId="77777777" w:rsidR="008840F4" w:rsidRPr="002002EB" w:rsidRDefault="000D5C6B">
            <w:pPr>
              <w:rPr>
                <w:rFonts w:ascii="Arial" w:hAnsi="Arial" w:cs="Arial"/>
                <w:b/>
                <w:bCs/>
                <w:sz w:val="20"/>
                <w:szCs w:val="20"/>
                <w:lang w:val="en-GB"/>
              </w:rPr>
            </w:pPr>
            <w:r w:rsidRPr="002002EB">
              <w:rPr>
                <w:rFonts w:ascii="Arial" w:hAnsi="Arial" w:cs="Arial"/>
                <w:b/>
                <w:bCs/>
                <w:sz w:val="20"/>
                <w:szCs w:val="20"/>
                <w:lang w:val="en-GB"/>
              </w:rPr>
              <w:t>Is the title of the article suitable?</w:t>
            </w:r>
          </w:p>
          <w:p w14:paraId="11FE8818" w14:textId="77777777" w:rsidR="008840F4" w:rsidRPr="002002EB" w:rsidRDefault="008840F4">
            <w:pPr>
              <w:rPr>
                <w:rFonts w:ascii="Arial" w:hAnsi="Arial" w:cs="Arial"/>
                <w:bCs/>
                <w:sz w:val="20"/>
                <w:szCs w:val="20"/>
                <w:lang w:val="en-GB"/>
              </w:rPr>
            </w:pPr>
          </w:p>
          <w:p w14:paraId="6CB7B41E"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If your answer is NO, please provide a brief, clear suggestion for improvement.</w:t>
            </w:r>
          </w:p>
          <w:p w14:paraId="5E85D3F7" w14:textId="77777777" w:rsidR="008840F4" w:rsidRPr="002002EB" w:rsidRDefault="008840F4">
            <w:pPr>
              <w:rPr>
                <w:rFonts w:ascii="Arial" w:hAnsi="Arial" w:cs="Arial"/>
                <w:sz w:val="20"/>
                <w:szCs w:val="20"/>
                <w:u w:val="single"/>
                <w:lang w:val="en-GB"/>
              </w:rPr>
            </w:pPr>
          </w:p>
        </w:tc>
        <w:tc>
          <w:tcPr>
            <w:tcW w:w="1667" w:type="pct"/>
          </w:tcPr>
          <w:p w14:paraId="4F218851" w14:textId="77777777" w:rsidR="008840F4" w:rsidRPr="002002EB" w:rsidRDefault="00333AF8">
            <w:pPr>
              <w:ind w:left="360"/>
              <w:rPr>
                <w:rFonts w:ascii="Arial" w:hAnsi="Arial" w:cs="Arial"/>
                <w:sz w:val="20"/>
                <w:szCs w:val="20"/>
                <w:lang w:val="en-GB"/>
              </w:rPr>
            </w:pPr>
            <w:r w:rsidRPr="002002EB">
              <w:rPr>
                <w:rFonts w:ascii="Arial" w:hAnsi="Arial" w:cs="Arial"/>
                <w:sz w:val="20"/>
                <w:szCs w:val="20"/>
                <w:lang w:val="en-GB"/>
              </w:rPr>
              <w:t xml:space="preserve">There is typo in the word </w:t>
            </w:r>
            <w:r w:rsidR="001C43FE" w:rsidRPr="002002EB">
              <w:rPr>
                <w:rFonts w:ascii="Arial" w:hAnsi="Arial" w:cs="Arial"/>
                <w:sz w:val="20"/>
                <w:szCs w:val="20"/>
                <w:lang w:val="en-GB"/>
              </w:rPr>
              <w:t xml:space="preserve">BRONCHOPROVATION, is supposed to be bronchoprovocation. As this is international journal, I suggest to put the study location as general in the title but this is optional. </w:t>
            </w:r>
          </w:p>
          <w:p w14:paraId="5477603E" w14:textId="77777777" w:rsidR="00D119B0" w:rsidRPr="002002EB" w:rsidRDefault="00D119B0">
            <w:pPr>
              <w:ind w:left="360"/>
              <w:rPr>
                <w:rFonts w:ascii="Arial" w:hAnsi="Arial" w:cs="Arial"/>
                <w:sz w:val="20"/>
                <w:szCs w:val="20"/>
                <w:lang w:val="en-GB"/>
              </w:rPr>
            </w:pPr>
          </w:p>
        </w:tc>
        <w:tc>
          <w:tcPr>
            <w:tcW w:w="1667" w:type="pct"/>
          </w:tcPr>
          <w:p w14:paraId="02B41C0B" w14:textId="77777777" w:rsidR="008840F4" w:rsidRPr="002002EB" w:rsidRDefault="00843E6B">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The correction have been noted and attended to.</w:t>
            </w:r>
          </w:p>
        </w:tc>
      </w:tr>
      <w:tr w:rsidR="008840F4" w:rsidRPr="002002EB" w14:paraId="7269D02F" w14:textId="77777777">
        <w:trPr>
          <w:trHeight w:val="20"/>
          <w:jc w:val="center"/>
        </w:trPr>
        <w:tc>
          <w:tcPr>
            <w:tcW w:w="1666" w:type="pct"/>
            <w:noWrap/>
          </w:tcPr>
          <w:p w14:paraId="0DB25859" w14:textId="77777777" w:rsidR="008840F4" w:rsidRPr="002002EB" w:rsidRDefault="000D5C6B">
            <w:pPr>
              <w:keepNext/>
              <w:outlineLvl w:val="1"/>
              <w:rPr>
                <w:rFonts w:ascii="Arial" w:eastAsia="MS Mincho" w:hAnsi="Arial" w:cs="Arial"/>
                <w:b/>
                <w:bCs/>
                <w:sz w:val="20"/>
                <w:szCs w:val="20"/>
                <w:lang w:val="en-GB"/>
              </w:rPr>
            </w:pPr>
            <w:r w:rsidRPr="002002EB">
              <w:rPr>
                <w:rFonts w:ascii="Arial" w:eastAsia="MS Mincho" w:hAnsi="Arial" w:cs="Arial"/>
                <w:b/>
                <w:bCs/>
                <w:sz w:val="20"/>
                <w:szCs w:val="20"/>
                <w:lang w:val="en-GB"/>
              </w:rPr>
              <w:t xml:space="preserve">Is the abstract of the article comprehensive? </w:t>
            </w:r>
          </w:p>
          <w:p w14:paraId="0DF4107F"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s</w:t>
            </w:r>
          </w:p>
          <w:p w14:paraId="67299A85"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If your answer is NO, please provide a brief, clear suggestion for improvement.</w:t>
            </w:r>
          </w:p>
          <w:p w14:paraId="4219DDF9" w14:textId="77777777" w:rsidR="008840F4" w:rsidRPr="002002EB" w:rsidRDefault="008840F4">
            <w:pPr>
              <w:rPr>
                <w:rFonts w:ascii="Arial" w:hAnsi="Arial" w:cs="Arial"/>
                <w:sz w:val="20"/>
                <w:szCs w:val="20"/>
                <w:lang w:val="en-GB"/>
              </w:rPr>
            </w:pPr>
          </w:p>
        </w:tc>
        <w:tc>
          <w:tcPr>
            <w:tcW w:w="1667" w:type="pct"/>
          </w:tcPr>
          <w:p w14:paraId="75656462" w14:textId="77777777" w:rsidR="00B70795" w:rsidRPr="002002EB" w:rsidRDefault="001C43FE">
            <w:pPr>
              <w:ind w:left="360"/>
              <w:rPr>
                <w:rFonts w:ascii="Arial" w:hAnsi="Arial" w:cs="Arial"/>
                <w:sz w:val="20"/>
                <w:szCs w:val="20"/>
                <w:lang w:val="en-GB"/>
              </w:rPr>
            </w:pPr>
            <w:r w:rsidRPr="002002EB">
              <w:rPr>
                <w:rFonts w:ascii="Arial" w:hAnsi="Arial" w:cs="Arial"/>
                <w:sz w:val="20"/>
                <w:szCs w:val="20"/>
                <w:lang w:val="en-GB"/>
              </w:rPr>
              <w:t xml:space="preserve">No, </w:t>
            </w:r>
          </w:p>
          <w:p w14:paraId="4DC8F604" w14:textId="77777777" w:rsidR="00B70795" w:rsidRPr="002002EB" w:rsidRDefault="00B70795">
            <w:pPr>
              <w:ind w:left="360"/>
              <w:rPr>
                <w:rFonts w:ascii="Arial" w:hAnsi="Arial" w:cs="Arial"/>
                <w:sz w:val="20"/>
                <w:szCs w:val="20"/>
                <w:lang w:val="en-GB"/>
              </w:rPr>
            </w:pPr>
          </w:p>
          <w:p w14:paraId="3192DF61" w14:textId="77777777" w:rsidR="008840F4" w:rsidRPr="002002EB" w:rsidRDefault="001C43FE">
            <w:pPr>
              <w:ind w:left="360"/>
              <w:rPr>
                <w:rFonts w:ascii="Arial" w:hAnsi="Arial" w:cs="Arial"/>
                <w:sz w:val="20"/>
                <w:szCs w:val="20"/>
                <w:lang w:val="en-GB"/>
              </w:rPr>
            </w:pPr>
            <w:r w:rsidRPr="002002EB">
              <w:rPr>
                <w:rFonts w:ascii="Arial" w:hAnsi="Arial" w:cs="Arial"/>
                <w:sz w:val="20"/>
                <w:szCs w:val="20"/>
                <w:lang w:val="en-GB"/>
              </w:rPr>
              <w:t xml:space="preserve">the abstract is differed from the manuscript. For example, author indicate positive correlation between exposure duration and lung-function decline, but all reported correlations in Figures 5 to 8 are statistically non-significant. The number of participants in the exposed and control groups is not provided. the results mentioned also not comparing </w:t>
            </w:r>
            <w:r w:rsidR="003F7837" w:rsidRPr="002002EB">
              <w:rPr>
                <w:rFonts w:ascii="Arial" w:hAnsi="Arial" w:cs="Arial"/>
                <w:sz w:val="20"/>
                <w:szCs w:val="20"/>
                <w:lang w:val="en-GB"/>
              </w:rPr>
              <w:t>exposed and control group.</w:t>
            </w:r>
          </w:p>
          <w:p w14:paraId="6A90639A" w14:textId="77777777" w:rsidR="00D119B0" w:rsidRPr="002002EB" w:rsidRDefault="00D119B0">
            <w:pPr>
              <w:ind w:left="360"/>
              <w:rPr>
                <w:rFonts w:ascii="Arial" w:hAnsi="Arial" w:cs="Arial"/>
                <w:sz w:val="20"/>
                <w:szCs w:val="20"/>
                <w:lang w:val="en-GB"/>
              </w:rPr>
            </w:pPr>
          </w:p>
        </w:tc>
        <w:tc>
          <w:tcPr>
            <w:tcW w:w="1667" w:type="pct"/>
          </w:tcPr>
          <w:p w14:paraId="404A0335" w14:textId="77777777" w:rsidR="008840F4" w:rsidRPr="002002EB" w:rsidRDefault="00BA3FFF" w:rsidP="00BA3FFF">
            <w:pPr>
              <w:rPr>
                <w:rFonts w:ascii="Arial" w:eastAsia="MS Mincho" w:hAnsi="Arial" w:cs="Arial"/>
                <w:bCs/>
                <w:sz w:val="20"/>
                <w:szCs w:val="20"/>
                <w:lang w:val="en-GB"/>
              </w:rPr>
            </w:pPr>
            <w:r w:rsidRPr="002002EB">
              <w:rPr>
                <w:rFonts w:ascii="Arial" w:hAnsi="Arial" w:cs="Arial"/>
                <w:sz w:val="20"/>
                <w:szCs w:val="20"/>
              </w:rPr>
              <w:t xml:space="preserve">A positive association between exposure duration and lung-function decline were biologically compatible with cumulative workplace exposure, but correlation alone does not establish causation and may be confounded by, baseline lung function, exposure intensity. In the abstract, it was stated that a positive correlation was observed between the duration of pepper exposure and the degree of decline in lung function parameters. Regular occupational exposure to </w:t>
            </w:r>
            <w:r w:rsidRPr="002002EB">
              <w:rPr>
                <w:rStyle w:val="Emphasis"/>
                <w:rFonts w:ascii="Arial" w:hAnsi="Arial" w:cs="Arial"/>
                <w:sz w:val="20"/>
                <w:szCs w:val="20"/>
              </w:rPr>
              <w:t>Capsicum annuum</w:t>
            </w:r>
            <w:r w:rsidRPr="002002EB">
              <w:rPr>
                <w:rFonts w:ascii="Arial" w:hAnsi="Arial" w:cs="Arial"/>
                <w:sz w:val="20"/>
                <w:szCs w:val="20"/>
              </w:rPr>
              <w:t xml:space="preserve"> powder may therefore contribute to measurable reductions in lung function and increased airway reactivity, as reflected by reduced </w:t>
            </w:r>
            <w:proofErr w:type="spellStart"/>
            <w:r w:rsidRPr="002002EB">
              <w:rPr>
                <w:rFonts w:ascii="Arial" w:hAnsi="Arial" w:cs="Arial"/>
                <w:sz w:val="20"/>
                <w:szCs w:val="20"/>
              </w:rPr>
              <w:t>spirometric</w:t>
            </w:r>
            <w:proofErr w:type="spellEnd"/>
            <w:r w:rsidRPr="002002EB">
              <w:rPr>
                <w:rFonts w:ascii="Arial" w:hAnsi="Arial" w:cs="Arial"/>
                <w:sz w:val="20"/>
                <w:szCs w:val="20"/>
              </w:rPr>
              <w:t xml:space="preserve"> values from the result. I believe that the abstract is in accordance with the manuscript.</w:t>
            </w:r>
          </w:p>
        </w:tc>
      </w:tr>
      <w:tr w:rsidR="008840F4" w:rsidRPr="002002EB" w14:paraId="1A035F5F" w14:textId="77777777">
        <w:trPr>
          <w:trHeight w:val="20"/>
          <w:jc w:val="center"/>
        </w:trPr>
        <w:tc>
          <w:tcPr>
            <w:tcW w:w="1666" w:type="pct"/>
            <w:noWrap/>
            <w:hideMark/>
          </w:tcPr>
          <w:p w14:paraId="6064834C" w14:textId="77777777" w:rsidR="008840F4" w:rsidRPr="002002EB" w:rsidRDefault="000D5C6B">
            <w:pPr>
              <w:keepNext/>
              <w:outlineLvl w:val="1"/>
              <w:rPr>
                <w:rFonts w:ascii="Arial" w:eastAsia="MS Mincho" w:hAnsi="Arial" w:cs="Arial"/>
                <w:bCs/>
                <w:sz w:val="20"/>
                <w:szCs w:val="20"/>
                <w:lang w:val="en-GB"/>
              </w:rPr>
            </w:pPr>
            <w:r w:rsidRPr="002002EB">
              <w:rPr>
                <w:rFonts w:ascii="Arial" w:eastAsia="MS Mincho" w:hAnsi="Arial" w:cs="Arial"/>
                <w:b/>
                <w:bCs/>
                <w:sz w:val="20"/>
                <w:szCs w:val="20"/>
                <w:lang w:val="en-GB"/>
              </w:rPr>
              <w:t xml:space="preserve">Is the manuscript scientifically correct? </w:t>
            </w:r>
            <w:r w:rsidRPr="002002EB">
              <w:rPr>
                <w:rFonts w:ascii="Arial" w:eastAsia="MS Mincho" w:hAnsi="Arial" w:cs="Arial"/>
                <w:b/>
                <w:bCs/>
                <w:sz w:val="20"/>
                <w:szCs w:val="20"/>
                <w:lang w:val="en-GB"/>
              </w:rPr>
              <w:br/>
            </w:r>
          </w:p>
          <w:p w14:paraId="0B0DEDED"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If your answer is NO, please provide a brief, clear suggestion for improvement</w:t>
            </w:r>
          </w:p>
          <w:p w14:paraId="306D657B" w14:textId="77777777" w:rsidR="008840F4" w:rsidRPr="002002EB" w:rsidRDefault="000D5C6B">
            <w:pPr>
              <w:rPr>
                <w:rFonts w:ascii="Arial" w:hAnsi="Arial" w:cs="Arial"/>
                <w:b/>
                <w:sz w:val="20"/>
                <w:szCs w:val="20"/>
                <w:lang w:val="en-GB"/>
              </w:rPr>
            </w:pPr>
            <w:r w:rsidRPr="002002EB">
              <w:rPr>
                <w:rFonts w:ascii="Arial" w:hAnsi="Arial" w:cs="Arial"/>
                <w:bCs/>
                <w:sz w:val="20"/>
                <w:szCs w:val="20"/>
                <w:lang w:val="en-GB"/>
              </w:rPr>
              <w:t>.</w:t>
            </w:r>
          </w:p>
        </w:tc>
        <w:tc>
          <w:tcPr>
            <w:tcW w:w="1667" w:type="pct"/>
          </w:tcPr>
          <w:p w14:paraId="6FDAE4FD" w14:textId="77777777" w:rsidR="00D119B0" w:rsidRPr="002002EB" w:rsidRDefault="00D119B0">
            <w:pPr>
              <w:contextualSpacing/>
              <w:rPr>
                <w:rFonts w:ascii="Arial" w:hAnsi="Arial" w:cs="Arial"/>
                <w:bCs/>
                <w:sz w:val="20"/>
                <w:szCs w:val="20"/>
                <w:lang w:val="en-GB"/>
              </w:rPr>
            </w:pPr>
          </w:p>
          <w:p w14:paraId="3B8FBECA" w14:textId="77777777" w:rsidR="00B651AE" w:rsidRPr="002002EB" w:rsidRDefault="003F7837">
            <w:pPr>
              <w:contextualSpacing/>
              <w:rPr>
                <w:rFonts w:ascii="Arial" w:hAnsi="Arial" w:cs="Arial"/>
                <w:sz w:val="20"/>
                <w:szCs w:val="20"/>
              </w:rPr>
            </w:pPr>
            <w:r w:rsidRPr="002002EB">
              <w:rPr>
                <w:rFonts w:ascii="Arial" w:hAnsi="Arial" w:cs="Arial"/>
                <w:bCs/>
                <w:sz w:val="20"/>
                <w:szCs w:val="20"/>
                <w:lang w:val="en-GB"/>
              </w:rPr>
              <w:t>No,</w:t>
            </w:r>
            <w:r w:rsidR="005C6FD1" w:rsidRPr="002002EB">
              <w:rPr>
                <w:rFonts w:ascii="Arial" w:hAnsi="Arial" w:cs="Arial"/>
                <w:sz w:val="20"/>
                <w:szCs w:val="20"/>
              </w:rPr>
              <w:t xml:space="preserve"> </w:t>
            </w:r>
          </w:p>
          <w:p w14:paraId="14970F0C" w14:textId="77777777" w:rsidR="00B651AE" w:rsidRPr="002002EB" w:rsidRDefault="00B651AE">
            <w:pPr>
              <w:contextualSpacing/>
              <w:rPr>
                <w:rFonts w:ascii="Arial" w:hAnsi="Arial" w:cs="Arial"/>
                <w:bCs/>
                <w:sz w:val="20"/>
                <w:szCs w:val="20"/>
              </w:rPr>
            </w:pPr>
          </w:p>
          <w:p w14:paraId="0228F3AA" w14:textId="77777777" w:rsidR="008840F4" w:rsidRPr="002002EB" w:rsidRDefault="005C6FD1">
            <w:pPr>
              <w:contextualSpacing/>
              <w:rPr>
                <w:rFonts w:ascii="Arial" w:hAnsi="Arial" w:cs="Arial"/>
                <w:bCs/>
                <w:sz w:val="20"/>
                <w:szCs w:val="20"/>
                <w:lang w:val="en-GB"/>
              </w:rPr>
            </w:pPr>
            <w:r w:rsidRPr="002002EB">
              <w:rPr>
                <w:rFonts w:ascii="Arial" w:hAnsi="Arial" w:cs="Arial"/>
                <w:bCs/>
                <w:sz w:val="20"/>
                <w:szCs w:val="20"/>
              </w:rPr>
              <w:t>not in its present form.</w:t>
            </w:r>
            <w:r w:rsidR="003F7837" w:rsidRPr="002002EB">
              <w:rPr>
                <w:rFonts w:ascii="Arial" w:hAnsi="Arial" w:cs="Arial"/>
                <w:bCs/>
                <w:sz w:val="20"/>
                <w:szCs w:val="20"/>
                <w:lang w:val="en-GB"/>
              </w:rPr>
              <w:t xml:space="preserve"> </w:t>
            </w:r>
            <w:r w:rsidRPr="002002EB">
              <w:rPr>
                <w:rFonts w:ascii="Arial" w:hAnsi="Arial" w:cs="Arial"/>
                <w:bCs/>
                <w:sz w:val="20"/>
                <w:szCs w:val="20"/>
                <w:lang w:val="en-GB"/>
              </w:rPr>
              <w:t>P</w:t>
            </w:r>
            <w:r w:rsidR="003F7837" w:rsidRPr="002002EB">
              <w:rPr>
                <w:rFonts w:ascii="Arial" w:hAnsi="Arial" w:cs="Arial"/>
                <w:bCs/>
                <w:sz w:val="20"/>
                <w:szCs w:val="20"/>
                <w:lang w:val="en-GB"/>
              </w:rPr>
              <w:t xml:space="preserve">lease correct the statistical analysis. There is no comparison between exposed and control subject. </w:t>
            </w:r>
            <w:r w:rsidRPr="002002EB">
              <w:rPr>
                <w:rFonts w:ascii="Arial" w:hAnsi="Arial" w:cs="Arial"/>
                <w:bCs/>
                <w:sz w:val="20"/>
                <w:szCs w:val="20"/>
                <w:lang w:val="en-GB"/>
              </w:rPr>
              <w:t xml:space="preserve">The test also not suitable for using t-test because it is repeated measurements, suggest to use Repeated-measures ANOVA. No results regarding sociodemographic factors such as age, gender etc. </w:t>
            </w:r>
            <w:r w:rsidR="00C139C0" w:rsidRPr="002002EB">
              <w:rPr>
                <w:rFonts w:ascii="Arial" w:hAnsi="Arial" w:cs="Arial"/>
                <w:bCs/>
                <w:sz w:val="20"/>
                <w:szCs w:val="20"/>
                <w:lang w:val="en-GB"/>
              </w:rPr>
              <w:t>N</w:t>
            </w:r>
            <w:r w:rsidRPr="002002EB">
              <w:rPr>
                <w:rFonts w:ascii="Arial" w:hAnsi="Arial" w:cs="Arial"/>
                <w:bCs/>
                <w:sz w:val="20"/>
                <w:szCs w:val="20"/>
                <w:lang w:val="en-GB"/>
              </w:rPr>
              <w:t xml:space="preserve">o inclusion and exclusion criteria. </w:t>
            </w:r>
            <w:r w:rsidR="00C139C0" w:rsidRPr="002002EB">
              <w:rPr>
                <w:rFonts w:ascii="Arial" w:hAnsi="Arial" w:cs="Arial"/>
                <w:bCs/>
                <w:sz w:val="20"/>
                <w:szCs w:val="20"/>
                <w:lang w:val="en-GB"/>
              </w:rPr>
              <w:t>The study claims heightened bronchial hyperresponsiveness without reporting individual PC</w:t>
            </w:r>
            <w:r w:rsidR="00C139C0" w:rsidRPr="002002EB">
              <w:rPr>
                <w:rFonts w:ascii="Cambria Math" w:hAnsi="Cambria Math" w:cs="Cambria Math"/>
                <w:bCs/>
                <w:sz w:val="20"/>
                <w:szCs w:val="20"/>
                <w:lang w:val="en-GB"/>
              </w:rPr>
              <w:t>₂₀</w:t>
            </w:r>
            <w:r w:rsidR="00C139C0" w:rsidRPr="002002EB">
              <w:rPr>
                <w:rFonts w:ascii="Arial" w:hAnsi="Arial" w:cs="Arial"/>
                <w:bCs/>
                <w:sz w:val="20"/>
                <w:szCs w:val="20"/>
                <w:lang w:val="en-GB"/>
              </w:rPr>
              <w:t xml:space="preserve"> values or the proportion achieving a ≥20% FEV</w:t>
            </w:r>
            <w:r w:rsidR="00C139C0" w:rsidRPr="002002EB">
              <w:rPr>
                <w:rFonts w:ascii="Cambria Math" w:hAnsi="Cambria Math" w:cs="Cambria Math"/>
                <w:bCs/>
                <w:sz w:val="20"/>
                <w:szCs w:val="20"/>
                <w:lang w:val="en-GB"/>
              </w:rPr>
              <w:t>₁</w:t>
            </w:r>
            <w:r w:rsidR="00C139C0" w:rsidRPr="002002EB">
              <w:rPr>
                <w:rFonts w:ascii="Arial" w:hAnsi="Arial" w:cs="Arial"/>
                <w:bCs/>
                <w:sz w:val="20"/>
                <w:szCs w:val="20"/>
                <w:lang w:val="en-GB"/>
              </w:rPr>
              <w:t xml:space="preserve"> reduction.</w:t>
            </w:r>
          </w:p>
          <w:p w14:paraId="78186BFD" w14:textId="77777777" w:rsidR="008D3079" w:rsidRPr="002002EB" w:rsidRDefault="008D3079">
            <w:pPr>
              <w:contextualSpacing/>
              <w:rPr>
                <w:rFonts w:ascii="Arial" w:hAnsi="Arial" w:cs="Arial"/>
                <w:bCs/>
                <w:sz w:val="20"/>
                <w:szCs w:val="20"/>
                <w:lang w:val="en-GB"/>
              </w:rPr>
            </w:pPr>
          </w:p>
          <w:p w14:paraId="5BF3C1B2" w14:textId="77777777" w:rsidR="008D3079" w:rsidRPr="002002EB" w:rsidRDefault="008D3079" w:rsidP="008D3079">
            <w:pPr>
              <w:rPr>
                <w:rFonts w:ascii="Arial" w:hAnsi="Arial" w:cs="Arial"/>
                <w:sz w:val="20"/>
                <w:szCs w:val="20"/>
                <w:lang w:val="en-GB"/>
              </w:rPr>
            </w:pPr>
            <w:r w:rsidRPr="002002EB">
              <w:rPr>
                <w:rFonts w:ascii="Arial" w:hAnsi="Arial" w:cs="Arial"/>
                <w:sz w:val="20"/>
                <w:szCs w:val="20"/>
                <w:lang w:val="en-GB"/>
              </w:rPr>
              <w:t xml:space="preserve">Please correct the analysis, results and discussion. This study got potential to be published. </w:t>
            </w:r>
          </w:p>
          <w:p w14:paraId="315AB317" w14:textId="77777777" w:rsidR="008D3079" w:rsidRPr="002002EB" w:rsidRDefault="008D3079">
            <w:pPr>
              <w:contextualSpacing/>
              <w:rPr>
                <w:rFonts w:ascii="Arial" w:hAnsi="Arial" w:cs="Arial"/>
                <w:bCs/>
                <w:sz w:val="20"/>
                <w:szCs w:val="20"/>
                <w:lang w:val="en-GB"/>
              </w:rPr>
            </w:pPr>
          </w:p>
          <w:p w14:paraId="7F9542A2" w14:textId="77777777" w:rsidR="00D119B0" w:rsidRPr="002002EB" w:rsidRDefault="00D119B0">
            <w:pPr>
              <w:contextualSpacing/>
              <w:rPr>
                <w:rFonts w:ascii="Arial" w:hAnsi="Arial" w:cs="Arial"/>
                <w:bCs/>
                <w:sz w:val="20"/>
                <w:szCs w:val="20"/>
                <w:lang w:val="en-GB"/>
              </w:rPr>
            </w:pPr>
          </w:p>
        </w:tc>
        <w:tc>
          <w:tcPr>
            <w:tcW w:w="1667" w:type="pct"/>
          </w:tcPr>
          <w:p w14:paraId="1C2A336B" w14:textId="77777777" w:rsidR="008840F4" w:rsidRPr="002002EB" w:rsidRDefault="00D438B4">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There was a comparison between the control subject and the exposed, making references to other reviewers, the statistical tools for the analysis is suitable for the study and provides dependent data.</w:t>
            </w:r>
          </w:p>
        </w:tc>
      </w:tr>
      <w:tr w:rsidR="008840F4" w:rsidRPr="002002EB" w14:paraId="5BA932D3" w14:textId="77777777">
        <w:trPr>
          <w:trHeight w:val="20"/>
          <w:jc w:val="center"/>
        </w:trPr>
        <w:tc>
          <w:tcPr>
            <w:tcW w:w="1666" w:type="pct"/>
            <w:noWrap/>
          </w:tcPr>
          <w:p w14:paraId="0E6E8EA4" w14:textId="77777777" w:rsidR="008840F4" w:rsidRPr="002002EB" w:rsidRDefault="000D5C6B">
            <w:pPr>
              <w:rPr>
                <w:rFonts w:ascii="Arial" w:hAnsi="Arial" w:cs="Arial"/>
                <w:b/>
                <w:bCs/>
                <w:sz w:val="20"/>
                <w:szCs w:val="20"/>
                <w:lang w:val="en-GB"/>
              </w:rPr>
            </w:pPr>
            <w:r w:rsidRPr="002002EB">
              <w:rPr>
                <w:rFonts w:ascii="Arial" w:hAnsi="Arial" w:cs="Arial"/>
                <w:b/>
                <w:bCs/>
                <w:sz w:val="20"/>
                <w:szCs w:val="20"/>
                <w:lang w:val="en-GB"/>
              </w:rPr>
              <w:t xml:space="preserve">Are the references sufficient and recent? </w:t>
            </w:r>
          </w:p>
          <w:p w14:paraId="4262D5DC"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(YES or NO)</w:t>
            </w:r>
          </w:p>
          <w:p w14:paraId="64B3402C" w14:textId="77777777" w:rsidR="008840F4" w:rsidRPr="002002EB" w:rsidRDefault="008840F4">
            <w:pPr>
              <w:rPr>
                <w:rFonts w:ascii="Arial" w:hAnsi="Arial" w:cs="Arial"/>
                <w:bCs/>
                <w:sz w:val="20"/>
                <w:szCs w:val="20"/>
                <w:lang w:val="en-GB"/>
              </w:rPr>
            </w:pPr>
          </w:p>
          <w:p w14:paraId="4BB1BD5D"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If your answer is NO, please provide clear suggestion for improvement.</w:t>
            </w:r>
          </w:p>
          <w:p w14:paraId="7CBA6968" w14:textId="77777777" w:rsidR="008840F4" w:rsidRPr="002002EB" w:rsidRDefault="008840F4">
            <w:pPr>
              <w:rPr>
                <w:rFonts w:ascii="Arial" w:hAnsi="Arial" w:cs="Arial"/>
                <w:b/>
                <w:bCs/>
                <w:sz w:val="20"/>
                <w:szCs w:val="20"/>
                <w:lang w:val="en-GB"/>
              </w:rPr>
            </w:pPr>
          </w:p>
        </w:tc>
        <w:tc>
          <w:tcPr>
            <w:tcW w:w="1667" w:type="pct"/>
          </w:tcPr>
          <w:p w14:paraId="166AA5B5" w14:textId="77777777" w:rsidR="00D119B0" w:rsidRPr="002002EB" w:rsidRDefault="00D119B0">
            <w:pPr>
              <w:contextualSpacing/>
              <w:rPr>
                <w:rFonts w:ascii="Arial" w:hAnsi="Arial" w:cs="Arial"/>
                <w:bCs/>
                <w:sz w:val="20"/>
                <w:szCs w:val="20"/>
                <w:lang w:val="en-GB"/>
              </w:rPr>
            </w:pPr>
          </w:p>
          <w:p w14:paraId="1463CC06" w14:textId="77777777" w:rsidR="008840F4" w:rsidRPr="002002EB" w:rsidRDefault="005C6FD1">
            <w:pPr>
              <w:contextualSpacing/>
              <w:rPr>
                <w:rFonts w:ascii="Arial" w:hAnsi="Arial" w:cs="Arial"/>
                <w:bCs/>
                <w:sz w:val="20"/>
                <w:szCs w:val="20"/>
                <w:lang w:val="en-GB"/>
              </w:rPr>
            </w:pPr>
            <w:r w:rsidRPr="002002EB">
              <w:rPr>
                <w:rFonts w:ascii="Arial" w:hAnsi="Arial" w:cs="Arial"/>
                <w:bCs/>
                <w:sz w:val="20"/>
                <w:szCs w:val="20"/>
                <w:lang w:val="en-GB"/>
              </w:rPr>
              <w:t xml:space="preserve">Yes, but can add more latest findings from 2020 onwards. </w:t>
            </w:r>
          </w:p>
        </w:tc>
        <w:tc>
          <w:tcPr>
            <w:tcW w:w="1667" w:type="pct"/>
          </w:tcPr>
          <w:p w14:paraId="5396CFA8" w14:textId="77777777" w:rsidR="008840F4" w:rsidRPr="002002EB" w:rsidRDefault="003522F5">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 xml:space="preserve">Noted </w:t>
            </w:r>
            <w:proofErr w:type="spellStart"/>
            <w:r w:rsidRPr="002002EB">
              <w:rPr>
                <w:rFonts w:ascii="Arial" w:eastAsia="MS Mincho" w:hAnsi="Arial" w:cs="Arial"/>
                <w:bCs/>
                <w:sz w:val="20"/>
                <w:szCs w:val="20"/>
                <w:lang w:val="en-GB"/>
              </w:rPr>
              <w:t>i</w:t>
            </w:r>
            <w:proofErr w:type="spellEnd"/>
            <w:r w:rsidRPr="002002EB">
              <w:rPr>
                <w:rFonts w:ascii="Arial" w:eastAsia="MS Mincho" w:hAnsi="Arial" w:cs="Arial"/>
                <w:bCs/>
                <w:sz w:val="20"/>
                <w:szCs w:val="20"/>
                <w:lang w:val="en-GB"/>
              </w:rPr>
              <w:t xml:space="preserve"> have fixed it</w:t>
            </w:r>
          </w:p>
        </w:tc>
      </w:tr>
      <w:tr w:rsidR="008840F4" w:rsidRPr="002002EB" w14:paraId="09B6F0AE" w14:textId="77777777">
        <w:trPr>
          <w:trHeight w:val="20"/>
          <w:jc w:val="center"/>
        </w:trPr>
        <w:tc>
          <w:tcPr>
            <w:tcW w:w="1666" w:type="pct"/>
            <w:noWrap/>
          </w:tcPr>
          <w:p w14:paraId="050FBDD8" w14:textId="77777777" w:rsidR="008840F4" w:rsidRPr="002002EB" w:rsidRDefault="000D5C6B">
            <w:pPr>
              <w:rPr>
                <w:rFonts w:ascii="Arial" w:hAnsi="Arial" w:cs="Arial"/>
                <w:b/>
                <w:bCs/>
                <w:sz w:val="20"/>
                <w:szCs w:val="20"/>
                <w:lang w:val="en-GB"/>
              </w:rPr>
            </w:pPr>
            <w:r w:rsidRPr="002002EB">
              <w:rPr>
                <w:rFonts w:ascii="Arial" w:hAnsi="Arial" w:cs="Arial"/>
                <w:b/>
                <w:bCs/>
                <w:sz w:val="20"/>
                <w:szCs w:val="20"/>
                <w:lang w:val="en-GB"/>
              </w:rPr>
              <w:t>Are there ethical issues in this manuscript?</w:t>
            </w:r>
          </w:p>
          <w:p w14:paraId="47F2BE3E"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(YES or NO)</w:t>
            </w:r>
          </w:p>
          <w:p w14:paraId="467921E5" w14:textId="77777777" w:rsidR="008840F4" w:rsidRPr="002002EB" w:rsidRDefault="008840F4">
            <w:pPr>
              <w:rPr>
                <w:rFonts w:ascii="Arial" w:hAnsi="Arial" w:cs="Arial"/>
                <w:bCs/>
                <w:sz w:val="20"/>
                <w:szCs w:val="20"/>
                <w:lang w:val="en-GB"/>
              </w:rPr>
            </w:pPr>
          </w:p>
          <w:p w14:paraId="30163212" w14:textId="77777777" w:rsidR="008840F4" w:rsidRPr="002002EB" w:rsidRDefault="000D5C6B">
            <w:pPr>
              <w:rPr>
                <w:rFonts w:ascii="Arial" w:hAnsi="Arial" w:cs="Arial"/>
                <w:bCs/>
                <w:sz w:val="20"/>
                <w:szCs w:val="20"/>
                <w:lang w:val="en-GB"/>
              </w:rPr>
            </w:pPr>
            <w:r w:rsidRPr="002002EB">
              <w:rPr>
                <w:rFonts w:ascii="Arial" w:hAnsi="Arial" w:cs="Arial"/>
                <w:bCs/>
                <w:sz w:val="20"/>
                <w:szCs w:val="20"/>
                <w:lang w:val="en-GB"/>
              </w:rPr>
              <w:t>(If yes, kindly please write down the ethical issues here in details)</w:t>
            </w:r>
          </w:p>
          <w:p w14:paraId="5E8BBB3F" w14:textId="77777777" w:rsidR="008840F4" w:rsidRPr="002002EB" w:rsidRDefault="008840F4">
            <w:pPr>
              <w:rPr>
                <w:rFonts w:ascii="Arial" w:hAnsi="Arial" w:cs="Arial"/>
                <w:bCs/>
                <w:sz w:val="20"/>
                <w:szCs w:val="20"/>
                <w:lang w:val="en-GB"/>
              </w:rPr>
            </w:pPr>
          </w:p>
        </w:tc>
        <w:tc>
          <w:tcPr>
            <w:tcW w:w="1667" w:type="pct"/>
          </w:tcPr>
          <w:p w14:paraId="319B5081" w14:textId="77777777" w:rsidR="008840F4" w:rsidRPr="002002EB" w:rsidRDefault="005C6FD1">
            <w:pPr>
              <w:contextualSpacing/>
              <w:rPr>
                <w:rFonts w:ascii="Arial" w:hAnsi="Arial" w:cs="Arial"/>
                <w:bCs/>
                <w:sz w:val="20"/>
                <w:szCs w:val="20"/>
                <w:lang w:val="en-GB"/>
              </w:rPr>
            </w:pPr>
            <w:r w:rsidRPr="002002EB">
              <w:rPr>
                <w:rFonts w:ascii="Arial" w:hAnsi="Arial" w:cs="Arial"/>
                <w:bCs/>
                <w:sz w:val="20"/>
                <w:szCs w:val="20"/>
                <w:lang w:val="en-GB"/>
              </w:rPr>
              <w:lastRenderedPageBreak/>
              <w:t>Yes, but can add more details regarding consent from the subjects.</w:t>
            </w:r>
          </w:p>
        </w:tc>
        <w:tc>
          <w:tcPr>
            <w:tcW w:w="1667" w:type="pct"/>
          </w:tcPr>
          <w:p w14:paraId="2E6C3EEE" w14:textId="77777777" w:rsidR="008840F4" w:rsidRPr="002002EB" w:rsidRDefault="003522F5">
            <w:pPr>
              <w:keepNext/>
              <w:outlineLvl w:val="1"/>
              <w:rPr>
                <w:rFonts w:ascii="Arial" w:eastAsia="MS Mincho" w:hAnsi="Arial" w:cs="Arial"/>
                <w:bCs/>
                <w:sz w:val="20"/>
                <w:szCs w:val="20"/>
                <w:lang w:val="en-GB"/>
              </w:rPr>
            </w:pPr>
            <w:r w:rsidRPr="002002EB">
              <w:rPr>
                <w:rFonts w:ascii="Arial" w:eastAsia="MS Mincho" w:hAnsi="Arial" w:cs="Arial"/>
                <w:bCs/>
                <w:sz w:val="20"/>
                <w:szCs w:val="20"/>
                <w:lang w:val="en-GB"/>
              </w:rPr>
              <w:t>All the necessary ethical approval documents were properly documented and provided. During the cause of study, no ethical guideline was breached.</w:t>
            </w:r>
          </w:p>
        </w:tc>
      </w:tr>
    </w:tbl>
    <w:p w14:paraId="4A3BE9E0" w14:textId="77777777" w:rsidR="008840F4" w:rsidRPr="002002EB" w:rsidRDefault="008840F4">
      <w:pPr>
        <w:keepNext/>
        <w:outlineLvl w:val="1"/>
        <w:rPr>
          <w:rFonts w:ascii="Arial" w:eastAsia="MS Mincho" w:hAnsi="Arial" w:cs="Arial"/>
          <w:b/>
          <w:bCs/>
          <w:sz w:val="20"/>
          <w:szCs w:val="20"/>
          <w:highlight w:val="yellow"/>
          <w:lang w:val="en-GB"/>
        </w:rPr>
      </w:pPr>
    </w:p>
    <w:sectPr w:rsidR="008840F4" w:rsidRPr="002002EB" w:rsidSect="00C120B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6C4D4" w14:textId="77777777" w:rsidR="006C19DE" w:rsidRDefault="006C19DE">
      <w:r>
        <w:separator/>
      </w:r>
    </w:p>
  </w:endnote>
  <w:endnote w:type="continuationSeparator" w:id="0">
    <w:p w14:paraId="6A724337" w14:textId="77777777" w:rsidR="006C19DE" w:rsidRDefault="006C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8FEF" w14:textId="77777777" w:rsidR="008840F4" w:rsidRDefault="008840F4">
    <w:pPr>
      <w:pStyle w:val="Footer"/>
      <w:jc w:val="right"/>
    </w:pPr>
  </w:p>
  <w:p w14:paraId="14B984A4" w14:textId="77777777" w:rsidR="008840F4" w:rsidRDefault="000D5C6B">
    <w:pPr>
      <w:pStyle w:val="Footer"/>
      <w:jc w:val="right"/>
      <w:rPr>
        <w:b/>
        <w:sz w:val="20"/>
      </w:rPr>
    </w:pPr>
    <w:r>
      <w:rPr>
        <w:sz w:val="20"/>
      </w:rPr>
      <w:t xml:space="preserve">Page </w:t>
    </w:r>
    <w:r w:rsidR="00C120B6">
      <w:rPr>
        <w:b/>
        <w:sz w:val="20"/>
      </w:rPr>
      <w:fldChar w:fldCharType="begin"/>
    </w:r>
    <w:r>
      <w:rPr>
        <w:b/>
        <w:sz w:val="20"/>
      </w:rPr>
      <w:instrText xml:space="preserve"> PAGE </w:instrText>
    </w:r>
    <w:r w:rsidR="00C120B6">
      <w:rPr>
        <w:b/>
        <w:sz w:val="20"/>
      </w:rPr>
      <w:fldChar w:fldCharType="separate"/>
    </w:r>
    <w:r w:rsidR="003522F5">
      <w:rPr>
        <w:b/>
        <w:noProof/>
        <w:sz w:val="20"/>
      </w:rPr>
      <w:t>2</w:t>
    </w:r>
    <w:r w:rsidR="00C120B6">
      <w:rPr>
        <w:b/>
        <w:sz w:val="20"/>
      </w:rPr>
      <w:fldChar w:fldCharType="end"/>
    </w:r>
    <w:r>
      <w:rPr>
        <w:sz w:val="20"/>
      </w:rPr>
      <w:t xml:space="preserve"> of </w:t>
    </w:r>
    <w:r w:rsidR="00C120B6">
      <w:rPr>
        <w:b/>
        <w:sz w:val="20"/>
      </w:rPr>
      <w:fldChar w:fldCharType="begin"/>
    </w:r>
    <w:r>
      <w:rPr>
        <w:b/>
        <w:sz w:val="20"/>
      </w:rPr>
      <w:instrText xml:space="preserve"> NUMPAGES  </w:instrText>
    </w:r>
    <w:r w:rsidR="00C120B6">
      <w:rPr>
        <w:b/>
        <w:sz w:val="20"/>
      </w:rPr>
      <w:fldChar w:fldCharType="separate"/>
    </w:r>
    <w:r w:rsidR="003522F5">
      <w:rPr>
        <w:b/>
        <w:noProof/>
        <w:sz w:val="20"/>
      </w:rPr>
      <w:t>2</w:t>
    </w:r>
    <w:r w:rsidR="00C120B6">
      <w:rPr>
        <w:b/>
        <w:sz w:val="20"/>
      </w:rPr>
      <w:fldChar w:fldCharType="end"/>
    </w:r>
  </w:p>
  <w:p w14:paraId="2C223FA0" w14:textId="77777777" w:rsidR="008840F4" w:rsidRDefault="000D5C6B">
    <w:pPr>
      <w:pStyle w:val="Footer"/>
      <w:jc w:val="right"/>
      <w:rPr>
        <w:b/>
        <w:sz w:val="20"/>
      </w:rPr>
    </w:pPr>
    <w:r>
      <w:rPr>
        <w:b/>
        <w:sz w:val="20"/>
      </w:rPr>
      <w:t>V240326</w:t>
    </w:r>
  </w:p>
  <w:p w14:paraId="38EFB1DF" w14:textId="77777777" w:rsidR="008840F4" w:rsidRDefault="008840F4">
    <w:pPr>
      <w:pStyle w:val="Footer"/>
      <w:jc w:val="right"/>
    </w:pPr>
  </w:p>
  <w:p w14:paraId="5E877C32"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A632" w14:textId="77777777" w:rsidR="006C19DE" w:rsidRDefault="006C19DE">
      <w:r>
        <w:separator/>
      </w:r>
    </w:p>
  </w:footnote>
  <w:footnote w:type="continuationSeparator" w:id="0">
    <w:p w14:paraId="34C41867" w14:textId="77777777" w:rsidR="006C19DE" w:rsidRDefault="006C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EBA10" w14:textId="77777777" w:rsidR="008840F4" w:rsidRDefault="008840F4">
    <w:pPr>
      <w:spacing w:before="100" w:beforeAutospacing="1" w:after="100" w:afterAutospacing="1"/>
      <w:jc w:val="center"/>
      <w:rPr>
        <w:b/>
        <w:bCs/>
        <w:color w:val="003399"/>
        <w:szCs w:val="20"/>
        <w:u w:val="single"/>
        <w:lang w:val="en-GB"/>
      </w:rPr>
    </w:pPr>
  </w:p>
  <w:p w14:paraId="29C4CEF5" w14:textId="77777777" w:rsidR="008840F4" w:rsidRDefault="000D5C6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6466408">
    <w:abstractNumId w:val="4"/>
  </w:num>
  <w:num w:numId="2" w16cid:durableId="590086489">
    <w:abstractNumId w:val="8"/>
  </w:num>
  <w:num w:numId="3" w16cid:durableId="1439057541">
    <w:abstractNumId w:val="7"/>
  </w:num>
  <w:num w:numId="4" w16cid:durableId="1264070408">
    <w:abstractNumId w:val="9"/>
  </w:num>
  <w:num w:numId="5" w16cid:durableId="607271407">
    <w:abstractNumId w:val="6"/>
  </w:num>
  <w:num w:numId="6" w16cid:durableId="1602225283">
    <w:abstractNumId w:val="0"/>
  </w:num>
  <w:num w:numId="7" w16cid:durableId="516314697">
    <w:abstractNumId w:val="3"/>
  </w:num>
  <w:num w:numId="8" w16cid:durableId="961807233">
    <w:abstractNumId w:val="11"/>
  </w:num>
  <w:num w:numId="9" w16cid:durableId="522934590">
    <w:abstractNumId w:val="10"/>
  </w:num>
  <w:num w:numId="10" w16cid:durableId="1329602164">
    <w:abstractNumId w:val="2"/>
  </w:num>
  <w:num w:numId="11" w16cid:durableId="203635735">
    <w:abstractNumId w:val="1"/>
  </w:num>
  <w:num w:numId="12" w16cid:durableId="3134875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D5C6B"/>
    <w:rsid w:val="00157304"/>
    <w:rsid w:val="001C43FE"/>
    <w:rsid w:val="002002EB"/>
    <w:rsid w:val="00230ADF"/>
    <w:rsid w:val="002A6718"/>
    <w:rsid w:val="002D4953"/>
    <w:rsid w:val="00333AF8"/>
    <w:rsid w:val="0033733B"/>
    <w:rsid w:val="003522F5"/>
    <w:rsid w:val="00396E86"/>
    <w:rsid w:val="003A67C8"/>
    <w:rsid w:val="003F7837"/>
    <w:rsid w:val="0040135D"/>
    <w:rsid w:val="004C4687"/>
    <w:rsid w:val="005C6FD1"/>
    <w:rsid w:val="00624AA4"/>
    <w:rsid w:val="00647AED"/>
    <w:rsid w:val="006C19DE"/>
    <w:rsid w:val="00721A9E"/>
    <w:rsid w:val="0072366D"/>
    <w:rsid w:val="00767727"/>
    <w:rsid w:val="00782CB0"/>
    <w:rsid w:val="007D511E"/>
    <w:rsid w:val="007F39A1"/>
    <w:rsid w:val="00832705"/>
    <w:rsid w:val="00843E6B"/>
    <w:rsid w:val="008760B1"/>
    <w:rsid w:val="008840F4"/>
    <w:rsid w:val="008B4635"/>
    <w:rsid w:val="008D3079"/>
    <w:rsid w:val="00927224"/>
    <w:rsid w:val="009D6136"/>
    <w:rsid w:val="00A27CD8"/>
    <w:rsid w:val="00A71BC4"/>
    <w:rsid w:val="00A9043F"/>
    <w:rsid w:val="00A95A2F"/>
    <w:rsid w:val="00AE6FB2"/>
    <w:rsid w:val="00B049FF"/>
    <w:rsid w:val="00B651AE"/>
    <w:rsid w:val="00B70795"/>
    <w:rsid w:val="00BA3FFF"/>
    <w:rsid w:val="00C120B6"/>
    <w:rsid w:val="00C139C0"/>
    <w:rsid w:val="00C358F5"/>
    <w:rsid w:val="00C86EF0"/>
    <w:rsid w:val="00CA038B"/>
    <w:rsid w:val="00CA7D96"/>
    <w:rsid w:val="00CC2897"/>
    <w:rsid w:val="00D119B0"/>
    <w:rsid w:val="00D11EB8"/>
    <w:rsid w:val="00D438B4"/>
    <w:rsid w:val="00DD27E0"/>
    <w:rsid w:val="00E419BB"/>
    <w:rsid w:val="00E50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DF608"/>
  <w15:docId w15:val="{76D3B819-7AE2-47E7-B842-F90464CA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0B6"/>
    <w:rPr>
      <w:rFonts w:ascii="Times New Roman" w:eastAsia="Times New Roman" w:hAnsi="Times New Roman"/>
      <w:sz w:val="24"/>
      <w:szCs w:val="24"/>
    </w:rPr>
  </w:style>
  <w:style w:type="paragraph" w:styleId="Heading2">
    <w:name w:val="heading 2"/>
    <w:basedOn w:val="Normal"/>
    <w:next w:val="Normal"/>
    <w:link w:val="Heading2Char"/>
    <w:qFormat/>
    <w:rsid w:val="00C120B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120B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20B6"/>
    <w:rPr>
      <w:rFonts w:ascii="Helvetica" w:eastAsia="MS Mincho" w:hAnsi="Helvetica" w:cs="Helvetica"/>
      <w:b/>
      <w:bCs/>
      <w:sz w:val="20"/>
      <w:szCs w:val="20"/>
      <w:lang w:val="fr-FR"/>
    </w:rPr>
  </w:style>
  <w:style w:type="character" w:customStyle="1" w:styleId="Heading4Char">
    <w:name w:val="Heading 4 Char"/>
    <w:link w:val="Heading4"/>
    <w:rsid w:val="00C120B6"/>
    <w:rPr>
      <w:rFonts w:ascii="Arial Unicode MS" w:eastAsia="Arial Unicode MS" w:hAnsi="Arial Unicode MS" w:cs="Arial Unicode MS"/>
      <w:b/>
      <w:bCs/>
      <w:sz w:val="24"/>
      <w:szCs w:val="24"/>
      <w:lang w:val="en-US"/>
    </w:rPr>
  </w:style>
  <w:style w:type="paragraph" w:styleId="NormalWeb">
    <w:name w:val="Normal (Web)"/>
    <w:basedOn w:val="Normal"/>
    <w:rsid w:val="00C120B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120B6"/>
    <w:pPr>
      <w:jc w:val="both"/>
    </w:pPr>
    <w:rPr>
      <w:rFonts w:ascii="Helvetica" w:eastAsia="MS Mincho" w:hAnsi="Helvetica"/>
      <w:lang w:val="fr-FR"/>
    </w:rPr>
  </w:style>
  <w:style w:type="character" w:customStyle="1" w:styleId="BodyTextChar">
    <w:name w:val="Body Text Char"/>
    <w:link w:val="BodyText"/>
    <w:rsid w:val="00C120B6"/>
    <w:rPr>
      <w:rFonts w:ascii="Helvetica" w:eastAsia="MS Mincho" w:hAnsi="Helvetica" w:cs="Helvetica"/>
      <w:sz w:val="24"/>
      <w:szCs w:val="24"/>
      <w:lang w:val="fr-FR"/>
    </w:rPr>
  </w:style>
  <w:style w:type="paragraph" w:styleId="Header">
    <w:name w:val="header"/>
    <w:basedOn w:val="Normal"/>
    <w:link w:val="HeaderChar"/>
    <w:uiPriority w:val="99"/>
    <w:rsid w:val="00C120B6"/>
    <w:pPr>
      <w:tabs>
        <w:tab w:val="center" w:pos="4680"/>
        <w:tab w:val="right" w:pos="9360"/>
      </w:tabs>
    </w:pPr>
  </w:style>
  <w:style w:type="character" w:customStyle="1" w:styleId="HeaderChar">
    <w:name w:val="Header Char"/>
    <w:link w:val="Header"/>
    <w:uiPriority w:val="99"/>
    <w:rsid w:val="00C120B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120B6"/>
    <w:pPr>
      <w:tabs>
        <w:tab w:val="center" w:pos="4513"/>
        <w:tab w:val="right" w:pos="9026"/>
      </w:tabs>
    </w:pPr>
  </w:style>
  <w:style w:type="character" w:customStyle="1" w:styleId="FooterChar">
    <w:name w:val="Footer Char"/>
    <w:link w:val="Footer"/>
    <w:uiPriority w:val="99"/>
    <w:rsid w:val="00C120B6"/>
    <w:rPr>
      <w:rFonts w:ascii="Times New Roman" w:eastAsia="Times New Roman" w:hAnsi="Times New Roman" w:cs="Times New Roman"/>
      <w:sz w:val="24"/>
      <w:szCs w:val="24"/>
      <w:lang w:val="en-US"/>
    </w:rPr>
  </w:style>
  <w:style w:type="character" w:styleId="Hyperlink">
    <w:name w:val="Hyperlink"/>
    <w:uiPriority w:val="99"/>
    <w:unhideWhenUsed/>
    <w:rsid w:val="00C120B6"/>
    <w:rPr>
      <w:color w:val="0000FF"/>
      <w:u w:val="single"/>
    </w:rPr>
  </w:style>
  <w:style w:type="paragraph" w:styleId="ListParagraph">
    <w:name w:val="List Paragraph"/>
    <w:basedOn w:val="Normal"/>
    <w:uiPriority w:val="34"/>
    <w:qFormat/>
    <w:rsid w:val="00C120B6"/>
    <w:pPr>
      <w:ind w:left="720"/>
      <w:contextualSpacing/>
    </w:pPr>
  </w:style>
  <w:style w:type="paragraph" w:styleId="Revision">
    <w:name w:val="Revision"/>
    <w:hidden/>
    <w:uiPriority w:val="99"/>
    <w:semiHidden/>
    <w:rsid w:val="00C120B6"/>
    <w:rPr>
      <w:sz w:val="22"/>
      <w:szCs w:val="22"/>
    </w:rPr>
  </w:style>
  <w:style w:type="character" w:styleId="FollowedHyperlink">
    <w:name w:val="FollowedHyperlink"/>
    <w:uiPriority w:val="99"/>
    <w:semiHidden/>
    <w:unhideWhenUsed/>
    <w:rsid w:val="00C120B6"/>
    <w:rPr>
      <w:color w:val="800080"/>
      <w:u w:val="single"/>
    </w:rPr>
  </w:style>
  <w:style w:type="table" w:styleId="TableGrid">
    <w:name w:val="Table Grid"/>
    <w:basedOn w:val="TableNormal"/>
    <w:uiPriority w:val="59"/>
    <w:rsid w:val="00C120B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120B6"/>
    <w:rPr>
      <w:color w:val="605E5C"/>
      <w:shd w:val="clear" w:color="auto" w:fill="E1DFDD"/>
    </w:rPr>
  </w:style>
  <w:style w:type="character" w:customStyle="1" w:styleId="UnresolvedMention1">
    <w:name w:val="Unresolved Mention1"/>
    <w:uiPriority w:val="99"/>
    <w:semiHidden/>
    <w:unhideWhenUsed/>
    <w:rsid w:val="00C120B6"/>
    <w:rPr>
      <w:color w:val="605E5C"/>
      <w:shd w:val="clear" w:color="auto" w:fill="E1DFDD"/>
    </w:rPr>
  </w:style>
  <w:style w:type="character" w:styleId="Emphasis">
    <w:name w:val="Emphasis"/>
    <w:uiPriority w:val="20"/>
    <w:qFormat/>
    <w:rsid w:val="00BA3F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2026-07-27T08:45:00Z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