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A734B" w:rsidRPr="003C4E92" w14:paraId="09C0B20D" w14:textId="77777777">
        <w:trPr>
          <w:trHeight w:val="20"/>
          <w:jc w:val="center"/>
        </w:trPr>
        <w:tc>
          <w:tcPr>
            <w:tcW w:w="1186" w:type="pct"/>
          </w:tcPr>
          <w:p w14:paraId="03591012" w14:textId="77777777" w:rsidR="00BA734B" w:rsidRPr="003C4E92" w:rsidRDefault="00112A2F">
            <w:pPr>
              <w:pStyle w:val="BodyText"/>
              <w:ind w:left="90"/>
              <w:jc w:val="left"/>
              <w:rPr>
                <w:rFonts w:ascii="Arial" w:hAnsi="Arial" w:cs="Arial"/>
                <w:bCs/>
                <w:sz w:val="20"/>
                <w:szCs w:val="20"/>
                <w:lang w:val="en-GB" w:eastAsia="en-US"/>
              </w:rPr>
            </w:pPr>
            <w:r w:rsidRPr="003C4E92">
              <w:rPr>
                <w:rFonts w:ascii="Arial" w:hAnsi="Arial" w:cs="Arial"/>
                <w:bCs/>
                <w:sz w:val="20"/>
                <w:szCs w:val="20"/>
                <w:lang w:val="en-GB" w:eastAsia="en-US"/>
              </w:rPr>
              <w:t>Journal Name:</w:t>
            </w:r>
          </w:p>
        </w:tc>
        <w:tc>
          <w:tcPr>
            <w:tcW w:w="3814" w:type="pct"/>
          </w:tcPr>
          <w:p w14:paraId="0ACA30D9" w14:textId="77777777" w:rsidR="00BA734B" w:rsidRPr="003C4E92" w:rsidRDefault="00924F98">
            <w:pPr>
              <w:rPr>
                <w:rFonts w:ascii="Arial" w:hAnsi="Arial" w:cs="Arial"/>
                <w:b/>
                <w:bCs/>
                <w:color w:val="0000FF"/>
                <w:sz w:val="20"/>
                <w:szCs w:val="20"/>
                <w:lang w:val="en-GB"/>
              </w:rPr>
            </w:pPr>
            <w:hyperlink r:id="rId7" w:history="1">
              <w:r w:rsidRPr="003C4E92">
                <w:rPr>
                  <w:rFonts w:ascii="Arial" w:hAnsi="Arial" w:cs="Arial"/>
                  <w:color w:val="0000FF"/>
                  <w:sz w:val="20"/>
                  <w:szCs w:val="20"/>
                  <w:u w:val="single"/>
                </w:rPr>
                <w:t>Journal of Case Reports in Medical Science</w:t>
              </w:r>
            </w:hyperlink>
          </w:p>
        </w:tc>
      </w:tr>
      <w:tr w:rsidR="00BA734B" w:rsidRPr="003C4E92" w14:paraId="244BF781" w14:textId="77777777">
        <w:trPr>
          <w:trHeight w:val="20"/>
          <w:jc w:val="center"/>
        </w:trPr>
        <w:tc>
          <w:tcPr>
            <w:tcW w:w="1186" w:type="pct"/>
          </w:tcPr>
          <w:p w14:paraId="407B5F8F" w14:textId="77777777" w:rsidR="00BA734B" w:rsidRPr="003C4E92" w:rsidRDefault="00112A2F">
            <w:pPr>
              <w:pStyle w:val="BodyText"/>
              <w:ind w:left="90"/>
              <w:jc w:val="left"/>
              <w:rPr>
                <w:rFonts w:ascii="Arial" w:hAnsi="Arial" w:cs="Arial"/>
                <w:bCs/>
                <w:sz w:val="20"/>
                <w:szCs w:val="20"/>
                <w:lang w:val="en-GB" w:eastAsia="en-US"/>
              </w:rPr>
            </w:pPr>
            <w:r w:rsidRPr="003C4E92">
              <w:rPr>
                <w:rFonts w:ascii="Arial" w:hAnsi="Arial" w:cs="Arial"/>
                <w:bCs/>
                <w:sz w:val="20"/>
                <w:szCs w:val="20"/>
                <w:lang w:val="en-GB" w:eastAsia="en-US"/>
              </w:rPr>
              <w:t>Manuscript Number:</w:t>
            </w:r>
          </w:p>
        </w:tc>
        <w:tc>
          <w:tcPr>
            <w:tcW w:w="3814" w:type="pct"/>
          </w:tcPr>
          <w:p w14:paraId="580DCBB0" w14:textId="096FA2FF" w:rsidR="00BA734B" w:rsidRPr="003C4E92" w:rsidRDefault="004F3F93">
            <w:pPr>
              <w:pStyle w:val="NormalWeb"/>
              <w:spacing w:before="0" w:beforeAutospacing="0" w:after="0" w:afterAutospacing="0"/>
              <w:rPr>
                <w:rFonts w:ascii="Arial" w:hAnsi="Arial" w:cs="Arial"/>
                <w:b/>
                <w:bCs/>
                <w:sz w:val="20"/>
                <w:szCs w:val="20"/>
                <w:lang w:val="en-GB"/>
              </w:rPr>
            </w:pPr>
            <w:r w:rsidRPr="003C4E92">
              <w:rPr>
                <w:rFonts w:ascii="Arial" w:hAnsi="Arial" w:cs="Arial"/>
                <w:b/>
                <w:bCs/>
                <w:sz w:val="20"/>
                <w:szCs w:val="20"/>
                <w:lang w:val="en-GB"/>
              </w:rPr>
              <w:t>Ms_JOCRIMS_15474</w:t>
            </w:r>
          </w:p>
        </w:tc>
      </w:tr>
      <w:tr w:rsidR="00BA734B" w:rsidRPr="003C4E92" w14:paraId="0DF83C0B" w14:textId="77777777">
        <w:trPr>
          <w:trHeight w:val="20"/>
          <w:jc w:val="center"/>
        </w:trPr>
        <w:tc>
          <w:tcPr>
            <w:tcW w:w="1186" w:type="pct"/>
          </w:tcPr>
          <w:p w14:paraId="1162DE2B" w14:textId="77777777" w:rsidR="00BA734B" w:rsidRPr="003C4E92" w:rsidRDefault="00112A2F">
            <w:pPr>
              <w:pStyle w:val="BodyText"/>
              <w:ind w:left="90"/>
              <w:jc w:val="left"/>
              <w:rPr>
                <w:rFonts w:ascii="Arial" w:hAnsi="Arial" w:cs="Arial"/>
                <w:bCs/>
                <w:sz w:val="20"/>
                <w:szCs w:val="20"/>
                <w:lang w:val="en-GB" w:eastAsia="en-US"/>
              </w:rPr>
            </w:pPr>
            <w:r w:rsidRPr="003C4E92">
              <w:rPr>
                <w:rFonts w:ascii="Arial" w:hAnsi="Arial" w:cs="Arial"/>
                <w:bCs/>
                <w:sz w:val="20"/>
                <w:szCs w:val="20"/>
                <w:lang w:val="en-GB" w:eastAsia="en-US"/>
              </w:rPr>
              <w:t xml:space="preserve">Title of the Manuscript: </w:t>
            </w:r>
          </w:p>
        </w:tc>
        <w:tc>
          <w:tcPr>
            <w:tcW w:w="3814" w:type="pct"/>
          </w:tcPr>
          <w:p w14:paraId="18F1C3FB" w14:textId="39ABAC36" w:rsidR="00BA734B" w:rsidRPr="003C4E92" w:rsidRDefault="004F3F93">
            <w:pPr>
              <w:pStyle w:val="NormalWeb"/>
              <w:spacing w:before="0" w:beforeAutospacing="0" w:after="0" w:afterAutospacing="0"/>
              <w:rPr>
                <w:rFonts w:ascii="Arial" w:hAnsi="Arial" w:cs="Arial"/>
                <w:b/>
                <w:sz w:val="20"/>
                <w:szCs w:val="20"/>
                <w:lang w:val="en-GB"/>
              </w:rPr>
            </w:pPr>
            <w:r w:rsidRPr="003C4E92">
              <w:rPr>
                <w:rFonts w:ascii="Arial" w:hAnsi="Arial" w:cs="Arial"/>
                <w:b/>
                <w:sz w:val="20"/>
                <w:szCs w:val="20"/>
                <w:lang w:val="en-GB"/>
              </w:rPr>
              <w:t>Late-Onset Vulvar Steatocystoma Multiplex: A Rare and Challenging Localization</w:t>
            </w:r>
          </w:p>
        </w:tc>
      </w:tr>
      <w:tr w:rsidR="00BA734B" w:rsidRPr="003C4E92" w14:paraId="0C66830A" w14:textId="77777777">
        <w:trPr>
          <w:trHeight w:val="20"/>
          <w:jc w:val="center"/>
        </w:trPr>
        <w:tc>
          <w:tcPr>
            <w:tcW w:w="1186" w:type="pct"/>
          </w:tcPr>
          <w:p w14:paraId="07242CE5" w14:textId="77777777" w:rsidR="00BA734B" w:rsidRPr="003C4E92" w:rsidRDefault="00112A2F">
            <w:pPr>
              <w:pStyle w:val="BodyText"/>
              <w:ind w:left="90"/>
              <w:jc w:val="left"/>
              <w:rPr>
                <w:rFonts w:ascii="Arial" w:hAnsi="Arial" w:cs="Arial"/>
                <w:bCs/>
                <w:sz w:val="20"/>
                <w:szCs w:val="20"/>
                <w:lang w:val="en-GB" w:eastAsia="en-US"/>
              </w:rPr>
            </w:pPr>
            <w:r w:rsidRPr="003C4E92">
              <w:rPr>
                <w:rFonts w:ascii="Arial" w:hAnsi="Arial" w:cs="Arial"/>
                <w:bCs/>
                <w:sz w:val="20"/>
                <w:szCs w:val="20"/>
                <w:lang w:val="en-GB" w:eastAsia="en-US"/>
              </w:rPr>
              <w:t>Type of the Article</w:t>
            </w:r>
          </w:p>
        </w:tc>
        <w:tc>
          <w:tcPr>
            <w:tcW w:w="3814" w:type="pct"/>
          </w:tcPr>
          <w:p w14:paraId="1862410E" w14:textId="38951567" w:rsidR="00BA734B" w:rsidRPr="003C4E92" w:rsidRDefault="00885939">
            <w:pPr>
              <w:pStyle w:val="NormalWeb"/>
              <w:spacing w:before="0" w:beforeAutospacing="0" w:after="0" w:afterAutospacing="0"/>
              <w:rPr>
                <w:rFonts w:ascii="Arial" w:hAnsi="Arial" w:cs="Arial"/>
                <w:b/>
                <w:sz w:val="20"/>
                <w:szCs w:val="20"/>
                <w:lang w:val="en-GB"/>
              </w:rPr>
            </w:pPr>
            <w:r w:rsidRPr="003C4E92">
              <w:rPr>
                <w:rFonts w:ascii="Arial" w:hAnsi="Arial" w:cs="Arial"/>
                <w:b/>
                <w:sz w:val="20"/>
                <w:szCs w:val="20"/>
                <w:lang w:val="en-GB"/>
              </w:rPr>
              <w:t xml:space="preserve">Research article / Short Communication/ Case Report / Case Study </w:t>
            </w:r>
          </w:p>
        </w:tc>
      </w:tr>
    </w:tbl>
    <w:p w14:paraId="0F7D3D75" w14:textId="77777777" w:rsidR="00BA734B" w:rsidRPr="003C4E92" w:rsidRDefault="00BA734B">
      <w:pPr>
        <w:jc w:val="both"/>
        <w:rPr>
          <w:rFonts w:ascii="Arial" w:eastAsia="MS Mincho" w:hAnsi="Arial" w:cs="Arial"/>
          <w:sz w:val="20"/>
          <w:szCs w:val="20"/>
          <w:lang w:val="en-GB" w:eastAsia="x-none"/>
        </w:rPr>
      </w:pPr>
    </w:p>
    <w:p w14:paraId="52AB5A30" w14:textId="77777777" w:rsidR="00BA734B" w:rsidRPr="003C4E92" w:rsidRDefault="00112A2F">
      <w:pPr>
        <w:jc w:val="both"/>
        <w:rPr>
          <w:rFonts w:ascii="Arial" w:eastAsia="MS Mincho" w:hAnsi="Arial" w:cs="Arial"/>
          <w:b/>
          <w:sz w:val="20"/>
          <w:szCs w:val="20"/>
          <w:u w:val="single"/>
          <w:lang w:val="en-GB" w:eastAsia="x-none"/>
        </w:rPr>
      </w:pPr>
      <w:r w:rsidRPr="003C4E92">
        <w:rPr>
          <w:rFonts w:ascii="Arial" w:eastAsia="MS Mincho" w:hAnsi="Arial" w:cs="Arial"/>
          <w:b/>
          <w:sz w:val="20"/>
          <w:szCs w:val="20"/>
          <w:highlight w:val="yellow"/>
          <w:u w:val="single"/>
          <w:lang w:val="en-GB" w:eastAsia="x-none"/>
        </w:rPr>
        <w:t>PART 1 (Importance of the manuscript)</w:t>
      </w:r>
      <w:r w:rsidRPr="003C4E92">
        <w:rPr>
          <w:rFonts w:ascii="Arial" w:eastAsia="MS Mincho" w:hAnsi="Arial" w:cs="Arial"/>
          <w:b/>
          <w:sz w:val="20"/>
          <w:szCs w:val="20"/>
          <w:u w:val="single"/>
          <w:lang w:val="en-GB" w:eastAsia="x-none"/>
        </w:rPr>
        <w:t xml:space="preserve"> </w:t>
      </w:r>
    </w:p>
    <w:p w14:paraId="12AFD57B" w14:textId="77777777" w:rsidR="00BA734B" w:rsidRPr="003C4E92" w:rsidRDefault="00BA73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A734B" w:rsidRPr="003C4E92" w14:paraId="3F599E76" w14:textId="77777777">
        <w:trPr>
          <w:trHeight w:val="20"/>
          <w:jc w:val="center"/>
        </w:trPr>
        <w:tc>
          <w:tcPr>
            <w:tcW w:w="1666" w:type="pct"/>
            <w:noWrap/>
          </w:tcPr>
          <w:p w14:paraId="7E9D94B0" w14:textId="77777777" w:rsidR="00BA734B" w:rsidRPr="003C4E92" w:rsidRDefault="00BA734B">
            <w:pPr>
              <w:keepNext/>
              <w:outlineLvl w:val="1"/>
              <w:rPr>
                <w:rFonts w:ascii="Arial" w:eastAsia="MS Mincho" w:hAnsi="Arial" w:cs="Arial"/>
                <w:b/>
                <w:bCs/>
                <w:sz w:val="20"/>
                <w:szCs w:val="20"/>
                <w:lang w:val="en-GB"/>
              </w:rPr>
            </w:pPr>
          </w:p>
        </w:tc>
        <w:tc>
          <w:tcPr>
            <w:tcW w:w="1667" w:type="pct"/>
            <w:hideMark/>
          </w:tcPr>
          <w:p w14:paraId="7E5E2F4D" w14:textId="77777777" w:rsidR="00BA734B" w:rsidRPr="003C4E92" w:rsidRDefault="00112A2F">
            <w:pPr>
              <w:keepNext/>
              <w:outlineLvl w:val="1"/>
              <w:rPr>
                <w:rFonts w:ascii="Arial" w:eastAsia="MS Mincho" w:hAnsi="Arial" w:cs="Arial"/>
                <w:b/>
                <w:bCs/>
                <w:sz w:val="20"/>
                <w:szCs w:val="20"/>
                <w:lang w:val="en-GB"/>
              </w:rPr>
            </w:pPr>
            <w:r w:rsidRPr="003C4E92">
              <w:rPr>
                <w:rFonts w:ascii="Arial" w:eastAsia="MS Mincho" w:hAnsi="Arial" w:cs="Arial"/>
                <w:b/>
                <w:bCs/>
                <w:sz w:val="20"/>
                <w:szCs w:val="20"/>
                <w:lang w:val="en-GB"/>
              </w:rPr>
              <w:t>Comments of the Reviewers</w:t>
            </w:r>
          </w:p>
        </w:tc>
        <w:tc>
          <w:tcPr>
            <w:tcW w:w="1667" w:type="pct"/>
          </w:tcPr>
          <w:p w14:paraId="7E49977A" w14:textId="77777777" w:rsidR="00BA734B" w:rsidRPr="003C4E92" w:rsidRDefault="00112A2F">
            <w:pPr>
              <w:spacing w:after="160" w:line="256" w:lineRule="auto"/>
              <w:rPr>
                <w:rFonts w:ascii="Arial" w:eastAsia="Calibri" w:hAnsi="Arial" w:cs="Arial"/>
                <w:kern w:val="2"/>
                <w:sz w:val="20"/>
                <w:szCs w:val="20"/>
                <w:lang w:val="en-GB"/>
              </w:rPr>
            </w:pPr>
            <w:r w:rsidRPr="003C4E92">
              <w:rPr>
                <w:rFonts w:ascii="Arial" w:eastAsia="Calibri" w:hAnsi="Arial" w:cs="Arial"/>
                <w:b/>
                <w:kern w:val="2"/>
                <w:sz w:val="20"/>
                <w:szCs w:val="20"/>
                <w:lang w:val="en-GB"/>
              </w:rPr>
              <w:t>Author’s Feedback</w:t>
            </w:r>
            <w:r w:rsidRPr="003C4E92">
              <w:rPr>
                <w:rFonts w:ascii="Arial" w:eastAsia="Calibri" w:hAnsi="Arial" w:cs="Arial"/>
                <w:kern w:val="2"/>
                <w:sz w:val="20"/>
                <w:szCs w:val="20"/>
                <w:lang w:val="en-GB"/>
              </w:rPr>
              <w:t xml:space="preserve"> </w:t>
            </w:r>
          </w:p>
          <w:p w14:paraId="684522EC"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22150BE5" w14:textId="77777777">
        <w:trPr>
          <w:trHeight w:val="20"/>
          <w:jc w:val="center"/>
        </w:trPr>
        <w:tc>
          <w:tcPr>
            <w:tcW w:w="1666" w:type="pct"/>
            <w:noWrap/>
            <w:hideMark/>
          </w:tcPr>
          <w:p w14:paraId="6C20EFD4" w14:textId="77777777" w:rsidR="00BA734B" w:rsidRPr="003C4E92" w:rsidRDefault="00112A2F">
            <w:pPr>
              <w:rPr>
                <w:rFonts w:ascii="Arial" w:hAnsi="Arial" w:cs="Arial"/>
                <w:bCs/>
                <w:sz w:val="20"/>
                <w:szCs w:val="20"/>
                <w:lang w:val="en-GB"/>
              </w:rPr>
            </w:pPr>
            <w:r w:rsidRPr="003C4E92">
              <w:rPr>
                <w:rFonts w:ascii="Arial" w:hAnsi="Arial" w:cs="Arial"/>
                <w:b/>
                <w:bCs/>
                <w:sz w:val="20"/>
                <w:szCs w:val="20"/>
                <w:lang w:val="en-GB"/>
              </w:rPr>
              <w:t>Please write a few sentences regarding the importance of this manuscript for the scientific community.</w:t>
            </w:r>
            <w:r w:rsidRPr="003C4E92">
              <w:rPr>
                <w:rFonts w:ascii="Arial" w:hAnsi="Arial" w:cs="Arial"/>
                <w:bCs/>
                <w:sz w:val="20"/>
                <w:szCs w:val="20"/>
                <w:lang w:val="en-GB"/>
              </w:rPr>
              <w:t xml:space="preserve"> A minimum of 3-4 sentences may </w:t>
            </w:r>
          </w:p>
          <w:p w14:paraId="469D857C" w14:textId="77777777" w:rsidR="00BA734B" w:rsidRPr="003C4E92" w:rsidRDefault="00112A2F">
            <w:pPr>
              <w:rPr>
                <w:rFonts w:ascii="Arial" w:eastAsia="MS Mincho" w:hAnsi="Arial" w:cs="Arial"/>
                <w:bCs/>
                <w:sz w:val="20"/>
                <w:szCs w:val="20"/>
                <w:lang w:val="en-GB"/>
              </w:rPr>
            </w:pPr>
            <w:r w:rsidRPr="003C4E92">
              <w:rPr>
                <w:rFonts w:ascii="Arial" w:hAnsi="Arial" w:cs="Arial"/>
                <w:bCs/>
                <w:sz w:val="20"/>
                <w:szCs w:val="20"/>
                <w:lang w:val="en-GB"/>
              </w:rPr>
              <w:t>be required for this part.</w:t>
            </w:r>
          </w:p>
        </w:tc>
        <w:tc>
          <w:tcPr>
            <w:tcW w:w="1667" w:type="pct"/>
          </w:tcPr>
          <w:p w14:paraId="2416CE6D" w14:textId="0421FFD9" w:rsidR="00BA734B" w:rsidRPr="003C4E92" w:rsidRDefault="009034B4">
            <w:pPr>
              <w:contextualSpacing/>
              <w:rPr>
                <w:rFonts w:ascii="Arial" w:hAnsi="Arial" w:cs="Arial"/>
                <w:b/>
                <w:bCs/>
                <w:color w:val="FF0000"/>
                <w:sz w:val="20"/>
                <w:szCs w:val="20"/>
                <w:lang w:val="en-GB"/>
              </w:rPr>
            </w:pPr>
            <w:r w:rsidRPr="003C4E92">
              <w:rPr>
                <w:rFonts w:ascii="Arial" w:hAnsi="Arial" w:cs="Arial"/>
                <w:b/>
                <w:bCs/>
                <w:color w:val="FF0000"/>
                <w:sz w:val="20"/>
                <w:szCs w:val="20"/>
                <w:lang w:val="en-GB"/>
              </w:rPr>
              <w:t xml:space="preserve">Steatocystoma is rare condition and almost mistaken with other differential diagnosis. </w:t>
            </w:r>
          </w:p>
        </w:tc>
        <w:tc>
          <w:tcPr>
            <w:tcW w:w="1667" w:type="pct"/>
          </w:tcPr>
          <w:p w14:paraId="19F9E00D" w14:textId="77777777" w:rsidR="00BA734B" w:rsidRPr="003C4E92" w:rsidRDefault="00BA734B">
            <w:pPr>
              <w:keepNext/>
              <w:outlineLvl w:val="1"/>
              <w:rPr>
                <w:rFonts w:ascii="Arial" w:eastAsia="MS Mincho" w:hAnsi="Arial" w:cs="Arial"/>
                <w:bCs/>
                <w:sz w:val="20"/>
                <w:szCs w:val="20"/>
                <w:lang w:val="en-GB"/>
              </w:rPr>
            </w:pPr>
          </w:p>
        </w:tc>
      </w:tr>
    </w:tbl>
    <w:p w14:paraId="1C761A5F" w14:textId="77777777" w:rsidR="00BA734B" w:rsidRPr="003C4E92" w:rsidRDefault="00BA734B">
      <w:pPr>
        <w:rPr>
          <w:rFonts w:ascii="Arial" w:hAnsi="Arial" w:cs="Arial"/>
          <w:sz w:val="20"/>
          <w:szCs w:val="20"/>
          <w:lang w:val="en-GB"/>
        </w:rPr>
      </w:pPr>
    </w:p>
    <w:p w14:paraId="681F0201" w14:textId="77777777" w:rsidR="00BA734B" w:rsidRPr="003C4E92" w:rsidRDefault="00112A2F">
      <w:pPr>
        <w:keepNext/>
        <w:outlineLvl w:val="1"/>
        <w:rPr>
          <w:rFonts w:ascii="Arial" w:eastAsia="MS Mincho" w:hAnsi="Arial" w:cs="Arial"/>
          <w:b/>
          <w:bCs/>
          <w:sz w:val="20"/>
          <w:szCs w:val="20"/>
          <w:highlight w:val="yellow"/>
          <w:u w:val="single"/>
          <w:lang w:val="en-GB"/>
        </w:rPr>
      </w:pPr>
      <w:r w:rsidRPr="003C4E92">
        <w:rPr>
          <w:rFonts w:ascii="Arial" w:eastAsia="MS Mincho" w:hAnsi="Arial" w:cs="Arial"/>
          <w:b/>
          <w:bCs/>
          <w:sz w:val="20"/>
          <w:szCs w:val="20"/>
          <w:highlight w:val="yellow"/>
          <w:u w:val="single"/>
          <w:lang w:val="en-GB"/>
        </w:rPr>
        <w:t>PART 2.1 (Objective Evaluation)</w:t>
      </w:r>
    </w:p>
    <w:p w14:paraId="089CD362" w14:textId="77777777" w:rsidR="00BA734B" w:rsidRPr="003C4E92"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3C4E92" w14:paraId="2ACDEB23" w14:textId="77777777">
        <w:trPr>
          <w:trHeight w:val="20"/>
          <w:jc w:val="center"/>
        </w:trPr>
        <w:tc>
          <w:tcPr>
            <w:tcW w:w="1666" w:type="pct"/>
            <w:noWrap/>
          </w:tcPr>
          <w:p w14:paraId="0366031D" w14:textId="77777777" w:rsidR="00BA734B" w:rsidRPr="003C4E92" w:rsidRDefault="00BA734B">
            <w:pPr>
              <w:keepNext/>
              <w:outlineLvl w:val="1"/>
              <w:rPr>
                <w:rFonts w:ascii="Arial" w:eastAsia="MS Mincho" w:hAnsi="Arial" w:cs="Arial"/>
                <w:b/>
                <w:bCs/>
                <w:sz w:val="20"/>
                <w:szCs w:val="20"/>
                <w:lang w:val="en-GB"/>
              </w:rPr>
            </w:pPr>
          </w:p>
        </w:tc>
        <w:tc>
          <w:tcPr>
            <w:tcW w:w="1667" w:type="pct"/>
            <w:hideMark/>
          </w:tcPr>
          <w:p w14:paraId="7B921EF6" w14:textId="77777777" w:rsidR="00BA734B" w:rsidRPr="003C4E92" w:rsidRDefault="00112A2F">
            <w:pPr>
              <w:keepNext/>
              <w:outlineLvl w:val="1"/>
              <w:rPr>
                <w:rFonts w:ascii="Arial" w:eastAsia="MS Mincho" w:hAnsi="Arial" w:cs="Arial"/>
                <w:b/>
                <w:bCs/>
                <w:sz w:val="20"/>
                <w:szCs w:val="20"/>
                <w:lang w:val="en-GB"/>
              </w:rPr>
            </w:pPr>
            <w:r w:rsidRPr="003C4E92">
              <w:rPr>
                <w:rFonts w:ascii="Arial" w:eastAsia="MS Mincho" w:hAnsi="Arial" w:cs="Arial"/>
                <w:b/>
                <w:bCs/>
                <w:sz w:val="20"/>
                <w:szCs w:val="20"/>
                <w:lang w:val="en-GB"/>
              </w:rPr>
              <w:t>Rating of the Reviewers</w:t>
            </w:r>
          </w:p>
        </w:tc>
        <w:tc>
          <w:tcPr>
            <w:tcW w:w="1667" w:type="pct"/>
            <w:hideMark/>
          </w:tcPr>
          <w:p w14:paraId="2FBAC2BF" w14:textId="47F4BB7C" w:rsidR="00BA734B" w:rsidRPr="003C4E92" w:rsidRDefault="00112A2F">
            <w:pPr>
              <w:spacing w:after="160" w:line="256" w:lineRule="auto"/>
              <w:rPr>
                <w:rFonts w:ascii="Arial" w:hAnsi="Arial" w:cs="Arial"/>
                <w:b/>
                <w:sz w:val="20"/>
                <w:szCs w:val="20"/>
                <w:lang w:val="en-GB"/>
              </w:rPr>
            </w:pPr>
            <w:r w:rsidRPr="003C4E92">
              <w:rPr>
                <w:rFonts w:ascii="Arial" w:eastAsia="Calibri" w:hAnsi="Arial" w:cs="Arial"/>
                <w:b/>
                <w:kern w:val="2"/>
                <w:sz w:val="20"/>
                <w:szCs w:val="20"/>
                <w:lang w:val="en-GB"/>
              </w:rPr>
              <w:t>Author’s Feedback</w:t>
            </w:r>
            <w:r w:rsidRPr="003C4E92">
              <w:rPr>
                <w:rFonts w:ascii="Arial" w:eastAsia="Calibri" w:hAnsi="Arial" w:cs="Arial"/>
                <w:kern w:val="2"/>
                <w:sz w:val="20"/>
                <w:szCs w:val="20"/>
                <w:lang w:val="en-GB"/>
              </w:rPr>
              <w:t xml:space="preserve"> </w:t>
            </w:r>
            <w:r w:rsidRPr="003C4E92">
              <w:rPr>
                <w:rFonts w:ascii="Arial" w:hAnsi="Arial" w:cs="Arial"/>
                <w:b/>
                <w:kern w:val="2"/>
                <w:sz w:val="20"/>
                <w:szCs w:val="20"/>
                <w:highlight w:val="yellow"/>
                <w:lang w:val="en-GB"/>
              </w:rPr>
              <w:t>(</w:t>
            </w:r>
            <w:r w:rsidRPr="003C4E92">
              <w:rPr>
                <w:rFonts w:ascii="Arial" w:hAnsi="Arial" w:cs="Arial"/>
                <w:bCs/>
                <w:kern w:val="2"/>
                <w:sz w:val="20"/>
                <w:szCs w:val="20"/>
                <w:highlight w:val="yellow"/>
                <w:lang w:val="en-GB"/>
              </w:rPr>
              <w:t>Revision of the Manuscript and Feedback of Authors are mandatory for Rating of 2 and 1)</w:t>
            </w:r>
          </w:p>
        </w:tc>
      </w:tr>
      <w:tr w:rsidR="00BA734B" w:rsidRPr="003C4E92" w14:paraId="57EFD83A" w14:textId="77777777">
        <w:trPr>
          <w:trHeight w:val="20"/>
          <w:jc w:val="center"/>
        </w:trPr>
        <w:tc>
          <w:tcPr>
            <w:tcW w:w="1666" w:type="pct"/>
            <w:noWrap/>
            <w:hideMark/>
          </w:tcPr>
          <w:p w14:paraId="38C257B6" w14:textId="77777777" w:rsidR="00BA734B" w:rsidRPr="003C4E92" w:rsidRDefault="00112A2F">
            <w:pPr>
              <w:rPr>
                <w:rFonts w:ascii="Arial" w:hAnsi="Arial" w:cs="Arial"/>
                <w:b/>
                <w:bCs/>
                <w:sz w:val="20"/>
                <w:szCs w:val="20"/>
                <w:lang w:val="en-GB"/>
              </w:rPr>
            </w:pPr>
            <w:r w:rsidRPr="003C4E92">
              <w:rPr>
                <w:rFonts w:ascii="Arial" w:hAnsi="Arial" w:cs="Arial"/>
                <w:b/>
                <w:bCs/>
                <w:sz w:val="20"/>
                <w:szCs w:val="20"/>
                <w:lang w:val="en-GB"/>
              </w:rPr>
              <w:t xml:space="preserve">1. Is the title clear and appropriate for the study? </w:t>
            </w:r>
          </w:p>
          <w:p w14:paraId="12ABAB39"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5ED475D5" w14:textId="77777777" w:rsidR="00BA734B" w:rsidRPr="003C4E92" w:rsidRDefault="00112A2F">
            <w:pPr>
              <w:rPr>
                <w:rFonts w:ascii="Arial" w:hAnsi="Arial" w:cs="Arial"/>
                <w:sz w:val="20"/>
                <w:szCs w:val="20"/>
                <w:u w:val="single"/>
                <w:lang w:val="en-GB"/>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5B33" w14:textId="02670850" w:rsidR="00BA734B" w:rsidRPr="003C4E92" w:rsidRDefault="009034B4">
            <w:pPr>
              <w:ind w:left="360"/>
              <w:rPr>
                <w:rFonts w:ascii="Arial" w:hAnsi="Arial" w:cs="Arial"/>
                <w:b/>
                <w:bCs/>
                <w:color w:val="FF0000"/>
                <w:sz w:val="20"/>
                <w:szCs w:val="20"/>
                <w:lang w:val="en-GB"/>
              </w:rPr>
            </w:pPr>
            <w:r w:rsidRPr="003C4E92">
              <w:rPr>
                <w:rFonts w:ascii="Arial" w:hAnsi="Arial" w:cs="Arial"/>
                <w:b/>
                <w:bCs/>
                <w:color w:val="FF0000"/>
                <w:sz w:val="20"/>
                <w:szCs w:val="20"/>
                <w:lang w:val="en-GB"/>
              </w:rPr>
              <w:t>3</w:t>
            </w:r>
          </w:p>
        </w:tc>
        <w:tc>
          <w:tcPr>
            <w:tcW w:w="1667" w:type="pct"/>
          </w:tcPr>
          <w:p w14:paraId="3CEC7FCE"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606F58D1" w14:textId="77777777">
        <w:trPr>
          <w:trHeight w:val="20"/>
          <w:jc w:val="center"/>
        </w:trPr>
        <w:tc>
          <w:tcPr>
            <w:tcW w:w="1666" w:type="pct"/>
            <w:noWrap/>
            <w:hideMark/>
          </w:tcPr>
          <w:p w14:paraId="27471378" w14:textId="77777777" w:rsidR="00BA734B" w:rsidRPr="003C4E92" w:rsidRDefault="00112A2F">
            <w:pPr>
              <w:keepNext/>
              <w:outlineLvl w:val="1"/>
              <w:rPr>
                <w:rFonts w:ascii="Arial" w:eastAsia="MS Mincho" w:hAnsi="Arial" w:cs="Arial"/>
                <w:b/>
                <w:bCs/>
                <w:sz w:val="20"/>
                <w:szCs w:val="20"/>
                <w:lang w:val="en-GB"/>
              </w:rPr>
            </w:pPr>
            <w:r w:rsidRPr="003C4E92">
              <w:rPr>
                <w:rFonts w:ascii="Arial" w:eastAsia="MS Mincho" w:hAnsi="Arial" w:cs="Arial"/>
                <w:b/>
                <w:bCs/>
                <w:sz w:val="20"/>
                <w:szCs w:val="20"/>
                <w:lang w:val="en-GB"/>
              </w:rPr>
              <w:t xml:space="preserve">2. Is the abstract of the article comprehensive? </w:t>
            </w:r>
          </w:p>
          <w:p w14:paraId="6CC2B9BC"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055C44A8" w14:textId="77777777" w:rsidR="00BA734B" w:rsidRPr="003C4E92" w:rsidRDefault="00112A2F">
            <w:pPr>
              <w:rPr>
                <w:rFonts w:ascii="Arial" w:hAnsi="Arial" w:cs="Arial"/>
                <w:sz w:val="20"/>
                <w:szCs w:val="20"/>
                <w:lang w:val="en-GB"/>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45B69D55" w:rsidR="00BA734B" w:rsidRPr="003C4E92" w:rsidRDefault="009034B4">
            <w:pPr>
              <w:ind w:left="360"/>
              <w:rPr>
                <w:rFonts w:ascii="Arial" w:hAnsi="Arial" w:cs="Arial"/>
                <w:b/>
                <w:bCs/>
                <w:color w:val="FF0000"/>
                <w:sz w:val="20"/>
                <w:szCs w:val="20"/>
                <w:lang w:val="en-GB"/>
              </w:rPr>
            </w:pPr>
            <w:r w:rsidRPr="003C4E92">
              <w:rPr>
                <w:rFonts w:ascii="Arial" w:hAnsi="Arial" w:cs="Arial"/>
                <w:b/>
                <w:bCs/>
                <w:color w:val="FF0000"/>
                <w:sz w:val="20"/>
                <w:szCs w:val="20"/>
                <w:lang w:val="en-GB"/>
              </w:rPr>
              <w:t>4</w:t>
            </w:r>
          </w:p>
        </w:tc>
        <w:tc>
          <w:tcPr>
            <w:tcW w:w="1667" w:type="pct"/>
          </w:tcPr>
          <w:p w14:paraId="25F91A36"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39C938BD" w14:textId="77777777">
        <w:trPr>
          <w:trHeight w:val="20"/>
          <w:jc w:val="center"/>
        </w:trPr>
        <w:tc>
          <w:tcPr>
            <w:tcW w:w="1666" w:type="pct"/>
            <w:noWrap/>
            <w:hideMark/>
          </w:tcPr>
          <w:p w14:paraId="2AAF238B" w14:textId="77777777" w:rsidR="00BA734B" w:rsidRPr="003C4E92" w:rsidRDefault="00112A2F">
            <w:pPr>
              <w:keepNext/>
              <w:outlineLvl w:val="1"/>
              <w:rPr>
                <w:rFonts w:ascii="Arial" w:eastAsia="MS Mincho" w:hAnsi="Arial" w:cs="Arial"/>
                <w:b/>
                <w:bCs/>
                <w:sz w:val="20"/>
                <w:szCs w:val="20"/>
                <w:lang w:val="en-GB" w:eastAsia="x-none"/>
              </w:rPr>
            </w:pPr>
            <w:r w:rsidRPr="003C4E92">
              <w:rPr>
                <w:rFonts w:ascii="Arial" w:eastAsia="MS Mincho" w:hAnsi="Arial" w:cs="Arial"/>
                <w:b/>
                <w:bCs/>
                <w:sz w:val="20"/>
                <w:szCs w:val="20"/>
                <w:lang w:val="en-GB" w:eastAsia="x-none"/>
              </w:rPr>
              <w:t>3. Are the keywords appropriate and useful?</w:t>
            </w:r>
          </w:p>
          <w:p w14:paraId="1BF34844"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5F281817" w14:textId="77777777" w:rsidR="00BA734B" w:rsidRPr="003C4E92" w:rsidRDefault="00112A2F">
            <w:pPr>
              <w:rPr>
                <w:rFonts w:ascii="Arial" w:hAnsi="Arial" w:cs="Arial"/>
                <w:sz w:val="20"/>
                <w:szCs w:val="20"/>
                <w:lang w:val="en-GB" w:eastAsia="x-none"/>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09BEAF89" w:rsidR="00BA734B" w:rsidRPr="003C4E92" w:rsidRDefault="009034B4">
            <w:pPr>
              <w:ind w:left="360"/>
              <w:rPr>
                <w:rFonts w:ascii="Arial" w:hAnsi="Arial" w:cs="Arial"/>
                <w:b/>
                <w:bCs/>
                <w:color w:val="FF0000"/>
                <w:sz w:val="20"/>
                <w:szCs w:val="20"/>
                <w:lang w:val="en-GB"/>
              </w:rPr>
            </w:pPr>
            <w:r w:rsidRPr="003C4E92">
              <w:rPr>
                <w:rFonts w:ascii="Arial" w:hAnsi="Arial" w:cs="Arial"/>
                <w:b/>
                <w:bCs/>
                <w:color w:val="FF0000"/>
                <w:sz w:val="20"/>
                <w:szCs w:val="20"/>
                <w:lang w:val="en-GB"/>
              </w:rPr>
              <w:t>4</w:t>
            </w:r>
          </w:p>
        </w:tc>
        <w:tc>
          <w:tcPr>
            <w:tcW w:w="1667" w:type="pct"/>
          </w:tcPr>
          <w:p w14:paraId="1751D79C"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1B31E6EF" w14:textId="77777777">
        <w:trPr>
          <w:trHeight w:val="20"/>
          <w:jc w:val="center"/>
        </w:trPr>
        <w:tc>
          <w:tcPr>
            <w:tcW w:w="1666" w:type="pct"/>
            <w:noWrap/>
            <w:hideMark/>
          </w:tcPr>
          <w:p w14:paraId="779285EB" w14:textId="77777777" w:rsidR="00BA734B" w:rsidRPr="003C4E92" w:rsidRDefault="00112A2F">
            <w:pPr>
              <w:keepNext/>
              <w:outlineLvl w:val="1"/>
              <w:rPr>
                <w:rFonts w:ascii="Arial" w:eastAsia="MS Mincho" w:hAnsi="Arial" w:cs="Arial"/>
                <w:b/>
                <w:bCs/>
                <w:sz w:val="20"/>
                <w:szCs w:val="20"/>
                <w:lang w:val="en-GB" w:eastAsia="x-none"/>
              </w:rPr>
            </w:pPr>
            <w:r w:rsidRPr="003C4E92">
              <w:rPr>
                <w:rFonts w:ascii="Arial" w:eastAsia="MS Mincho" w:hAnsi="Arial" w:cs="Arial"/>
                <w:b/>
                <w:bCs/>
                <w:sz w:val="20"/>
                <w:szCs w:val="20"/>
                <w:lang w:val="en-GB" w:eastAsia="x-none"/>
              </w:rPr>
              <w:t>4. Is the background information of the paper sufficient and well organized?</w:t>
            </w:r>
          </w:p>
          <w:p w14:paraId="4B2891B7"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6E6AF15E" w14:textId="77777777" w:rsidR="00BA734B" w:rsidRPr="003C4E92" w:rsidRDefault="00112A2F">
            <w:pPr>
              <w:rPr>
                <w:rFonts w:ascii="Arial" w:hAnsi="Arial" w:cs="Arial"/>
                <w:sz w:val="20"/>
                <w:szCs w:val="20"/>
                <w:lang w:val="en-GB" w:eastAsia="x-none"/>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7360C33A" w:rsidR="00BA734B" w:rsidRPr="003C4E92" w:rsidRDefault="009034B4">
            <w:pPr>
              <w:ind w:left="360"/>
              <w:rPr>
                <w:rFonts w:ascii="Arial" w:hAnsi="Arial" w:cs="Arial"/>
                <w:b/>
                <w:bCs/>
                <w:color w:val="FF0000"/>
                <w:sz w:val="20"/>
                <w:szCs w:val="20"/>
                <w:lang w:val="en-GB"/>
              </w:rPr>
            </w:pPr>
            <w:r w:rsidRPr="003C4E92">
              <w:rPr>
                <w:rFonts w:ascii="Arial" w:hAnsi="Arial" w:cs="Arial"/>
                <w:b/>
                <w:bCs/>
                <w:color w:val="FF0000"/>
                <w:sz w:val="20"/>
                <w:szCs w:val="20"/>
                <w:lang w:val="en-GB"/>
              </w:rPr>
              <w:t>3</w:t>
            </w:r>
          </w:p>
        </w:tc>
        <w:tc>
          <w:tcPr>
            <w:tcW w:w="1667" w:type="pct"/>
          </w:tcPr>
          <w:p w14:paraId="6E786119"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2798DEEE" w14:textId="77777777">
        <w:trPr>
          <w:trHeight w:val="20"/>
          <w:jc w:val="center"/>
        </w:trPr>
        <w:tc>
          <w:tcPr>
            <w:tcW w:w="1666" w:type="pct"/>
            <w:noWrap/>
            <w:hideMark/>
          </w:tcPr>
          <w:p w14:paraId="64751332" w14:textId="77777777" w:rsidR="00BA734B" w:rsidRPr="003C4E92" w:rsidRDefault="00112A2F">
            <w:pPr>
              <w:keepNext/>
              <w:outlineLvl w:val="1"/>
              <w:rPr>
                <w:rFonts w:ascii="Arial" w:eastAsia="MS Mincho" w:hAnsi="Arial" w:cs="Arial"/>
                <w:b/>
                <w:bCs/>
                <w:sz w:val="20"/>
                <w:szCs w:val="20"/>
                <w:lang w:val="en-GB" w:eastAsia="x-none"/>
              </w:rPr>
            </w:pPr>
            <w:r w:rsidRPr="003C4E92">
              <w:rPr>
                <w:rFonts w:ascii="Arial" w:eastAsia="MS Mincho" w:hAnsi="Arial" w:cs="Arial"/>
                <w:b/>
                <w:bCs/>
                <w:sz w:val="20"/>
                <w:szCs w:val="20"/>
                <w:lang w:val="en-GB" w:eastAsia="x-none"/>
              </w:rPr>
              <w:t>5. Are the research objectives/hypotheses clearly stated?</w:t>
            </w:r>
          </w:p>
          <w:p w14:paraId="7A6E6417"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7802BB04" w14:textId="77777777" w:rsidR="00BA734B" w:rsidRPr="003C4E92" w:rsidRDefault="00112A2F">
            <w:pPr>
              <w:rPr>
                <w:rFonts w:ascii="Arial" w:hAnsi="Arial" w:cs="Arial"/>
                <w:sz w:val="20"/>
                <w:szCs w:val="20"/>
                <w:lang w:val="en-GB" w:eastAsia="x-none"/>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1BF65AB1" w:rsidR="00BA734B" w:rsidRPr="003C4E92" w:rsidRDefault="008D6B85">
            <w:pPr>
              <w:ind w:left="360"/>
              <w:rPr>
                <w:rFonts w:ascii="Arial" w:hAnsi="Arial" w:cs="Arial"/>
                <w:b/>
                <w:bCs/>
                <w:color w:val="FF0000"/>
                <w:sz w:val="20"/>
                <w:szCs w:val="20"/>
                <w:lang w:val="en-GB"/>
              </w:rPr>
            </w:pPr>
            <w:r w:rsidRPr="003C4E92">
              <w:rPr>
                <w:rFonts w:ascii="Arial" w:hAnsi="Arial" w:cs="Arial"/>
                <w:b/>
                <w:bCs/>
                <w:color w:val="FF0000"/>
                <w:sz w:val="20"/>
                <w:szCs w:val="20"/>
                <w:lang w:val="en-GB"/>
              </w:rPr>
              <w:t>2</w:t>
            </w:r>
          </w:p>
        </w:tc>
        <w:tc>
          <w:tcPr>
            <w:tcW w:w="1667" w:type="pct"/>
          </w:tcPr>
          <w:p w14:paraId="35F232F0" w14:textId="77777777" w:rsidR="00BA734B" w:rsidRPr="003C4E92" w:rsidRDefault="00BA734B">
            <w:pPr>
              <w:keepNext/>
              <w:outlineLvl w:val="1"/>
              <w:rPr>
                <w:rFonts w:ascii="Arial" w:eastAsia="MS Mincho" w:hAnsi="Arial" w:cs="Arial"/>
                <w:bCs/>
                <w:sz w:val="20"/>
                <w:szCs w:val="20"/>
                <w:lang w:val="en-GB"/>
              </w:rPr>
            </w:pPr>
            <w:r w:rsidRPr="003C4E92">
              <w:rPr>
                <w:rFonts w:ascii="Arial" w:hAnsi="Arial" w:cs="Arial"/>
                <w:bCs/>
                <w:sz w:val="20"/>
                <w:szCs w:val="20"/>
                <w:lang w:val="en-GB"/>
              </w:rPr>
              <w:t>Thank you for this comment. We have revised the Introduction to state the study's objective explicitly: the report now closes with a dedicated sentence stating that it aims to describe this rare case and highlight the diagnostic value of histopathology.</w:t>
            </w:r>
          </w:p>
        </w:tc>
      </w:tr>
      <w:tr w:rsidR="00BA734B" w:rsidRPr="003C4E92" w14:paraId="08F6C203" w14:textId="77777777">
        <w:trPr>
          <w:trHeight w:val="20"/>
          <w:jc w:val="center"/>
        </w:trPr>
        <w:tc>
          <w:tcPr>
            <w:tcW w:w="1666" w:type="pct"/>
            <w:noWrap/>
            <w:hideMark/>
          </w:tcPr>
          <w:p w14:paraId="2EAD1DB7" w14:textId="77777777" w:rsidR="00BA734B" w:rsidRPr="003C4E92" w:rsidRDefault="00112A2F">
            <w:pPr>
              <w:keepNext/>
              <w:outlineLvl w:val="1"/>
              <w:rPr>
                <w:rFonts w:ascii="Arial" w:eastAsia="MS Mincho" w:hAnsi="Arial" w:cs="Arial"/>
                <w:b/>
                <w:bCs/>
                <w:sz w:val="20"/>
                <w:szCs w:val="20"/>
                <w:lang w:val="en-GB" w:eastAsia="x-none"/>
              </w:rPr>
            </w:pPr>
            <w:r w:rsidRPr="003C4E92">
              <w:rPr>
                <w:rFonts w:ascii="Arial" w:eastAsia="MS Mincho" w:hAnsi="Arial" w:cs="Arial"/>
                <w:b/>
                <w:bCs/>
                <w:sz w:val="20"/>
                <w:szCs w:val="20"/>
                <w:lang w:val="en-GB" w:eastAsia="x-none"/>
              </w:rPr>
              <w:t>6. Is the literature review relevant and up to date?</w:t>
            </w:r>
          </w:p>
          <w:p w14:paraId="4259B35F"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06431EB4" w14:textId="77777777" w:rsidR="00BA734B" w:rsidRPr="003C4E92" w:rsidRDefault="00112A2F">
            <w:pPr>
              <w:rPr>
                <w:rFonts w:ascii="Arial" w:hAnsi="Arial" w:cs="Arial"/>
                <w:sz w:val="20"/>
                <w:szCs w:val="20"/>
                <w:lang w:val="en-GB" w:eastAsia="x-none"/>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5501EE2C" w:rsidR="00BA734B" w:rsidRPr="003C4E92" w:rsidRDefault="008D6B85">
            <w:pPr>
              <w:ind w:left="360"/>
              <w:rPr>
                <w:rFonts w:ascii="Arial" w:hAnsi="Arial" w:cs="Arial"/>
                <w:b/>
                <w:bCs/>
                <w:color w:val="FF0000"/>
                <w:sz w:val="20"/>
                <w:szCs w:val="20"/>
                <w:lang w:val="en-GB"/>
              </w:rPr>
            </w:pPr>
            <w:r w:rsidRPr="003C4E92">
              <w:rPr>
                <w:rFonts w:ascii="Arial" w:hAnsi="Arial" w:cs="Arial"/>
                <w:b/>
                <w:bCs/>
                <w:color w:val="FF0000"/>
                <w:sz w:val="20"/>
                <w:szCs w:val="20"/>
                <w:lang w:val="en-GB"/>
              </w:rPr>
              <w:t>3</w:t>
            </w:r>
          </w:p>
        </w:tc>
        <w:tc>
          <w:tcPr>
            <w:tcW w:w="1667" w:type="pct"/>
          </w:tcPr>
          <w:p w14:paraId="364B7C92"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6C2939FE" w14:textId="77777777">
        <w:trPr>
          <w:trHeight w:val="20"/>
          <w:jc w:val="center"/>
        </w:trPr>
        <w:tc>
          <w:tcPr>
            <w:tcW w:w="1666" w:type="pct"/>
            <w:noWrap/>
            <w:hideMark/>
          </w:tcPr>
          <w:p w14:paraId="7D7D9FD0" w14:textId="77777777" w:rsidR="00BA734B" w:rsidRPr="003C4E92" w:rsidRDefault="00112A2F">
            <w:pPr>
              <w:keepNext/>
              <w:outlineLvl w:val="1"/>
              <w:rPr>
                <w:rFonts w:ascii="Arial" w:eastAsia="MS Mincho" w:hAnsi="Arial" w:cs="Arial"/>
                <w:b/>
                <w:bCs/>
                <w:sz w:val="20"/>
                <w:szCs w:val="20"/>
                <w:lang w:val="en-GB" w:eastAsia="x-none"/>
              </w:rPr>
            </w:pPr>
            <w:r w:rsidRPr="003C4E92">
              <w:rPr>
                <w:rFonts w:ascii="Arial" w:eastAsia="MS Mincho" w:hAnsi="Arial" w:cs="Arial"/>
                <w:b/>
                <w:bCs/>
                <w:sz w:val="20"/>
                <w:szCs w:val="20"/>
                <w:lang w:val="en-GB" w:eastAsia="x-none"/>
              </w:rPr>
              <w:t>7. Is the research methodology appropriate for the study?</w:t>
            </w:r>
          </w:p>
          <w:p w14:paraId="5768EDA4"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6F7188D0" w14:textId="77777777" w:rsidR="00BA734B" w:rsidRPr="003C4E92" w:rsidRDefault="00112A2F">
            <w:pPr>
              <w:rPr>
                <w:rFonts w:ascii="Arial" w:hAnsi="Arial" w:cs="Arial"/>
                <w:sz w:val="20"/>
                <w:szCs w:val="20"/>
                <w:lang w:val="en-GB"/>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461AFED4" w:rsidR="00BA734B" w:rsidRPr="003C4E92" w:rsidRDefault="008D6B85">
            <w:pPr>
              <w:ind w:left="360"/>
              <w:rPr>
                <w:rFonts w:ascii="Arial" w:hAnsi="Arial" w:cs="Arial"/>
                <w:b/>
                <w:bCs/>
                <w:color w:val="FF0000"/>
                <w:sz w:val="20"/>
                <w:szCs w:val="20"/>
                <w:lang w:val="en-GB"/>
              </w:rPr>
            </w:pPr>
            <w:r w:rsidRPr="003C4E92">
              <w:rPr>
                <w:rFonts w:ascii="Arial" w:hAnsi="Arial" w:cs="Arial"/>
                <w:b/>
                <w:bCs/>
                <w:color w:val="FF0000"/>
                <w:sz w:val="20"/>
                <w:szCs w:val="20"/>
                <w:lang w:val="en-GB"/>
              </w:rPr>
              <w:t>3</w:t>
            </w:r>
          </w:p>
        </w:tc>
        <w:tc>
          <w:tcPr>
            <w:tcW w:w="1667" w:type="pct"/>
          </w:tcPr>
          <w:p w14:paraId="4FD65289"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60B1AAA7" w14:textId="77777777">
        <w:trPr>
          <w:trHeight w:val="20"/>
          <w:jc w:val="center"/>
        </w:trPr>
        <w:tc>
          <w:tcPr>
            <w:tcW w:w="1666" w:type="pct"/>
            <w:noWrap/>
            <w:hideMark/>
          </w:tcPr>
          <w:p w14:paraId="04A2B884" w14:textId="77777777" w:rsidR="00BA734B" w:rsidRPr="003C4E92" w:rsidRDefault="00112A2F">
            <w:pPr>
              <w:keepNext/>
              <w:outlineLvl w:val="1"/>
              <w:rPr>
                <w:rFonts w:ascii="Arial" w:eastAsia="MS Mincho" w:hAnsi="Arial" w:cs="Arial"/>
                <w:b/>
                <w:bCs/>
                <w:sz w:val="20"/>
                <w:szCs w:val="20"/>
                <w:lang w:val="en-GB" w:eastAsia="x-none"/>
              </w:rPr>
            </w:pPr>
            <w:r w:rsidRPr="003C4E92">
              <w:rPr>
                <w:rFonts w:ascii="Arial" w:eastAsia="MS Mincho" w:hAnsi="Arial" w:cs="Arial"/>
                <w:b/>
                <w:bCs/>
                <w:sz w:val="20"/>
                <w:szCs w:val="20"/>
                <w:lang w:val="en-GB" w:eastAsia="x-none"/>
              </w:rPr>
              <w:t>8. Were ethical issues properly addressed (if applicable)?</w:t>
            </w:r>
          </w:p>
          <w:p w14:paraId="718D6183"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57E2DC52" w14:textId="77777777" w:rsidR="00BA734B" w:rsidRPr="003C4E92" w:rsidRDefault="00112A2F">
            <w:pPr>
              <w:rPr>
                <w:rFonts w:ascii="Arial" w:hAnsi="Arial" w:cs="Arial"/>
                <w:sz w:val="20"/>
                <w:szCs w:val="20"/>
                <w:lang w:val="en-GB" w:eastAsia="x-none"/>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253DC8F9" w:rsidR="00BA734B" w:rsidRPr="003C4E92" w:rsidRDefault="008D6B85">
            <w:pPr>
              <w:ind w:left="360"/>
              <w:rPr>
                <w:rFonts w:ascii="Arial" w:hAnsi="Arial" w:cs="Arial"/>
                <w:b/>
                <w:bCs/>
                <w:color w:val="FF0000"/>
                <w:sz w:val="20"/>
                <w:szCs w:val="20"/>
                <w:lang w:val="en-GB"/>
              </w:rPr>
            </w:pPr>
            <w:r w:rsidRPr="003C4E92">
              <w:rPr>
                <w:rFonts w:ascii="Arial" w:hAnsi="Arial" w:cs="Arial"/>
                <w:b/>
                <w:bCs/>
                <w:color w:val="FF0000"/>
                <w:sz w:val="20"/>
                <w:szCs w:val="20"/>
                <w:lang w:val="en-GB"/>
              </w:rPr>
              <w:t>4</w:t>
            </w:r>
          </w:p>
        </w:tc>
        <w:tc>
          <w:tcPr>
            <w:tcW w:w="1667" w:type="pct"/>
          </w:tcPr>
          <w:p w14:paraId="4ED8729C"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3B8B15B4" w14:textId="77777777">
        <w:trPr>
          <w:trHeight w:val="20"/>
          <w:jc w:val="center"/>
        </w:trPr>
        <w:tc>
          <w:tcPr>
            <w:tcW w:w="1666" w:type="pct"/>
            <w:noWrap/>
            <w:hideMark/>
          </w:tcPr>
          <w:p w14:paraId="1AECBCA9" w14:textId="77777777" w:rsidR="00BA734B" w:rsidRPr="003C4E92" w:rsidRDefault="00112A2F">
            <w:pPr>
              <w:rPr>
                <w:rFonts w:ascii="Arial" w:hAnsi="Arial" w:cs="Arial"/>
                <w:b/>
                <w:sz w:val="20"/>
                <w:szCs w:val="20"/>
                <w:lang w:val="en-GB"/>
              </w:rPr>
            </w:pPr>
            <w:r w:rsidRPr="003C4E92">
              <w:rPr>
                <w:rFonts w:ascii="Arial" w:hAnsi="Arial" w:cs="Arial"/>
                <w:b/>
                <w:sz w:val="20"/>
                <w:szCs w:val="20"/>
                <w:lang w:val="en-GB"/>
              </w:rPr>
              <w:t xml:space="preserve">9. Are the results presented clearly? </w:t>
            </w:r>
          </w:p>
          <w:p w14:paraId="070E59C4"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4C967AC9" w14:textId="77777777" w:rsidR="00BA734B" w:rsidRPr="003C4E92" w:rsidRDefault="00112A2F">
            <w:pPr>
              <w:rPr>
                <w:rFonts w:ascii="Arial" w:hAnsi="Arial" w:cs="Arial"/>
                <w:bCs/>
                <w:sz w:val="20"/>
                <w:szCs w:val="20"/>
                <w:lang w:val="en-GB"/>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3765FD5C" w:rsidR="00BA734B" w:rsidRPr="003C4E92" w:rsidRDefault="008D6B85" w:rsidP="008D6B85">
            <w:pPr>
              <w:contextualSpacing/>
              <w:rPr>
                <w:rFonts w:ascii="Arial" w:hAnsi="Arial" w:cs="Arial"/>
                <w:bCs/>
                <w:sz w:val="20"/>
                <w:szCs w:val="20"/>
                <w:lang w:val="en-GB"/>
              </w:rPr>
            </w:pPr>
            <w:r w:rsidRPr="003C4E92">
              <w:rPr>
                <w:rFonts w:ascii="Arial" w:hAnsi="Arial" w:cs="Arial"/>
                <w:bCs/>
                <w:sz w:val="20"/>
                <w:szCs w:val="20"/>
                <w:lang w:val="en-GB"/>
              </w:rPr>
              <w:t xml:space="preserve">        </w:t>
            </w:r>
            <w:r w:rsidRPr="003C4E92">
              <w:rPr>
                <w:rFonts w:ascii="Arial" w:hAnsi="Arial" w:cs="Arial"/>
                <w:b/>
                <w:bCs/>
                <w:color w:val="FF0000"/>
                <w:sz w:val="20"/>
                <w:szCs w:val="20"/>
                <w:lang w:val="en-GB"/>
              </w:rPr>
              <w:t>4</w:t>
            </w:r>
          </w:p>
        </w:tc>
        <w:tc>
          <w:tcPr>
            <w:tcW w:w="1667" w:type="pct"/>
          </w:tcPr>
          <w:p w14:paraId="1B6CE49D"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436AE99B" w14:textId="77777777">
        <w:trPr>
          <w:trHeight w:val="20"/>
          <w:jc w:val="center"/>
        </w:trPr>
        <w:tc>
          <w:tcPr>
            <w:tcW w:w="1666" w:type="pct"/>
            <w:noWrap/>
            <w:hideMark/>
          </w:tcPr>
          <w:p w14:paraId="61CC7CD8" w14:textId="77777777" w:rsidR="00BA734B" w:rsidRPr="003C4E92" w:rsidRDefault="00112A2F">
            <w:pPr>
              <w:rPr>
                <w:rFonts w:ascii="Arial" w:hAnsi="Arial" w:cs="Arial"/>
                <w:b/>
                <w:sz w:val="20"/>
                <w:szCs w:val="20"/>
                <w:lang w:val="en-GB"/>
              </w:rPr>
            </w:pPr>
            <w:r w:rsidRPr="003C4E92">
              <w:rPr>
                <w:rFonts w:ascii="Arial" w:hAnsi="Arial" w:cs="Arial"/>
                <w:b/>
                <w:sz w:val="20"/>
                <w:szCs w:val="20"/>
                <w:lang w:val="en-GB"/>
              </w:rPr>
              <w:t>10. Are tables and figures clear, relevant, and necessary?</w:t>
            </w:r>
          </w:p>
          <w:p w14:paraId="7CDE5E3B"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79D1EF9F"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5 = Excellent 4 = Good 3 = Satisfactory 2 = Needs Improvement 1 = Poor N/A = Not Applicable</w:t>
            </w:r>
          </w:p>
          <w:p w14:paraId="05E2A013" w14:textId="77777777" w:rsidR="00BA734B" w:rsidRPr="003C4E92" w:rsidRDefault="00BA734B">
            <w:pPr>
              <w:rPr>
                <w:rFonts w:ascii="Arial" w:hAnsi="Arial" w:cs="Arial"/>
                <w:color w:val="404040"/>
                <w:sz w:val="20"/>
                <w:szCs w:val="20"/>
                <w:shd w:val="clear" w:color="auto" w:fill="FFFFFF"/>
                <w:lang w:val="en-GB"/>
              </w:rPr>
            </w:pPr>
          </w:p>
          <w:p w14:paraId="6223AF60" w14:textId="77777777" w:rsidR="00BA734B" w:rsidRPr="003C4E92" w:rsidRDefault="00BA734B">
            <w:pPr>
              <w:rPr>
                <w:rFonts w:ascii="Arial" w:hAnsi="Arial" w:cs="Arial"/>
                <w:sz w:val="20"/>
                <w:szCs w:val="20"/>
                <w:lang w:val="en-GB"/>
              </w:rPr>
            </w:pPr>
          </w:p>
        </w:tc>
        <w:tc>
          <w:tcPr>
            <w:tcW w:w="1667" w:type="pct"/>
          </w:tcPr>
          <w:p w14:paraId="0E0BD1BE" w14:textId="57E19F6A" w:rsidR="00BA734B" w:rsidRPr="003C4E92" w:rsidRDefault="008D6B85">
            <w:pPr>
              <w:contextualSpacing/>
              <w:rPr>
                <w:rFonts w:ascii="Arial" w:hAnsi="Arial" w:cs="Arial"/>
                <w:b/>
                <w:color w:val="FF0000"/>
                <w:sz w:val="20"/>
                <w:szCs w:val="20"/>
                <w:lang w:val="en-GB"/>
              </w:rPr>
            </w:pPr>
            <w:r w:rsidRPr="003C4E92">
              <w:rPr>
                <w:rFonts w:ascii="Arial" w:hAnsi="Arial" w:cs="Arial"/>
                <w:b/>
                <w:color w:val="FF0000"/>
                <w:sz w:val="20"/>
                <w:szCs w:val="20"/>
                <w:lang w:val="en-GB"/>
              </w:rPr>
              <w:t>No tables or Figures</w:t>
            </w:r>
          </w:p>
        </w:tc>
        <w:tc>
          <w:tcPr>
            <w:tcW w:w="1667" w:type="pct"/>
          </w:tcPr>
          <w:p w14:paraId="767A0DA8" w14:textId="77777777" w:rsidR="00BA734B" w:rsidRPr="003C4E92" w:rsidRDefault="00BA734B">
            <w:pPr>
              <w:keepNext/>
              <w:outlineLvl w:val="1"/>
              <w:rPr>
                <w:rFonts w:ascii="Arial" w:eastAsia="MS Mincho" w:hAnsi="Arial" w:cs="Arial"/>
                <w:bCs/>
                <w:sz w:val="20"/>
                <w:szCs w:val="20"/>
                <w:lang w:val="en-GB"/>
              </w:rPr>
            </w:pPr>
            <w:r w:rsidRPr="003C4E92">
              <w:rPr>
                <w:rFonts w:ascii="Arial" w:hAnsi="Arial" w:cs="Arial"/>
                <w:bCs/>
                <w:sz w:val="20"/>
                <w:szCs w:val="20"/>
                <w:lang w:val="en-GB"/>
              </w:rPr>
              <w:t>For clarification, the manuscript includes one clinical photograph (Figure 1) illustrating the vulvar nodules described in the case.</w:t>
            </w:r>
          </w:p>
        </w:tc>
      </w:tr>
      <w:tr w:rsidR="00BA734B" w:rsidRPr="003C4E92" w14:paraId="32BEAB76" w14:textId="77777777">
        <w:trPr>
          <w:trHeight w:val="20"/>
          <w:jc w:val="center"/>
        </w:trPr>
        <w:tc>
          <w:tcPr>
            <w:tcW w:w="1666" w:type="pct"/>
            <w:noWrap/>
            <w:hideMark/>
          </w:tcPr>
          <w:p w14:paraId="7790B7A5" w14:textId="77777777" w:rsidR="00BA734B" w:rsidRPr="003C4E92" w:rsidRDefault="00112A2F">
            <w:pPr>
              <w:rPr>
                <w:rFonts w:ascii="Arial" w:hAnsi="Arial" w:cs="Arial"/>
                <w:b/>
                <w:sz w:val="20"/>
                <w:szCs w:val="20"/>
                <w:lang w:val="en-GB"/>
              </w:rPr>
            </w:pPr>
            <w:r w:rsidRPr="003C4E92">
              <w:rPr>
                <w:rFonts w:ascii="Arial" w:hAnsi="Arial" w:cs="Arial"/>
                <w:b/>
                <w:sz w:val="20"/>
                <w:szCs w:val="20"/>
                <w:lang w:val="en-GB"/>
              </w:rPr>
              <w:t>11. Does the discussion relate findings to existing literature?</w:t>
            </w:r>
          </w:p>
          <w:p w14:paraId="05E23B11"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5300B40C" w14:textId="77777777" w:rsidR="00BA734B" w:rsidRPr="003C4E92" w:rsidRDefault="00112A2F">
            <w:pPr>
              <w:rPr>
                <w:rFonts w:ascii="Arial" w:hAnsi="Arial" w:cs="Arial"/>
                <w:sz w:val="20"/>
                <w:szCs w:val="20"/>
                <w:lang w:val="en-GB"/>
              </w:rPr>
            </w:pPr>
            <w:r w:rsidRPr="003C4E9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D080507" w14:textId="6474CB06" w:rsidR="00BA734B" w:rsidRPr="003C4E92" w:rsidRDefault="008D6B85" w:rsidP="008D6B85">
            <w:pPr>
              <w:contextualSpacing/>
              <w:rPr>
                <w:rFonts w:ascii="Arial" w:hAnsi="Arial" w:cs="Arial"/>
                <w:bCs/>
                <w:sz w:val="20"/>
                <w:szCs w:val="20"/>
                <w:lang w:val="en-GB"/>
              </w:rPr>
            </w:pPr>
            <w:r w:rsidRPr="003C4E92">
              <w:rPr>
                <w:rFonts w:ascii="Arial" w:hAnsi="Arial" w:cs="Arial"/>
                <w:b/>
                <w:bCs/>
                <w:color w:val="FF0000"/>
                <w:sz w:val="20"/>
                <w:szCs w:val="20"/>
                <w:lang w:val="en-GB"/>
              </w:rPr>
              <w:lastRenderedPageBreak/>
              <w:t xml:space="preserve">      3</w:t>
            </w:r>
          </w:p>
        </w:tc>
        <w:tc>
          <w:tcPr>
            <w:tcW w:w="1667" w:type="pct"/>
          </w:tcPr>
          <w:p w14:paraId="17B5C120"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60654672" w14:textId="77777777">
        <w:trPr>
          <w:trHeight w:val="20"/>
          <w:jc w:val="center"/>
        </w:trPr>
        <w:tc>
          <w:tcPr>
            <w:tcW w:w="1666" w:type="pct"/>
            <w:noWrap/>
            <w:hideMark/>
          </w:tcPr>
          <w:p w14:paraId="57C4A89B" w14:textId="77777777" w:rsidR="00BA734B" w:rsidRPr="003C4E92" w:rsidRDefault="00112A2F">
            <w:pPr>
              <w:rPr>
                <w:rFonts w:ascii="Arial" w:hAnsi="Arial" w:cs="Arial"/>
                <w:b/>
                <w:sz w:val="20"/>
                <w:szCs w:val="20"/>
                <w:lang w:val="en-GB"/>
              </w:rPr>
            </w:pPr>
            <w:r w:rsidRPr="003C4E92">
              <w:rPr>
                <w:rFonts w:ascii="Arial" w:hAnsi="Arial" w:cs="Arial"/>
                <w:b/>
                <w:sz w:val="20"/>
                <w:szCs w:val="20"/>
                <w:lang w:val="en-GB"/>
              </w:rPr>
              <w:t>12. Are the conclusions supported by the data?</w:t>
            </w:r>
          </w:p>
          <w:p w14:paraId="2E851AE0"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4364D1AD" w14:textId="77777777" w:rsidR="00BA734B" w:rsidRPr="003C4E92" w:rsidRDefault="00112A2F">
            <w:pPr>
              <w:rPr>
                <w:rFonts w:ascii="Arial" w:hAnsi="Arial" w:cs="Arial"/>
                <w:sz w:val="20"/>
                <w:szCs w:val="20"/>
                <w:lang w:val="en-GB"/>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56E7650D" w:rsidR="00BA734B" w:rsidRPr="003C4E92" w:rsidRDefault="008D6B85">
            <w:pPr>
              <w:contextualSpacing/>
              <w:rPr>
                <w:rFonts w:ascii="Arial" w:hAnsi="Arial" w:cs="Arial"/>
                <w:bCs/>
                <w:sz w:val="20"/>
                <w:szCs w:val="20"/>
                <w:lang w:val="en-GB"/>
              </w:rPr>
            </w:pPr>
            <w:r w:rsidRPr="003C4E92">
              <w:rPr>
                <w:rFonts w:ascii="Arial" w:hAnsi="Arial" w:cs="Arial"/>
                <w:bCs/>
                <w:sz w:val="20"/>
                <w:szCs w:val="20"/>
                <w:lang w:val="en-GB"/>
              </w:rPr>
              <w:t xml:space="preserve">      </w:t>
            </w:r>
            <w:r w:rsidRPr="003C4E92">
              <w:rPr>
                <w:rFonts w:ascii="Arial" w:hAnsi="Arial" w:cs="Arial"/>
                <w:b/>
                <w:bCs/>
                <w:color w:val="FF0000"/>
                <w:sz w:val="20"/>
                <w:szCs w:val="20"/>
                <w:lang w:val="en-GB"/>
              </w:rPr>
              <w:t>3</w:t>
            </w:r>
          </w:p>
        </w:tc>
        <w:tc>
          <w:tcPr>
            <w:tcW w:w="1667" w:type="pct"/>
          </w:tcPr>
          <w:p w14:paraId="000524E6"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5B598287" w14:textId="77777777">
        <w:trPr>
          <w:trHeight w:val="20"/>
          <w:jc w:val="center"/>
        </w:trPr>
        <w:tc>
          <w:tcPr>
            <w:tcW w:w="1666" w:type="pct"/>
            <w:noWrap/>
            <w:hideMark/>
          </w:tcPr>
          <w:p w14:paraId="284C7AC7" w14:textId="77777777" w:rsidR="00BA734B" w:rsidRPr="003C4E92" w:rsidRDefault="00112A2F">
            <w:pPr>
              <w:rPr>
                <w:rFonts w:ascii="Arial" w:hAnsi="Arial" w:cs="Arial"/>
                <w:b/>
                <w:sz w:val="20"/>
                <w:szCs w:val="20"/>
                <w:lang w:val="en-GB"/>
              </w:rPr>
            </w:pPr>
            <w:r w:rsidRPr="003C4E92">
              <w:rPr>
                <w:rFonts w:ascii="Arial" w:hAnsi="Arial" w:cs="Arial"/>
                <w:b/>
                <w:sz w:val="20"/>
                <w:szCs w:val="20"/>
                <w:lang w:val="en-GB"/>
              </w:rPr>
              <w:t>13. Are the limitations of the study discussed?</w:t>
            </w:r>
          </w:p>
          <w:p w14:paraId="190EF332"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6D9482E7" w14:textId="77777777" w:rsidR="00BA734B" w:rsidRPr="003C4E92" w:rsidRDefault="00112A2F">
            <w:pPr>
              <w:rPr>
                <w:rFonts w:ascii="Arial" w:hAnsi="Arial" w:cs="Arial"/>
                <w:sz w:val="20"/>
                <w:szCs w:val="20"/>
                <w:lang w:val="en-GB"/>
              </w:rPr>
            </w:pPr>
            <w:r w:rsidRPr="003C4E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2FB738BE" w:rsidR="00BA734B" w:rsidRPr="003C4E92" w:rsidRDefault="008D6B85">
            <w:pPr>
              <w:contextualSpacing/>
              <w:rPr>
                <w:rFonts w:ascii="Arial" w:hAnsi="Arial" w:cs="Arial"/>
                <w:b/>
                <w:color w:val="FF0000"/>
                <w:sz w:val="20"/>
                <w:szCs w:val="20"/>
                <w:lang w:val="en-GB"/>
              </w:rPr>
            </w:pPr>
            <w:r w:rsidRPr="003C4E92">
              <w:rPr>
                <w:rFonts w:ascii="Arial" w:hAnsi="Arial" w:cs="Arial"/>
                <w:b/>
                <w:color w:val="FF0000"/>
                <w:sz w:val="20"/>
                <w:szCs w:val="20"/>
                <w:lang w:val="en-GB"/>
              </w:rPr>
              <w:t xml:space="preserve">     N/A</w:t>
            </w:r>
          </w:p>
        </w:tc>
        <w:tc>
          <w:tcPr>
            <w:tcW w:w="1667" w:type="pct"/>
          </w:tcPr>
          <w:p w14:paraId="368304BC"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7853A6A9" w14:textId="77777777">
        <w:trPr>
          <w:trHeight w:val="20"/>
          <w:jc w:val="center"/>
        </w:trPr>
        <w:tc>
          <w:tcPr>
            <w:tcW w:w="1666" w:type="pct"/>
            <w:noWrap/>
            <w:hideMark/>
          </w:tcPr>
          <w:p w14:paraId="13F153E8" w14:textId="77777777" w:rsidR="00BA734B" w:rsidRPr="003C4E92" w:rsidRDefault="00112A2F">
            <w:pPr>
              <w:rPr>
                <w:rFonts w:ascii="Arial" w:hAnsi="Arial" w:cs="Arial"/>
                <w:b/>
                <w:sz w:val="20"/>
                <w:szCs w:val="20"/>
                <w:lang w:val="en-GB"/>
              </w:rPr>
            </w:pPr>
            <w:r w:rsidRPr="003C4E92">
              <w:rPr>
                <w:rFonts w:ascii="Arial" w:hAnsi="Arial" w:cs="Arial"/>
                <w:b/>
                <w:sz w:val="20"/>
                <w:szCs w:val="20"/>
                <w:lang w:val="en-GB"/>
              </w:rPr>
              <w:t>14. Are the references relevant and sufficient (in number)?</w:t>
            </w:r>
          </w:p>
          <w:p w14:paraId="2C2C9D1C"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46940CFE"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BA734B" w:rsidRPr="003C4E92" w:rsidRDefault="00112A2F">
            <w:pPr>
              <w:rPr>
                <w:rFonts w:ascii="Arial" w:hAnsi="Arial" w:cs="Arial"/>
                <w:sz w:val="20"/>
                <w:szCs w:val="20"/>
                <w:lang w:val="en-GB"/>
              </w:rPr>
            </w:pPr>
            <w:r w:rsidRPr="003C4E92">
              <w:rPr>
                <w:rFonts w:ascii="Arial" w:hAnsi="Arial" w:cs="Arial"/>
                <w:color w:val="404040"/>
                <w:sz w:val="20"/>
                <w:szCs w:val="20"/>
                <w:shd w:val="clear" w:color="auto" w:fill="FFFFFF"/>
                <w:lang w:val="en-GB"/>
              </w:rPr>
              <w:t>N/A = Not Applicable</w:t>
            </w:r>
          </w:p>
        </w:tc>
        <w:tc>
          <w:tcPr>
            <w:tcW w:w="1667" w:type="pct"/>
          </w:tcPr>
          <w:p w14:paraId="386B00EE" w14:textId="1A82D2DA" w:rsidR="00BA734B" w:rsidRPr="003C4E92" w:rsidRDefault="008D6B85">
            <w:pPr>
              <w:contextualSpacing/>
              <w:rPr>
                <w:rFonts w:ascii="Arial" w:hAnsi="Arial" w:cs="Arial"/>
                <w:bCs/>
                <w:sz w:val="20"/>
                <w:szCs w:val="20"/>
                <w:lang w:val="en-GB"/>
              </w:rPr>
            </w:pPr>
            <w:r w:rsidRPr="003C4E92">
              <w:rPr>
                <w:rFonts w:ascii="Arial" w:hAnsi="Arial" w:cs="Arial"/>
                <w:b/>
                <w:bCs/>
                <w:color w:val="FF0000"/>
                <w:sz w:val="20"/>
                <w:szCs w:val="20"/>
                <w:lang w:val="en-GB"/>
              </w:rPr>
              <w:t xml:space="preserve">      3</w:t>
            </w:r>
          </w:p>
        </w:tc>
        <w:tc>
          <w:tcPr>
            <w:tcW w:w="1667" w:type="pct"/>
          </w:tcPr>
          <w:p w14:paraId="7C0F76F6"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2347D5A3" w14:textId="77777777">
        <w:trPr>
          <w:trHeight w:val="20"/>
          <w:jc w:val="center"/>
        </w:trPr>
        <w:tc>
          <w:tcPr>
            <w:tcW w:w="1666" w:type="pct"/>
            <w:noWrap/>
            <w:hideMark/>
          </w:tcPr>
          <w:p w14:paraId="3C2DA5CB" w14:textId="77777777" w:rsidR="00BA734B" w:rsidRPr="003C4E92" w:rsidRDefault="00112A2F">
            <w:pPr>
              <w:rPr>
                <w:rFonts w:ascii="Arial" w:hAnsi="Arial" w:cs="Arial"/>
                <w:b/>
                <w:sz w:val="20"/>
                <w:szCs w:val="20"/>
                <w:lang w:val="en-GB"/>
              </w:rPr>
            </w:pPr>
            <w:r w:rsidRPr="003C4E92">
              <w:rPr>
                <w:rFonts w:ascii="Arial" w:hAnsi="Arial" w:cs="Arial"/>
                <w:b/>
                <w:sz w:val="20"/>
                <w:szCs w:val="20"/>
                <w:lang w:val="en-GB"/>
              </w:rPr>
              <w:t>15. Is the manuscript written in clear and understandable language?</w:t>
            </w:r>
          </w:p>
          <w:p w14:paraId="3E3E3516"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Rating Scale: </w:t>
            </w:r>
          </w:p>
          <w:p w14:paraId="73876CBF" w14:textId="77777777" w:rsidR="00BA734B" w:rsidRPr="003C4E92" w:rsidRDefault="00112A2F">
            <w:pPr>
              <w:rPr>
                <w:rFonts w:ascii="Arial" w:hAnsi="Arial" w:cs="Arial"/>
                <w:color w:val="404040"/>
                <w:sz w:val="20"/>
                <w:szCs w:val="20"/>
                <w:shd w:val="clear" w:color="auto" w:fill="FFFFFF"/>
                <w:lang w:val="en-GB"/>
              </w:rPr>
            </w:pPr>
            <w:r w:rsidRPr="003C4E92">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BA734B" w:rsidRPr="003C4E92" w:rsidRDefault="00112A2F">
            <w:pPr>
              <w:rPr>
                <w:rFonts w:ascii="Arial" w:hAnsi="Arial" w:cs="Arial"/>
                <w:sz w:val="20"/>
                <w:szCs w:val="20"/>
                <w:lang w:val="en-GB"/>
              </w:rPr>
            </w:pPr>
            <w:r w:rsidRPr="003C4E92">
              <w:rPr>
                <w:rFonts w:ascii="Arial" w:hAnsi="Arial" w:cs="Arial"/>
                <w:color w:val="404040"/>
                <w:sz w:val="20"/>
                <w:szCs w:val="20"/>
                <w:shd w:val="clear" w:color="auto" w:fill="FFFFFF"/>
                <w:lang w:val="en-GB"/>
              </w:rPr>
              <w:t>N/A = Not Applicable</w:t>
            </w:r>
          </w:p>
        </w:tc>
        <w:tc>
          <w:tcPr>
            <w:tcW w:w="1667" w:type="pct"/>
          </w:tcPr>
          <w:p w14:paraId="6BB5388C" w14:textId="4A3EB08F" w:rsidR="00BA734B" w:rsidRPr="003C4E92" w:rsidRDefault="008D6B85">
            <w:pPr>
              <w:contextualSpacing/>
              <w:rPr>
                <w:rFonts w:ascii="Arial" w:hAnsi="Arial" w:cs="Arial"/>
                <w:bCs/>
                <w:sz w:val="20"/>
                <w:szCs w:val="20"/>
                <w:lang w:val="en-GB"/>
              </w:rPr>
            </w:pPr>
            <w:r w:rsidRPr="003C4E92">
              <w:rPr>
                <w:rFonts w:ascii="Arial" w:hAnsi="Arial" w:cs="Arial"/>
                <w:b/>
                <w:bCs/>
                <w:color w:val="FF0000"/>
                <w:sz w:val="20"/>
                <w:szCs w:val="20"/>
                <w:lang w:val="en-GB"/>
              </w:rPr>
              <w:t xml:space="preserve">     3</w:t>
            </w:r>
          </w:p>
        </w:tc>
        <w:tc>
          <w:tcPr>
            <w:tcW w:w="1667" w:type="pct"/>
          </w:tcPr>
          <w:p w14:paraId="224745A7" w14:textId="77777777" w:rsidR="00BA734B" w:rsidRPr="003C4E92" w:rsidRDefault="00BA734B">
            <w:pPr>
              <w:keepNext/>
              <w:outlineLvl w:val="1"/>
              <w:rPr>
                <w:rFonts w:ascii="Arial" w:eastAsia="MS Mincho" w:hAnsi="Arial" w:cs="Arial"/>
                <w:bCs/>
                <w:sz w:val="20"/>
                <w:szCs w:val="20"/>
                <w:lang w:val="en-GB"/>
              </w:rPr>
            </w:pPr>
          </w:p>
        </w:tc>
      </w:tr>
    </w:tbl>
    <w:p w14:paraId="224A469F" w14:textId="77777777" w:rsidR="00BA734B" w:rsidRPr="003C4E92" w:rsidRDefault="00BA734B">
      <w:pPr>
        <w:jc w:val="both"/>
        <w:rPr>
          <w:rFonts w:ascii="Arial" w:eastAsia="MS Mincho" w:hAnsi="Arial" w:cs="Arial"/>
          <w:b/>
          <w:bCs/>
          <w:sz w:val="20"/>
          <w:szCs w:val="20"/>
          <w:u w:val="single"/>
          <w:lang w:val="en-GB" w:eastAsia="x-none"/>
        </w:rPr>
      </w:pPr>
    </w:p>
    <w:p w14:paraId="1683F7B7" w14:textId="77777777" w:rsidR="00BA734B" w:rsidRPr="003C4E92" w:rsidRDefault="00112A2F">
      <w:pPr>
        <w:keepNext/>
        <w:outlineLvl w:val="1"/>
        <w:rPr>
          <w:rFonts w:ascii="Arial" w:eastAsia="MS Mincho" w:hAnsi="Arial" w:cs="Arial"/>
          <w:b/>
          <w:bCs/>
          <w:sz w:val="20"/>
          <w:szCs w:val="20"/>
          <w:u w:val="single"/>
          <w:lang w:val="en-GB"/>
        </w:rPr>
      </w:pPr>
      <w:r w:rsidRPr="003C4E92">
        <w:rPr>
          <w:rFonts w:ascii="Arial" w:eastAsia="MS Mincho" w:hAnsi="Arial" w:cs="Arial"/>
          <w:b/>
          <w:bCs/>
          <w:sz w:val="20"/>
          <w:szCs w:val="20"/>
          <w:highlight w:val="yellow"/>
          <w:u w:val="single"/>
          <w:lang w:val="en-GB"/>
        </w:rPr>
        <w:t>PART 2.2 (Subjective Evaluation)</w:t>
      </w:r>
    </w:p>
    <w:p w14:paraId="5FC2D290" w14:textId="77777777" w:rsidR="00BA734B" w:rsidRPr="003C4E92"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3C4E92" w14:paraId="7BF948BD" w14:textId="77777777">
        <w:trPr>
          <w:trHeight w:val="20"/>
          <w:jc w:val="center"/>
        </w:trPr>
        <w:tc>
          <w:tcPr>
            <w:tcW w:w="1666" w:type="pct"/>
            <w:noWrap/>
          </w:tcPr>
          <w:p w14:paraId="5014C929" w14:textId="77777777" w:rsidR="00BA734B" w:rsidRPr="003C4E92" w:rsidRDefault="00BA734B">
            <w:pPr>
              <w:keepNext/>
              <w:outlineLvl w:val="1"/>
              <w:rPr>
                <w:rFonts w:ascii="Arial" w:eastAsia="MS Mincho" w:hAnsi="Arial" w:cs="Arial"/>
                <w:b/>
                <w:bCs/>
                <w:sz w:val="20"/>
                <w:szCs w:val="20"/>
                <w:lang w:val="en-GB"/>
              </w:rPr>
            </w:pPr>
          </w:p>
        </w:tc>
        <w:tc>
          <w:tcPr>
            <w:tcW w:w="1667" w:type="pct"/>
          </w:tcPr>
          <w:p w14:paraId="4876047C" w14:textId="77777777" w:rsidR="00BA734B" w:rsidRPr="003C4E92" w:rsidRDefault="00112A2F">
            <w:pPr>
              <w:keepNext/>
              <w:outlineLvl w:val="1"/>
              <w:rPr>
                <w:rFonts w:ascii="Arial" w:eastAsia="MS Mincho" w:hAnsi="Arial" w:cs="Arial"/>
                <w:b/>
                <w:bCs/>
                <w:sz w:val="20"/>
                <w:szCs w:val="20"/>
                <w:lang w:val="en-GB"/>
              </w:rPr>
            </w:pPr>
            <w:r w:rsidRPr="003C4E92">
              <w:rPr>
                <w:rFonts w:ascii="Arial" w:eastAsia="MS Mincho" w:hAnsi="Arial" w:cs="Arial"/>
                <w:b/>
                <w:bCs/>
                <w:sz w:val="20"/>
                <w:szCs w:val="20"/>
                <w:lang w:val="en-GB"/>
              </w:rPr>
              <w:t>Reviewer’s comment</w:t>
            </w:r>
          </w:p>
          <w:p w14:paraId="7296D3AC" w14:textId="77777777" w:rsidR="00BA734B" w:rsidRPr="003C4E92" w:rsidRDefault="00BA734B">
            <w:pPr>
              <w:rPr>
                <w:rFonts w:ascii="Arial" w:hAnsi="Arial" w:cs="Arial"/>
                <w:sz w:val="20"/>
                <w:szCs w:val="20"/>
                <w:lang w:val="en-GB"/>
              </w:rPr>
            </w:pPr>
          </w:p>
        </w:tc>
        <w:tc>
          <w:tcPr>
            <w:tcW w:w="1667" w:type="pct"/>
          </w:tcPr>
          <w:p w14:paraId="1F436A64" w14:textId="77777777" w:rsidR="00BA734B" w:rsidRPr="003C4E92" w:rsidRDefault="00112A2F">
            <w:pPr>
              <w:spacing w:after="160" w:line="256" w:lineRule="auto"/>
              <w:rPr>
                <w:rFonts w:ascii="Arial" w:eastAsia="Calibri" w:hAnsi="Arial" w:cs="Arial"/>
                <w:kern w:val="2"/>
                <w:sz w:val="20"/>
                <w:szCs w:val="20"/>
                <w:lang w:val="en-IN"/>
              </w:rPr>
            </w:pPr>
            <w:r w:rsidRPr="003C4E92">
              <w:rPr>
                <w:rFonts w:ascii="Arial" w:eastAsia="Calibri" w:hAnsi="Arial" w:cs="Arial"/>
                <w:b/>
                <w:kern w:val="2"/>
                <w:sz w:val="20"/>
                <w:szCs w:val="20"/>
                <w:lang w:val="en-IN"/>
              </w:rPr>
              <w:t>Author’s Feedback</w:t>
            </w:r>
            <w:r w:rsidRPr="003C4E92">
              <w:rPr>
                <w:rFonts w:ascii="Arial" w:eastAsia="Calibri" w:hAnsi="Arial" w:cs="Arial"/>
                <w:kern w:val="2"/>
                <w:sz w:val="20"/>
                <w:szCs w:val="20"/>
                <w:lang w:val="en-IN"/>
              </w:rPr>
              <w:t xml:space="preserve"> </w:t>
            </w:r>
            <w:r w:rsidRPr="003C4E92">
              <w:rPr>
                <w:rFonts w:ascii="Arial" w:eastAsia="Calibri" w:hAnsi="Arial" w:cs="Arial"/>
                <w:kern w:val="2"/>
                <w:sz w:val="20"/>
                <w:szCs w:val="20"/>
                <w:highlight w:val="yellow"/>
                <w:lang w:val="en-IN"/>
              </w:rPr>
              <w:t>(It is mandatory that authors should write his/her feedback here)</w:t>
            </w:r>
          </w:p>
          <w:p w14:paraId="7855505F"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56536001" w14:textId="77777777">
        <w:trPr>
          <w:trHeight w:val="20"/>
          <w:jc w:val="center"/>
        </w:trPr>
        <w:tc>
          <w:tcPr>
            <w:tcW w:w="1666" w:type="pct"/>
            <w:noWrap/>
          </w:tcPr>
          <w:p w14:paraId="25688129" w14:textId="77777777" w:rsidR="00BA734B" w:rsidRPr="003C4E92" w:rsidRDefault="00112A2F">
            <w:pPr>
              <w:rPr>
                <w:rFonts w:ascii="Arial" w:hAnsi="Arial" w:cs="Arial"/>
                <w:b/>
                <w:bCs/>
                <w:sz w:val="20"/>
                <w:szCs w:val="20"/>
                <w:lang w:val="en-GB"/>
              </w:rPr>
            </w:pPr>
            <w:r w:rsidRPr="003C4E92">
              <w:rPr>
                <w:rFonts w:ascii="Arial" w:hAnsi="Arial" w:cs="Arial"/>
                <w:b/>
                <w:bCs/>
                <w:sz w:val="20"/>
                <w:szCs w:val="20"/>
                <w:lang w:val="en-GB"/>
              </w:rPr>
              <w:t>Is the title of the article suitable?</w:t>
            </w:r>
          </w:p>
          <w:p w14:paraId="352FB72B" w14:textId="77777777" w:rsidR="00BA734B" w:rsidRPr="003C4E92" w:rsidRDefault="00BA734B">
            <w:pPr>
              <w:rPr>
                <w:rFonts w:ascii="Arial" w:hAnsi="Arial" w:cs="Arial"/>
                <w:bCs/>
                <w:sz w:val="20"/>
                <w:szCs w:val="20"/>
                <w:lang w:val="en-GB"/>
              </w:rPr>
            </w:pPr>
          </w:p>
          <w:p w14:paraId="0292CC15"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If your answer is NO, please provide a brief, clear suggestion for improvement.</w:t>
            </w:r>
          </w:p>
          <w:p w14:paraId="54AC04D7" w14:textId="77777777" w:rsidR="00BA734B" w:rsidRPr="003C4E92" w:rsidRDefault="00BA734B">
            <w:pPr>
              <w:rPr>
                <w:rFonts w:ascii="Arial" w:hAnsi="Arial" w:cs="Arial"/>
                <w:sz w:val="20"/>
                <w:szCs w:val="20"/>
                <w:u w:val="single"/>
                <w:lang w:val="en-GB"/>
              </w:rPr>
            </w:pPr>
          </w:p>
        </w:tc>
        <w:tc>
          <w:tcPr>
            <w:tcW w:w="1667" w:type="pct"/>
          </w:tcPr>
          <w:p w14:paraId="66428353" w14:textId="44BA5644" w:rsidR="00BA734B" w:rsidRPr="003C4E92" w:rsidRDefault="008D6B85">
            <w:pPr>
              <w:ind w:left="360"/>
              <w:rPr>
                <w:rFonts w:ascii="Arial" w:hAnsi="Arial" w:cs="Arial"/>
                <w:b/>
                <w:bCs/>
                <w:sz w:val="20"/>
                <w:szCs w:val="20"/>
                <w:lang w:val="en-GB"/>
              </w:rPr>
            </w:pPr>
            <w:r w:rsidRPr="003C4E92">
              <w:rPr>
                <w:rFonts w:ascii="Arial" w:hAnsi="Arial" w:cs="Arial"/>
                <w:b/>
                <w:bCs/>
                <w:color w:val="FF0000"/>
                <w:sz w:val="20"/>
                <w:szCs w:val="20"/>
                <w:lang w:val="en-GB"/>
              </w:rPr>
              <w:t>Yes</w:t>
            </w:r>
          </w:p>
        </w:tc>
        <w:tc>
          <w:tcPr>
            <w:tcW w:w="1667" w:type="pct"/>
          </w:tcPr>
          <w:p w14:paraId="20B4E21E"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73A87506" w14:textId="77777777">
        <w:trPr>
          <w:trHeight w:val="20"/>
          <w:jc w:val="center"/>
        </w:trPr>
        <w:tc>
          <w:tcPr>
            <w:tcW w:w="1666" w:type="pct"/>
            <w:noWrap/>
          </w:tcPr>
          <w:p w14:paraId="5796EEAA" w14:textId="77777777" w:rsidR="00BA734B" w:rsidRPr="003C4E92" w:rsidRDefault="00112A2F">
            <w:pPr>
              <w:keepNext/>
              <w:outlineLvl w:val="1"/>
              <w:rPr>
                <w:rFonts w:ascii="Arial" w:eastAsia="MS Mincho" w:hAnsi="Arial" w:cs="Arial"/>
                <w:b/>
                <w:bCs/>
                <w:sz w:val="20"/>
                <w:szCs w:val="20"/>
                <w:lang w:val="en-GB"/>
              </w:rPr>
            </w:pPr>
            <w:r w:rsidRPr="003C4E92">
              <w:rPr>
                <w:rFonts w:ascii="Arial" w:eastAsia="MS Mincho" w:hAnsi="Arial" w:cs="Arial"/>
                <w:b/>
                <w:bCs/>
                <w:sz w:val="20"/>
                <w:szCs w:val="20"/>
                <w:lang w:val="en-GB"/>
              </w:rPr>
              <w:t xml:space="preserve">Is the abstract of the article comprehensive? </w:t>
            </w:r>
          </w:p>
          <w:p w14:paraId="544EC39A"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s</w:t>
            </w:r>
          </w:p>
          <w:p w14:paraId="6CB2CE99"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If your answer is NO, please provide a brief, clear suggestion for improvement.</w:t>
            </w:r>
          </w:p>
          <w:p w14:paraId="22ACB3C0" w14:textId="77777777" w:rsidR="00BA734B" w:rsidRPr="003C4E92" w:rsidRDefault="00BA734B">
            <w:pPr>
              <w:rPr>
                <w:rFonts w:ascii="Arial" w:hAnsi="Arial" w:cs="Arial"/>
                <w:sz w:val="20"/>
                <w:szCs w:val="20"/>
                <w:lang w:val="en-GB"/>
              </w:rPr>
            </w:pPr>
          </w:p>
        </w:tc>
        <w:tc>
          <w:tcPr>
            <w:tcW w:w="1667" w:type="pct"/>
          </w:tcPr>
          <w:p w14:paraId="5678A371" w14:textId="63A3BF42" w:rsidR="00BA734B" w:rsidRPr="003C4E92" w:rsidRDefault="008D6B85">
            <w:pPr>
              <w:ind w:left="360"/>
              <w:rPr>
                <w:rFonts w:ascii="Arial" w:hAnsi="Arial" w:cs="Arial"/>
                <w:b/>
                <w:bCs/>
                <w:sz w:val="20"/>
                <w:szCs w:val="20"/>
                <w:lang w:val="en-GB"/>
              </w:rPr>
            </w:pPr>
            <w:r w:rsidRPr="003C4E92">
              <w:rPr>
                <w:rFonts w:ascii="Arial" w:hAnsi="Arial" w:cs="Arial"/>
                <w:b/>
                <w:bCs/>
                <w:color w:val="FF0000"/>
                <w:sz w:val="20"/>
                <w:szCs w:val="20"/>
                <w:lang w:val="en-GB"/>
              </w:rPr>
              <w:t>Yes</w:t>
            </w:r>
          </w:p>
        </w:tc>
        <w:tc>
          <w:tcPr>
            <w:tcW w:w="1667" w:type="pct"/>
          </w:tcPr>
          <w:p w14:paraId="6D2305F5"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7C502BEF" w14:textId="77777777">
        <w:trPr>
          <w:trHeight w:val="20"/>
          <w:jc w:val="center"/>
        </w:trPr>
        <w:tc>
          <w:tcPr>
            <w:tcW w:w="1666" w:type="pct"/>
            <w:noWrap/>
            <w:hideMark/>
          </w:tcPr>
          <w:p w14:paraId="209E4C1C" w14:textId="77777777" w:rsidR="00BA734B" w:rsidRPr="003C4E92" w:rsidRDefault="00112A2F">
            <w:pPr>
              <w:keepNext/>
              <w:outlineLvl w:val="1"/>
              <w:rPr>
                <w:rFonts w:ascii="Arial" w:eastAsia="MS Mincho" w:hAnsi="Arial" w:cs="Arial"/>
                <w:bCs/>
                <w:sz w:val="20"/>
                <w:szCs w:val="20"/>
                <w:lang w:val="en-GB"/>
              </w:rPr>
            </w:pPr>
            <w:r w:rsidRPr="003C4E92">
              <w:rPr>
                <w:rFonts w:ascii="Arial" w:eastAsia="MS Mincho" w:hAnsi="Arial" w:cs="Arial"/>
                <w:b/>
                <w:bCs/>
                <w:sz w:val="20"/>
                <w:szCs w:val="20"/>
                <w:lang w:val="en-GB"/>
              </w:rPr>
              <w:t xml:space="preserve">Is the manuscript scientifically correct? </w:t>
            </w:r>
            <w:r w:rsidRPr="003C4E92">
              <w:rPr>
                <w:rFonts w:ascii="Arial" w:eastAsia="MS Mincho" w:hAnsi="Arial" w:cs="Arial"/>
                <w:b/>
                <w:bCs/>
                <w:sz w:val="20"/>
                <w:szCs w:val="20"/>
                <w:lang w:val="en-GB"/>
              </w:rPr>
              <w:br/>
            </w:r>
          </w:p>
          <w:p w14:paraId="73DA9B6C"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If your answer is NO, please provide a brief, clear suggestion for improvement</w:t>
            </w:r>
          </w:p>
          <w:p w14:paraId="2489627E" w14:textId="77777777" w:rsidR="00BA734B" w:rsidRPr="003C4E92" w:rsidRDefault="00112A2F">
            <w:pPr>
              <w:rPr>
                <w:rFonts w:ascii="Arial" w:hAnsi="Arial" w:cs="Arial"/>
                <w:b/>
                <w:sz w:val="20"/>
                <w:szCs w:val="20"/>
                <w:lang w:val="en-GB"/>
              </w:rPr>
            </w:pPr>
            <w:r w:rsidRPr="003C4E92">
              <w:rPr>
                <w:rFonts w:ascii="Arial" w:hAnsi="Arial" w:cs="Arial"/>
                <w:bCs/>
                <w:sz w:val="20"/>
                <w:szCs w:val="20"/>
                <w:lang w:val="en-GB"/>
              </w:rPr>
              <w:t>.</w:t>
            </w:r>
          </w:p>
        </w:tc>
        <w:tc>
          <w:tcPr>
            <w:tcW w:w="1667" w:type="pct"/>
          </w:tcPr>
          <w:p w14:paraId="321AF9F5" w14:textId="77777777" w:rsidR="00BA734B" w:rsidRPr="003C4E92" w:rsidRDefault="008D6B85">
            <w:pPr>
              <w:contextualSpacing/>
              <w:rPr>
                <w:rFonts w:ascii="Arial" w:hAnsi="Arial" w:cs="Arial"/>
                <w:b/>
                <w:bCs/>
                <w:color w:val="FF0000"/>
                <w:sz w:val="20"/>
                <w:szCs w:val="20"/>
                <w:lang w:val="en-GB"/>
              </w:rPr>
            </w:pPr>
            <w:r w:rsidRPr="003C4E92">
              <w:rPr>
                <w:rFonts w:ascii="Arial" w:hAnsi="Arial" w:cs="Arial"/>
                <w:bCs/>
                <w:sz w:val="20"/>
                <w:szCs w:val="20"/>
                <w:lang w:val="en-GB"/>
              </w:rPr>
              <w:t xml:space="preserve">     </w:t>
            </w:r>
            <w:r w:rsidRPr="003C4E92">
              <w:rPr>
                <w:rFonts w:ascii="Arial" w:hAnsi="Arial" w:cs="Arial"/>
                <w:b/>
                <w:bCs/>
                <w:color w:val="FF0000"/>
                <w:sz w:val="20"/>
                <w:szCs w:val="20"/>
                <w:lang w:val="en-GB"/>
              </w:rPr>
              <w:t>Yes</w:t>
            </w:r>
          </w:p>
          <w:p w14:paraId="13AAA440" w14:textId="77777777" w:rsidR="009A1A59" w:rsidRPr="003C4E92" w:rsidRDefault="009A1A59" w:rsidP="009A1A59">
            <w:pPr>
              <w:contextualSpacing/>
              <w:rPr>
                <w:rFonts w:ascii="Arial" w:hAnsi="Arial" w:cs="Arial"/>
                <w:bCs/>
                <w:sz w:val="20"/>
                <w:szCs w:val="20"/>
                <w:lang w:val="en-GB"/>
              </w:rPr>
            </w:pPr>
            <w:r w:rsidRPr="003C4E92">
              <w:rPr>
                <w:rFonts w:ascii="Arial" w:hAnsi="Arial" w:cs="Arial"/>
                <w:bCs/>
                <w:sz w:val="20"/>
                <w:szCs w:val="20"/>
                <w:lang w:val="en-GB"/>
              </w:rPr>
              <w:t>The objectives of the study is better to be mentioned.</w:t>
            </w:r>
          </w:p>
          <w:p w14:paraId="146BD763" w14:textId="77777777" w:rsidR="009A1A59" w:rsidRPr="003C4E92" w:rsidRDefault="009A1A59" w:rsidP="009A1A59">
            <w:pPr>
              <w:contextualSpacing/>
              <w:rPr>
                <w:rFonts w:ascii="Arial" w:hAnsi="Arial" w:cs="Arial"/>
                <w:bCs/>
                <w:sz w:val="20"/>
                <w:szCs w:val="20"/>
                <w:lang w:val="en-GB"/>
              </w:rPr>
            </w:pPr>
            <w:r w:rsidRPr="003C4E92">
              <w:rPr>
                <w:rFonts w:ascii="Arial" w:hAnsi="Arial" w:cs="Arial"/>
                <w:bCs/>
                <w:sz w:val="20"/>
                <w:szCs w:val="20"/>
                <w:lang w:val="en-GB"/>
              </w:rPr>
              <w:t>The complications and concerns of the disease also are better to be mentioned.</w:t>
            </w:r>
          </w:p>
          <w:p w14:paraId="0832A3EB" w14:textId="77777777" w:rsidR="009A1A59" w:rsidRPr="003C4E92" w:rsidRDefault="009A1A59" w:rsidP="009A1A59">
            <w:pPr>
              <w:contextualSpacing/>
              <w:rPr>
                <w:rFonts w:ascii="Arial" w:hAnsi="Arial" w:cs="Arial"/>
                <w:bCs/>
                <w:sz w:val="20"/>
                <w:szCs w:val="20"/>
                <w:lang w:val="en-GB"/>
              </w:rPr>
            </w:pPr>
          </w:p>
          <w:p w14:paraId="459430BF" w14:textId="0047F40B" w:rsidR="009A1A59" w:rsidRPr="003C4E92" w:rsidRDefault="009A1A59">
            <w:pPr>
              <w:contextualSpacing/>
              <w:rPr>
                <w:rFonts w:ascii="Arial" w:hAnsi="Arial" w:cs="Arial"/>
                <w:bCs/>
                <w:sz w:val="20"/>
                <w:szCs w:val="20"/>
                <w:lang w:val="en-GB"/>
              </w:rPr>
            </w:pPr>
          </w:p>
        </w:tc>
        <w:tc>
          <w:tcPr>
            <w:tcW w:w="1667" w:type="pct"/>
          </w:tcPr>
          <w:p w14:paraId="611EF955" w14:textId="77777777" w:rsidR="00BA734B" w:rsidRPr="003C4E92" w:rsidRDefault="00BA734B">
            <w:pPr>
              <w:keepNext/>
              <w:outlineLvl w:val="1"/>
              <w:rPr>
                <w:rFonts w:ascii="Arial" w:eastAsia="MS Mincho" w:hAnsi="Arial" w:cs="Arial"/>
                <w:bCs/>
                <w:sz w:val="20"/>
                <w:szCs w:val="20"/>
                <w:lang w:val="en-GB"/>
              </w:rPr>
            </w:pPr>
            <w:r w:rsidRPr="003C4E92">
              <w:rPr>
                <w:rFonts w:ascii="Arial" w:hAnsi="Arial" w:cs="Arial"/>
                <w:bCs/>
                <w:sz w:val="20"/>
                <w:szCs w:val="20"/>
                <w:lang w:val="en-GB"/>
              </w:rPr>
              <w:t>We thank the reviewer for these valuable suggestions. We have revised the Introduction to state the study's objective explicitly, and we have added a paragraph in the Discussion addressing recognized complications of vulvar steatocystoma multiplex (local discomfort, secondary inflammation or infection, and recurrence after incomplete excision).</w:t>
            </w:r>
          </w:p>
        </w:tc>
      </w:tr>
      <w:tr w:rsidR="00BA734B" w:rsidRPr="003C4E92" w14:paraId="6D476035" w14:textId="77777777">
        <w:trPr>
          <w:trHeight w:val="20"/>
          <w:jc w:val="center"/>
        </w:trPr>
        <w:tc>
          <w:tcPr>
            <w:tcW w:w="1666" w:type="pct"/>
            <w:noWrap/>
          </w:tcPr>
          <w:p w14:paraId="2AB26BE8" w14:textId="77777777" w:rsidR="00BA734B" w:rsidRPr="003C4E92" w:rsidRDefault="00112A2F">
            <w:pPr>
              <w:rPr>
                <w:rFonts w:ascii="Arial" w:hAnsi="Arial" w:cs="Arial"/>
                <w:b/>
                <w:bCs/>
                <w:sz w:val="20"/>
                <w:szCs w:val="20"/>
                <w:lang w:val="en-GB"/>
              </w:rPr>
            </w:pPr>
            <w:r w:rsidRPr="003C4E92">
              <w:rPr>
                <w:rFonts w:ascii="Arial" w:hAnsi="Arial" w:cs="Arial"/>
                <w:b/>
                <w:bCs/>
                <w:sz w:val="20"/>
                <w:szCs w:val="20"/>
                <w:lang w:val="en-GB"/>
              </w:rPr>
              <w:t xml:space="preserve">Are the references sufficient and recent? </w:t>
            </w:r>
          </w:p>
          <w:p w14:paraId="19E27555"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(YES or NO)</w:t>
            </w:r>
          </w:p>
          <w:p w14:paraId="1FBBED63" w14:textId="77777777" w:rsidR="00BA734B" w:rsidRPr="003C4E92" w:rsidRDefault="00BA734B">
            <w:pPr>
              <w:rPr>
                <w:rFonts w:ascii="Arial" w:hAnsi="Arial" w:cs="Arial"/>
                <w:bCs/>
                <w:sz w:val="20"/>
                <w:szCs w:val="20"/>
                <w:lang w:val="en-GB"/>
              </w:rPr>
            </w:pPr>
          </w:p>
          <w:p w14:paraId="078EA897"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If your answer is NO, please provide clear suggestion for improvement.</w:t>
            </w:r>
          </w:p>
          <w:p w14:paraId="06E6501F" w14:textId="77777777" w:rsidR="00BA734B" w:rsidRPr="003C4E92" w:rsidRDefault="00BA734B">
            <w:pPr>
              <w:rPr>
                <w:rFonts w:ascii="Arial" w:hAnsi="Arial" w:cs="Arial"/>
                <w:b/>
                <w:bCs/>
                <w:sz w:val="20"/>
                <w:szCs w:val="20"/>
                <w:lang w:val="en-GB"/>
              </w:rPr>
            </w:pPr>
          </w:p>
        </w:tc>
        <w:tc>
          <w:tcPr>
            <w:tcW w:w="1667" w:type="pct"/>
          </w:tcPr>
          <w:p w14:paraId="4C9C6FA1" w14:textId="5B3416F0" w:rsidR="00BA734B" w:rsidRPr="003C4E92" w:rsidRDefault="008D6B85">
            <w:pPr>
              <w:contextualSpacing/>
              <w:rPr>
                <w:rFonts w:ascii="Arial" w:hAnsi="Arial" w:cs="Arial"/>
                <w:bCs/>
                <w:sz w:val="20"/>
                <w:szCs w:val="20"/>
                <w:lang w:val="en-GB"/>
              </w:rPr>
            </w:pPr>
            <w:r w:rsidRPr="003C4E92">
              <w:rPr>
                <w:rFonts w:ascii="Arial" w:hAnsi="Arial" w:cs="Arial"/>
                <w:bCs/>
                <w:sz w:val="20"/>
                <w:szCs w:val="20"/>
                <w:lang w:val="en-GB"/>
              </w:rPr>
              <w:t xml:space="preserve">    </w:t>
            </w:r>
            <w:r w:rsidRPr="003C4E92">
              <w:rPr>
                <w:rFonts w:ascii="Arial" w:hAnsi="Arial" w:cs="Arial"/>
                <w:b/>
                <w:bCs/>
                <w:color w:val="FF0000"/>
                <w:sz w:val="20"/>
                <w:szCs w:val="20"/>
                <w:lang w:val="en-GB"/>
              </w:rPr>
              <w:t>Yes</w:t>
            </w:r>
          </w:p>
        </w:tc>
        <w:tc>
          <w:tcPr>
            <w:tcW w:w="1667" w:type="pct"/>
          </w:tcPr>
          <w:p w14:paraId="28736070" w14:textId="77777777" w:rsidR="00BA734B" w:rsidRPr="003C4E92" w:rsidRDefault="00BA734B">
            <w:pPr>
              <w:keepNext/>
              <w:outlineLvl w:val="1"/>
              <w:rPr>
                <w:rFonts w:ascii="Arial" w:eastAsia="MS Mincho" w:hAnsi="Arial" w:cs="Arial"/>
                <w:bCs/>
                <w:sz w:val="20"/>
                <w:szCs w:val="20"/>
                <w:lang w:val="en-GB"/>
              </w:rPr>
            </w:pPr>
          </w:p>
        </w:tc>
      </w:tr>
      <w:tr w:rsidR="00BA734B" w:rsidRPr="003C4E92" w14:paraId="21E1A3EC" w14:textId="77777777">
        <w:trPr>
          <w:trHeight w:val="20"/>
          <w:jc w:val="center"/>
        </w:trPr>
        <w:tc>
          <w:tcPr>
            <w:tcW w:w="1666" w:type="pct"/>
            <w:noWrap/>
          </w:tcPr>
          <w:p w14:paraId="6642C1F2" w14:textId="77777777" w:rsidR="00BA734B" w:rsidRPr="003C4E92" w:rsidRDefault="00112A2F">
            <w:pPr>
              <w:rPr>
                <w:rFonts w:ascii="Arial" w:hAnsi="Arial" w:cs="Arial"/>
                <w:b/>
                <w:bCs/>
                <w:sz w:val="20"/>
                <w:szCs w:val="20"/>
                <w:lang w:val="en-GB"/>
              </w:rPr>
            </w:pPr>
            <w:r w:rsidRPr="003C4E92">
              <w:rPr>
                <w:rFonts w:ascii="Arial" w:hAnsi="Arial" w:cs="Arial"/>
                <w:b/>
                <w:bCs/>
                <w:sz w:val="20"/>
                <w:szCs w:val="20"/>
                <w:lang w:val="en-GB"/>
              </w:rPr>
              <w:t>Are there ethical issues in this manuscript?</w:t>
            </w:r>
          </w:p>
          <w:p w14:paraId="2A1741F3"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(YES or NO)</w:t>
            </w:r>
          </w:p>
          <w:p w14:paraId="5949C35E" w14:textId="77777777" w:rsidR="00BA734B" w:rsidRPr="003C4E92" w:rsidRDefault="00BA734B">
            <w:pPr>
              <w:rPr>
                <w:rFonts w:ascii="Arial" w:hAnsi="Arial" w:cs="Arial"/>
                <w:bCs/>
                <w:sz w:val="20"/>
                <w:szCs w:val="20"/>
                <w:lang w:val="en-GB"/>
              </w:rPr>
            </w:pPr>
          </w:p>
          <w:p w14:paraId="7DD8E0E9" w14:textId="77777777" w:rsidR="00BA734B" w:rsidRPr="003C4E92" w:rsidRDefault="00112A2F">
            <w:pPr>
              <w:rPr>
                <w:rFonts w:ascii="Arial" w:hAnsi="Arial" w:cs="Arial"/>
                <w:bCs/>
                <w:sz w:val="20"/>
                <w:szCs w:val="20"/>
                <w:lang w:val="en-GB"/>
              </w:rPr>
            </w:pPr>
            <w:r w:rsidRPr="003C4E92">
              <w:rPr>
                <w:rFonts w:ascii="Arial" w:hAnsi="Arial" w:cs="Arial"/>
                <w:bCs/>
                <w:sz w:val="20"/>
                <w:szCs w:val="20"/>
                <w:lang w:val="en-GB"/>
              </w:rPr>
              <w:t>(If yes, kindly please write down the ethical issues here in details)</w:t>
            </w:r>
          </w:p>
          <w:p w14:paraId="04393CD7" w14:textId="77777777" w:rsidR="00BA734B" w:rsidRPr="003C4E92" w:rsidRDefault="00BA734B">
            <w:pPr>
              <w:rPr>
                <w:rFonts w:ascii="Arial" w:hAnsi="Arial" w:cs="Arial"/>
                <w:bCs/>
                <w:sz w:val="20"/>
                <w:szCs w:val="20"/>
                <w:lang w:val="en-GB"/>
              </w:rPr>
            </w:pPr>
          </w:p>
        </w:tc>
        <w:tc>
          <w:tcPr>
            <w:tcW w:w="1667" w:type="pct"/>
          </w:tcPr>
          <w:p w14:paraId="22DFB0B1" w14:textId="32733503" w:rsidR="00BA734B" w:rsidRPr="003C4E92" w:rsidRDefault="008D6B85">
            <w:pPr>
              <w:contextualSpacing/>
              <w:rPr>
                <w:rFonts w:ascii="Arial" w:hAnsi="Arial" w:cs="Arial"/>
                <w:bCs/>
                <w:sz w:val="20"/>
                <w:szCs w:val="20"/>
                <w:lang w:val="en-GB"/>
              </w:rPr>
            </w:pPr>
            <w:r w:rsidRPr="003C4E92">
              <w:rPr>
                <w:rFonts w:ascii="Arial" w:hAnsi="Arial" w:cs="Arial"/>
                <w:bCs/>
                <w:sz w:val="20"/>
                <w:szCs w:val="20"/>
                <w:lang w:val="en-GB"/>
              </w:rPr>
              <w:t xml:space="preserve">    </w:t>
            </w:r>
            <w:r w:rsidRPr="003C4E92">
              <w:rPr>
                <w:rFonts w:ascii="Arial" w:hAnsi="Arial" w:cs="Arial"/>
                <w:b/>
                <w:bCs/>
                <w:color w:val="FF0000"/>
                <w:sz w:val="20"/>
                <w:szCs w:val="20"/>
                <w:lang w:val="en-GB"/>
              </w:rPr>
              <w:t>Yes</w:t>
            </w:r>
          </w:p>
        </w:tc>
        <w:tc>
          <w:tcPr>
            <w:tcW w:w="1667" w:type="pct"/>
          </w:tcPr>
          <w:p w14:paraId="7A8A2CB2" w14:textId="77777777" w:rsidR="00BA734B" w:rsidRPr="003C4E92" w:rsidRDefault="00BA734B">
            <w:pPr>
              <w:keepNext/>
              <w:outlineLvl w:val="1"/>
              <w:rPr>
                <w:rFonts w:ascii="Arial" w:eastAsia="MS Mincho" w:hAnsi="Arial" w:cs="Arial"/>
                <w:bCs/>
                <w:sz w:val="20"/>
                <w:szCs w:val="20"/>
                <w:lang w:val="en-GB"/>
              </w:rPr>
            </w:pPr>
            <w:r w:rsidRPr="003C4E92">
              <w:rPr>
                <w:rFonts w:ascii="Arial" w:hAnsi="Arial" w:cs="Arial"/>
                <w:bCs/>
                <w:sz w:val="20"/>
                <w:szCs w:val="20"/>
                <w:lang w:val="en-GB"/>
              </w:rPr>
              <w:t>The manuscript includes a Consent section confirming that the patient was informed her clinical data and images would be used for publication, and an Ethical Approval section confirming that the case report was conducted in accordance with the Declaration of Helsinki. We would welcome further clarification if the reviewer has identified a specific concern beyond these statements.</w:t>
            </w:r>
          </w:p>
        </w:tc>
      </w:tr>
    </w:tbl>
    <w:p w14:paraId="685A66EE" w14:textId="77777777" w:rsidR="00BA734B" w:rsidRPr="003C4E92" w:rsidRDefault="00BA734B">
      <w:pPr>
        <w:keepNext/>
        <w:outlineLvl w:val="1"/>
        <w:rPr>
          <w:rFonts w:ascii="Arial" w:eastAsia="MS Mincho" w:hAnsi="Arial" w:cs="Arial"/>
          <w:b/>
          <w:bCs/>
          <w:sz w:val="20"/>
          <w:szCs w:val="20"/>
          <w:highlight w:val="yellow"/>
          <w:lang w:val="en-GB"/>
        </w:rPr>
      </w:pPr>
    </w:p>
    <w:sectPr w:rsidR="00BA734B" w:rsidRPr="003C4E9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CDABF" w14:textId="77777777" w:rsidR="00E41826" w:rsidRDefault="00E41826">
      <w:r>
        <w:separator/>
      </w:r>
    </w:p>
  </w:endnote>
  <w:endnote w:type="continuationSeparator" w:id="0">
    <w:p w14:paraId="75CE7303" w14:textId="77777777" w:rsidR="00E41826" w:rsidRDefault="00E4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BA734B" w:rsidRDefault="00BA734B">
    <w:pPr>
      <w:pStyle w:val="Footer"/>
      <w:jc w:val="right"/>
    </w:pPr>
  </w:p>
  <w:p w14:paraId="6CF035CD" w14:textId="77777777" w:rsidR="00BA734B" w:rsidRDefault="00112A2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D6B8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D6B85">
      <w:rPr>
        <w:b/>
        <w:noProof/>
        <w:sz w:val="20"/>
      </w:rPr>
      <w:t>3</w:t>
    </w:r>
    <w:r>
      <w:rPr>
        <w:b/>
        <w:sz w:val="20"/>
      </w:rPr>
      <w:fldChar w:fldCharType="end"/>
    </w:r>
  </w:p>
  <w:p w14:paraId="564CDB2E" w14:textId="77777777" w:rsidR="00BA734B" w:rsidRDefault="00112A2F">
    <w:pPr>
      <w:pStyle w:val="Footer"/>
      <w:jc w:val="right"/>
      <w:rPr>
        <w:b/>
        <w:sz w:val="20"/>
      </w:rPr>
    </w:pPr>
    <w:r>
      <w:rPr>
        <w:b/>
        <w:sz w:val="20"/>
      </w:rPr>
      <w:t>V240326</w:t>
    </w:r>
  </w:p>
  <w:p w14:paraId="5D814827" w14:textId="77777777" w:rsidR="00BA734B" w:rsidRDefault="00BA734B">
    <w:pPr>
      <w:pStyle w:val="Footer"/>
      <w:jc w:val="right"/>
    </w:pPr>
  </w:p>
  <w:p w14:paraId="43B9F535" w14:textId="77777777" w:rsidR="00BA734B" w:rsidRDefault="00BA73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35538" w14:textId="77777777" w:rsidR="00E41826" w:rsidRDefault="00E41826">
      <w:r>
        <w:separator/>
      </w:r>
    </w:p>
  </w:footnote>
  <w:footnote w:type="continuationSeparator" w:id="0">
    <w:p w14:paraId="6F198005" w14:textId="77777777" w:rsidR="00E41826" w:rsidRDefault="00E4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112A2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8668870">
    <w:abstractNumId w:val="4"/>
  </w:num>
  <w:num w:numId="2" w16cid:durableId="105780272">
    <w:abstractNumId w:val="8"/>
  </w:num>
  <w:num w:numId="3" w16cid:durableId="1613904444">
    <w:abstractNumId w:val="7"/>
  </w:num>
  <w:num w:numId="4" w16cid:durableId="1721633335">
    <w:abstractNumId w:val="9"/>
  </w:num>
  <w:num w:numId="5" w16cid:durableId="1569877392">
    <w:abstractNumId w:val="6"/>
  </w:num>
  <w:num w:numId="6" w16cid:durableId="624428878">
    <w:abstractNumId w:val="0"/>
  </w:num>
  <w:num w:numId="7" w16cid:durableId="1172571553">
    <w:abstractNumId w:val="3"/>
  </w:num>
  <w:num w:numId="8" w16cid:durableId="1460103733">
    <w:abstractNumId w:val="11"/>
  </w:num>
  <w:num w:numId="9" w16cid:durableId="333067589">
    <w:abstractNumId w:val="10"/>
  </w:num>
  <w:num w:numId="10" w16cid:durableId="1622221624">
    <w:abstractNumId w:val="2"/>
  </w:num>
  <w:num w:numId="11" w16cid:durableId="117191827">
    <w:abstractNumId w:val="1"/>
  </w:num>
  <w:num w:numId="12" w16cid:durableId="3623644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34B"/>
    <w:rsid w:val="000104B1"/>
    <w:rsid w:val="00043360"/>
    <w:rsid w:val="00112A2F"/>
    <w:rsid w:val="002508B7"/>
    <w:rsid w:val="003C4E92"/>
    <w:rsid w:val="004626BB"/>
    <w:rsid w:val="004F3F93"/>
    <w:rsid w:val="00657448"/>
    <w:rsid w:val="00803359"/>
    <w:rsid w:val="00846FBE"/>
    <w:rsid w:val="00885939"/>
    <w:rsid w:val="008D6B85"/>
    <w:rsid w:val="009034B4"/>
    <w:rsid w:val="00924F98"/>
    <w:rsid w:val="009A1A59"/>
    <w:rsid w:val="009E5D2A"/>
    <w:rsid w:val="00A147CF"/>
    <w:rsid w:val="00A77F81"/>
    <w:rsid w:val="00AD0CD1"/>
    <w:rsid w:val="00B11D93"/>
    <w:rsid w:val="00BA734B"/>
    <w:rsid w:val="00C0116C"/>
    <w:rsid w:val="00E41826"/>
    <w:rsid w:val="00EA6A31"/>
    <w:rsid w:val="00EF57B6"/>
    <w:rsid w:val="00FB1379"/>
    <w:rsid w:val="00FC3D9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9A1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2026-08-04T20:40:00Z</dcterms:created>
  <dcterms:modified xsi:type="dcterms:W3CDTF">2026-08-06T12:10:00Z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