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A1BBF" w14:paraId="53B55D12" w14:textId="77777777">
        <w:trPr>
          <w:trHeight w:val="20"/>
          <w:jc w:val="center"/>
        </w:trPr>
        <w:tc>
          <w:tcPr>
            <w:tcW w:w="1186" w:type="pct"/>
          </w:tcPr>
          <w:p w14:paraId="17CD968B" w14:textId="77777777" w:rsidR="009A1BBF" w:rsidRDefault="00DE5C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45150D8B" w14:textId="77777777" w:rsidR="009A1BBF" w:rsidRDefault="009A1BBF">
            <w:pPr>
              <w:rPr>
                <w:b/>
                <w:bCs/>
                <w:color w:val="0000FF"/>
                <w:sz w:val="20"/>
                <w:szCs w:val="20"/>
                <w:lang w:val="en-GB"/>
              </w:rPr>
            </w:pPr>
            <w:hyperlink r:id="rId7" w:history="1">
              <w:r>
                <w:rPr>
                  <w:rFonts w:ascii="Arial" w:hAnsi="Arial" w:cs="Arial"/>
                  <w:color w:val="0000FF"/>
                  <w:u w:val="single"/>
                </w:rPr>
                <w:t>Journal of Global Economics, Management and Business Research</w:t>
              </w:r>
            </w:hyperlink>
          </w:p>
        </w:tc>
      </w:tr>
      <w:tr w:rsidR="009A1BBF" w14:paraId="217E8481" w14:textId="77777777">
        <w:trPr>
          <w:trHeight w:val="20"/>
          <w:jc w:val="center"/>
        </w:trPr>
        <w:tc>
          <w:tcPr>
            <w:tcW w:w="1186" w:type="pct"/>
          </w:tcPr>
          <w:p w14:paraId="6FC051A1" w14:textId="77777777" w:rsidR="009A1BBF" w:rsidRDefault="00DE5C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0088260" w14:textId="4CF109E8" w:rsidR="009A1BBF" w:rsidRDefault="00425047">
            <w:pPr>
              <w:pStyle w:val="NormalWeb"/>
              <w:spacing w:before="0" w:beforeAutospacing="0" w:after="0" w:afterAutospacing="0"/>
              <w:rPr>
                <w:rFonts w:ascii="Times New Roman" w:hAnsi="Times New Roman" w:cs="Times New Roman"/>
                <w:b/>
                <w:bCs/>
                <w:sz w:val="20"/>
                <w:szCs w:val="20"/>
                <w:lang w:val="en-GB"/>
              </w:rPr>
            </w:pPr>
            <w:r w:rsidRPr="00425047">
              <w:rPr>
                <w:rFonts w:ascii="Times New Roman" w:hAnsi="Times New Roman" w:cs="Times New Roman"/>
                <w:b/>
                <w:bCs/>
                <w:sz w:val="20"/>
                <w:szCs w:val="20"/>
                <w:lang w:val="en-GB"/>
              </w:rPr>
              <w:t>Ms_JGEMBR_15341</w:t>
            </w:r>
          </w:p>
        </w:tc>
      </w:tr>
      <w:tr w:rsidR="009A1BBF" w14:paraId="16132A7C" w14:textId="77777777">
        <w:trPr>
          <w:trHeight w:val="20"/>
          <w:jc w:val="center"/>
        </w:trPr>
        <w:tc>
          <w:tcPr>
            <w:tcW w:w="1186" w:type="pct"/>
          </w:tcPr>
          <w:p w14:paraId="0DAE045C" w14:textId="77777777" w:rsidR="009A1BBF" w:rsidRDefault="00DE5C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67E9F970" w14:textId="2AB686CA" w:rsidR="009A1BBF" w:rsidRDefault="00425047">
            <w:pPr>
              <w:pStyle w:val="NormalWeb"/>
              <w:spacing w:before="0" w:beforeAutospacing="0" w:after="0" w:afterAutospacing="0"/>
              <w:rPr>
                <w:rFonts w:ascii="Times New Roman" w:hAnsi="Times New Roman" w:cs="Times New Roman"/>
                <w:b/>
                <w:sz w:val="20"/>
                <w:szCs w:val="20"/>
                <w:lang w:val="en-GB"/>
              </w:rPr>
            </w:pPr>
            <w:r w:rsidRPr="00425047">
              <w:rPr>
                <w:rFonts w:ascii="Times New Roman" w:hAnsi="Times New Roman" w:cs="Times New Roman"/>
                <w:b/>
                <w:sz w:val="20"/>
                <w:szCs w:val="20"/>
                <w:lang w:val="en-GB"/>
              </w:rPr>
              <w:t>Corporate Social Responsibility, Brand Image, and Consumer Patronage of Beverage Firms in Nigeria</w:t>
            </w:r>
          </w:p>
        </w:tc>
      </w:tr>
      <w:tr w:rsidR="009A1BBF" w14:paraId="3DBC6D16" w14:textId="77777777">
        <w:trPr>
          <w:trHeight w:val="20"/>
          <w:jc w:val="center"/>
        </w:trPr>
        <w:tc>
          <w:tcPr>
            <w:tcW w:w="1186" w:type="pct"/>
          </w:tcPr>
          <w:p w14:paraId="7851A6FE" w14:textId="77777777" w:rsidR="009A1BBF" w:rsidRDefault="00DE5CAE">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6F805735" w14:textId="77777777" w:rsidR="009A1BBF" w:rsidRDefault="00DE5CAE">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99E6CB0" w14:textId="77777777" w:rsidR="009A1BBF" w:rsidRDefault="009A1BBF">
            <w:pPr>
              <w:pStyle w:val="NormalWeb"/>
              <w:spacing w:before="0" w:beforeAutospacing="0" w:after="0" w:afterAutospacing="0"/>
              <w:rPr>
                <w:rFonts w:ascii="Times New Roman" w:hAnsi="Times New Roman" w:cs="Times New Roman"/>
                <w:b/>
                <w:sz w:val="20"/>
                <w:szCs w:val="20"/>
                <w:lang w:val="en-GB"/>
              </w:rPr>
            </w:pPr>
          </w:p>
        </w:tc>
      </w:tr>
    </w:tbl>
    <w:p w14:paraId="2936072D" w14:textId="77777777" w:rsidR="009A1BBF" w:rsidRDefault="009A1BBF">
      <w:pPr>
        <w:jc w:val="both"/>
        <w:rPr>
          <w:rFonts w:eastAsia="MS Mincho"/>
          <w:sz w:val="20"/>
          <w:szCs w:val="20"/>
          <w:lang w:val="en-GB" w:eastAsia="x-none"/>
        </w:rPr>
      </w:pPr>
    </w:p>
    <w:p w14:paraId="18BE0C30" w14:textId="77777777" w:rsidR="009A1BBF" w:rsidRDefault="00DE5CAE">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4DE641D0" w14:textId="77777777" w:rsidR="009A1BBF" w:rsidRDefault="009A1BBF">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A1BBF" w14:paraId="01090885" w14:textId="77777777">
        <w:trPr>
          <w:trHeight w:val="20"/>
          <w:jc w:val="center"/>
        </w:trPr>
        <w:tc>
          <w:tcPr>
            <w:tcW w:w="1666" w:type="pct"/>
            <w:noWrap/>
          </w:tcPr>
          <w:p w14:paraId="1577A121" w14:textId="77777777" w:rsidR="009A1BBF" w:rsidRDefault="009A1BBF">
            <w:pPr>
              <w:keepNext/>
              <w:outlineLvl w:val="1"/>
              <w:rPr>
                <w:rFonts w:eastAsia="MS Mincho"/>
                <w:b/>
                <w:bCs/>
                <w:sz w:val="20"/>
                <w:szCs w:val="20"/>
                <w:lang w:val="en-GB"/>
              </w:rPr>
            </w:pPr>
          </w:p>
        </w:tc>
        <w:tc>
          <w:tcPr>
            <w:tcW w:w="1667" w:type="pct"/>
            <w:hideMark/>
          </w:tcPr>
          <w:p w14:paraId="296D3D4A" w14:textId="77777777" w:rsidR="009A1BBF" w:rsidRDefault="00DE5CAE">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ED5129A" w14:textId="77777777" w:rsidR="009A1BBF" w:rsidRDefault="00DE5CAE">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F378C2B" w14:textId="77777777" w:rsidR="009A1BBF" w:rsidRDefault="009A1BBF">
            <w:pPr>
              <w:keepNext/>
              <w:outlineLvl w:val="1"/>
              <w:rPr>
                <w:rFonts w:eastAsia="MS Mincho"/>
                <w:bCs/>
                <w:sz w:val="20"/>
                <w:szCs w:val="20"/>
                <w:lang w:val="en-GB"/>
              </w:rPr>
            </w:pPr>
          </w:p>
        </w:tc>
      </w:tr>
      <w:tr w:rsidR="009A1BBF" w14:paraId="6F1F7E28" w14:textId="77777777">
        <w:trPr>
          <w:trHeight w:val="20"/>
          <w:jc w:val="center"/>
        </w:trPr>
        <w:tc>
          <w:tcPr>
            <w:tcW w:w="1666" w:type="pct"/>
            <w:noWrap/>
            <w:hideMark/>
          </w:tcPr>
          <w:p w14:paraId="529880F3" w14:textId="77777777" w:rsidR="009A1BBF" w:rsidRDefault="00DE5CA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F97D1AE" w14:textId="77777777" w:rsidR="009A1BBF" w:rsidRDefault="00DE5CAE">
            <w:pPr>
              <w:rPr>
                <w:rFonts w:eastAsia="MS Mincho"/>
                <w:bCs/>
                <w:sz w:val="20"/>
                <w:szCs w:val="20"/>
                <w:lang w:val="en-GB"/>
              </w:rPr>
            </w:pPr>
            <w:r>
              <w:rPr>
                <w:bCs/>
                <w:sz w:val="20"/>
                <w:szCs w:val="20"/>
                <w:lang w:val="en-GB"/>
              </w:rPr>
              <w:t>be required for this part.</w:t>
            </w:r>
          </w:p>
        </w:tc>
        <w:tc>
          <w:tcPr>
            <w:tcW w:w="1667" w:type="pct"/>
          </w:tcPr>
          <w:p w14:paraId="3E53D8A0" w14:textId="535A317F" w:rsidR="009A1BBF" w:rsidRDefault="005E6A71" w:rsidP="005E6A71">
            <w:pPr>
              <w:contextualSpacing/>
              <w:jc w:val="both"/>
              <w:rPr>
                <w:b/>
                <w:bCs/>
                <w:sz w:val="20"/>
                <w:szCs w:val="20"/>
                <w:lang w:val="en-GB"/>
              </w:rPr>
            </w:pPr>
            <w:r>
              <w:t>This manuscript is important to the scientific community because it advances understanding of how corporate social responsibility (CSR) influences consumer patronage through both direct and indirect pathways, with brand image serving as a key mediating mechanism. By focusing on the Nigerian beverage industry, the study provides empirical evidence from an under-researched emerging market, thereby extending the generalizability of CSR and consumer behavior theories beyond developed economies. The integration of Stakeholder Theory, Social Identity Theory, and Brand Equity Theory, together with the application of PLS-SEM, contributes to the development of a comprehensive theoretical and methodological framework for future research. The findings also offer valuable insights for academics, practitioners, and policymakers seeking to understand how responsible business practices can strengthen brand value and promote sustainable consumer relationships in competitive FMCG markets</w:t>
            </w:r>
          </w:p>
        </w:tc>
        <w:tc>
          <w:tcPr>
            <w:tcW w:w="1667" w:type="pct"/>
          </w:tcPr>
          <w:p w14:paraId="31AA58DA" w14:textId="41279CBB" w:rsidR="009A1BBF" w:rsidRDefault="0045200A">
            <w:pPr>
              <w:keepNext/>
              <w:outlineLvl w:val="1"/>
              <w:rPr>
                <w:rFonts w:eastAsia="MS Mincho"/>
                <w:bCs/>
                <w:sz w:val="20"/>
                <w:szCs w:val="20"/>
                <w:lang w:val="en-GB"/>
              </w:rPr>
            </w:pPr>
            <w:r w:rsidRPr="0045200A">
              <w:rPr>
                <w:rFonts w:eastAsia="MS Mincho"/>
                <w:bCs/>
                <w:sz w:val="20"/>
                <w:szCs w:val="20"/>
                <w:lang w:val="en-GB"/>
              </w:rPr>
              <w:t>OK</w:t>
            </w:r>
          </w:p>
        </w:tc>
      </w:tr>
    </w:tbl>
    <w:p w14:paraId="2637B201" w14:textId="77777777" w:rsidR="009A1BBF" w:rsidRDefault="009A1BBF">
      <w:pPr>
        <w:rPr>
          <w:sz w:val="20"/>
          <w:szCs w:val="20"/>
          <w:lang w:val="en-GB"/>
        </w:rPr>
      </w:pPr>
    </w:p>
    <w:p w14:paraId="41B49260" w14:textId="77777777" w:rsidR="009A1BBF" w:rsidRDefault="009A1BBF">
      <w:pPr>
        <w:rPr>
          <w:sz w:val="20"/>
          <w:szCs w:val="20"/>
          <w:lang w:val="en-GB"/>
        </w:rPr>
      </w:pPr>
    </w:p>
    <w:p w14:paraId="476047B0" w14:textId="77777777" w:rsidR="009A1BBF" w:rsidRDefault="00DE5CAE">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3AB0A78" w14:textId="77777777" w:rsidR="009A1BBF" w:rsidRDefault="009A1B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14:paraId="59FF3634" w14:textId="77777777">
        <w:trPr>
          <w:trHeight w:val="20"/>
          <w:jc w:val="center"/>
        </w:trPr>
        <w:tc>
          <w:tcPr>
            <w:tcW w:w="1666" w:type="pct"/>
            <w:noWrap/>
          </w:tcPr>
          <w:p w14:paraId="63BD8E22" w14:textId="77777777" w:rsidR="009A1BBF" w:rsidRDefault="009A1BBF">
            <w:pPr>
              <w:keepNext/>
              <w:outlineLvl w:val="1"/>
              <w:rPr>
                <w:rFonts w:eastAsia="MS Mincho"/>
                <w:b/>
                <w:bCs/>
                <w:sz w:val="20"/>
                <w:szCs w:val="20"/>
                <w:lang w:val="en-GB"/>
              </w:rPr>
            </w:pPr>
          </w:p>
        </w:tc>
        <w:tc>
          <w:tcPr>
            <w:tcW w:w="1667" w:type="pct"/>
            <w:hideMark/>
          </w:tcPr>
          <w:p w14:paraId="7A02A7CF" w14:textId="77777777" w:rsidR="009A1BBF" w:rsidRDefault="00DE5CAE">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52EC9AE5" w14:textId="4CDC30FE" w:rsidR="009A1BBF" w:rsidRDefault="00DE5CAE">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4B5572">
              <w:rPr>
                <w:b/>
                <w:kern w:val="2"/>
                <w:sz w:val="20"/>
                <w:szCs w:val="20"/>
                <w:highlight w:val="yellow"/>
                <w:lang w:val="en-GB"/>
              </w:rPr>
              <w:t>(</w:t>
            </w:r>
            <w:r w:rsidR="004B5572">
              <w:rPr>
                <w:bCs/>
                <w:kern w:val="2"/>
                <w:sz w:val="20"/>
                <w:szCs w:val="20"/>
                <w:highlight w:val="yellow"/>
                <w:lang w:val="en-GB"/>
              </w:rPr>
              <w:t>Revision of the Manuscript and Feedback of Authors are mandatory for Rating of 2 and 1)</w:t>
            </w:r>
          </w:p>
        </w:tc>
      </w:tr>
      <w:tr w:rsidR="0045200A" w14:paraId="3DB791ED" w14:textId="77777777">
        <w:trPr>
          <w:trHeight w:val="20"/>
          <w:jc w:val="center"/>
        </w:trPr>
        <w:tc>
          <w:tcPr>
            <w:tcW w:w="1666" w:type="pct"/>
            <w:noWrap/>
            <w:hideMark/>
          </w:tcPr>
          <w:p w14:paraId="2ECF6220" w14:textId="77777777" w:rsidR="0045200A" w:rsidRDefault="0045200A" w:rsidP="0045200A">
            <w:pPr>
              <w:rPr>
                <w:b/>
                <w:bCs/>
                <w:sz w:val="20"/>
                <w:szCs w:val="20"/>
                <w:lang w:val="en-GB"/>
              </w:rPr>
            </w:pPr>
            <w:r>
              <w:rPr>
                <w:b/>
                <w:bCs/>
                <w:sz w:val="20"/>
                <w:szCs w:val="20"/>
                <w:lang w:val="en-GB"/>
              </w:rPr>
              <w:t xml:space="preserve">1. Is the title clear and appropriate for the study? </w:t>
            </w:r>
          </w:p>
          <w:p w14:paraId="64F43B6A"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089850E4" w14:textId="77777777" w:rsidR="0045200A" w:rsidRDefault="0045200A" w:rsidP="0045200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63E636" w14:textId="2E70C51A" w:rsidR="0045200A" w:rsidRDefault="0045200A" w:rsidP="0045200A">
            <w:pPr>
              <w:ind w:left="360"/>
              <w:jc w:val="center"/>
              <w:rPr>
                <w:b/>
                <w:bCs/>
                <w:sz w:val="20"/>
                <w:szCs w:val="20"/>
                <w:lang w:val="en-GB"/>
              </w:rPr>
            </w:pPr>
            <w:r>
              <w:rPr>
                <w:b/>
                <w:bCs/>
                <w:sz w:val="20"/>
                <w:szCs w:val="20"/>
                <w:lang w:val="en-GB"/>
              </w:rPr>
              <w:t>4</w:t>
            </w:r>
          </w:p>
        </w:tc>
        <w:tc>
          <w:tcPr>
            <w:tcW w:w="1667" w:type="pct"/>
          </w:tcPr>
          <w:p w14:paraId="518385F9" w14:textId="14FA43FB" w:rsidR="0045200A" w:rsidRDefault="0045200A" w:rsidP="0045200A">
            <w:pPr>
              <w:keepNext/>
              <w:outlineLvl w:val="1"/>
              <w:rPr>
                <w:rFonts w:eastAsia="MS Mincho"/>
                <w:bCs/>
                <w:sz w:val="20"/>
                <w:szCs w:val="20"/>
                <w:lang w:val="en-GB"/>
              </w:rPr>
            </w:pPr>
            <w:r w:rsidRPr="003824E6">
              <w:rPr>
                <w:rFonts w:eastAsia="MS Mincho"/>
                <w:bCs/>
                <w:sz w:val="20"/>
                <w:szCs w:val="20"/>
                <w:lang w:val="en-GB"/>
              </w:rPr>
              <w:t>OK</w:t>
            </w:r>
          </w:p>
        </w:tc>
      </w:tr>
      <w:tr w:rsidR="0045200A" w14:paraId="17E56130" w14:textId="77777777">
        <w:trPr>
          <w:trHeight w:val="20"/>
          <w:jc w:val="center"/>
        </w:trPr>
        <w:tc>
          <w:tcPr>
            <w:tcW w:w="1666" w:type="pct"/>
            <w:noWrap/>
            <w:hideMark/>
          </w:tcPr>
          <w:p w14:paraId="4665FD3A" w14:textId="77777777" w:rsidR="0045200A" w:rsidRDefault="0045200A" w:rsidP="0045200A">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1B06286"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76C0A151" w14:textId="77777777" w:rsidR="0045200A" w:rsidRDefault="0045200A" w:rsidP="004520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6F99D2E" w14:textId="37463756" w:rsidR="0045200A" w:rsidRDefault="0045200A" w:rsidP="0045200A">
            <w:pPr>
              <w:ind w:left="360"/>
              <w:jc w:val="center"/>
              <w:rPr>
                <w:b/>
                <w:bCs/>
                <w:sz w:val="20"/>
                <w:szCs w:val="20"/>
                <w:lang w:val="en-GB"/>
              </w:rPr>
            </w:pPr>
            <w:r>
              <w:rPr>
                <w:b/>
                <w:bCs/>
                <w:sz w:val="20"/>
                <w:szCs w:val="20"/>
                <w:lang w:val="en-GB"/>
              </w:rPr>
              <w:t>4</w:t>
            </w:r>
          </w:p>
        </w:tc>
        <w:tc>
          <w:tcPr>
            <w:tcW w:w="1667" w:type="pct"/>
          </w:tcPr>
          <w:p w14:paraId="410FD82F" w14:textId="600EB6B8" w:rsidR="0045200A" w:rsidRDefault="0045200A" w:rsidP="0045200A">
            <w:pPr>
              <w:keepNext/>
              <w:outlineLvl w:val="1"/>
              <w:rPr>
                <w:rFonts w:eastAsia="MS Mincho"/>
                <w:bCs/>
                <w:sz w:val="20"/>
                <w:szCs w:val="20"/>
                <w:lang w:val="en-GB"/>
              </w:rPr>
            </w:pPr>
            <w:r w:rsidRPr="003824E6">
              <w:rPr>
                <w:rFonts w:eastAsia="MS Mincho"/>
                <w:bCs/>
                <w:sz w:val="20"/>
                <w:szCs w:val="20"/>
                <w:lang w:val="en-GB"/>
              </w:rPr>
              <w:t>OK</w:t>
            </w:r>
          </w:p>
        </w:tc>
      </w:tr>
      <w:tr w:rsidR="0045200A" w14:paraId="01E803E8" w14:textId="77777777">
        <w:trPr>
          <w:trHeight w:val="20"/>
          <w:jc w:val="center"/>
        </w:trPr>
        <w:tc>
          <w:tcPr>
            <w:tcW w:w="1666" w:type="pct"/>
            <w:noWrap/>
            <w:hideMark/>
          </w:tcPr>
          <w:p w14:paraId="55CE274F" w14:textId="77777777" w:rsidR="0045200A" w:rsidRDefault="0045200A" w:rsidP="0045200A">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0C6D65E"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471AB7BA" w14:textId="77777777" w:rsidR="0045200A" w:rsidRDefault="0045200A" w:rsidP="0045200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70743C4" w14:textId="1BC59D42" w:rsidR="0045200A" w:rsidRDefault="0045200A" w:rsidP="0045200A">
            <w:pPr>
              <w:ind w:left="360"/>
              <w:jc w:val="center"/>
              <w:rPr>
                <w:b/>
                <w:bCs/>
                <w:sz w:val="20"/>
                <w:szCs w:val="20"/>
                <w:lang w:val="en-GB"/>
              </w:rPr>
            </w:pPr>
            <w:r>
              <w:rPr>
                <w:b/>
                <w:bCs/>
                <w:sz w:val="20"/>
                <w:szCs w:val="20"/>
                <w:lang w:val="en-GB"/>
              </w:rPr>
              <w:t>4</w:t>
            </w:r>
          </w:p>
        </w:tc>
        <w:tc>
          <w:tcPr>
            <w:tcW w:w="1667" w:type="pct"/>
          </w:tcPr>
          <w:p w14:paraId="1CBFB74F" w14:textId="2F849613" w:rsidR="0045200A" w:rsidRDefault="0045200A" w:rsidP="0045200A">
            <w:pPr>
              <w:keepNext/>
              <w:outlineLvl w:val="1"/>
              <w:rPr>
                <w:rFonts w:eastAsia="MS Mincho"/>
                <w:bCs/>
                <w:sz w:val="20"/>
                <w:szCs w:val="20"/>
                <w:lang w:val="en-GB"/>
              </w:rPr>
            </w:pPr>
            <w:r w:rsidRPr="003824E6">
              <w:rPr>
                <w:rFonts w:eastAsia="MS Mincho"/>
                <w:bCs/>
                <w:sz w:val="20"/>
                <w:szCs w:val="20"/>
                <w:lang w:val="en-GB"/>
              </w:rPr>
              <w:t>OK</w:t>
            </w:r>
          </w:p>
        </w:tc>
      </w:tr>
      <w:tr w:rsidR="0045200A" w14:paraId="34348544" w14:textId="77777777">
        <w:trPr>
          <w:trHeight w:val="20"/>
          <w:jc w:val="center"/>
        </w:trPr>
        <w:tc>
          <w:tcPr>
            <w:tcW w:w="1666" w:type="pct"/>
            <w:noWrap/>
            <w:hideMark/>
          </w:tcPr>
          <w:p w14:paraId="3CEA8338" w14:textId="77777777" w:rsidR="0045200A" w:rsidRDefault="0045200A" w:rsidP="0045200A">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0BB8CE12"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4BC64109" w14:textId="77777777" w:rsidR="0045200A" w:rsidRDefault="0045200A" w:rsidP="0045200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FB9CE77" w14:textId="072EBD9A" w:rsidR="0045200A" w:rsidRDefault="0045200A" w:rsidP="0045200A">
            <w:pPr>
              <w:ind w:left="360"/>
              <w:jc w:val="center"/>
              <w:rPr>
                <w:b/>
                <w:bCs/>
                <w:sz w:val="20"/>
                <w:szCs w:val="20"/>
                <w:lang w:val="en-GB"/>
              </w:rPr>
            </w:pPr>
            <w:r>
              <w:rPr>
                <w:b/>
                <w:bCs/>
                <w:sz w:val="20"/>
                <w:szCs w:val="20"/>
                <w:lang w:val="en-GB"/>
              </w:rPr>
              <w:t>4</w:t>
            </w:r>
          </w:p>
        </w:tc>
        <w:tc>
          <w:tcPr>
            <w:tcW w:w="1667" w:type="pct"/>
          </w:tcPr>
          <w:p w14:paraId="663256B0" w14:textId="0C7E1998" w:rsidR="0045200A" w:rsidRDefault="0045200A" w:rsidP="0045200A">
            <w:pPr>
              <w:keepNext/>
              <w:outlineLvl w:val="1"/>
              <w:rPr>
                <w:rFonts w:eastAsia="MS Mincho"/>
                <w:bCs/>
                <w:sz w:val="20"/>
                <w:szCs w:val="20"/>
                <w:lang w:val="en-GB"/>
              </w:rPr>
            </w:pPr>
            <w:r w:rsidRPr="003824E6">
              <w:rPr>
                <w:rFonts w:eastAsia="MS Mincho"/>
                <w:bCs/>
                <w:sz w:val="20"/>
                <w:szCs w:val="20"/>
                <w:lang w:val="en-GB"/>
              </w:rPr>
              <w:t>OK</w:t>
            </w:r>
          </w:p>
        </w:tc>
      </w:tr>
      <w:tr w:rsidR="0045200A" w14:paraId="3F3E867B" w14:textId="77777777">
        <w:trPr>
          <w:trHeight w:val="20"/>
          <w:jc w:val="center"/>
        </w:trPr>
        <w:tc>
          <w:tcPr>
            <w:tcW w:w="1666" w:type="pct"/>
            <w:noWrap/>
            <w:hideMark/>
          </w:tcPr>
          <w:p w14:paraId="5DE947AF" w14:textId="77777777" w:rsidR="0045200A" w:rsidRDefault="0045200A" w:rsidP="0045200A">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96FF770"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37746EFC" w14:textId="77777777" w:rsidR="0045200A" w:rsidRDefault="0045200A" w:rsidP="0045200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D29796" w14:textId="272C8182" w:rsidR="0045200A" w:rsidRDefault="0045200A" w:rsidP="0045200A">
            <w:pPr>
              <w:ind w:left="360"/>
              <w:jc w:val="center"/>
              <w:rPr>
                <w:b/>
                <w:bCs/>
                <w:sz w:val="20"/>
                <w:szCs w:val="20"/>
                <w:lang w:val="en-GB"/>
              </w:rPr>
            </w:pPr>
            <w:r>
              <w:rPr>
                <w:b/>
                <w:bCs/>
                <w:sz w:val="20"/>
                <w:szCs w:val="20"/>
                <w:lang w:val="en-GB"/>
              </w:rPr>
              <w:t>4</w:t>
            </w:r>
          </w:p>
        </w:tc>
        <w:tc>
          <w:tcPr>
            <w:tcW w:w="1667" w:type="pct"/>
          </w:tcPr>
          <w:p w14:paraId="120E0766" w14:textId="5CA882A8" w:rsidR="0045200A" w:rsidRDefault="0045200A" w:rsidP="0045200A">
            <w:pPr>
              <w:keepNext/>
              <w:outlineLvl w:val="1"/>
              <w:rPr>
                <w:rFonts w:eastAsia="MS Mincho"/>
                <w:bCs/>
                <w:sz w:val="20"/>
                <w:szCs w:val="20"/>
                <w:lang w:val="en-GB"/>
              </w:rPr>
            </w:pPr>
            <w:r w:rsidRPr="003824E6">
              <w:rPr>
                <w:rFonts w:eastAsia="MS Mincho"/>
                <w:bCs/>
                <w:sz w:val="20"/>
                <w:szCs w:val="20"/>
                <w:lang w:val="en-GB"/>
              </w:rPr>
              <w:t>OK</w:t>
            </w:r>
          </w:p>
        </w:tc>
      </w:tr>
      <w:tr w:rsidR="0045200A" w14:paraId="3592425E" w14:textId="77777777">
        <w:trPr>
          <w:trHeight w:val="20"/>
          <w:jc w:val="center"/>
        </w:trPr>
        <w:tc>
          <w:tcPr>
            <w:tcW w:w="1666" w:type="pct"/>
            <w:noWrap/>
            <w:hideMark/>
          </w:tcPr>
          <w:p w14:paraId="5CB9FFE3" w14:textId="77777777" w:rsidR="0045200A" w:rsidRDefault="0045200A" w:rsidP="0045200A">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69A942F"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5333BE6B" w14:textId="77777777" w:rsidR="0045200A" w:rsidRDefault="0045200A" w:rsidP="0045200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31CE591" w14:textId="7171136B" w:rsidR="0045200A" w:rsidRDefault="0045200A" w:rsidP="0045200A">
            <w:pPr>
              <w:ind w:left="360"/>
              <w:jc w:val="center"/>
              <w:rPr>
                <w:b/>
                <w:bCs/>
                <w:sz w:val="20"/>
                <w:szCs w:val="20"/>
                <w:lang w:val="en-GB"/>
              </w:rPr>
            </w:pPr>
            <w:r>
              <w:rPr>
                <w:b/>
                <w:bCs/>
                <w:sz w:val="20"/>
                <w:szCs w:val="20"/>
                <w:lang w:val="en-GB"/>
              </w:rPr>
              <w:t>4</w:t>
            </w:r>
          </w:p>
        </w:tc>
        <w:tc>
          <w:tcPr>
            <w:tcW w:w="1667" w:type="pct"/>
          </w:tcPr>
          <w:p w14:paraId="069FA539" w14:textId="47A947D7" w:rsidR="0045200A" w:rsidRDefault="0045200A" w:rsidP="0045200A">
            <w:pPr>
              <w:keepNext/>
              <w:outlineLvl w:val="1"/>
              <w:rPr>
                <w:rFonts w:eastAsia="MS Mincho"/>
                <w:bCs/>
                <w:sz w:val="20"/>
                <w:szCs w:val="20"/>
                <w:lang w:val="en-GB"/>
              </w:rPr>
            </w:pPr>
            <w:r w:rsidRPr="003824E6">
              <w:rPr>
                <w:rFonts w:eastAsia="MS Mincho"/>
                <w:bCs/>
                <w:sz w:val="20"/>
                <w:szCs w:val="20"/>
                <w:lang w:val="en-GB"/>
              </w:rPr>
              <w:t>OK</w:t>
            </w:r>
          </w:p>
        </w:tc>
      </w:tr>
      <w:tr w:rsidR="0045200A" w14:paraId="40B41E87" w14:textId="77777777">
        <w:trPr>
          <w:trHeight w:val="20"/>
          <w:jc w:val="center"/>
        </w:trPr>
        <w:tc>
          <w:tcPr>
            <w:tcW w:w="1666" w:type="pct"/>
            <w:noWrap/>
            <w:hideMark/>
          </w:tcPr>
          <w:p w14:paraId="4708E5A2" w14:textId="77777777" w:rsidR="0045200A" w:rsidRDefault="0045200A" w:rsidP="0045200A">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3B5E4C12"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2B992EAC" w14:textId="77777777" w:rsidR="0045200A" w:rsidRDefault="0045200A" w:rsidP="004520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EA0580C" w14:textId="1A02DCBF" w:rsidR="0045200A" w:rsidRDefault="0045200A" w:rsidP="0045200A">
            <w:pPr>
              <w:ind w:left="360"/>
              <w:jc w:val="center"/>
              <w:rPr>
                <w:b/>
                <w:bCs/>
                <w:sz w:val="20"/>
                <w:szCs w:val="20"/>
                <w:lang w:val="en-GB"/>
              </w:rPr>
            </w:pPr>
            <w:r>
              <w:rPr>
                <w:b/>
                <w:bCs/>
                <w:sz w:val="20"/>
                <w:szCs w:val="20"/>
                <w:lang w:val="en-GB"/>
              </w:rPr>
              <w:t>4</w:t>
            </w:r>
          </w:p>
        </w:tc>
        <w:tc>
          <w:tcPr>
            <w:tcW w:w="1667" w:type="pct"/>
          </w:tcPr>
          <w:p w14:paraId="585E9CD9" w14:textId="4435D0A8" w:rsidR="0045200A" w:rsidRDefault="0045200A" w:rsidP="0045200A">
            <w:pPr>
              <w:keepNext/>
              <w:outlineLvl w:val="1"/>
              <w:rPr>
                <w:rFonts w:eastAsia="MS Mincho"/>
                <w:bCs/>
                <w:sz w:val="20"/>
                <w:szCs w:val="20"/>
                <w:lang w:val="en-GB"/>
              </w:rPr>
            </w:pPr>
            <w:r w:rsidRPr="003824E6">
              <w:rPr>
                <w:rFonts w:eastAsia="MS Mincho"/>
                <w:bCs/>
                <w:sz w:val="20"/>
                <w:szCs w:val="20"/>
                <w:lang w:val="en-GB"/>
              </w:rPr>
              <w:t>OK</w:t>
            </w:r>
          </w:p>
        </w:tc>
      </w:tr>
      <w:tr w:rsidR="0045200A" w14:paraId="49EABBF9" w14:textId="77777777">
        <w:trPr>
          <w:trHeight w:val="20"/>
          <w:jc w:val="center"/>
        </w:trPr>
        <w:tc>
          <w:tcPr>
            <w:tcW w:w="1666" w:type="pct"/>
            <w:noWrap/>
            <w:hideMark/>
          </w:tcPr>
          <w:p w14:paraId="5903F7E2" w14:textId="77777777" w:rsidR="0045200A" w:rsidRDefault="0045200A" w:rsidP="0045200A">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084986F3"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07CAD6B2" w14:textId="77777777" w:rsidR="0045200A" w:rsidRDefault="0045200A" w:rsidP="0045200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B9B29E8" w14:textId="7ADB3C03" w:rsidR="0045200A" w:rsidRDefault="0045200A" w:rsidP="0045200A">
            <w:pPr>
              <w:ind w:left="360"/>
              <w:jc w:val="center"/>
              <w:rPr>
                <w:b/>
                <w:bCs/>
                <w:sz w:val="20"/>
                <w:szCs w:val="20"/>
                <w:lang w:val="en-GB"/>
              </w:rPr>
            </w:pPr>
            <w:r>
              <w:rPr>
                <w:b/>
                <w:bCs/>
                <w:sz w:val="20"/>
                <w:szCs w:val="20"/>
                <w:lang w:val="en-GB"/>
              </w:rPr>
              <w:t>4</w:t>
            </w:r>
          </w:p>
        </w:tc>
        <w:tc>
          <w:tcPr>
            <w:tcW w:w="1667" w:type="pct"/>
          </w:tcPr>
          <w:p w14:paraId="5AA36872" w14:textId="5F9296CB" w:rsidR="0045200A" w:rsidRDefault="0045200A" w:rsidP="0045200A">
            <w:pPr>
              <w:keepNext/>
              <w:outlineLvl w:val="1"/>
              <w:rPr>
                <w:rFonts w:eastAsia="MS Mincho"/>
                <w:bCs/>
                <w:sz w:val="20"/>
                <w:szCs w:val="20"/>
                <w:lang w:val="en-GB"/>
              </w:rPr>
            </w:pPr>
            <w:r w:rsidRPr="003824E6">
              <w:rPr>
                <w:rFonts w:eastAsia="MS Mincho"/>
                <w:bCs/>
                <w:sz w:val="20"/>
                <w:szCs w:val="20"/>
                <w:lang w:val="en-GB"/>
              </w:rPr>
              <w:t>OK</w:t>
            </w:r>
          </w:p>
        </w:tc>
      </w:tr>
      <w:tr w:rsidR="0045200A" w14:paraId="63840752" w14:textId="77777777">
        <w:trPr>
          <w:trHeight w:val="20"/>
          <w:jc w:val="center"/>
        </w:trPr>
        <w:tc>
          <w:tcPr>
            <w:tcW w:w="1666" w:type="pct"/>
            <w:noWrap/>
            <w:hideMark/>
          </w:tcPr>
          <w:p w14:paraId="4D3A2223" w14:textId="77777777" w:rsidR="0045200A" w:rsidRDefault="0045200A" w:rsidP="0045200A">
            <w:pPr>
              <w:rPr>
                <w:b/>
                <w:sz w:val="20"/>
                <w:szCs w:val="20"/>
                <w:lang w:val="en-GB"/>
              </w:rPr>
            </w:pPr>
            <w:r>
              <w:rPr>
                <w:b/>
                <w:sz w:val="20"/>
                <w:szCs w:val="20"/>
                <w:lang w:val="en-GB"/>
              </w:rPr>
              <w:t xml:space="preserve">9. Are the results presented clearly? </w:t>
            </w:r>
          </w:p>
          <w:p w14:paraId="4A3C7B05"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0D4854A6" w14:textId="77777777" w:rsidR="0045200A" w:rsidRDefault="0045200A" w:rsidP="0045200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AE41203" w14:textId="479A3ADF" w:rsidR="0045200A" w:rsidRDefault="0045200A" w:rsidP="0045200A">
            <w:pPr>
              <w:contextualSpacing/>
              <w:jc w:val="center"/>
              <w:rPr>
                <w:bCs/>
                <w:sz w:val="20"/>
                <w:szCs w:val="20"/>
                <w:lang w:val="en-GB"/>
              </w:rPr>
            </w:pPr>
            <w:r>
              <w:rPr>
                <w:bCs/>
                <w:sz w:val="20"/>
                <w:szCs w:val="20"/>
                <w:lang w:val="en-GB"/>
              </w:rPr>
              <w:lastRenderedPageBreak/>
              <w:t>4</w:t>
            </w:r>
          </w:p>
        </w:tc>
        <w:tc>
          <w:tcPr>
            <w:tcW w:w="1667" w:type="pct"/>
          </w:tcPr>
          <w:p w14:paraId="0A93CF4A" w14:textId="15AFDAD1" w:rsidR="0045200A" w:rsidRDefault="0045200A" w:rsidP="0045200A">
            <w:pPr>
              <w:keepNext/>
              <w:outlineLvl w:val="1"/>
              <w:rPr>
                <w:rFonts w:eastAsia="MS Mincho"/>
                <w:bCs/>
                <w:sz w:val="20"/>
                <w:szCs w:val="20"/>
                <w:lang w:val="en-GB"/>
              </w:rPr>
            </w:pPr>
            <w:r w:rsidRPr="003824E6">
              <w:rPr>
                <w:rFonts w:eastAsia="MS Mincho"/>
                <w:bCs/>
                <w:sz w:val="20"/>
                <w:szCs w:val="20"/>
                <w:lang w:val="en-GB"/>
              </w:rPr>
              <w:t>OK</w:t>
            </w:r>
          </w:p>
        </w:tc>
      </w:tr>
      <w:tr w:rsidR="0045200A" w14:paraId="43121E65" w14:textId="77777777">
        <w:trPr>
          <w:trHeight w:val="20"/>
          <w:jc w:val="center"/>
        </w:trPr>
        <w:tc>
          <w:tcPr>
            <w:tcW w:w="1666" w:type="pct"/>
            <w:noWrap/>
            <w:hideMark/>
          </w:tcPr>
          <w:p w14:paraId="5B19D2E4" w14:textId="77777777" w:rsidR="0045200A" w:rsidRDefault="0045200A" w:rsidP="0045200A">
            <w:pPr>
              <w:rPr>
                <w:b/>
                <w:sz w:val="20"/>
                <w:szCs w:val="20"/>
                <w:lang w:val="en-GB"/>
              </w:rPr>
            </w:pPr>
            <w:r>
              <w:rPr>
                <w:b/>
                <w:sz w:val="20"/>
                <w:szCs w:val="20"/>
                <w:lang w:val="en-GB"/>
              </w:rPr>
              <w:t>10. Are tables and figures clear, relevant, and necessary?</w:t>
            </w:r>
          </w:p>
          <w:p w14:paraId="08BC6992"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3F2AB95E"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5160EE2" w14:textId="77777777" w:rsidR="0045200A" w:rsidRDefault="0045200A" w:rsidP="0045200A">
            <w:pPr>
              <w:rPr>
                <w:color w:val="404040"/>
                <w:sz w:val="20"/>
                <w:szCs w:val="20"/>
                <w:shd w:val="clear" w:color="auto" w:fill="FFFFFF"/>
                <w:lang w:val="en-GB"/>
              </w:rPr>
            </w:pPr>
          </w:p>
          <w:p w14:paraId="1A45D5BC" w14:textId="77777777" w:rsidR="0045200A" w:rsidRDefault="0045200A" w:rsidP="0045200A">
            <w:pPr>
              <w:rPr>
                <w:sz w:val="20"/>
                <w:szCs w:val="20"/>
                <w:lang w:val="en-GB"/>
              </w:rPr>
            </w:pPr>
          </w:p>
        </w:tc>
        <w:tc>
          <w:tcPr>
            <w:tcW w:w="1667" w:type="pct"/>
          </w:tcPr>
          <w:p w14:paraId="04255AC7" w14:textId="02D1598D" w:rsidR="0045200A" w:rsidRDefault="0045200A" w:rsidP="0045200A">
            <w:pPr>
              <w:contextualSpacing/>
              <w:jc w:val="center"/>
              <w:rPr>
                <w:bCs/>
                <w:sz w:val="20"/>
                <w:szCs w:val="20"/>
                <w:lang w:val="en-GB"/>
              </w:rPr>
            </w:pPr>
            <w:r>
              <w:rPr>
                <w:bCs/>
                <w:sz w:val="20"/>
                <w:szCs w:val="20"/>
                <w:lang w:val="en-GB"/>
              </w:rPr>
              <w:t>4</w:t>
            </w:r>
          </w:p>
        </w:tc>
        <w:tc>
          <w:tcPr>
            <w:tcW w:w="1667" w:type="pct"/>
          </w:tcPr>
          <w:p w14:paraId="281830BA" w14:textId="220F3DB4" w:rsidR="0045200A" w:rsidRDefault="0045200A" w:rsidP="0045200A">
            <w:pPr>
              <w:keepNext/>
              <w:outlineLvl w:val="1"/>
              <w:rPr>
                <w:rFonts w:eastAsia="MS Mincho"/>
                <w:bCs/>
                <w:sz w:val="20"/>
                <w:szCs w:val="20"/>
                <w:lang w:val="en-GB"/>
              </w:rPr>
            </w:pPr>
            <w:r w:rsidRPr="002D6B9E">
              <w:rPr>
                <w:rFonts w:eastAsia="MS Mincho"/>
                <w:bCs/>
                <w:sz w:val="20"/>
                <w:szCs w:val="20"/>
                <w:lang w:val="en-GB"/>
              </w:rPr>
              <w:t>OK</w:t>
            </w:r>
          </w:p>
        </w:tc>
      </w:tr>
      <w:tr w:rsidR="0045200A" w14:paraId="7CE10CCA" w14:textId="77777777">
        <w:trPr>
          <w:trHeight w:val="20"/>
          <w:jc w:val="center"/>
        </w:trPr>
        <w:tc>
          <w:tcPr>
            <w:tcW w:w="1666" w:type="pct"/>
            <w:noWrap/>
            <w:hideMark/>
          </w:tcPr>
          <w:p w14:paraId="2924E5D4" w14:textId="77777777" w:rsidR="0045200A" w:rsidRDefault="0045200A" w:rsidP="0045200A">
            <w:pPr>
              <w:rPr>
                <w:b/>
                <w:sz w:val="20"/>
                <w:szCs w:val="20"/>
                <w:lang w:val="en-GB"/>
              </w:rPr>
            </w:pPr>
            <w:r>
              <w:rPr>
                <w:b/>
                <w:sz w:val="20"/>
                <w:szCs w:val="20"/>
                <w:lang w:val="en-GB"/>
              </w:rPr>
              <w:t>11. Does the discussion relate findings to existing literature?</w:t>
            </w:r>
          </w:p>
          <w:p w14:paraId="0791C764"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7E9B04D7" w14:textId="77777777" w:rsidR="0045200A" w:rsidRDefault="0045200A" w:rsidP="004520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15B12E" w14:textId="34653636" w:rsidR="0045200A" w:rsidRDefault="0045200A" w:rsidP="0045200A">
            <w:pPr>
              <w:contextualSpacing/>
              <w:jc w:val="center"/>
              <w:rPr>
                <w:bCs/>
                <w:sz w:val="20"/>
                <w:szCs w:val="20"/>
                <w:lang w:val="en-GB"/>
              </w:rPr>
            </w:pPr>
            <w:r>
              <w:rPr>
                <w:bCs/>
                <w:sz w:val="20"/>
                <w:szCs w:val="20"/>
                <w:lang w:val="en-GB"/>
              </w:rPr>
              <w:t>4</w:t>
            </w:r>
          </w:p>
        </w:tc>
        <w:tc>
          <w:tcPr>
            <w:tcW w:w="1667" w:type="pct"/>
          </w:tcPr>
          <w:p w14:paraId="073AFBF8" w14:textId="3DBEE527" w:rsidR="0045200A" w:rsidRDefault="0045200A" w:rsidP="0045200A">
            <w:pPr>
              <w:keepNext/>
              <w:outlineLvl w:val="1"/>
              <w:rPr>
                <w:rFonts w:eastAsia="MS Mincho"/>
                <w:bCs/>
                <w:sz w:val="20"/>
                <w:szCs w:val="20"/>
                <w:lang w:val="en-GB"/>
              </w:rPr>
            </w:pPr>
            <w:r w:rsidRPr="002D6B9E">
              <w:rPr>
                <w:rFonts w:eastAsia="MS Mincho"/>
                <w:bCs/>
                <w:sz w:val="20"/>
                <w:szCs w:val="20"/>
                <w:lang w:val="en-GB"/>
              </w:rPr>
              <w:t>OK</w:t>
            </w:r>
          </w:p>
        </w:tc>
      </w:tr>
      <w:tr w:rsidR="0045200A" w14:paraId="0FBCFA57" w14:textId="77777777">
        <w:trPr>
          <w:trHeight w:val="20"/>
          <w:jc w:val="center"/>
        </w:trPr>
        <w:tc>
          <w:tcPr>
            <w:tcW w:w="1666" w:type="pct"/>
            <w:noWrap/>
            <w:hideMark/>
          </w:tcPr>
          <w:p w14:paraId="60B4AE52" w14:textId="77777777" w:rsidR="0045200A" w:rsidRDefault="0045200A" w:rsidP="0045200A">
            <w:pPr>
              <w:rPr>
                <w:b/>
                <w:sz w:val="20"/>
                <w:szCs w:val="20"/>
                <w:lang w:val="en-GB"/>
              </w:rPr>
            </w:pPr>
            <w:r>
              <w:rPr>
                <w:b/>
                <w:sz w:val="20"/>
                <w:szCs w:val="20"/>
                <w:lang w:val="en-GB"/>
              </w:rPr>
              <w:t>12. Are the conclusions supported by the data?</w:t>
            </w:r>
          </w:p>
          <w:p w14:paraId="0E907342"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56A25AEE" w14:textId="77777777" w:rsidR="0045200A" w:rsidRDefault="0045200A" w:rsidP="004520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D873FE4" w14:textId="29DD941B" w:rsidR="0045200A" w:rsidRDefault="0045200A" w:rsidP="0045200A">
            <w:pPr>
              <w:contextualSpacing/>
              <w:jc w:val="center"/>
              <w:rPr>
                <w:bCs/>
                <w:sz w:val="20"/>
                <w:szCs w:val="20"/>
                <w:lang w:val="en-GB"/>
              </w:rPr>
            </w:pPr>
            <w:r>
              <w:rPr>
                <w:bCs/>
                <w:sz w:val="20"/>
                <w:szCs w:val="20"/>
                <w:lang w:val="en-GB"/>
              </w:rPr>
              <w:t>4</w:t>
            </w:r>
          </w:p>
        </w:tc>
        <w:tc>
          <w:tcPr>
            <w:tcW w:w="1667" w:type="pct"/>
          </w:tcPr>
          <w:p w14:paraId="38AAE917" w14:textId="5F69DCF0" w:rsidR="0045200A" w:rsidRDefault="0045200A" w:rsidP="0045200A">
            <w:pPr>
              <w:keepNext/>
              <w:outlineLvl w:val="1"/>
              <w:rPr>
                <w:rFonts w:eastAsia="MS Mincho"/>
                <w:bCs/>
                <w:sz w:val="20"/>
                <w:szCs w:val="20"/>
                <w:lang w:val="en-GB"/>
              </w:rPr>
            </w:pPr>
            <w:r w:rsidRPr="002D6B9E">
              <w:rPr>
                <w:rFonts w:eastAsia="MS Mincho"/>
                <w:bCs/>
                <w:sz w:val="20"/>
                <w:szCs w:val="20"/>
                <w:lang w:val="en-GB"/>
              </w:rPr>
              <w:t>OK</w:t>
            </w:r>
          </w:p>
        </w:tc>
      </w:tr>
      <w:tr w:rsidR="0045200A" w14:paraId="081FA8D9" w14:textId="77777777">
        <w:trPr>
          <w:trHeight w:val="20"/>
          <w:jc w:val="center"/>
        </w:trPr>
        <w:tc>
          <w:tcPr>
            <w:tcW w:w="1666" w:type="pct"/>
            <w:noWrap/>
            <w:hideMark/>
          </w:tcPr>
          <w:p w14:paraId="5FDC8D0E" w14:textId="77777777" w:rsidR="0045200A" w:rsidRDefault="0045200A" w:rsidP="0045200A">
            <w:pPr>
              <w:rPr>
                <w:b/>
                <w:sz w:val="20"/>
                <w:szCs w:val="20"/>
                <w:lang w:val="en-GB"/>
              </w:rPr>
            </w:pPr>
            <w:r>
              <w:rPr>
                <w:b/>
                <w:sz w:val="20"/>
                <w:szCs w:val="20"/>
                <w:lang w:val="en-GB"/>
              </w:rPr>
              <w:t>13. Are the limitations of the study discussed?</w:t>
            </w:r>
          </w:p>
          <w:p w14:paraId="2B1C4DCB"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77E13A50" w14:textId="77777777" w:rsidR="0045200A" w:rsidRDefault="0045200A" w:rsidP="004520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686F98A" w14:textId="34879C29" w:rsidR="0045200A" w:rsidRDefault="0045200A" w:rsidP="0045200A">
            <w:pPr>
              <w:contextualSpacing/>
              <w:jc w:val="center"/>
              <w:rPr>
                <w:bCs/>
                <w:sz w:val="20"/>
                <w:szCs w:val="20"/>
                <w:lang w:val="en-GB"/>
              </w:rPr>
            </w:pPr>
            <w:r>
              <w:rPr>
                <w:bCs/>
                <w:sz w:val="20"/>
                <w:szCs w:val="20"/>
                <w:lang w:val="en-GB"/>
              </w:rPr>
              <w:t>3</w:t>
            </w:r>
          </w:p>
        </w:tc>
        <w:tc>
          <w:tcPr>
            <w:tcW w:w="1667" w:type="pct"/>
          </w:tcPr>
          <w:p w14:paraId="531FDAF4" w14:textId="7B4DBFDF" w:rsidR="0045200A" w:rsidRDefault="0045200A" w:rsidP="0045200A">
            <w:pPr>
              <w:keepNext/>
              <w:outlineLvl w:val="1"/>
              <w:rPr>
                <w:rFonts w:eastAsia="MS Mincho"/>
                <w:bCs/>
                <w:sz w:val="20"/>
                <w:szCs w:val="20"/>
                <w:lang w:val="en-GB"/>
              </w:rPr>
            </w:pPr>
            <w:r w:rsidRPr="002D6B9E">
              <w:rPr>
                <w:rFonts w:eastAsia="MS Mincho"/>
                <w:bCs/>
                <w:sz w:val="20"/>
                <w:szCs w:val="20"/>
                <w:lang w:val="en-GB"/>
              </w:rPr>
              <w:t>OK</w:t>
            </w:r>
          </w:p>
        </w:tc>
      </w:tr>
      <w:tr w:rsidR="0045200A" w14:paraId="176C6CCF" w14:textId="77777777">
        <w:trPr>
          <w:trHeight w:val="20"/>
          <w:jc w:val="center"/>
        </w:trPr>
        <w:tc>
          <w:tcPr>
            <w:tcW w:w="1666" w:type="pct"/>
            <w:noWrap/>
            <w:hideMark/>
          </w:tcPr>
          <w:p w14:paraId="419D3704" w14:textId="77777777" w:rsidR="0045200A" w:rsidRDefault="0045200A" w:rsidP="0045200A">
            <w:pPr>
              <w:rPr>
                <w:b/>
                <w:sz w:val="20"/>
                <w:szCs w:val="20"/>
                <w:lang w:val="en-GB"/>
              </w:rPr>
            </w:pPr>
            <w:r>
              <w:rPr>
                <w:b/>
                <w:sz w:val="20"/>
                <w:szCs w:val="20"/>
                <w:lang w:val="en-GB"/>
              </w:rPr>
              <w:t>14. Are the references relevant and sufficient (in number)?</w:t>
            </w:r>
          </w:p>
          <w:p w14:paraId="47547868"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0E9C1376"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4A35C01" w14:textId="77777777" w:rsidR="0045200A" w:rsidRDefault="0045200A" w:rsidP="0045200A">
            <w:pPr>
              <w:rPr>
                <w:sz w:val="20"/>
                <w:szCs w:val="20"/>
                <w:lang w:val="en-GB"/>
              </w:rPr>
            </w:pPr>
            <w:r>
              <w:rPr>
                <w:color w:val="404040"/>
                <w:sz w:val="20"/>
                <w:szCs w:val="20"/>
                <w:shd w:val="clear" w:color="auto" w:fill="FFFFFF"/>
                <w:lang w:val="en-GB"/>
              </w:rPr>
              <w:t>N/A = Not Applicable</w:t>
            </w:r>
          </w:p>
        </w:tc>
        <w:tc>
          <w:tcPr>
            <w:tcW w:w="1667" w:type="pct"/>
          </w:tcPr>
          <w:p w14:paraId="5A0D4670" w14:textId="517EAE41" w:rsidR="0045200A" w:rsidRDefault="0045200A" w:rsidP="0045200A">
            <w:pPr>
              <w:contextualSpacing/>
              <w:jc w:val="center"/>
              <w:rPr>
                <w:bCs/>
                <w:sz w:val="20"/>
                <w:szCs w:val="20"/>
                <w:lang w:val="en-GB"/>
              </w:rPr>
            </w:pPr>
            <w:r>
              <w:rPr>
                <w:bCs/>
                <w:sz w:val="20"/>
                <w:szCs w:val="20"/>
                <w:lang w:val="en-GB"/>
              </w:rPr>
              <w:t>4</w:t>
            </w:r>
          </w:p>
        </w:tc>
        <w:tc>
          <w:tcPr>
            <w:tcW w:w="1667" w:type="pct"/>
          </w:tcPr>
          <w:p w14:paraId="4A5419BE" w14:textId="70C6C24C" w:rsidR="0045200A" w:rsidRDefault="0045200A" w:rsidP="0045200A">
            <w:pPr>
              <w:keepNext/>
              <w:outlineLvl w:val="1"/>
              <w:rPr>
                <w:rFonts w:eastAsia="MS Mincho"/>
                <w:bCs/>
                <w:sz w:val="20"/>
                <w:szCs w:val="20"/>
                <w:lang w:val="en-GB"/>
              </w:rPr>
            </w:pPr>
            <w:r w:rsidRPr="002D6B9E">
              <w:rPr>
                <w:rFonts w:eastAsia="MS Mincho"/>
                <w:bCs/>
                <w:sz w:val="20"/>
                <w:szCs w:val="20"/>
                <w:lang w:val="en-GB"/>
              </w:rPr>
              <w:t>OK</w:t>
            </w:r>
          </w:p>
        </w:tc>
      </w:tr>
      <w:tr w:rsidR="0045200A" w14:paraId="6E051ADD" w14:textId="77777777">
        <w:trPr>
          <w:trHeight w:val="20"/>
          <w:jc w:val="center"/>
        </w:trPr>
        <w:tc>
          <w:tcPr>
            <w:tcW w:w="1666" w:type="pct"/>
            <w:noWrap/>
            <w:hideMark/>
          </w:tcPr>
          <w:p w14:paraId="3597126C" w14:textId="77777777" w:rsidR="0045200A" w:rsidRDefault="0045200A" w:rsidP="0045200A">
            <w:pPr>
              <w:rPr>
                <w:b/>
                <w:sz w:val="20"/>
                <w:szCs w:val="20"/>
                <w:lang w:val="en-GB"/>
              </w:rPr>
            </w:pPr>
            <w:r>
              <w:rPr>
                <w:b/>
                <w:sz w:val="20"/>
                <w:szCs w:val="20"/>
                <w:lang w:val="en-GB"/>
              </w:rPr>
              <w:t>15. Is the manuscript written in clear and understandable language?</w:t>
            </w:r>
          </w:p>
          <w:p w14:paraId="7FAA8F2C"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3984C" w14:textId="77777777" w:rsidR="0045200A" w:rsidRDefault="0045200A" w:rsidP="0045200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5368BA1" w14:textId="77777777" w:rsidR="0045200A" w:rsidRDefault="0045200A" w:rsidP="0045200A">
            <w:pPr>
              <w:rPr>
                <w:sz w:val="20"/>
                <w:szCs w:val="20"/>
                <w:lang w:val="en-GB"/>
              </w:rPr>
            </w:pPr>
            <w:r>
              <w:rPr>
                <w:color w:val="404040"/>
                <w:sz w:val="20"/>
                <w:szCs w:val="20"/>
                <w:shd w:val="clear" w:color="auto" w:fill="FFFFFF"/>
                <w:lang w:val="en-GB"/>
              </w:rPr>
              <w:t>N/A = Not Applicable</w:t>
            </w:r>
          </w:p>
        </w:tc>
        <w:tc>
          <w:tcPr>
            <w:tcW w:w="1667" w:type="pct"/>
          </w:tcPr>
          <w:p w14:paraId="0897682C" w14:textId="03EFD9E5" w:rsidR="0045200A" w:rsidRDefault="0045200A" w:rsidP="0045200A">
            <w:pPr>
              <w:contextualSpacing/>
              <w:jc w:val="center"/>
              <w:rPr>
                <w:bCs/>
                <w:sz w:val="20"/>
                <w:szCs w:val="20"/>
                <w:lang w:val="en-GB"/>
              </w:rPr>
            </w:pPr>
            <w:r>
              <w:rPr>
                <w:bCs/>
                <w:sz w:val="20"/>
                <w:szCs w:val="20"/>
                <w:lang w:val="en-GB"/>
              </w:rPr>
              <w:t>4</w:t>
            </w:r>
          </w:p>
        </w:tc>
        <w:tc>
          <w:tcPr>
            <w:tcW w:w="1667" w:type="pct"/>
          </w:tcPr>
          <w:p w14:paraId="33841ACE" w14:textId="1418DA38" w:rsidR="0045200A" w:rsidRDefault="0045200A" w:rsidP="0045200A">
            <w:pPr>
              <w:keepNext/>
              <w:outlineLvl w:val="1"/>
              <w:rPr>
                <w:rFonts w:eastAsia="MS Mincho"/>
                <w:bCs/>
                <w:sz w:val="20"/>
                <w:szCs w:val="20"/>
                <w:lang w:val="en-GB"/>
              </w:rPr>
            </w:pPr>
            <w:r w:rsidRPr="002D6B9E">
              <w:rPr>
                <w:rFonts w:eastAsia="MS Mincho"/>
                <w:bCs/>
                <w:sz w:val="20"/>
                <w:szCs w:val="20"/>
                <w:lang w:val="en-GB"/>
              </w:rPr>
              <w:t>OK</w:t>
            </w:r>
          </w:p>
        </w:tc>
      </w:tr>
    </w:tbl>
    <w:p w14:paraId="54E47BCE" w14:textId="77777777" w:rsidR="009A1BBF" w:rsidRDefault="009A1BBF">
      <w:pPr>
        <w:jc w:val="both"/>
        <w:rPr>
          <w:rFonts w:eastAsia="MS Mincho"/>
          <w:b/>
          <w:bCs/>
          <w:sz w:val="20"/>
          <w:szCs w:val="20"/>
          <w:u w:val="single"/>
          <w:lang w:val="en-GB" w:eastAsia="x-none"/>
        </w:rPr>
      </w:pPr>
    </w:p>
    <w:p w14:paraId="5C6E80D9" w14:textId="77777777" w:rsidR="009A1BBF" w:rsidRDefault="009A1BBF">
      <w:pPr>
        <w:jc w:val="both"/>
        <w:rPr>
          <w:rFonts w:eastAsia="MS Mincho"/>
          <w:b/>
          <w:bCs/>
          <w:sz w:val="20"/>
          <w:szCs w:val="20"/>
          <w:u w:val="single"/>
          <w:lang w:val="en-GB" w:eastAsia="x-none"/>
        </w:rPr>
      </w:pPr>
    </w:p>
    <w:p w14:paraId="1651FE12" w14:textId="77777777" w:rsidR="009A1BBF" w:rsidRDefault="00DE5CAE">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28CA7F8" w14:textId="77777777" w:rsidR="009A1BBF" w:rsidRDefault="009A1BBF">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A1BBF" w14:paraId="2F096C2B" w14:textId="77777777">
        <w:trPr>
          <w:trHeight w:val="20"/>
          <w:jc w:val="center"/>
        </w:trPr>
        <w:tc>
          <w:tcPr>
            <w:tcW w:w="1666" w:type="pct"/>
            <w:noWrap/>
          </w:tcPr>
          <w:p w14:paraId="4914AE1C" w14:textId="77777777" w:rsidR="009A1BBF" w:rsidRDefault="009A1BBF">
            <w:pPr>
              <w:keepNext/>
              <w:outlineLvl w:val="1"/>
              <w:rPr>
                <w:rFonts w:eastAsia="MS Mincho"/>
                <w:b/>
                <w:bCs/>
                <w:sz w:val="20"/>
                <w:szCs w:val="20"/>
                <w:lang w:val="en-GB"/>
              </w:rPr>
            </w:pPr>
          </w:p>
        </w:tc>
        <w:tc>
          <w:tcPr>
            <w:tcW w:w="1667" w:type="pct"/>
          </w:tcPr>
          <w:p w14:paraId="396839EB" w14:textId="77777777" w:rsidR="009A1BBF" w:rsidRDefault="00DE5CAE">
            <w:pPr>
              <w:keepNext/>
              <w:outlineLvl w:val="1"/>
              <w:rPr>
                <w:rFonts w:eastAsia="MS Mincho"/>
                <w:b/>
                <w:bCs/>
                <w:sz w:val="20"/>
                <w:szCs w:val="20"/>
                <w:lang w:val="en-GB"/>
              </w:rPr>
            </w:pPr>
            <w:r>
              <w:rPr>
                <w:rFonts w:eastAsia="MS Mincho"/>
                <w:b/>
                <w:bCs/>
                <w:sz w:val="20"/>
                <w:szCs w:val="20"/>
                <w:lang w:val="en-GB"/>
              </w:rPr>
              <w:t>Reviewer’s comment</w:t>
            </w:r>
          </w:p>
          <w:p w14:paraId="6E82CCBA" w14:textId="77777777" w:rsidR="009A1BBF" w:rsidRDefault="009A1BBF">
            <w:pPr>
              <w:rPr>
                <w:sz w:val="20"/>
                <w:szCs w:val="20"/>
                <w:lang w:val="en-GB"/>
              </w:rPr>
            </w:pPr>
          </w:p>
        </w:tc>
        <w:tc>
          <w:tcPr>
            <w:tcW w:w="1667" w:type="pct"/>
          </w:tcPr>
          <w:p w14:paraId="2AF4EC0A" w14:textId="77777777" w:rsidR="009A1BBF" w:rsidRDefault="00DE5CA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4B5572">
              <w:rPr>
                <w:rFonts w:eastAsia="Calibri"/>
                <w:kern w:val="2"/>
                <w:sz w:val="20"/>
                <w:szCs w:val="20"/>
                <w:highlight w:val="yellow"/>
                <w:lang w:val="en-IN"/>
              </w:rPr>
              <w:t>(It is mandatory that authors should write his/her feedback here)</w:t>
            </w:r>
          </w:p>
          <w:p w14:paraId="111007D7" w14:textId="77777777" w:rsidR="009A1BBF" w:rsidRDefault="009A1BBF">
            <w:pPr>
              <w:keepNext/>
              <w:outlineLvl w:val="1"/>
              <w:rPr>
                <w:rFonts w:eastAsia="MS Mincho"/>
                <w:bCs/>
                <w:sz w:val="20"/>
                <w:szCs w:val="20"/>
                <w:lang w:val="en-GB"/>
              </w:rPr>
            </w:pPr>
          </w:p>
        </w:tc>
      </w:tr>
      <w:tr w:rsidR="0045200A" w14:paraId="074BFE79" w14:textId="77777777">
        <w:trPr>
          <w:trHeight w:val="20"/>
          <w:jc w:val="center"/>
        </w:trPr>
        <w:tc>
          <w:tcPr>
            <w:tcW w:w="1666" w:type="pct"/>
            <w:noWrap/>
          </w:tcPr>
          <w:p w14:paraId="178775C8" w14:textId="77777777" w:rsidR="0045200A" w:rsidRDefault="0045200A" w:rsidP="0045200A">
            <w:pPr>
              <w:rPr>
                <w:b/>
                <w:bCs/>
                <w:sz w:val="20"/>
                <w:szCs w:val="20"/>
                <w:lang w:val="en-GB"/>
              </w:rPr>
            </w:pPr>
            <w:r>
              <w:rPr>
                <w:b/>
                <w:bCs/>
                <w:sz w:val="20"/>
                <w:szCs w:val="20"/>
                <w:lang w:val="en-GB"/>
              </w:rPr>
              <w:t>Is the title of the article suitable?</w:t>
            </w:r>
          </w:p>
          <w:p w14:paraId="42BE2A0F" w14:textId="77777777" w:rsidR="0045200A" w:rsidRDefault="0045200A" w:rsidP="0045200A">
            <w:pPr>
              <w:rPr>
                <w:bCs/>
                <w:sz w:val="20"/>
                <w:szCs w:val="20"/>
                <w:lang w:val="en-GB"/>
              </w:rPr>
            </w:pPr>
          </w:p>
          <w:p w14:paraId="14606854" w14:textId="77777777" w:rsidR="0045200A" w:rsidRDefault="0045200A" w:rsidP="0045200A">
            <w:pPr>
              <w:rPr>
                <w:bCs/>
                <w:sz w:val="20"/>
                <w:szCs w:val="20"/>
                <w:lang w:val="en-GB"/>
              </w:rPr>
            </w:pPr>
            <w:r>
              <w:rPr>
                <w:bCs/>
                <w:sz w:val="20"/>
                <w:szCs w:val="20"/>
                <w:lang w:val="en-GB"/>
              </w:rPr>
              <w:t>If your answer is NO, please provide a brief, clear suggestion for improvement.</w:t>
            </w:r>
          </w:p>
          <w:p w14:paraId="518F210D" w14:textId="77777777" w:rsidR="0045200A" w:rsidRDefault="0045200A" w:rsidP="0045200A">
            <w:pPr>
              <w:rPr>
                <w:sz w:val="20"/>
                <w:szCs w:val="20"/>
                <w:u w:val="single"/>
                <w:lang w:val="en-GB"/>
              </w:rPr>
            </w:pPr>
          </w:p>
        </w:tc>
        <w:tc>
          <w:tcPr>
            <w:tcW w:w="1667" w:type="pct"/>
          </w:tcPr>
          <w:p w14:paraId="2386D759" w14:textId="77777777" w:rsidR="0045200A" w:rsidRPr="00782751" w:rsidRDefault="0045200A" w:rsidP="0045200A">
            <w:pPr>
              <w:pStyle w:val="NormalWeb"/>
              <w:jc w:val="both"/>
              <w:rPr>
                <w:rFonts w:asciiTheme="majorBidi" w:hAnsiTheme="majorBidi" w:cstheme="majorBidi"/>
              </w:rPr>
            </w:pPr>
            <w:r w:rsidRPr="00782751">
              <w:rPr>
                <w:rStyle w:val="Strong"/>
                <w:rFonts w:asciiTheme="majorBidi" w:hAnsiTheme="majorBidi" w:cstheme="majorBidi"/>
                <w:b w:val="0"/>
                <w:bCs w:val="0"/>
              </w:rPr>
              <w:t>Yes.</w:t>
            </w:r>
            <w:r w:rsidRPr="00782751">
              <w:rPr>
                <w:rFonts w:asciiTheme="majorBidi" w:hAnsiTheme="majorBidi" w:cstheme="majorBidi"/>
              </w:rPr>
              <w:t xml:space="preserve"> The title accurately reflects the study's main variables, context, and focus. It clearly informs readers about the research topic and geographical setting.</w:t>
            </w:r>
          </w:p>
          <w:p w14:paraId="7AF3D4F3" w14:textId="77777777" w:rsidR="0045200A" w:rsidRPr="00782751" w:rsidRDefault="0045200A" w:rsidP="0045200A">
            <w:pPr>
              <w:ind w:left="360"/>
              <w:jc w:val="both"/>
              <w:rPr>
                <w:rFonts w:asciiTheme="majorBidi" w:hAnsiTheme="majorBidi" w:cstheme="majorBidi"/>
                <w:sz w:val="20"/>
                <w:szCs w:val="20"/>
                <w:lang w:val="en-GB"/>
              </w:rPr>
            </w:pPr>
          </w:p>
        </w:tc>
        <w:tc>
          <w:tcPr>
            <w:tcW w:w="1667" w:type="pct"/>
          </w:tcPr>
          <w:p w14:paraId="773D5753" w14:textId="642543F2" w:rsidR="0045200A" w:rsidRDefault="0045200A" w:rsidP="0045200A">
            <w:pPr>
              <w:keepNext/>
              <w:outlineLvl w:val="1"/>
              <w:rPr>
                <w:rFonts w:eastAsia="MS Mincho"/>
                <w:bCs/>
                <w:sz w:val="20"/>
                <w:szCs w:val="20"/>
                <w:lang w:val="en-GB"/>
              </w:rPr>
            </w:pPr>
            <w:r w:rsidRPr="005869BD">
              <w:rPr>
                <w:rFonts w:eastAsia="MS Mincho"/>
                <w:bCs/>
                <w:sz w:val="20"/>
                <w:szCs w:val="20"/>
                <w:lang w:val="en-GB"/>
              </w:rPr>
              <w:t>OK</w:t>
            </w:r>
          </w:p>
        </w:tc>
      </w:tr>
      <w:tr w:rsidR="0045200A" w14:paraId="37BAC241" w14:textId="77777777">
        <w:trPr>
          <w:trHeight w:val="20"/>
          <w:jc w:val="center"/>
        </w:trPr>
        <w:tc>
          <w:tcPr>
            <w:tcW w:w="1666" w:type="pct"/>
            <w:noWrap/>
          </w:tcPr>
          <w:p w14:paraId="096E0A0E" w14:textId="77777777" w:rsidR="0045200A" w:rsidRDefault="0045200A" w:rsidP="0045200A">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5D846100" w14:textId="77777777" w:rsidR="0045200A" w:rsidRDefault="0045200A" w:rsidP="0045200A">
            <w:pPr>
              <w:rPr>
                <w:bCs/>
                <w:sz w:val="20"/>
                <w:szCs w:val="20"/>
                <w:lang w:val="en-GB"/>
              </w:rPr>
            </w:pPr>
            <w:r>
              <w:rPr>
                <w:bCs/>
                <w:sz w:val="20"/>
                <w:szCs w:val="20"/>
                <w:lang w:val="en-GB"/>
              </w:rPr>
              <w:t>s</w:t>
            </w:r>
          </w:p>
          <w:p w14:paraId="3A8A1365" w14:textId="77777777" w:rsidR="0045200A" w:rsidRDefault="0045200A" w:rsidP="0045200A">
            <w:pPr>
              <w:rPr>
                <w:bCs/>
                <w:sz w:val="20"/>
                <w:szCs w:val="20"/>
                <w:lang w:val="en-GB"/>
              </w:rPr>
            </w:pPr>
            <w:r>
              <w:rPr>
                <w:bCs/>
                <w:sz w:val="20"/>
                <w:szCs w:val="20"/>
                <w:lang w:val="en-GB"/>
              </w:rPr>
              <w:t>If your answer is NO, please provide a brief, clear suggestion for improvement.</w:t>
            </w:r>
          </w:p>
          <w:p w14:paraId="5E16CDBA" w14:textId="77777777" w:rsidR="0045200A" w:rsidRDefault="0045200A" w:rsidP="0045200A">
            <w:pPr>
              <w:rPr>
                <w:sz w:val="20"/>
                <w:szCs w:val="20"/>
                <w:lang w:val="en-GB"/>
              </w:rPr>
            </w:pPr>
          </w:p>
        </w:tc>
        <w:tc>
          <w:tcPr>
            <w:tcW w:w="1667" w:type="pct"/>
          </w:tcPr>
          <w:p w14:paraId="68A71D59" w14:textId="77777777" w:rsidR="0045200A" w:rsidRPr="00782751" w:rsidRDefault="0045200A" w:rsidP="0045200A">
            <w:pPr>
              <w:pStyle w:val="NormalWeb"/>
              <w:jc w:val="both"/>
              <w:rPr>
                <w:rFonts w:asciiTheme="majorBidi" w:hAnsiTheme="majorBidi" w:cstheme="majorBidi"/>
              </w:rPr>
            </w:pPr>
            <w:r w:rsidRPr="00782751">
              <w:rPr>
                <w:rStyle w:val="Strong"/>
                <w:rFonts w:asciiTheme="majorBidi" w:hAnsiTheme="majorBidi" w:cstheme="majorBidi"/>
                <w:b w:val="0"/>
                <w:bCs w:val="0"/>
              </w:rPr>
              <w:t>Yes.</w:t>
            </w:r>
            <w:r w:rsidRPr="00782751">
              <w:rPr>
                <w:rFonts w:asciiTheme="majorBidi" w:hAnsiTheme="majorBidi" w:cstheme="majorBidi"/>
              </w:rPr>
              <w:t xml:space="preserve"> The abstract concisely presents the study's background, objectives, methodology, key findings, and practical implications, providing a clear overview of the research.</w:t>
            </w:r>
          </w:p>
          <w:p w14:paraId="2BDF2FB7" w14:textId="77777777" w:rsidR="0045200A" w:rsidRPr="00782751" w:rsidRDefault="0045200A" w:rsidP="0045200A">
            <w:pPr>
              <w:ind w:left="360"/>
              <w:jc w:val="both"/>
              <w:rPr>
                <w:rFonts w:asciiTheme="majorBidi" w:hAnsiTheme="majorBidi" w:cstheme="majorBidi"/>
                <w:sz w:val="20"/>
                <w:szCs w:val="20"/>
                <w:lang w:val="en-GB"/>
              </w:rPr>
            </w:pPr>
          </w:p>
        </w:tc>
        <w:tc>
          <w:tcPr>
            <w:tcW w:w="1667" w:type="pct"/>
          </w:tcPr>
          <w:p w14:paraId="2C363C79" w14:textId="04AC8551" w:rsidR="0045200A" w:rsidRDefault="0045200A" w:rsidP="0045200A">
            <w:pPr>
              <w:keepNext/>
              <w:outlineLvl w:val="1"/>
              <w:rPr>
                <w:rFonts w:eastAsia="MS Mincho"/>
                <w:bCs/>
                <w:sz w:val="20"/>
                <w:szCs w:val="20"/>
                <w:lang w:val="en-GB"/>
              </w:rPr>
            </w:pPr>
            <w:r w:rsidRPr="005869BD">
              <w:rPr>
                <w:rFonts w:eastAsia="MS Mincho"/>
                <w:bCs/>
                <w:sz w:val="20"/>
                <w:szCs w:val="20"/>
                <w:lang w:val="en-GB"/>
              </w:rPr>
              <w:t>OK</w:t>
            </w:r>
          </w:p>
        </w:tc>
      </w:tr>
      <w:tr w:rsidR="0045200A" w14:paraId="2862BFBD" w14:textId="77777777">
        <w:trPr>
          <w:trHeight w:val="20"/>
          <w:jc w:val="center"/>
        </w:trPr>
        <w:tc>
          <w:tcPr>
            <w:tcW w:w="1666" w:type="pct"/>
            <w:noWrap/>
            <w:hideMark/>
          </w:tcPr>
          <w:p w14:paraId="12BAF85B" w14:textId="77777777" w:rsidR="0045200A" w:rsidRDefault="0045200A" w:rsidP="0045200A">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9D66C23" w14:textId="77777777" w:rsidR="0045200A" w:rsidRDefault="0045200A" w:rsidP="0045200A">
            <w:pPr>
              <w:rPr>
                <w:bCs/>
                <w:sz w:val="20"/>
                <w:szCs w:val="20"/>
                <w:lang w:val="en-GB"/>
              </w:rPr>
            </w:pPr>
            <w:r>
              <w:rPr>
                <w:bCs/>
                <w:sz w:val="20"/>
                <w:szCs w:val="20"/>
                <w:lang w:val="en-GB"/>
              </w:rPr>
              <w:t>If your answer is NO, please provide a brief, clear suggestion for improvement</w:t>
            </w:r>
          </w:p>
          <w:p w14:paraId="21FF5395" w14:textId="77777777" w:rsidR="0045200A" w:rsidRDefault="0045200A" w:rsidP="0045200A">
            <w:pPr>
              <w:rPr>
                <w:b/>
                <w:sz w:val="20"/>
                <w:szCs w:val="20"/>
                <w:lang w:val="en-GB"/>
              </w:rPr>
            </w:pPr>
            <w:r>
              <w:rPr>
                <w:bCs/>
                <w:sz w:val="20"/>
                <w:szCs w:val="20"/>
                <w:lang w:val="en-GB"/>
              </w:rPr>
              <w:t>.</w:t>
            </w:r>
          </w:p>
        </w:tc>
        <w:tc>
          <w:tcPr>
            <w:tcW w:w="1667" w:type="pct"/>
          </w:tcPr>
          <w:p w14:paraId="73A1E2EA" w14:textId="77777777" w:rsidR="0045200A" w:rsidRPr="00782751" w:rsidRDefault="0045200A" w:rsidP="0045200A">
            <w:pPr>
              <w:pStyle w:val="NormalWeb"/>
              <w:jc w:val="both"/>
              <w:rPr>
                <w:rFonts w:asciiTheme="majorBidi" w:hAnsiTheme="majorBidi" w:cstheme="majorBidi"/>
              </w:rPr>
            </w:pPr>
            <w:r w:rsidRPr="00782751">
              <w:rPr>
                <w:rStyle w:val="Strong"/>
                <w:rFonts w:asciiTheme="majorBidi" w:hAnsiTheme="majorBidi" w:cstheme="majorBidi"/>
                <w:b w:val="0"/>
                <w:bCs w:val="0"/>
              </w:rPr>
              <w:t>Yes.</w:t>
            </w:r>
            <w:r w:rsidRPr="00782751">
              <w:rPr>
                <w:rFonts w:asciiTheme="majorBidi" w:hAnsiTheme="majorBidi" w:cstheme="majorBidi"/>
              </w:rPr>
              <w:t xml:space="preserve"> The manuscript follows a logical scientific structure, applies an appropriate quantitative methodology (PLS-SEM), and presents findings that are consistent with the stated objectives and theoretical framework.</w:t>
            </w:r>
          </w:p>
          <w:p w14:paraId="5B363EF0" w14:textId="77777777" w:rsidR="0045200A" w:rsidRPr="00782751" w:rsidRDefault="0045200A" w:rsidP="0045200A">
            <w:pPr>
              <w:contextualSpacing/>
              <w:jc w:val="both"/>
              <w:rPr>
                <w:rFonts w:asciiTheme="majorBidi" w:hAnsiTheme="majorBidi" w:cstheme="majorBidi"/>
                <w:sz w:val="20"/>
                <w:szCs w:val="20"/>
                <w:lang w:val="en-GB"/>
              </w:rPr>
            </w:pPr>
          </w:p>
        </w:tc>
        <w:tc>
          <w:tcPr>
            <w:tcW w:w="1667" w:type="pct"/>
          </w:tcPr>
          <w:p w14:paraId="4B1965C9" w14:textId="69832534" w:rsidR="0045200A" w:rsidRDefault="0045200A" w:rsidP="0045200A">
            <w:pPr>
              <w:keepNext/>
              <w:outlineLvl w:val="1"/>
              <w:rPr>
                <w:rFonts w:eastAsia="MS Mincho"/>
                <w:bCs/>
                <w:sz w:val="20"/>
                <w:szCs w:val="20"/>
                <w:lang w:val="en-GB"/>
              </w:rPr>
            </w:pPr>
            <w:r w:rsidRPr="005869BD">
              <w:rPr>
                <w:rFonts w:eastAsia="MS Mincho"/>
                <w:bCs/>
                <w:sz w:val="20"/>
                <w:szCs w:val="20"/>
                <w:lang w:val="en-GB"/>
              </w:rPr>
              <w:t>OK</w:t>
            </w:r>
          </w:p>
        </w:tc>
      </w:tr>
      <w:tr w:rsidR="0045200A" w14:paraId="574197A8" w14:textId="77777777">
        <w:trPr>
          <w:trHeight w:val="20"/>
          <w:jc w:val="center"/>
        </w:trPr>
        <w:tc>
          <w:tcPr>
            <w:tcW w:w="1666" w:type="pct"/>
            <w:noWrap/>
          </w:tcPr>
          <w:p w14:paraId="6F6288D4" w14:textId="77777777" w:rsidR="0045200A" w:rsidRDefault="0045200A" w:rsidP="0045200A">
            <w:pPr>
              <w:rPr>
                <w:b/>
                <w:bCs/>
                <w:sz w:val="20"/>
                <w:szCs w:val="20"/>
                <w:lang w:val="en-GB"/>
              </w:rPr>
            </w:pPr>
            <w:r>
              <w:rPr>
                <w:b/>
                <w:bCs/>
                <w:sz w:val="20"/>
                <w:szCs w:val="20"/>
                <w:lang w:val="en-GB"/>
              </w:rPr>
              <w:t xml:space="preserve">Are the references sufficient and recent? </w:t>
            </w:r>
          </w:p>
          <w:p w14:paraId="32281EAF" w14:textId="77777777" w:rsidR="0045200A" w:rsidRDefault="0045200A" w:rsidP="0045200A">
            <w:pPr>
              <w:rPr>
                <w:bCs/>
                <w:sz w:val="20"/>
                <w:szCs w:val="20"/>
                <w:lang w:val="en-GB"/>
              </w:rPr>
            </w:pPr>
            <w:r>
              <w:rPr>
                <w:bCs/>
                <w:sz w:val="20"/>
                <w:szCs w:val="20"/>
                <w:lang w:val="en-GB"/>
              </w:rPr>
              <w:t>(YES or NO)</w:t>
            </w:r>
          </w:p>
          <w:p w14:paraId="482DE82E" w14:textId="77777777" w:rsidR="0045200A" w:rsidRDefault="0045200A" w:rsidP="0045200A">
            <w:pPr>
              <w:rPr>
                <w:bCs/>
                <w:sz w:val="20"/>
                <w:szCs w:val="20"/>
                <w:lang w:val="en-GB"/>
              </w:rPr>
            </w:pPr>
          </w:p>
          <w:p w14:paraId="243106ED" w14:textId="77777777" w:rsidR="0045200A" w:rsidRDefault="0045200A" w:rsidP="0045200A">
            <w:pPr>
              <w:rPr>
                <w:bCs/>
                <w:sz w:val="20"/>
                <w:szCs w:val="20"/>
                <w:lang w:val="en-GB"/>
              </w:rPr>
            </w:pPr>
            <w:r>
              <w:rPr>
                <w:bCs/>
                <w:sz w:val="20"/>
                <w:szCs w:val="20"/>
                <w:lang w:val="en-GB"/>
              </w:rPr>
              <w:t>If your answer is NO, please provide clear suggestion for improvement.</w:t>
            </w:r>
          </w:p>
          <w:p w14:paraId="07E38040" w14:textId="77777777" w:rsidR="0045200A" w:rsidRDefault="0045200A" w:rsidP="0045200A">
            <w:pPr>
              <w:rPr>
                <w:b/>
                <w:bCs/>
                <w:sz w:val="20"/>
                <w:szCs w:val="20"/>
                <w:lang w:val="en-GB"/>
              </w:rPr>
            </w:pPr>
          </w:p>
        </w:tc>
        <w:tc>
          <w:tcPr>
            <w:tcW w:w="1667" w:type="pct"/>
          </w:tcPr>
          <w:p w14:paraId="3DBBDC09" w14:textId="0302F487" w:rsidR="0045200A" w:rsidRPr="00782751" w:rsidRDefault="0045200A" w:rsidP="0045200A">
            <w:pPr>
              <w:contextualSpacing/>
              <w:jc w:val="both"/>
              <w:rPr>
                <w:rFonts w:asciiTheme="majorBidi" w:hAnsiTheme="majorBidi" w:cstheme="majorBidi"/>
                <w:b/>
                <w:bCs/>
                <w:sz w:val="20"/>
                <w:szCs w:val="20"/>
                <w:lang w:val="en-GB"/>
              </w:rPr>
            </w:pPr>
            <w:r w:rsidRPr="00782751">
              <w:rPr>
                <w:rStyle w:val="Strong"/>
                <w:rFonts w:asciiTheme="majorBidi" w:hAnsiTheme="majorBidi" w:cstheme="majorBidi"/>
                <w:b w:val="0"/>
                <w:bCs w:val="0"/>
              </w:rPr>
              <w:t>Yes.</w:t>
            </w:r>
            <w:r w:rsidRPr="00782751">
              <w:rPr>
                <w:rFonts w:asciiTheme="majorBidi" w:hAnsiTheme="majorBidi" w:cstheme="majorBidi"/>
                <w:b/>
                <w:bCs/>
              </w:rPr>
              <w:t xml:space="preserve"> </w:t>
            </w:r>
            <w:r w:rsidRPr="00782751">
              <w:rPr>
                <w:rFonts w:asciiTheme="majorBidi" w:hAnsiTheme="majorBidi" w:cstheme="majorBidi"/>
              </w:rPr>
              <w:t>The manuscript includes an adequate number of relevant and recent references, with most sources published within the last five years and appropriate foundational literature supporting the study</w:t>
            </w:r>
            <w:r w:rsidRPr="00782751">
              <w:rPr>
                <w:rFonts w:asciiTheme="majorBidi" w:hAnsiTheme="majorBidi" w:cstheme="majorBidi"/>
                <w:b/>
                <w:bCs/>
              </w:rPr>
              <w:t>.</w:t>
            </w:r>
          </w:p>
        </w:tc>
        <w:tc>
          <w:tcPr>
            <w:tcW w:w="1667" w:type="pct"/>
          </w:tcPr>
          <w:p w14:paraId="6AF5155E" w14:textId="67371F3E" w:rsidR="0045200A" w:rsidRDefault="0045200A" w:rsidP="0045200A">
            <w:pPr>
              <w:keepNext/>
              <w:outlineLvl w:val="1"/>
              <w:rPr>
                <w:rFonts w:eastAsia="MS Mincho"/>
                <w:bCs/>
                <w:sz w:val="20"/>
                <w:szCs w:val="20"/>
                <w:lang w:val="en-GB"/>
              </w:rPr>
            </w:pPr>
            <w:r w:rsidRPr="005869BD">
              <w:rPr>
                <w:rFonts w:eastAsia="MS Mincho"/>
                <w:bCs/>
                <w:sz w:val="20"/>
                <w:szCs w:val="20"/>
                <w:lang w:val="en-GB"/>
              </w:rPr>
              <w:t>OK</w:t>
            </w:r>
          </w:p>
        </w:tc>
      </w:tr>
      <w:tr w:rsidR="0045200A" w14:paraId="23DD4F8C" w14:textId="77777777">
        <w:trPr>
          <w:trHeight w:val="20"/>
          <w:jc w:val="center"/>
        </w:trPr>
        <w:tc>
          <w:tcPr>
            <w:tcW w:w="1666" w:type="pct"/>
            <w:noWrap/>
          </w:tcPr>
          <w:p w14:paraId="0A63E013" w14:textId="77777777" w:rsidR="0045200A" w:rsidRDefault="0045200A" w:rsidP="0045200A">
            <w:pPr>
              <w:rPr>
                <w:b/>
                <w:bCs/>
                <w:sz w:val="20"/>
                <w:szCs w:val="20"/>
                <w:lang w:val="en-GB"/>
              </w:rPr>
            </w:pPr>
            <w:r>
              <w:rPr>
                <w:b/>
                <w:bCs/>
                <w:sz w:val="20"/>
                <w:szCs w:val="20"/>
                <w:lang w:val="en-GB"/>
              </w:rPr>
              <w:t>Are there ethical issues in this manuscript?</w:t>
            </w:r>
          </w:p>
          <w:p w14:paraId="3497FCCA" w14:textId="77777777" w:rsidR="0045200A" w:rsidRDefault="0045200A" w:rsidP="0045200A">
            <w:pPr>
              <w:rPr>
                <w:bCs/>
                <w:sz w:val="20"/>
                <w:szCs w:val="20"/>
                <w:lang w:val="en-GB"/>
              </w:rPr>
            </w:pPr>
            <w:r>
              <w:rPr>
                <w:bCs/>
                <w:sz w:val="20"/>
                <w:szCs w:val="20"/>
                <w:lang w:val="en-GB"/>
              </w:rPr>
              <w:t>(YES or NO)</w:t>
            </w:r>
          </w:p>
          <w:p w14:paraId="45C99A96" w14:textId="77777777" w:rsidR="0045200A" w:rsidRDefault="0045200A" w:rsidP="0045200A">
            <w:pPr>
              <w:rPr>
                <w:bCs/>
                <w:sz w:val="20"/>
                <w:szCs w:val="20"/>
                <w:lang w:val="en-GB"/>
              </w:rPr>
            </w:pPr>
          </w:p>
          <w:p w14:paraId="623C5816" w14:textId="77777777" w:rsidR="0045200A" w:rsidRDefault="0045200A" w:rsidP="0045200A">
            <w:pPr>
              <w:rPr>
                <w:bCs/>
                <w:sz w:val="20"/>
                <w:szCs w:val="20"/>
                <w:lang w:val="en-GB"/>
              </w:rPr>
            </w:pPr>
            <w:r>
              <w:rPr>
                <w:bCs/>
                <w:sz w:val="20"/>
                <w:szCs w:val="20"/>
                <w:lang w:val="en-GB"/>
              </w:rPr>
              <w:t>(If yes, kindly please write down the ethical issues here in details)</w:t>
            </w:r>
          </w:p>
          <w:p w14:paraId="400C3DE7" w14:textId="77777777" w:rsidR="0045200A" w:rsidRDefault="0045200A" w:rsidP="0045200A">
            <w:pPr>
              <w:rPr>
                <w:bCs/>
                <w:sz w:val="20"/>
                <w:szCs w:val="20"/>
                <w:lang w:val="en-GB"/>
              </w:rPr>
            </w:pPr>
          </w:p>
        </w:tc>
        <w:tc>
          <w:tcPr>
            <w:tcW w:w="1667" w:type="pct"/>
          </w:tcPr>
          <w:p w14:paraId="1DEABF49" w14:textId="77777777" w:rsidR="0045200A" w:rsidRPr="00782751" w:rsidRDefault="0045200A" w:rsidP="0045200A">
            <w:pPr>
              <w:pStyle w:val="NormalWeb"/>
              <w:jc w:val="both"/>
              <w:rPr>
                <w:rFonts w:asciiTheme="majorBidi" w:hAnsiTheme="majorBidi" w:cstheme="majorBidi"/>
              </w:rPr>
            </w:pPr>
            <w:r w:rsidRPr="00782751">
              <w:rPr>
                <w:rStyle w:val="Strong"/>
                <w:rFonts w:asciiTheme="majorBidi" w:hAnsiTheme="majorBidi" w:cstheme="majorBidi"/>
                <w:b w:val="0"/>
                <w:bCs w:val="0"/>
              </w:rPr>
              <w:t>No.</w:t>
            </w:r>
            <w:r w:rsidRPr="00782751">
              <w:rPr>
                <w:rFonts w:asciiTheme="majorBidi" w:hAnsiTheme="majorBidi" w:cstheme="majorBidi"/>
              </w:rPr>
              <w:t xml:space="preserve"> No apparent ethical concerns were identified. The manuscript includes declarations regarding competing interests and AI use, and there is no evidence of ethical misconduct based on the information provided.</w:t>
            </w:r>
          </w:p>
          <w:p w14:paraId="30AF8EB3" w14:textId="77777777" w:rsidR="0045200A" w:rsidRPr="00782751" w:rsidRDefault="0045200A" w:rsidP="0045200A">
            <w:pPr>
              <w:contextualSpacing/>
              <w:jc w:val="both"/>
              <w:rPr>
                <w:rFonts w:asciiTheme="majorBidi" w:hAnsiTheme="majorBidi" w:cstheme="majorBidi"/>
                <w:sz w:val="20"/>
                <w:szCs w:val="20"/>
                <w:lang w:val="en-GB"/>
              </w:rPr>
            </w:pPr>
          </w:p>
        </w:tc>
        <w:tc>
          <w:tcPr>
            <w:tcW w:w="1667" w:type="pct"/>
          </w:tcPr>
          <w:p w14:paraId="5A024351" w14:textId="48B6882E" w:rsidR="0045200A" w:rsidRDefault="0045200A" w:rsidP="0045200A">
            <w:pPr>
              <w:keepNext/>
              <w:outlineLvl w:val="1"/>
              <w:rPr>
                <w:rFonts w:eastAsia="MS Mincho"/>
                <w:bCs/>
                <w:sz w:val="20"/>
                <w:szCs w:val="20"/>
                <w:lang w:val="en-GB"/>
              </w:rPr>
            </w:pPr>
            <w:r w:rsidRPr="005869BD">
              <w:rPr>
                <w:rFonts w:eastAsia="MS Mincho"/>
                <w:bCs/>
                <w:sz w:val="20"/>
                <w:szCs w:val="20"/>
                <w:lang w:val="en-GB"/>
              </w:rPr>
              <w:t>OK</w:t>
            </w:r>
          </w:p>
        </w:tc>
      </w:tr>
    </w:tbl>
    <w:p w14:paraId="7C416E85" w14:textId="77777777" w:rsidR="009A1BBF" w:rsidRDefault="009A1BBF">
      <w:pPr>
        <w:keepNext/>
        <w:outlineLvl w:val="1"/>
        <w:rPr>
          <w:rFonts w:eastAsia="MS Mincho"/>
          <w:b/>
          <w:bCs/>
          <w:sz w:val="20"/>
          <w:szCs w:val="20"/>
          <w:highlight w:val="yellow"/>
          <w:lang w:val="en-GB"/>
        </w:rPr>
      </w:pPr>
    </w:p>
    <w:sectPr w:rsidR="009A1BB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B6F561" w14:textId="77777777" w:rsidR="00986C80" w:rsidRDefault="00986C80">
      <w:r>
        <w:separator/>
      </w:r>
    </w:p>
  </w:endnote>
  <w:endnote w:type="continuationSeparator" w:id="0">
    <w:p w14:paraId="7DCFEEE9" w14:textId="77777777" w:rsidR="00986C80" w:rsidRDefault="0098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93931" w14:textId="77777777" w:rsidR="009A1BBF" w:rsidRDefault="009A1BBF">
    <w:pPr>
      <w:pStyle w:val="Footer"/>
      <w:jc w:val="right"/>
    </w:pPr>
  </w:p>
  <w:p w14:paraId="36A3D02A" w14:textId="77777777" w:rsidR="009A1BBF" w:rsidRDefault="00DE5CA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5759A0C" w14:textId="77777777" w:rsidR="009A1BBF" w:rsidRDefault="00DE5CAE">
    <w:pPr>
      <w:pStyle w:val="Footer"/>
      <w:jc w:val="right"/>
      <w:rPr>
        <w:b/>
        <w:sz w:val="20"/>
      </w:rPr>
    </w:pPr>
    <w:r>
      <w:rPr>
        <w:b/>
        <w:sz w:val="20"/>
      </w:rPr>
      <w:t>V240326</w:t>
    </w:r>
  </w:p>
  <w:p w14:paraId="4BA3A071" w14:textId="77777777" w:rsidR="009A1BBF" w:rsidRDefault="009A1BBF">
    <w:pPr>
      <w:pStyle w:val="Footer"/>
      <w:jc w:val="right"/>
    </w:pPr>
  </w:p>
  <w:p w14:paraId="5F4EDFF9" w14:textId="77777777" w:rsidR="009A1BBF" w:rsidRDefault="009A1BB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4F370" w14:textId="77777777" w:rsidR="00986C80" w:rsidRDefault="00986C80">
      <w:r>
        <w:separator/>
      </w:r>
    </w:p>
  </w:footnote>
  <w:footnote w:type="continuationSeparator" w:id="0">
    <w:p w14:paraId="194AE361" w14:textId="77777777" w:rsidR="00986C80" w:rsidRDefault="00986C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A4ADE" w14:textId="77777777" w:rsidR="009A1BBF" w:rsidRDefault="009A1BBF">
    <w:pPr>
      <w:spacing w:before="100" w:beforeAutospacing="1" w:after="100" w:afterAutospacing="1"/>
      <w:jc w:val="center"/>
      <w:rPr>
        <w:b/>
        <w:bCs/>
        <w:color w:val="003399"/>
        <w:szCs w:val="20"/>
        <w:u w:val="single"/>
        <w:lang w:val="en-GB"/>
      </w:rPr>
    </w:pPr>
  </w:p>
  <w:p w14:paraId="6756FE50" w14:textId="77777777" w:rsidR="009A1BBF" w:rsidRDefault="00DE5CA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24367812">
    <w:abstractNumId w:val="4"/>
  </w:num>
  <w:num w:numId="2" w16cid:durableId="155998030">
    <w:abstractNumId w:val="8"/>
  </w:num>
  <w:num w:numId="3" w16cid:durableId="1745368876">
    <w:abstractNumId w:val="7"/>
  </w:num>
  <w:num w:numId="4" w16cid:durableId="405341609">
    <w:abstractNumId w:val="9"/>
  </w:num>
  <w:num w:numId="5" w16cid:durableId="49574412">
    <w:abstractNumId w:val="6"/>
  </w:num>
  <w:num w:numId="6" w16cid:durableId="2030793012">
    <w:abstractNumId w:val="0"/>
  </w:num>
  <w:num w:numId="7" w16cid:durableId="132021942">
    <w:abstractNumId w:val="3"/>
  </w:num>
  <w:num w:numId="8" w16cid:durableId="675230052">
    <w:abstractNumId w:val="11"/>
  </w:num>
  <w:num w:numId="9" w16cid:durableId="1247033108">
    <w:abstractNumId w:val="10"/>
  </w:num>
  <w:num w:numId="10" w16cid:durableId="387455205">
    <w:abstractNumId w:val="2"/>
  </w:num>
  <w:num w:numId="11" w16cid:durableId="2146895562">
    <w:abstractNumId w:val="1"/>
  </w:num>
  <w:num w:numId="12" w16cid:durableId="4774559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BBF"/>
    <w:rsid w:val="000531BC"/>
    <w:rsid w:val="000D2B96"/>
    <w:rsid w:val="00181F0F"/>
    <w:rsid w:val="002817F5"/>
    <w:rsid w:val="00425047"/>
    <w:rsid w:val="0045200A"/>
    <w:rsid w:val="00492B27"/>
    <w:rsid w:val="004B5572"/>
    <w:rsid w:val="005E6A71"/>
    <w:rsid w:val="00782751"/>
    <w:rsid w:val="00853929"/>
    <w:rsid w:val="0090364E"/>
    <w:rsid w:val="00906BD3"/>
    <w:rsid w:val="00937EF2"/>
    <w:rsid w:val="00986C80"/>
    <w:rsid w:val="009A1BBF"/>
    <w:rsid w:val="00A449AA"/>
    <w:rsid w:val="00B01039"/>
    <w:rsid w:val="00BF315F"/>
    <w:rsid w:val="00DE5CAE"/>
    <w:rsid w:val="00DE7606"/>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35C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78275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901</Words>
  <Characters>5138</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5</cp:revision>
  <dcterms:created xsi:type="dcterms:W3CDTF">2026-07-10T16:22:00Z</dcterms:created>
  <dcterms:modified xsi:type="dcterms:W3CDTF">2026-07-17T12:54:00Z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