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11080" w:rsidRPr="002B46C4" w14:paraId="6AAE26C0" w14:textId="77777777">
        <w:trPr>
          <w:trHeight w:val="20"/>
          <w:jc w:val="center"/>
        </w:trPr>
        <w:tc>
          <w:tcPr>
            <w:tcW w:w="1186" w:type="pct"/>
          </w:tcPr>
          <w:p w14:paraId="1FE4F34D" w14:textId="7293D010" w:rsidR="00311080" w:rsidRPr="002B46C4" w:rsidRDefault="004874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D568161" w14:textId="77777777" w:rsidR="00311080" w:rsidRPr="002B46C4" w:rsidRDefault="0031108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B46C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Advances in Food Science &amp; Technology</w:t>
              </w:r>
            </w:hyperlink>
          </w:p>
        </w:tc>
      </w:tr>
      <w:tr w:rsidR="00311080" w:rsidRPr="002B46C4" w14:paraId="735E3774" w14:textId="77777777">
        <w:trPr>
          <w:trHeight w:val="20"/>
          <w:jc w:val="center"/>
        </w:trPr>
        <w:tc>
          <w:tcPr>
            <w:tcW w:w="1186" w:type="pct"/>
          </w:tcPr>
          <w:p w14:paraId="36117CA7" w14:textId="77777777" w:rsidR="00311080" w:rsidRPr="002B46C4" w:rsidRDefault="004874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E7D188" w14:textId="625F4EF1" w:rsidR="00311080" w:rsidRPr="002B46C4" w:rsidRDefault="00365B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Ms_JAFSAT_15377</w:t>
            </w:r>
          </w:p>
        </w:tc>
      </w:tr>
      <w:tr w:rsidR="00311080" w:rsidRPr="002B46C4" w14:paraId="63E8B5DD" w14:textId="77777777">
        <w:trPr>
          <w:trHeight w:val="20"/>
          <w:jc w:val="center"/>
        </w:trPr>
        <w:tc>
          <w:tcPr>
            <w:tcW w:w="1186" w:type="pct"/>
          </w:tcPr>
          <w:p w14:paraId="0082504F" w14:textId="77777777" w:rsidR="00311080" w:rsidRPr="002B46C4" w:rsidRDefault="004874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4FA138" w14:textId="15EB0FCA" w:rsidR="00311080" w:rsidRPr="002B46C4" w:rsidRDefault="00365B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sz w:val="20"/>
                <w:szCs w:val="20"/>
                <w:lang w:val="en-GB"/>
              </w:rPr>
              <w:t>Functional Properties of Kidney Bean-Fortified Wheat–Cassava Composite Flour and Chemical Properties of Cookies Produced in Imo state, Nigeria</w:t>
            </w:r>
          </w:p>
        </w:tc>
      </w:tr>
      <w:tr w:rsidR="00311080" w:rsidRPr="002B46C4" w14:paraId="54D459AE" w14:textId="77777777">
        <w:trPr>
          <w:trHeight w:val="20"/>
          <w:jc w:val="center"/>
        </w:trPr>
        <w:tc>
          <w:tcPr>
            <w:tcW w:w="1186" w:type="pct"/>
          </w:tcPr>
          <w:p w14:paraId="7195C06D" w14:textId="77777777" w:rsidR="00311080" w:rsidRPr="002B46C4" w:rsidRDefault="004874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CC24B6C" w14:textId="4A72542B" w:rsidR="00311080" w:rsidRPr="002B46C4" w:rsidRDefault="002D5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181542E" w14:textId="77777777" w:rsidR="00311080" w:rsidRPr="002B46C4" w:rsidRDefault="00311080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4EB808A" w14:textId="77777777" w:rsidR="00311080" w:rsidRPr="002B46C4" w:rsidRDefault="004874D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B46C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B46C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9AF1AA0" w14:textId="77777777" w:rsidR="00311080" w:rsidRPr="002B46C4" w:rsidRDefault="0031108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11080" w:rsidRPr="002B46C4" w14:paraId="2A831A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9D6CEC" w14:textId="77777777" w:rsidR="00311080" w:rsidRPr="002B46C4" w:rsidRDefault="003110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68A328" w14:textId="77777777" w:rsidR="00311080" w:rsidRPr="002B46C4" w:rsidRDefault="004874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847EE1B" w14:textId="77777777" w:rsidR="00311080" w:rsidRPr="002B46C4" w:rsidRDefault="004874D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B46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B46C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863A9B" w14:textId="77777777" w:rsidR="00311080" w:rsidRPr="002B46C4" w:rsidRDefault="003110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2C26" w:rsidRPr="002B46C4" w14:paraId="4F5D2F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89A66E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5C28C6B" w14:textId="77777777" w:rsidR="003E2C26" w:rsidRPr="002B46C4" w:rsidRDefault="003E2C26" w:rsidP="003E2C2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391E97F" w14:textId="1D6096FE" w:rsidR="003E2C26" w:rsidRPr="002B46C4" w:rsidRDefault="003E2C26" w:rsidP="003E2C26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sz w:val="20"/>
                <w:szCs w:val="20"/>
                <w:lang w:val="en-GB"/>
              </w:rPr>
              <w:t xml:space="preserve">This topic is core because it </w:t>
            </w:r>
            <w:r w:rsidRPr="002B46C4">
              <w:rPr>
                <w:rFonts w:ascii="Arial" w:hAnsi="Arial" w:cs="Arial"/>
                <w:sz w:val="20"/>
                <w:szCs w:val="20"/>
              </w:rPr>
              <w:t xml:space="preserve"> evaluates how kidney bean fortification can improve the functional and nutritional quality of wheat–cassava composite flour, supporting the development of healthier bakery products.</w:t>
            </w:r>
          </w:p>
        </w:tc>
        <w:tc>
          <w:tcPr>
            <w:tcW w:w="1667" w:type="pct"/>
          </w:tcPr>
          <w:p w14:paraId="4FB78B05" w14:textId="3CA2CD6E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705D196E" w14:textId="77777777" w:rsidR="00311080" w:rsidRPr="002B46C4" w:rsidRDefault="00311080">
      <w:pPr>
        <w:rPr>
          <w:rFonts w:ascii="Arial" w:hAnsi="Arial" w:cs="Arial"/>
          <w:sz w:val="20"/>
          <w:szCs w:val="20"/>
          <w:lang w:val="en-GB"/>
        </w:rPr>
      </w:pPr>
    </w:p>
    <w:p w14:paraId="3EA584BA" w14:textId="77777777" w:rsidR="00311080" w:rsidRPr="002B46C4" w:rsidRDefault="004874D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B46C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E19F78" w14:textId="77777777" w:rsidR="00311080" w:rsidRPr="002B46C4" w:rsidRDefault="0031108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:rsidRPr="002B46C4" w14:paraId="5C1BA5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AFBEDF" w14:textId="77777777" w:rsidR="00311080" w:rsidRPr="002B46C4" w:rsidRDefault="003110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13A49A7" w14:textId="77777777" w:rsidR="00311080" w:rsidRPr="002B46C4" w:rsidRDefault="004874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42860F0" w14:textId="40C6C5E4" w:rsidR="00311080" w:rsidRPr="002B46C4" w:rsidRDefault="004874D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46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B46C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AC50FF" w:rsidRPr="002B46C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AC50FF" w:rsidRPr="002B46C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11080" w:rsidRPr="002B46C4" w14:paraId="18D76A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B3FE9E" w14:textId="77777777" w:rsidR="00311080" w:rsidRPr="002B46C4" w:rsidRDefault="004874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3BAAC6" w14:textId="77777777" w:rsidR="00311080" w:rsidRPr="002B46C4" w:rsidRDefault="004874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132A53" w14:textId="77777777" w:rsidR="00311080" w:rsidRPr="002B46C4" w:rsidRDefault="004874D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B7510" w14:textId="1D8D61D2" w:rsidR="00311080" w:rsidRPr="002B46C4" w:rsidRDefault="00E139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D6C885" w14:textId="719FDB1A" w:rsidR="00311080" w:rsidRPr="002B46C4" w:rsidRDefault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2AEF71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278984" w14:textId="7777777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6D35C27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31DC9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A64CA" w14:textId="53EE7D12" w:rsidR="003E2C26" w:rsidRPr="002B46C4" w:rsidRDefault="003E2C26" w:rsidP="003E2C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958C6" w14:textId="23A07313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0AFAA6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D01639" w14:textId="7777777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B46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FF16C23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E55F9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C53ACD" w14:textId="7F40F5D3" w:rsidR="003E2C26" w:rsidRPr="002B46C4" w:rsidRDefault="003E2C26" w:rsidP="003E2C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6DA25C" w14:textId="51707CC4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315231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2DE87" w14:textId="7777777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B46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ADFCBE3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DC46B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850794" w14:textId="7A239B22" w:rsidR="003E2C26" w:rsidRPr="002B46C4" w:rsidRDefault="003E2C26" w:rsidP="003E2C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806FEA" w14:textId="208B278B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6FE049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4F9432" w14:textId="7777777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B46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CF522BF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2D866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7480D1" w14:textId="43034E61" w:rsidR="003E2C26" w:rsidRPr="002B46C4" w:rsidRDefault="003E2C26" w:rsidP="003E2C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7EC1DE" w14:textId="2C0A9EC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266604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792384" w14:textId="7777777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B46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454223E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29392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402DB" w14:textId="437E95F9" w:rsidR="003E2C26" w:rsidRPr="002B46C4" w:rsidRDefault="003E2C26" w:rsidP="003E2C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37E7BF4" w14:textId="7777777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2C26" w:rsidRPr="002B46C4" w14:paraId="6F074A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D2F90D" w14:textId="7777777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B46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A933A0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E5B0B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676746" w14:textId="6A4C5748" w:rsidR="003E2C26" w:rsidRPr="002B46C4" w:rsidRDefault="003E2C26" w:rsidP="003E2C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F1BDB2" w14:textId="6B7BA6A2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5F7F13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C6CAB9" w14:textId="7777777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B46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5BD294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A5A85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5F8997" w14:textId="3508F60E" w:rsidR="003E2C26" w:rsidRPr="002B46C4" w:rsidRDefault="003E2C26" w:rsidP="003E2C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92E47A3" w14:textId="7777777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2C26" w:rsidRPr="002B46C4" w14:paraId="4E2758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0D20B" w14:textId="77777777" w:rsidR="003E2C26" w:rsidRPr="002B46C4" w:rsidRDefault="003E2C26" w:rsidP="003E2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26BF91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01A22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4758F3" w14:textId="33D43487" w:rsidR="003E2C26" w:rsidRPr="002B46C4" w:rsidRDefault="003E2C26" w:rsidP="003E2C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2C50DF" w14:textId="6C098ACF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1D07BF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847A24" w14:textId="77777777" w:rsidR="003E2C26" w:rsidRPr="002B46C4" w:rsidRDefault="003E2C26" w:rsidP="003E2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4EA05A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A7E66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8009DE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50731F5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47992" w14:textId="6EEFF6C8" w:rsidR="003E2C26" w:rsidRPr="002B46C4" w:rsidRDefault="003E2C26" w:rsidP="003E2C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888949" w14:textId="5FE3E20C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6F10D7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7BBEB" w14:textId="77777777" w:rsidR="003E2C26" w:rsidRPr="002B46C4" w:rsidRDefault="003E2C26" w:rsidP="003E2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30FA70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4933F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1291BBC5" w14:textId="06DB4B66" w:rsidR="003E2C26" w:rsidRPr="002B46C4" w:rsidRDefault="003E2C26" w:rsidP="003E2C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BDD2CE9" w14:textId="6AF30976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6C3E2D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1EFF7A" w14:textId="77777777" w:rsidR="003E2C26" w:rsidRPr="002B46C4" w:rsidRDefault="003E2C26" w:rsidP="003E2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3BD8F0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E657F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88B212" w14:textId="1F96B2A8" w:rsidR="003E2C26" w:rsidRPr="002B46C4" w:rsidRDefault="003E2C26" w:rsidP="003E2C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243CD3" w14:textId="6A9CC2E6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2C1581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6F6EA2" w14:textId="77777777" w:rsidR="003E2C26" w:rsidRPr="002B46C4" w:rsidRDefault="003E2C26" w:rsidP="003E2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F40502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0F47F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606CA6" w14:textId="7F82F1FB" w:rsidR="003E2C26" w:rsidRPr="002B46C4" w:rsidRDefault="003E2C26" w:rsidP="003E2C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350535" w14:textId="1F5EC45C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78D637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0744F2" w14:textId="77777777" w:rsidR="003E2C26" w:rsidRPr="002B46C4" w:rsidRDefault="003E2C26" w:rsidP="003E2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ECEB14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33F13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978974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8100E7" w14:textId="5D8A3879" w:rsidR="003E2C26" w:rsidRPr="002B46C4" w:rsidRDefault="003E2C26" w:rsidP="003E2C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0C8EFC" w14:textId="7B0CCD4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12EDB7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0DE82B" w14:textId="77777777" w:rsidR="003E2C26" w:rsidRPr="002B46C4" w:rsidRDefault="003E2C26" w:rsidP="003E2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90AB24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23EAC" w14:textId="77777777" w:rsidR="003E2C26" w:rsidRPr="002B46C4" w:rsidRDefault="003E2C26" w:rsidP="003E2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2B27F9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DA94CFB" w14:textId="1AA55167" w:rsidR="003E2C26" w:rsidRPr="002B46C4" w:rsidRDefault="003E2C26" w:rsidP="003E2C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FB04A3" w14:textId="2160B6FD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4AC7F94" w14:textId="77777777" w:rsidR="00311080" w:rsidRPr="002B46C4" w:rsidRDefault="0031108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8A723CA" w14:textId="77777777" w:rsidR="00311080" w:rsidRPr="002B46C4" w:rsidRDefault="0031108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F14B9C0" w14:textId="77777777" w:rsidR="00311080" w:rsidRPr="002B46C4" w:rsidRDefault="004874D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B46C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26CB86" w14:textId="77777777" w:rsidR="00311080" w:rsidRPr="002B46C4" w:rsidRDefault="0031108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:rsidRPr="002B46C4" w14:paraId="76FCA8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5AA62C" w14:textId="77777777" w:rsidR="00311080" w:rsidRPr="002B46C4" w:rsidRDefault="003110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A5E5A9" w14:textId="77777777" w:rsidR="00311080" w:rsidRPr="002B46C4" w:rsidRDefault="004874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7687203" w14:textId="77777777" w:rsidR="00311080" w:rsidRPr="002B46C4" w:rsidRDefault="003110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EAD353" w14:textId="77777777" w:rsidR="00311080" w:rsidRPr="002B46C4" w:rsidRDefault="004874D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B46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B46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2B46C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7BA091E" w14:textId="77777777" w:rsidR="00311080" w:rsidRPr="002B46C4" w:rsidRDefault="003110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2C26" w:rsidRPr="002B46C4" w14:paraId="54DEF1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D17B19" w14:textId="77777777" w:rsidR="003E2C26" w:rsidRPr="002B46C4" w:rsidRDefault="003E2C26" w:rsidP="003E2C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6C41ED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2A04C1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B0529EB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025F2FE" w14:textId="3C793819" w:rsidR="003E2C26" w:rsidRPr="002B46C4" w:rsidRDefault="003E2C26" w:rsidP="003E2C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E7ACD9" w14:textId="498328BE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213415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F5C217" w14:textId="7777777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239DA8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36423CD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BE4D5B" w14:textId="77777777" w:rsidR="003E2C26" w:rsidRPr="002B46C4" w:rsidRDefault="003E2C26" w:rsidP="003E2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AA8CC0" w14:textId="5071F239" w:rsidR="003E2C26" w:rsidRPr="002B46C4" w:rsidRDefault="003E2C26" w:rsidP="003E2C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E682C8" w14:textId="72F1C0B6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305CC2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AC6EF" w14:textId="7777777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B46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C4EB104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E9B966" w14:textId="77777777" w:rsidR="003E2C26" w:rsidRPr="002B46C4" w:rsidRDefault="003E2C26" w:rsidP="003E2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7A5AD0" w14:textId="3DE3D013" w:rsidR="003E2C26" w:rsidRPr="002B46C4" w:rsidRDefault="003E2C26" w:rsidP="003E2C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6FAD8D3" w14:textId="5671D8E8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3E2C26" w:rsidRPr="002B46C4" w14:paraId="2AD6CB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9B12FA" w14:textId="77777777" w:rsidR="003E2C26" w:rsidRPr="002B46C4" w:rsidRDefault="003E2C26" w:rsidP="003E2C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34030B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65B183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57B360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8939F9" w14:textId="77777777" w:rsidR="003E2C26" w:rsidRPr="002B46C4" w:rsidRDefault="003E2C26" w:rsidP="003E2C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81E5F8" w14:textId="07B5C11C" w:rsidR="003E2C26" w:rsidRPr="002B46C4" w:rsidRDefault="003E2C26" w:rsidP="003E2C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7600CC6" w14:textId="629142D0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2C26" w:rsidRPr="002B46C4" w14:paraId="23D6F6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55DA22" w14:textId="77777777" w:rsidR="003E2C26" w:rsidRPr="002B46C4" w:rsidRDefault="003E2C26" w:rsidP="003E2C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9E0F96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C8C10A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A2646B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F310CB" w14:textId="77777777" w:rsidR="003E2C26" w:rsidRPr="002B46C4" w:rsidRDefault="003E2C26" w:rsidP="003E2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8373A" w14:textId="6331CE8D" w:rsidR="003E2C26" w:rsidRPr="002B46C4" w:rsidRDefault="003E2C26" w:rsidP="003E2C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46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Not applicable </w:t>
            </w:r>
          </w:p>
        </w:tc>
        <w:tc>
          <w:tcPr>
            <w:tcW w:w="1667" w:type="pct"/>
          </w:tcPr>
          <w:p w14:paraId="33CB9319" w14:textId="77777777" w:rsidR="003E2C26" w:rsidRPr="002B46C4" w:rsidRDefault="003E2C26" w:rsidP="003E2C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8BD8293" w14:textId="77777777" w:rsidR="00311080" w:rsidRPr="002B46C4" w:rsidRDefault="0031108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311080" w:rsidRPr="002B46C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92C8" w14:textId="77777777" w:rsidR="007F0F77" w:rsidRDefault="007F0F77">
      <w:r>
        <w:separator/>
      </w:r>
    </w:p>
  </w:endnote>
  <w:endnote w:type="continuationSeparator" w:id="0">
    <w:p w14:paraId="65102B6D" w14:textId="77777777" w:rsidR="007F0F77" w:rsidRDefault="007F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B065" w14:textId="77777777" w:rsidR="00311080" w:rsidRDefault="00311080">
    <w:pPr>
      <w:pStyle w:val="Footer"/>
      <w:jc w:val="right"/>
    </w:pPr>
  </w:p>
  <w:p w14:paraId="731E00E8" w14:textId="77777777" w:rsidR="00311080" w:rsidRDefault="004874D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115CBE6" w14:textId="77777777" w:rsidR="00311080" w:rsidRDefault="004874D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3C2E11" w14:textId="77777777" w:rsidR="00311080" w:rsidRDefault="00311080">
    <w:pPr>
      <w:pStyle w:val="Footer"/>
      <w:jc w:val="right"/>
    </w:pPr>
  </w:p>
  <w:p w14:paraId="4BC01126" w14:textId="77777777" w:rsidR="00311080" w:rsidRDefault="0031108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43F9C" w14:textId="77777777" w:rsidR="007F0F77" w:rsidRDefault="007F0F77">
      <w:r>
        <w:separator/>
      </w:r>
    </w:p>
  </w:footnote>
  <w:footnote w:type="continuationSeparator" w:id="0">
    <w:p w14:paraId="54877E00" w14:textId="77777777" w:rsidR="007F0F77" w:rsidRDefault="007F0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095F" w14:textId="77777777" w:rsidR="00311080" w:rsidRDefault="0031108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EE45A14" w14:textId="77777777" w:rsidR="00311080" w:rsidRDefault="004874D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0702956">
    <w:abstractNumId w:val="4"/>
  </w:num>
  <w:num w:numId="2" w16cid:durableId="123813439">
    <w:abstractNumId w:val="8"/>
  </w:num>
  <w:num w:numId="3" w16cid:durableId="1295601242">
    <w:abstractNumId w:val="7"/>
  </w:num>
  <w:num w:numId="4" w16cid:durableId="1676301004">
    <w:abstractNumId w:val="9"/>
  </w:num>
  <w:num w:numId="5" w16cid:durableId="1675181064">
    <w:abstractNumId w:val="6"/>
  </w:num>
  <w:num w:numId="6" w16cid:durableId="77404338">
    <w:abstractNumId w:val="0"/>
  </w:num>
  <w:num w:numId="7" w16cid:durableId="1492673852">
    <w:abstractNumId w:val="3"/>
  </w:num>
  <w:num w:numId="8" w16cid:durableId="977801062">
    <w:abstractNumId w:val="11"/>
  </w:num>
  <w:num w:numId="9" w16cid:durableId="1108310219">
    <w:abstractNumId w:val="10"/>
  </w:num>
  <w:num w:numId="10" w16cid:durableId="868221157">
    <w:abstractNumId w:val="2"/>
  </w:num>
  <w:num w:numId="11" w16cid:durableId="645089463">
    <w:abstractNumId w:val="1"/>
  </w:num>
  <w:num w:numId="12" w16cid:durableId="4830071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1080"/>
    <w:rsid w:val="00091B3C"/>
    <w:rsid w:val="000D3C48"/>
    <w:rsid w:val="00152126"/>
    <w:rsid w:val="001A5412"/>
    <w:rsid w:val="002B46C4"/>
    <w:rsid w:val="002D520B"/>
    <w:rsid w:val="00311080"/>
    <w:rsid w:val="00365BFB"/>
    <w:rsid w:val="003D2D37"/>
    <w:rsid w:val="003E2C26"/>
    <w:rsid w:val="004874D8"/>
    <w:rsid w:val="0063131D"/>
    <w:rsid w:val="006678A0"/>
    <w:rsid w:val="006A14D3"/>
    <w:rsid w:val="006B0C0B"/>
    <w:rsid w:val="007F0F77"/>
    <w:rsid w:val="0080305D"/>
    <w:rsid w:val="008A1A2F"/>
    <w:rsid w:val="009A5F6A"/>
    <w:rsid w:val="009C68C8"/>
    <w:rsid w:val="00A46E6E"/>
    <w:rsid w:val="00AC50FF"/>
    <w:rsid w:val="00B009A8"/>
    <w:rsid w:val="00C14021"/>
    <w:rsid w:val="00C1678A"/>
    <w:rsid w:val="00C40B30"/>
    <w:rsid w:val="00C5526F"/>
    <w:rsid w:val="00D66D39"/>
    <w:rsid w:val="00E13999"/>
    <w:rsid w:val="00E2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6CD7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47</cp:revision>
  <dcterms:created xsi:type="dcterms:W3CDTF">2026-03-24T06:15:00Z</dcterms:created>
  <dcterms:modified xsi:type="dcterms:W3CDTF">2026-07-27T11:20:00Z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