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B2508" w:rsidRPr="00ED6B85" w14:paraId="59B75E83" w14:textId="77777777">
        <w:trPr>
          <w:trHeight w:val="20"/>
          <w:jc w:val="center"/>
        </w:trPr>
        <w:tc>
          <w:tcPr>
            <w:tcW w:w="1186" w:type="pct"/>
          </w:tcPr>
          <w:p w14:paraId="1A68A313" w14:textId="77777777" w:rsidR="004B2508" w:rsidRPr="00ED6B85" w:rsidRDefault="00254061">
            <w:pPr>
              <w:pStyle w:val="BodyText"/>
              <w:ind w:left="90"/>
              <w:jc w:val="left"/>
              <w:rPr>
                <w:rFonts w:ascii="Arial" w:hAnsi="Arial" w:cs="Arial"/>
                <w:bCs/>
                <w:sz w:val="20"/>
                <w:szCs w:val="20"/>
                <w:lang w:val="en-GB" w:eastAsia="en-US"/>
              </w:rPr>
            </w:pPr>
            <w:r w:rsidRPr="00ED6B85">
              <w:rPr>
                <w:rFonts w:ascii="Arial" w:hAnsi="Arial" w:cs="Arial"/>
                <w:bCs/>
                <w:sz w:val="20"/>
                <w:szCs w:val="20"/>
                <w:lang w:val="en-GB" w:eastAsia="en-US"/>
              </w:rPr>
              <w:t>Journal Name:</w:t>
            </w:r>
          </w:p>
        </w:tc>
        <w:tc>
          <w:tcPr>
            <w:tcW w:w="3814" w:type="pct"/>
          </w:tcPr>
          <w:p w14:paraId="3B44CE9E" w14:textId="77777777" w:rsidR="004B2508" w:rsidRPr="00ED6B85" w:rsidRDefault="004B2508">
            <w:pPr>
              <w:rPr>
                <w:rFonts w:ascii="Arial" w:hAnsi="Arial" w:cs="Arial"/>
                <w:b/>
                <w:bCs/>
                <w:color w:val="0000FF"/>
                <w:sz w:val="20"/>
                <w:szCs w:val="20"/>
                <w:lang w:val="en-GB"/>
              </w:rPr>
            </w:pPr>
            <w:hyperlink r:id="rId7" w:history="1">
              <w:r w:rsidRPr="00ED6B85">
                <w:rPr>
                  <w:rFonts w:ascii="Arial" w:hAnsi="Arial" w:cs="Arial"/>
                  <w:color w:val="0000FF"/>
                  <w:sz w:val="20"/>
                  <w:szCs w:val="20"/>
                  <w:u w:val="single"/>
                </w:rPr>
                <w:t>Asian Journal of Current Research</w:t>
              </w:r>
            </w:hyperlink>
          </w:p>
        </w:tc>
      </w:tr>
      <w:tr w:rsidR="004B2508" w:rsidRPr="00ED6B85" w14:paraId="44F2093D" w14:textId="77777777">
        <w:trPr>
          <w:trHeight w:val="20"/>
          <w:jc w:val="center"/>
        </w:trPr>
        <w:tc>
          <w:tcPr>
            <w:tcW w:w="1186" w:type="pct"/>
          </w:tcPr>
          <w:p w14:paraId="6AB19CA2" w14:textId="77777777" w:rsidR="004B2508" w:rsidRPr="00ED6B85" w:rsidRDefault="00254061">
            <w:pPr>
              <w:pStyle w:val="BodyText"/>
              <w:ind w:left="90"/>
              <w:jc w:val="left"/>
              <w:rPr>
                <w:rFonts w:ascii="Arial" w:hAnsi="Arial" w:cs="Arial"/>
                <w:bCs/>
                <w:sz w:val="20"/>
                <w:szCs w:val="20"/>
                <w:lang w:val="en-GB" w:eastAsia="en-US"/>
              </w:rPr>
            </w:pPr>
            <w:r w:rsidRPr="00ED6B85">
              <w:rPr>
                <w:rFonts w:ascii="Arial" w:hAnsi="Arial" w:cs="Arial"/>
                <w:bCs/>
                <w:sz w:val="20"/>
                <w:szCs w:val="20"/>
                <w:lang w:val="en-GB" w:eastAsia="en-US"/>
              </w:rPr>
              <w:t>Manuscript Number:</w:t>
            </w:r>
          </w:p>
        </w:tc>
        <w:tc>
          <w:tcPr>
            <w:tcW w:w="3814" w:type="pct"/>
          </w:tcPr>
          <w:p w14:paraId="3AD2D2E9" w14:textId="457E983B" w:rsidR="004B2508" w:rsidRPr="00ED6B85" w:rsidRDefault="00F92843">
            <w:pPr>
              <w:pStyle w:val="NormalWeb"/>
              <w:spacing w:before="0" w:beforeAutospacing="0" w:after="0" w:afterAutospacing="0"/>
              <w:rPr>
                <w:rFonts w:ascii="Arial" w:hAnsi="Arial" w:cs="Arial"/>
                <w:b/>
                <w:bCs/>
                <w:sz w:val="20"/>
                <w:szCs w:val="20"/>
                <w:lang w:val="en-GB"/>
              </w:rPr>
            </w:pPr>
            <w:r w:rsidRPr="00ED6B85">
              <w:rPr>
                <w:rFonts w:ascii="Arial" w:hAnsi="Arial" w:cs="Arial"/>
                <w:b/>
                <w:bCs/>
                <w:sz w:val="20"/>
                <w:szCs w:val="20"/>
                <w:lang w:val="en-GB"/>
              </w:rPr>
              <w:t>Ms_AJOCR_15408</w:t>
            </w:r>
          </w:p>
        </w:tc>
      </w:tr>
      <w:tr w:rsidR="004B2508" w:rsidRPr="00ED6B85" w14:paraId="238E75D5" w14:textId="77777777">
        <w:trPr>
          <w:trHeight w:val="20"/>
          <w:jc w:val="center"/>
        </w:trPr>
        <w:tc>
          <w:tcPr>
            <w:tcW w:w="1186" w:type="pct"/>
          </w:tcPr>
          <w:p w14:paraId="145945C6" w14:textId="77777777" w:rsidR="004B2508" w:rsidRPr="00ED6B85" w:rsidRDefault="00254061">
            <w:pPr>
              <w:pStyle w:val="BodyText"/>
              <w:ind w:left="90"/>
              <w:jc w:val="left"/>
              <w:rPr>
                <w:rFonts w:ascii="Arial" w:hAnsi="Arial" w:cs="Arial"/>
                <w:bCs/>
                <w:sz w:val="20"/>
                <w:szCs w:val="20"/>
                <w:lang w:val="en-GB" w:eastAsia="en-US"/>
              </w:rPr>
            </w:pPr>
            <w:r w:rsidRPr="00ED6B85">
              <w:rPr>
                <w:rFonts w:ascii="Arial" w:hAnsi="Arial" w:cs="Arial"/>
                <w:bCs/>
                <w:sz w:val="20"/>
                <w:szCs w:val="20"/>
                <w:lang w:val="en-GB" w:eastAsia="en-US"/>
              </w:rPr>
              <w:t xml:space="preserve">Title of the Manuscript: </w:t>
            </w:r>
          </w:p>
        </w:tc>
        <w:tc>
          <w:tcPr>
            <w:tcW w:w="3814" w:type="pct"/>
          </w:tcPr>
          <w:p w14:paraId="3FD683E3" w14:textId="16D6D966" w:rsidR="004B2508" w:rsidRPr="00ED6B85" w:rsidRDefault="00F92843">
            <w:pPr>
              <w:pStyle w:val="NormalWeb"/>
              <w:spacing w:before="0" w:beforeAutospacing="0" w:after="0" w:afterAutospacing="0"/>
              <w:rPr>
                <w:rFonts w:ascii="Arial" w:hAnsi="Arial" w:cs="Arial"/>
                <w:b/>
                <w:sz w:val="20"/>
                <w:szCs w:val="20"/>
                <w:lang w:val="en-GB"/>
              </w:rPr>
            </w:pPr>
            <w:r w:rsidRPr="00ED6B85">
              <w:rPr>
                <w:rFonts w:ascii="Arial" w:hAnsi="Arial" w:cs="Arial"/>
                <w:b/>
                <w:sz w:val="20"/>
                <w:szCs w:val="20"/>
                <w:lang w:val="en-GB"/>
              </w:rPr>
              <w:t>RESPONSE OF SULPHUR AND ZINC NUTRITION ON NUTRIENT UPTAKE AND SOIL PROPERTIES OF SESAME (Sesamum indicum L.) UNDER RAINFED CONDITION</w:t>
            </w:r>
          </w:p>
        </w:tc>
      </w:tr>
      <w:tr w:rsidR="004B2508" w:rsidRPr="00ED6B85" w14:paraId="47FA5909" w14:textId="77777777">
        <w:trPr>
          <w:trHeight w:val="20"/>
          <w:jc w:val="center"/>
        </w:trPr>
        <w:tc>
          <w:tcPr>
            <w:tcW w:w="1186" w:type="pct"/>
          </w:tcPr>
          <w:p w14:paraId="2B4B221B" w14:textId="77777777" w:rsidR="004B2508" w:rsidRPr="00ED6B85" w:rsidRDefault="00254061">
            <w:pPr>
              <w:pStyle w:val="BodyText"/>
              <w:ind w:left="90"/>
              <w:jc w:val="left"/>
              <w:rPr>
                <w:rFonts w:ascii="Arial" w:hAnsi="Arial" w:cs="Arial"/>
                <w:bCs/>
                <w:sz w:val="20"/>
                <w:szCs w:val="20"/>
                <w:lang w:val="en-GB" w:eastAsia="en-US"/>
              </w:rPr>
            </w:pPr>
            <w:r w:rsidRPr="00ED6B85">
              <w:rPr>
                <w:rFonts w:ascii="Arial" w:hAnsi="Arial" w:cs="Arial"/>
                <w:bCs/>
                <w:sz w:val="20"/>
                <w:szCs w:val="20"/>
                <w:lang w:val="en-GB" w:eastAsia="en-US"/>
              </w:rPr>
              <w:t>Type of the Article</w:t>
            </w:r>
          </w:p>
        </w:tc>
        <w:tc>
          <w:tcPr>
            <w:tcW w:w="3814" w:type="pct"/>
          </w:tcPr>
          <w:p w14:paraId="41FAA78B" w14:textId="762BF4AA" w:rsidR="004B2508" w:rsidRPr="00ED6B85" w:rsidRDefault="002A1A59">
            <w:pPr>
              <w:pStyle w:val="NormalWeb"/>
              <w:spacing w:before="0" w:beforeAutospacing="0" w:after="0" w:afterAutospacing="0"/>
              <w:rPr>
                <w:rFonts w:ascii="Arial" w:hAnsi="Arial" w:cs="Arial"/>
                <w:b/>
                <w:sz w:val="20"/>
                <w:szCs w:val="20"/>
                <w:lang w:val="en-GB"/>
              </w:rPr>
            </w:pPr>
            <w:r w:rsidRPr="00ED6B85">
              <w:rPr>
                <w:rFonts w:ascii="Arial" w:hAnsi="Arial" w:cs="Arial"/>
                <w:b/>
                <w:sz w:val="20"/>
                <w:szCs w:val="20"/>
                <w:lang w:val="en-GB"/>
              </w:rPr>
              <w:t xml:space="preserve">Research article / Short Communication/ Case Report / Case Study </w:t>
            </w:r>
          </w:p>
        </w:tc>
      </w:tr>
    </w:tbl>
    <w:p w14:paraId="0FEF342E" w14:textId="77777777" w:rsidR="004B2508" w:rsidRPr="00ED6B85" w:rsidRDefault="004B2508">
      <w:pPr>
        <w:jc w:val="both"/>
        <w:rPr>
          <w:rFonts w:ascii="Arial" w:eastAsia="MS Mincho" w:hAnsi="Arial" w:cs="Arial"/>
          <w:sz w:val="20"/>
          <w:szCs w:val="20"/>
          <w:lang w:val="en-GB" w:eastAsia="x-none"/>
        </w:rPr>
      </w:pPr>
    </w:p>
    <w:p w14:paraId="66B1839A" w14:textId="77777777" w:rsidR="004B2508" w:rsidRPr="00ED6B85" w:rsidRDefault="00254061">
      <w:pPr>
        <w:jc w:val="both"/>
        <w:rPr>
          <w:rFonts w:ascii="Arial" w:eastAsia="MS Mincho" w:hAnsi="Arial" w:cs="Arial"/>
          <w:b/>
          <w:sz w:val="20"/>
          <w:szCs w:val="20"/>
          <w:u w:val="single"/>
          <w:lang w:val="en-GB" w:eastAsia="x-none"/>
        </w:rPr>
      </w:pPr>
      <w:r w:rsidRPr="00ED6B85">
        <w:rPr>
          <w:rFonts w:ascii="Arial" w:eastAsia="MS Mincho" w:hAnsi="Arial" w:cs="Arial"/>
          <w:b/>
          <w:sz w:val="20"/>
          <w:szCs w:val="20"/>
          <w:highlight w:val="yellow"/>
          <w:u w:val="single"/>
          <w:lang w:val="en-GB" w:eastAsia="x-none"/>
        </w:rPr>
        <w:t>PART 1 (Importance of the manuscript)</w:t>
      </w:r>
      <w:r w:rsidRPr="00ED6B85">
        <w:rPr>
          <w:rFonts w:ascii="Arial" w:eastAsia="MS Mincho" w:hAnsi="Arial" w:cs="Arial"/>
          <w:b/>
          <w:sz w:val="20"/>
          <w:szCs w:val="20"/>
          <w:u w:val="single"/>
          <w:lang w:val="en-GB" w:eastAsia="x-none"/>
        </w:rPr>
        <w:t xml:space="preserve"> </w:t>
      </w:r>
    </w:p>
    <w:p w14:paraId="4312A24E" w14:textId="77777777" w:rsidR="004B2508" w:rsidRPr="00ED6B85" w:rsidRDefault="004B2508">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4B2508" w:rsidRPr="00ED6B85" w14:paraId="46057839" w14:textId="77777777">
        <w:trPr>
          <w:trHeight w:val="20"/>
          <w:jc w:val="center"/>
        </w:trPr>
        <w:tc>
          <w:tcPr>
            <w:tcW w:w="1666" w:type="pct"/>
            <w:noWrap/>
          </w:tcPr>
          <w:p w14:paraId="3CE971BD" w14:textId="77777777" w:rsidR="004B2508" w:rsidRPr="00ED6B85" w:rsidRDefault="004B2508">
            <w:pPr>
              <w:keepNext/>
              <w:outlineLvl w:val="1"/>
              <w:rPr>
                <w:rFonts w:ascii="Arial" w:eastAsia="MS Mincho" w:hAnsi="Arial" w:cs="Arial"/>
                <w:b/>
                <w:bCs/>
                <w:sz w:val="20"/>
                <w:szCs w:val="20"/>
                <w:lang w:val="en-GB"/>
              </w:rPr>
            </w:pPr>
          </w:p>
        </w:tc>
        <w:tc>
          <w:tcPr>
            <w:tcW w:w="1667" w:type="pct"/>
            <w:hideMark/>
          </w:tcPr>
          <w:p w14:paraId="62BD2C9C" w14:textId="77777777" w:rsidR="004B2508" w:rsidRPr="00ED6B85" w:rsidRDefault="00254061">
            <w:pPr>
              <w:keepNext/>
              <w:outlineLvl w:val="1"/>
              <w:rPr>
                <w:rFonts w:ascii="Arial" w:eastAsia="MS Mincho" w:hAnsi="Arial" w:cs="Arial"/>
                <w:b/>
                <w:bCs/>
                <w:sz w:val="20"/>
                <w:szCs w:val="20"/>
                <w:lang w:val="en-GB"/>
              </w:rPr>
            </w:pPr>
            <w:r w:rsidRPr="00ED6B85">
              <w:rPr>
                <w:rFonts w:ascii="Arial" w:eastAsia="MS Mincho" w:hAnsi="Arial" w:cs="Arial"/>
                <w:b/>
                <w:bCs/>
                <w:sz w:val="20"/>
                <w:szCs w:val="20"/>
                <w:lang w:val="en-GB"/>
              </w:rPr>
              <w:t>Comments of the Reviewers</w:t>
            </w:r>
          </w:p>
        </w:tc>
        <w:tc>
          <w:tcPr>
            <w:tcW w:w="1667" w:type="pct"/>
          </w:tcPr>
          <w:p w14:paraId="0E654B6B" w14:textId="77777777" w:rsidR="004B2508" w:rsidRPr="00ED6B85" w:rsidRDefault="00254061">
            <w:pPr>
              <w:spacing w:after="160" w:line="256" w:lineRule="auto"/>
              <w:rPr>
                <w:rFonts w:ascii="Arial" w:eastAsia="Calibri" w:hAnsi="Arial" w:cs="Arial"/>
                <w:kern w:val="2"/>
                <w:sz w:val="20"/>
                <w:szCs w:val="20"/>
                <w:lang w:val="en-GB"/>
              </w:rPr>
            </w:pPr>
            <w:r w:rsidRPr="00ED6B85">
              <w:rPr>
                <w:rFonts w:ascii="Arial" w:eastAsia="Calibri" w:hAnsi="Arial" w:cs="Arial"/>
                <w:b/>
                <w:kern w:val="2"/>
                <w:sz w:val="20"/>
                <w:szCs w:val="20"/>
                <w:lang w:val="en-GB"/>
              </w:rPr>
              <w:t>Author’s Feedback</w:t>
            </w:r>
            <w:r w:rsidRPr="00ED6B85">
              <w:rPr>
                <w:rFonts w:ascii="Arial" w:eastAsia="Calibri" w:hAnsi="Arial" w:cs="Arial"/>
                <w:kern w:val="2"/>
                <w:sz w:val="20"/>
                <w:szCs w:val="20"/>
                <w:lang w:val="en-GB"/>
              </w:rPr>
              <w:t xml:space="preserve"> </w:t>
            </w:r>
          </w:p>
          <w:p w14:paraId="5F0B0D2E" w14:textId="77777777" w:rsidR="004B2508" w:rsidRPr="00ED6B85" w:rsidRDefault="004B2508">
            <w:pPr>
              <w:keepNext/>
              <w:outlineLvl w:val="1"/>
              <w:rPr>
                <w:rFonts w:ascii="Arial" w:eastAsia="MS Mincho" w:hAnsi="Arial" w:cs="Arial"/>
                <w:bCs/>
                <w:sz w:val="20"/>
                <w:szCs w:val="20"/>
                <w:lang w:val="en-GB"/>
              </w:rPr>
            </w:pPr>
          </w:p>
        </w:tc>
      </w:tr>
      <w:tr w:rsidR="004B2508" w:rsidRPr="00ED6B85" w14:paraId="4EA588B2" w14:textId="77777777">
        <w:trPr>
          <w:trHeight w:val="20"/>
          <w:jc w:val="center"/>
        </w:trPr>
        <w:tc>
          <w:tcPr>
            <w:tcW w:w="1666" w:type="pct"/>
            <w:noWrap/>
            <w:hideMark/>
          </w:tcPr>
          <w:p w14:paraId="5AE20CBB" w14:textId="77777777" w:rsidR="004B2508" w:rsidRPr="00ED6B85" w:rsidRDefault="00254061">
            <w:pPr>
              <w:rPr>
                <w:rFonts w:ascii="Arial" w:hAnsi="Arial" w:cs="Arial"/>
                <w:bCs/>
                <w:sz w:val="20"/>
                <w:szCs w:val="20"/>
                <w:lang w:val="en-GB"/>
              </w:rPr>
            </w:pPr>
            <w:r w:rsidRPr="00ED6B85">
              <w:rPr>
                <w:rFonts w:ascii="Arial" w:hAnsi="Arial" w:cs="Arial"/>
                <w:b/>
                <w:bCs/>
                <w:sz w:val="20"/>
                <w:szCs w:val="20"/>
                <w:lang w:val="en-GB"/>
              </w:rPr>
              <w:t>Please write a few sentences regarding the importance of this manuscript for the scientific community.</w:t>
            </w:r>
            <w:r w:rsidRPr="00ED6B85">
              <w:rPr>
                <w:rFonts w:ascii="Arial" w:hAnsi="Arial" w:cs="Arial"/>
                <w:bCs/>
                <w:sz w:val="20"/>
                <w:szCs w:val="20"/>
                <w:lang w:val="en-GB"/>
              </w:rPr>
              <w:t xml:space="preserve"> A minimum of 3-4 sentences may </w:t>
            </w:r>
          </w:p>
          <w:p w14:paraId="2D0F3C99" w14:textId="77777777" w:rsidR="004B2508" w:rsidRPr="00ED6B85" w:rsidRDefault="00254061">
            <w:pPr>
              <w:rPr>
                <w:rFonts w:ascii="Arial" w:eastAsia="MS Mincho" w:hAnsi="Arial" w:cs="Arial"/>
                <w:bCs/>
                <w:sz w:val="20"/>
                <w:szCs w:val="20"/>
                <w:lang w:val="en-GB"/>
              </w:rPr>
            </w:pPr>
            <w:r w:rsidRPr="00ED6B85">
              <w:rPr>
                <w:rFonts w:ascii="Arial" w:hAnsi="Arial" w:cs="Arial"/>
                <w:bCs/>
                <w:sz w:val="20"/>
                <w:szCs w:val="20"/>
                <w:lang w:val="en-GB"/>
              </w:rPr>
              <w:t>be required for this part.</w:t>
            </w:r>
          </w:p>
        </w:tc>
        <w:tc>
          <w:tcPr>
            <w:tcW w:w="1667" w:type="pct"/>
          </w:tcPr>
          <w:p w14:paraId="3C948B2E" w14:textId="7D05C944" w:rsidR="004B2508" w:rsidRPr="00ED6B85" w:rsidRDefault="004565CE">
            <w:pPr>
              <w:contextualSpacing/>
              <w:rPr>
                <w:rFonts w:ascii="Arial" w:hAnsi="Arial" w:cs="Arial"/>
                <w:sz w:val="20"/>
                <w:szCs w:val="20"/>
                <w:lang w:val="en-GB"/>
              </w:rPr>
            </w:pPr>
            <w:r w:rsidRPr="00ED6B85">
              <w:rPr>
                <w:rFonts w:ascii="Arial" w:hAnsi="Arial" w:cs="Arial"/>
                <w:sz w:val="20"/>
                <w:szCs w:val="20"/>
                <w:lang w:val="en-GB"/>
              </w:rPr>
              <w:t xml:space="preserve">This manuscript provide scientific information of interaction between S and Zn helpful to develop balanced nutrient management strategies, NUE and maintain soil fertility.    </w:t>
            </w:r>
          </w:p>
        </w:tc>
        <w:tc>
          <w:tcPr>
            <w:tcW w:w="1667" w:type="pct"/>
          </w:tcPr>
          <w:p w14:paraId="29AC3622" w14:textId="77777777" w:rsidR="004B2508" w:rsidRPr="00ED6B85" w:rsidRDefault="004B2508">
            <w:pPr>
              <w:keepNext/>
              <w:outlineLvl w:val="1"/>
              <w:rPr>
                <w:rFonts w:ascii="Arial" w:eastAsia="MS Mincho" w:hAnsi="Arial" w:cs="Arial"/>
                <w:bCs/>
                <w:sz w:val="20"/>
                <w:szCs w:val="20"/>
                <w:lang w:val="en-GB"/>
              </w:rPr>
            </w:pPr>
          </w:p>
        </w:tc>
      </w:tr>
    </w:tbl>
    <w:p w14:paraId="47549348" w14:textId="77777777" w:rsidR="004B2508" w:rsidRPr="00ED6B85" w:rsidRDefault="004B2508">
      <w:pPr>
        <w:rPr>
          <w:rFonts w:ascii="Arial" w:hAnsi="Arial" w:cs="Arial"/>
          <w:sz w:val="20"/>
          <w:szCs w:val="20"/>
          <w:lang w:val="en-GB"/>
        </w:rPr>
      </w:pPr>
    </w:p>
    <w:p w14:paraId="12A30049" w14:textId="77777777" w:rsidR="004B2508" w:rsidRPr="00ED6B85" w:rsidRDefault="00254061">
      <w:pPr>
        <w:keepNext/>
        <w:outlineLvl w:val="1"/>
        <w:rPr>
          <w:rFonts w:ascii="Arial" w:eastAsia="MS Mincho" w:hAnsi="Arial" w:cs="Arial"/>
          <w:b/>
          <w:bCs/>
          <w:sz w:val="20"/>
          <w:szCs w:val="20"/>
          <w:highlight w:val="yellow"/>
          <w:u w:val="single"/>
          <w:lang w:val="en-GB"/>
        </w:rPr>
      </w:pPr>
      <w:r w:rsidRPr="00ED6B85">
        <w:rPr>
          <w:rFonts w:ascii="Arial" w:eastAsia="MS Mincho" w:hAnsi="Arial" w:cs="Arial"/>
          <w:b/>
          <w:bCs/>
          <w:sz w:val="20"/>
          <w:szCs w:val="20"/>
          <w:highlight w:val="yellow"/>
          <w:u w:val="single"/>
          <w:lang w:val="en-GB"/>
        </w:rPr>
        <w:t>PART 2.1 (Objective Evaluation)</w:t>
      </w:r>
    </w:p>
    <w:p w14:paraId="124E9CCE" w14:textId="77777777" w:rsidR="004B2508" w:rsidRPr="00ED6B85" w:rsidRDefault="004B250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4B2508" w:rsidRPr="00ED6B85" w14:paraId="2195E755" w14:textId="77777777">
        <w:trPr>
          <w:trHeight w:val="20"/>
          <w:jc w:val="center"/>
        </w:trPr>
        <w:tc>
          <w:tcPr>
            <w:tcW w:w="1666" w:type="pct"/>
            <w:noWrap/>
          </w:tcPr>
          <w:p w14:paraId="6CE24BB9" w14:textId="77777777" w:rsidR="004B2508" w:rsidRPr="00ED6B85" w:rsidRDefault="004B2508">
            <w:pPr>
              <w:keepNext/>
              <w:outlineLvl w:val="1"/>
              <w:rPr>
                <w:rFonts w:ascii="Arial" w:eastAsia="MS Mincho" w:hAnsi="Arial" w:cs="Arial"/>
                <w:b/>
                <w:bCs/>
                <w:sz w:val="20"/>
                <w:szCs w:val="20"/>
                <w:lang w:val="en-GB"/>
              </w:rPr>
            </w:pPr>
          </w:p>
        </w:tc>
        <w:tc>
          <w:tcPr>
            <w:tcW w:w="1667" w:type="pct"/>
            <w:hideMark/>
          </w:tcPr>
          <w:p w14:paraId="407FDD96" w14:textId="77777777" w:rsidR="004B2508" w:rsidRPr="00ED6B85" w:rsidRDefault="00254061">
            <w:pPr>
              <w:keepNext/>
              <w:outlineLvl w:val="1"/>
              <w:rPr>
                <w:rFonts w:ascii="Arial" w:eastAsia="MS Mincho" w:hAnsi="Arial" w:cs="Arial"/>
                <w:b/>
                <w:bCs/>
                <w:sz w:val="20"/>
                <w:szCs w:val="20"/>
                <w:lang w:val="en-GB"/>
              </w:rPr>
            </w:pPr>
            <w:r w:rsidRPr="00ED6B85">
              <w:rPr>
                <w:rFonts w:ascii="Arial" w:eastAsia="MS Mincho" w:hAnsi="Arial" w:cs="Arial"/>
                <w:b/>
                <w:bCs/>
                <w:sz w:val="20"/>
                <w:szCs w:val="20"/>
                <w:lang w:val="en-GB"/>
              </w:rPr>
              <w:t>Rating of the Reviewers</w:t>
            </w:r>
          </w:p>
        </w:tc>
        <w:tc>
          <w:tcPr>
            <w:tcW w:w="1667" w:type="pct"/>
            <w:hideMark/>
          </w:tcPr>
          <w:p w14:paraId="04649432" w14:textId="4A250E68" w:rsidR="004B2508" w:rsidRPr="00ED6B85" w:rsidRDefault="00254061">
            <w:pPr>
              <w:spacing w:after="160" w:line="256" w:lineRule="auto"/>
              <w:rPr>
                <w:rFonts w:ascii="Arial" w:hAnsi="Arial" w:cs="Arial"/>
                <w:b/>
                <w:sz w:val="20"/>
                <w:szCs w:val="20"/>
                <w:lang w:val="en-GB"/>
              </w:rPr>
            </w:pPr>
            <w:r w:rsidRPr="00ED6B85">
              <w:rPr>
                <w:rFonts w:ascii="Arial" w:eastAsia="Calibri" w:hAnsi="Arial" w:cs="Arial"/>
                <w:b/>
                <w:kern w:val="2"/>
                <w:sz w:val="20"/>
                <w:szCs w:val="20"/>
                <w:lang w:val="en-GB"/>
              </w:rPr>
              <w:t>Author’s Feedback</w:t>
            </w:r>
            <w:r w:rsidRPr="00ED6B85">
              <w:rPr>
                <w:rFonts w:ascii="Arial" w:eastAsia="Calibri" w:hAnsi="Arial" w:cs="Arial"/>
                <w:kern w:val="2"/>
                <w:sz w:val="20"/>
                <w:szCs w:val="20"/>
                <w:lang w:val="en-GB"/>
              </w:rPr>
              <w:t xml:space="preserve"> </w:t>
            </w:r>
            <w:r w:rsidR="00661A80" w:rsidRPr="00ED6B85">
              <w:rPr>
                <w:rFonts w:ascii="Arial" w:hAnsi="Arial" w:cs="Arial"/>
                <w:b/>
                <w:kern w:val="2"/>
                <w:sz w:val="20"/>
                <w:szCs w:val="20"/>
                <w:highlight w:val="yellow"/>
                <w:lang w:val="en-GB"/>
              </w:rPr>
              <w:t>(</w:t>
            </w:r>
            <w:r w:rsidR="00661A80" w:rsidRPr="00ED6B85">
              <w:rPr>
                <w:rFonts w:ascii="Arial" w:hAnsi="Arial" w:cs="Arial"/>
                <w:bCs/>
                <w:kern w:val="2"/>
                <w:sz w:val="20"/>
                <w:szCs w:val="20"/>
                <w:highlight w:val="yellow"/>
                <w:lang w:val="en-GB"/>
              </w:rPr>
              <w:t>Revision of the Manuscript and Feedback of Authors are mandatory for Rating of 2 and 1)</w:t>
            </w:r>
          </w:p>
        </w:tc>
      </w:tr>
      <w:tr w:rsidR="004B2508" w:rsidRPr="00ED6B85" w14:paraId="44C5E7C3" w14:textId="77777777">
        <w:trPr>
          <w:trHeight w:val="20"/>
          <w:jc w:val="center"/>
        </w:trPr>
        <w:tc>
          <w:tcPr>
            <w:tcW w:w="1666" w:type="pct"/>
            <w:noWrap/>
            <w:hideMark/>
          </w:tcPr>
          <w:p w14:paraId="0ED85EF4" w14:textId="77777777" w:rsidR="004B2508" w:rsidRPr="00ED6B85" w:rsidRDefault="00254061">
            <w:pPr>
              <w:rPr>
                <w:rFonts w:ascii="Arial" w:hAnsi="Arial" w:cs="Arial"/>
                <w:b/>
                <w:bCs/>
                <w:sz w:val="20"/>
                <w:szCs w:val="20"/>
                <w:lang w:val="en-GB"/>
              </w:rPr>
            </w:pPr>
            <w:r w:rsidRPr="00ED6B85">
              <w:rPr>
                <w:rFonts w:ascii="Arial" w:hAnsi="Arial" w:cs="Arial"/>
                <w:b/>
                <w:bCs/>
                <w:sz w:val="20"/>
                <w:szCs w:val="20"/>
                <w:lang w:val="en-GB"/>
              </w:rPr>
              <w:t xml:space="preserve">1. Is the title clear and appropriate for the study? </w:t>
            </w:r>
          </w:p>
          <w:p w14:paraId="1DBF7D86" w14:textId="77777777" w:rsidR="004B2508" w:rsidRPr="00ED6B85" w:rsidRDefault="00254061">
            <w:pPr>
              <w:rPr>
                <w:rFonts w:ascii="Arial" w:hAnsi="Arial" w:cs="Arial"/>
                <w:color w:val="404040"/>
                <w:sz w:val="20"/>
                <w:szCs w:val="20"/>
                <w:shd w:val="clear" w:color="auto" w:fill="FFFFFF"/>
                <w:lang w:val="en-GB"/>
              </w:rPr>
            </w:pPr>
            <w:r w:rsidRPr="00ED6B85">
              <w:rPr>
                <w:rFonts w:ascii="Arial" w:hAnsi="Arial" w:cs="Arial"/>
                <w:color w:val="404040"/>
                <w:sz w:val="20"/>
                <w:szCs w:val="20"/>
                <w:shd w:val="clear" w:color="auto" w:fill="FFFFFF"/>
                <w:lang w:val="en-GB"/>
              </w:rPr>
              <w:t xml:space="preserve">Rating Scale: </w:t>
            </w:r>
          </w:p>
          <w:p w14:paraId="563F5113" w14:textId="77777777" w:rsidR="004B2508" w:rsidRPr="00ED6B85" w:rsidRDefault="00254061">
            <w:pPr>
              <w:rPr>
                <w:rFonts w:ascii="Arial" w:hAnsi="Arial" w:cs="Arial"/>
                <w:sz w:val="20"/>
                <w:szCs w:val="20"/>
                <w:u w:val="single"/>
                <w:lang w:val="en-GB"/>
              </w:rPr>
            </w:pPr>
            <w:r w:rsidRPr="00ED6B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616261C" w14:textId="6053D704" w:rsidR="004B2508" w:rsidRPr="00ED6B85" w:rsidRDefault="009946DF" w:rsidP="009946DF">
            <w:pPr>
              <w:rPr>
                <w:rFonts w:ascii="Arial" w:hAnsi="Arial" w:cs="Arial"/>
                <w:b/>
                <w:bCs/>
                <w:sz w:val="20"/>
                <w:szCs w:val="20"/>
                <w:lang w:val="en-GB"/>
              </w:rPr>
            </w:pPr>
            <w:r w:rsidRPr="00ED6B85">
              <w:rPr>
                <w:rFonts w:ascii="Arial" w:hAnsi="Arial" w:cs="Arial"/>
                <w:b/>
                <w:bCs/>
                <w:sz w:val="20"/>
                <w:szCs w:val="20"/>
                <w:lang w:val="en-GB"/>
              </w:rPr>
              <w:t xml:space="preserve">Yes, 3, </w:t>
            </w:r>
            <w:r w:rsidRPr="00ED6B85">
              <w:rPr>
                <w:rFonts w:ascii="Arial" w:hAnsi="Arial" w:cs="Arial"/>
                <w:b/>
                <w:bCs/>
                <w:color w:val="404040"/>
                <w:sz w:val="20"/>
                <w:szCs w:val="20"/>
                <w:shd w:val="clear" w:color="auto" w:fill="FFFFFF"/>
                <w:lang w:val="en-GB"/>
              </w:rPr>
              <w:t>Satisfactory</w:t>
            </w:r>
          </w:p>
        </w:tc>
        <w:tc>
          <w:tcPr>
            <w:tcW w:w="1667" w:type="pct"/>
          </w:tcPr>
          <w:p w14:paraId="2AC0E2B4" w14:textId="77777777" w:rsidR="004B2508" w:rsidRPr="00ED6B85" w:rsidRDefault="004B2508">
            <w:pPr>
              <w:keepNext/>
              <w:outlineLvl w:val="1"/>
              <w:rPr>
                <w:rFonts w:ascii="Arial" w:eastAsia="MS Mincho" w:hAnsi="Arial" w:cs="Arial"/>
                <w:bCs/>
                <w:sz w:val="20"/>
                <w:szCs w:val="20"/>
                <w:lang w:val="en-GB"/>
              </w:rPr>
            </w:pPr>
          </w:p>
        </w:tc>
      </w:tr>
      <w:tr w:rsidR="004B2508" w:rsidRPr="00ED6B85" w14:paraId="5EA357BB" w14:textId="77777777">
        <w:trPr>
          <w:trHeight w:val="20"/>
          <w:jc w:val="center"/>
        </w:trPr>
        <w:tc>
          <w:tcPr>
            <w:tcW w:w="1666" w:type="pct"/>
            <w:noWrap/>
            <w:hideMark/>
          </w:tcPr>
          <w:p w14:paraId="7758EB8B" w14:textId="77777777" w:rsidR="004B2508" w:rsidRPr="00ED6B85" w:rsidRDefault="00254061">
            <w:pPr>
              <w:keepNext/>
              <w:outlineLvl w:val="1"/>
              <w:rPr>
                <w:rFonts w:ascii="Arial" w:eastAsia="MS Mincho" w:hAnsi="Arial" w:cs="Arial"/>
                <w:b/>
                <w:bCs/>
                <w:sz w:val="20"/>
                <w:szCs w:val="20"/>
                <w:lang w:val="en-GB"/>
              </w:rPr>
            </w:pPr>
            <w:r w:rsidRPr="00ED6B85">
              <w:rPr>
                <w:rFonts w:ascii="Arial" w:eastAsia="MS Mincho" w:hAnsi="Arial" w:cs="Arial"/>
                <w:b/>
                <w:bCs/>
                <w:sz w:val="20"/>
                <w:szCs w:val="20"/>
                <w:lang w:val="en-GB"/>
              </w:rPr>
              <w:t xml:space="preserve">2. Is the abstract of the article comprehensive? </w:t>
            </w:r>
          </w:p>
          <w:p w14:paraId="29512D2E" w14:textId="77777777" w:rsidR="004B2508" w:rsidRPr="00ED6B85" w:rsidRDefault="00254061">
            <w:pPr>
              <w:rPr>
                <w:rFonts w:ascii="Arial" w:hAnsi="Arial" w:cs="Arial"/>
                <w:color w:val="404040"/>
                <w:sz w:val="20"/>
                <w:szCs w:val="20"/>
                <w:shd w:val="clear" w:color="auto" w:fill="FFFFFF"/>
                <w:lang w:val="en-GB"/>
              </w:rPr>
            </w:pPr>
            <w:r w:rsidRPr="00ED6B85">
              <w:rPr>
                <w:rFonts w:ascii="Arial" w:hAnsi="Arial" w:cs="Arial"/>
                <w:color w:val="404040"/>
                <w:sz w:val="20"/>
                <w:szCs w:val="20"/>
                <w:shd w:val="clear" w:color="auto" w:fill="FFFFFF"/>
                <w:lang w:val="en-GB"/>
              </w:rPr>
              <w:t xml:space="preserve">Rating Scale: </w:t>
            </w:r>
          </w:p>
          <w:p w14:paraId="2A3F16F4" w14:textId="77777777" w:rsidR="004B2508" w:rsidRPr="00ED6B85" w:rsidRDefault="00254061">
            <w:pPr>
              <w:rPr>
                <w:rFonts w:ascii="Arial" w:hAnsi="Arial" w:cs="Arial"/>
                <w:sz w:val="20"/>
                <w:szCs w:val="20"/>
                <w:lang w:val="en-GB"/>
              </w:rPr>
            </w:pPr>
            <w:r w:rsidRPr="00ED6B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573D639" w14:textId="53E56088" w:rsidR="004B2508" w:rsidRPr="00ED6B85" w:rsidRDefault="00602EDF" w:rsidP="009946DF">
            <w:pPr>
              <w:jc w:val="both"/>
              <w:rPr>
                <w:rFonts w:ascii="Arial" w:hAnsi="Arial" w:cs="Arial"/>
                <w:b/>
                <w:bCs/>
                <w:sz w:val="20"/>
                <w:szCs w:val="20"/>
                <w:lang w:val="en-GB"/>
              </w:rPr>
            </w:pPr>
            <w:r w:rsidRPr="00ED6B85">
              <w:rPr>
                <w:rFonts w:ascii="Arial" w:hAnsi="Arial" w:cs="Arial"/>
                <w:b/>
                <w:bCs/>
                <w:sz w:val="20"/>
                <w:szCs w:val="20"/>
                <w:lang w:val="en-GB"/>
              </w:rPr>
              <w:t>2</w:t>
            </w:r>
            <w:r w:rsidR="009946DF" w:rsidRPr="00ED6B85">
              <w:rPr>
                <w:rFonts w:ascii="Arial" w:hAnsi="Arial" w:cs="Arial"/>
                <w:b/>
                <w:bCs/>
                <w:sz w:val="20"/>
                <w:szCs w:val="20"/>
                <w:lang w:val="en-GB"/>
              </w:rPr>
              <w:t xml:space="preserve">, </w:t>
            </w:r>
            <w:r w:rsidRPr="00ED6B85">
              <w:rPr>
                <w:rFonts w:ascii="Arial" w:hAnsi="Arial" w:cs="Arial"/>
                <w:b/>
                <w:bCs/>
                <w:sz w:val="20"/>
                <w:szCs w:val="20"/>
                <w:lang w:val="en-GB"/>
              </w:rPr>
              <w:t xml:space="preserve">Need improvement </w:t>
            </w:r>
          </w:p>
          <w:p w14:paraId="51604EEE" w14:textId="558311DE" w:rsidR="009946DF" w:rsidRPr="00ED6B85" w:rsidRDefault="009946DF" w:rsidP="009946DF">
            <w:pPr>
              <w:jc w:val="both"/>
              <w:rPr>
                <w:rFonts w:ascii="Arial" w:hAnsi="Arial" w:cs="Arial"/>
                <w:sz w:val="20"/>
                <w:szCs w:val="20"/>
                <w:lang w:val="en-GB"/>
              </w:rPr>
            </w:pPr>
            <w:r w:rsidRPr="00ED6B85">
              <w:rPr>
                <w:rFonts w:ascii="Arial" w:hAnsi="Arial" w:cs="Arial"/>
                <w:sz w:val="20"/>
                <w:szCs w:val="20"/>
                <w:lang w:val="en-GB"/>
              </w:rPr>
              <w:t xml:space="preserve"> </w:t>
            </w:r>
          </w:p>
        </w:tc>
        <w:tc>
          <w:tcPr>
            <w:tcW w:w="1667" w:type="pct"/>
          </w:tcPr>
          <w:p w14:paraId="76C0D474" w14:textId="54B3EBE4" w:rsidR="004B2508" w:rsidRPr="00ED6B85" w:rsidRDefault="00E711B9">
            <w:pPr>
              <w:keepNext/>
              <w:outlineLvl w:val="1"/>
              <w:rPr>
                <w:rFonts w:ascii="Arial" w:eastAsia="MS Mincho" w:hAnsi="Arial" w:cs="Arial"/>
                <w:bCs/>
                <w:sz w:val="20"/>
                <w:szCs w:val="20"/>
                <w:lang w:val="en-GB"/>
              </w:rPr>
            </w:pPr>
            <w:r w:rsidRPr="00ED6B85">
              <w:rPr>
                <w:rFonts w:ascii="Arial" w:eastAsia="MS Mincho" w:hAnsi="Arial" w:cs="Arial"/>
                <w:bCs/>
                <w:sz w:val="20"/>
                <w:szCs w:val="20"/>
              </w:rPr>
              <w:t>The abstract has been revised to include the post-harvest available Zn values, and data regarding both factors (S and Zn) has been integrated. Additionally, the abstract has been merged into a single cohesive paragraph and the keywords alphabetized.</w:t>
            </w:r>
          </w:p>
        </w:tc>
      </w:tr>
      <w:tr w:rsidR="004B2508" w:rsidRPr="00ED6B85" w14:paraId="37D928B9" w14:textId="77777777">
        <w:trPr>
          <w:trHeight w:val="20"/>
          <w:jc w:val="center"/>
        </w:trPr>
        <w:tc>
          <w:tcPr>
            <w:tcW w:w="1666" w:type="pct"/>
            <w:noWrap/>
            <w:hideMark/>
          </w:tcPr>
          <w:p w14:paraId="3B6988DC" w14:textId="77777777" w:rsidR="004B2508" w:rsidRPr="00ED6B85" w:rsidRDefault="00254061">
            <w:pPr>
              <w:keepNext/>
              <w:outlineLvl w:val="1"/>
              <w:rPr>
                <w:rFonts w:ascii="Arial" w:eastAsia="MS Mincho" w:hAnsi="Arial" w:cs="Arial"/>
                <w:b/>
                <w:bCs/>
                <w:sz w:val="20"/>
                <w:szCs w:val="20"/>
                <w:lang w:val="en-GB" w:eastAsia="x-none"/>
              </w:rPr>
            </w:pPr>
            <w:r w:rsidRPr="00ED6B85">
              <w:rPr>
                <w:rFonts w:ascii="Arial" w:eastAsia="MS Mincho" w:hAnsi="Arial" w:cs="Arial"/>
                <w:b/>
                <w:bCs/>
                <w:sz w:val="20"/>
                <w:szCs w:val="20"/>
                <w:lang w:val="en-GB" w:eastAsia="x-none"/>
              </w:rPr>
              <w:t>3. Are the keywords appropriate and useful?</w:t>
            </w:r>
          </w:p>
          <w:p w14:paraId="5AB43749" w14:textId="77777777" w:rsidR="004B2508" w:rsidRPr="00ED6B85" w:rsidRDefault="00254061">
            <w:pPr>
              <w:rPr>
                <w:rFonts w:ascii="Arial" w:hAnsi="Arial" w:cs="Arial"/>
                <w:color w:val="404040"/>
                <w:sz w:val="20"/>
                <w:szCs w:val="20"/>
                <w:shd w:val="clear" w:color="auto" w:fill="FFFFFF"/>
                <w:lang w:val="en-GB"/>
              </w:rPr>
            </w:pPr>
            <w:r w:rsidRPr="00ED6B85">
              <w:rPr>
                <w:rFonts w:ascii="Arial" w:hAnsi="Arial" w:cs="Arial"/>
                <w:color w:val="404040"/>
                <w:sz w:val="20"/>
                <w:szCs w:val="20"/>
                <w:shd w:val="clear" w:color="auto" w:fill="FFFFFF"/>
                <w:lang w:val="en-GB"/>
              </w:rPr>
              <w:t xml:space="preserve">Rating Scale: </w:t>
            </w:r>
          </w:p>
          <w:p w14:paraId="4EB9E3C7" w14:textId="77777777" w:rsidR="004B2508" w:rsidRPr="00ED6B85" w:rsidRDefault="00254061">
            <w:pPr>
              <w:rPr>
                <w:rFonts w:ascii="Arial" w:hAnsi="Arial" w:cs="Arial"/>
                <w:sz w:val="20"/>
                <w:szCs w:val="20"/>
                <w:lang w:val="en-GB" w:eastAsia="x-none"/>
              </w:rPr>
            </w:pPr>
            <w:r w:rsidRPr="00ED6B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C643796" w14:textId="277D2A19" w:rsidR="004B2508" w:rsidRPr="00ED6B85" w:rsidRDefault="009946DF" w:rsidP="009946DF">
            <w:pPr>
              <w:rPr>
                <w:rFonts w:ascii="Arial" w:hAnsi="Arial" w:cs="Arial"/>
                <w:b/>
                <w:bCs/>
                <w:sz w:val="20"/>
                <w:szCs w:val="20"/>
                <w:lang w:val="en-GB"/>
              </w:rPr>
            </w:pPr>
            <w:r w:rsidRPr="00ED6B85">
              <w:rPr>
                <w:rFonts w:ascii="Arial" w:hAnsi="Arial" w:cs="Arial"/>
                <w:b/>
                <w:bCs/>
                <w:sz w:val="20"/>
                <w:szCs w:val="20"/>
                <w:lang w:val="en-GB"/>
              </w:rPr>
              <w:t xml:space="preserve">Yes, 4, Good </w:t>
            </w:r>
          </w:p>
        </w:tc>
        <w:tc>
          <w:tcPr>
            <w:tcW w:w="1667" w:type="pct"/>
          </w:tcPr>
          <w:p w14:paraId="3BB55DB8" w14:textId="77777777" w:rsidR="004B2508" w:rsidRPr="00ED6B85" w:rsidRDefault="004B2508">
            <w:pPr>
              <w:keepNext/>
              <w:outlineLvl w:val="1"/>
              <w:rPr>
                <w:rFonts w:ascii="Arial" w:eastAsia="MS Mincho" w:hAnsi="Arial" w:cs="Arial"/>
                <w:bCs/>
                <w:sz w:val="20"/>
                <w:szCs w:val="20"/>
                <w:lang w:val="en-GB"/>
              </w:rPr>
            </w:pPr>
          </w:p>
        </w:tc>
      </w:tr>
      <w:tr w:rsidR="004B2508" w:rsidRPr="00ED6B85" w14:paraId="34D30582" w14:textId="77777777">
        <w:trPr>
          <w:trHeight w:val="20"/>
          <w:jc w:val="center"/>
        </w:trPr>
        <w:tc>
          <w:tcPr>
            <w:tcW w:w="1666" w:type="pct"/>
            <w:noWrap/>
            <w:hideMark/>
          </w:tcPr>
          <w:p w14:paraId="20FC029F" w14:textId="77777777" w:rsidR="004B2508" w:rsidRPr="00ED6B85" w:rsidRDefault="00254061">
            <w:pPr>
              <w:keepNext/>
              <w:outlineLvl w:val="1"/>
              <w:rPr>
                <w:rFonts w:ascii="Arial" w:eastAsia="MS Mincho" w:hAnsi="Arial" w:cs="Arial"/>
                <w:b/>
                <w:bCs/>
                <w:sz w:val="20"/>
                <w:szCs w:val="20"/>
                <w:lang w:val="en-GB" w:eastAsia="x-none"/>
              </w:rPr>
            </w:pPr>
            <w:r w:rsidRPr="00ED6B85">
              <w:rPr>
                <w:rFonts w:ascii="Arial" w:eastAsia="MS Mincho" w:hAnsi="Arial" w:cs="Arial"/>
                <w:b/>
                <w:bCs/>
                <w:sz w:val="20"/>
                <w:szCs w:val="20"/>
                <w:lang w:val="en-GB" w:eastAsia="x-none"/>
              </w:rPr>
              <w:t>4. Is the background information of the paper sufficient and well organized?</w:t>
            </w:r>
          </w:p>
          <w:p w14:paraId="7EFD5730" w14:textId="77777777" w:rsidR="004B2508" w:rsidRPr="00ED6B85" w:rsidRDefault="00254061">
            <w:pPr>
              <w:rPr>
                <w:rFonts w:ascii="Arial" w:hAnsi="Arial" w:cs="Arial"/>
                <w:color w:val="404040"/>
                <w:sz w:val="20"/>
                <w:szCs w:val="20"/>
                <w:shd w:val="clear" w:color="auto" w:fill="FFFFFF"/>
                <w:lang w:val="en-GB"/>
              </w:rPr>
            </w:pPr>
            <w:r w:rsidRPr="00ED6B85">
              <w:rPr>
                <w:rFonts w:ascii="Arial" w:hAnsi="Arial" w:cs="Arial"/>
                <w:color w:val="404040"/>
                <w:sz w:val="20"/>
                <w:szCs w:val="20"/>
                <w:shd w:val="clear" w:color="auto" w:fill="FFFFFF"/>
                <w:lang w:val="en-GB"/>
              </w:rPr>
              <w:t xml:space="preserve">Rating Scale: </w:t>
            </w:r>
          </w:p>
          <w:p w14:paraId="5806CCF0" w14:textId="77777777" w:rsidR="004B2508" w:rsidRPr="00ED6B85" w:rsidRDefault="00254061">
            <w:pPr>
              <w:rPr>
                <w:rFonts w:ascii="Arial" w:hAnsi="Arial" w:cs="Arial"/>
                <w:sz w:val="20"/>
                <w:szCs w:val="20"/>
                <w:lang w:val="en-GB" w:eastAsia="x-none"/>
              </w:rPr>
            </w:pPr>
            <w:r w:rsidRPr="00ED6B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C809BE0" w14:textId="5B965286" w:rsidR="00602EDF" w:rsidRPr="00ED6B85" w:rsidRDefault="00602EDF" w:rsidP="00602EDF">
            <w:pPr>
              <w:jc w:val="both"/>
              <w:rPr>
                <w:rFonts w:ascii="Arial" w:hAnsi="Arial" w:cs="Arial"/>
                <w:b/>
                <w:bCs/>
                <w:sz w:val="20"/>
                <w:szCs w:val="20"/>
                <w:lang w:val="en-GB"/>
              </w:rPr>
            </w:pPr>
            <w:r w:rsidRPr="00ED6B85">
              <w:rPr>
                <w:rFonts w:ascii="Arial" w:hAnsi="Arial" w:cs="Arial"/>
                <w:b/>
                <w:bCs/>
                <w:sz w:val="20"/>
                <w:szCs w:val="20"/>
                <w:lang w:val="en-GB"/>
              </w:rPr>
              <w:t xml:space="preserve">2, Need improvement </w:t>
            </w:r>
          </w:p>
          <w:p w14:paraId="17F100CF" w14:textId="3D2AC2D1" w:rsidR="004B2508" w:rsidRPr="00ED6B85" w:rsidRDefault="004B2508" w:rsidP="009946DF">
            <w:pPr>
              <w:rPr>
                <w:rFonts w:ascii="Arial" w:hAnsi="Arial" w:cs="Arial"/>
                <w:b/>
                <w:bCs/>
                <w:sz w:val="20"/>
                <w:szCs w:val="20"/>
                <w:lang w:val="en-GB"/>
              </w:rPr>
            </w:pPr>
          </w:p>
        </w:tc>
        <w:tc>
          <w:tcPr>
            <w:tcW w:w="1667" w:type="pct"/>
          </w:tcPr>
          <w:p w14:paraId="13B8D513" w14:textId="4889D7ED" w:rsidR="004B2508" w:rsidRPr="00ED6B85" w:rsidRDefault="00E711B9">
            <w:pPr>
              <w:keepNext/>
              <w:outlineLvl w:val="1"/>
              <w:rPr>
                <w:rFonts w:ascii="Arial" w:eastAsia="MS Mincho" w:hAnsi="Arial" w:cs="Arial"/>
                <w:bCs/>
                <w:sz w:val="20"/>
                <w:szCs w:val="20"/>
                <w:lang w:val="en-GB"/>
              </w:rPr>
            </w:pPr>
            <w:r w:rsidRPr="00ED6B85">
              <w:rPr>
                <w:rFonts w:ascii="Arial" w:eastAsia="MS Mincho" w:hAnsi="Arial" w:cs="Arial"/>
                <w:bCs/>
                <w:sz w:val="20"/>
                <w:szCs w:val="20"/>
              </w:rPr>
              <w:t>The Introduction has been expanded to clearly identify the existing research gap to establish scientific significance. Furthermore, the role of zinc in metabolic activities and antioxidant defence, along with the suggested reference (</w:t>
            </w:r>
            <w:r w:rsidRPr="00ED6B85">
              <w:rPr>
                <w:rFonts w:ascii="Arial" w:eastAsia="MS Mincho" w:hAnsi="Arial" w:cs="Arial"/>
                <w:bCs/>
                <w:i/>
                <w:iCs/>
                <w:sz w:val="20"/>
                <w:szCs w:val="20"/>
              </w:rPr>
              <w:t>Sharma et al., 2026</w:t>
            </w:r>
            <w:r w:rsidRPr="00ED6B85">
              <w:rPr>
                <w:rFonts w:ascii="Arial" w:eastAsia="MS Mincho" w:hAnsi="Arial" w:cs="Arial"/>
                <w:bCs/>
                <w:sz w:val="20"/>
                <w:szCs w:val="20"/>
              </w:rPr>
              <w:t>), has been incorporated.</w:t>
            </w:r>
          </w:p>
        </w:tc>
      </w:tr>
      <w:tr w:rsidR="004B2508" w:rsidRPr="00ED6B85" w14:paraId="24C9C3EB" w14:textId="77777777">
        <w:trPr>
          <w:trHeight w:val="20"/>
          <w:jc w:val="center"/>
        </w:trPr>
        <w:tc>
          <w:tcPr>
            <w:tcW w:w="1666" w:type="pct"/>
            <w:noWrap/>
            <w:hideMark/>
          </w:tcPr>
          <w:p w14:paraId="1E870A45" w14:textId="77777777" w:rsidR="004B2508" w:rsidRPr="00ED6B85" w:rsidRDefault="00254061">
            <w:pPr>
              <w:keepNext/>
              <w:outlineLvl w:val="1"/>
              <w:rPr>
                <w:rFonts w:ascii="Arial" w:eastAsia="MS Mincho" w:hAnsi="Arial" w:cs="Arial"/>
                <w:b/>
                <w:bCs/>
                <w:sz w:val="20"/>
                <w:szCs w:val="20"/>
                <w:lang w:val="en-GB" w:eastAsia="x-none"/>
              </w:rPr>
            </w:pPr>
            <w:r w:rsidRPr="00ED6B85">
              <w:rPr>
                <w:rFonts w:ascii="Arial" w:eastAsia="MS Mincho" w:hAnsi="Arial" w:cs="Arial"/>
                <w:b/>
                <w:bCs/>
                <w:sz w:val="20"/>
                <w:szCs w:val="20"/>
                <w:lang w:val="en-GB" w:eastAsia="x-none"/>
              </w:rPr>
              <w:t>5. Are the research objectives/hypotheses clearly stated?</w:t>
            </w:r>
          </w:p>
          <w:p w14:paraId="3DA1BBD4" w14:textId="77777777" w:rsidR="004B2508" w:rsidRPr="00ED6B85" w:rsidRDefault="00254061">
            <w:pPr>
              <w:rPr>
                <w:rFonts w:ascii="Arial" w:hAnsi="Arial" w:cs="Arial"/>
                <w:color w:val="404040"/>
                <w:sz w:val="20"/>
                <w:szCs w:val="20"/>
                <w:shd w:val="clear" w:color="auto" w:fill="FFFFFF"/>
                <w:lang w:val="en-GB"/>
              </w:rPr>
            </w:pPr>
            <w:r w:rsidRPr="00ED6B85">
              <w:rPr>
                <w:rFonts w:ascii="Arial" w:hAnsi="Arial" w:cs="Arial"/>
                <w:color w:val="404040"/>
                <w:sz w:val="20"/>
                <w:szCs w:val="20"/>
                <w:shd w:val="clear" w:color="auto" w:fill="FFFFFF"/>
                <w:lang w:val="en-GB"/>
              </w:rPr>
              <w:t xml:space="preserve">Rating Scale: </w:t>
            </w:r>
          </w:p>
          <w:p w14:paraId="00AF87CA" w14:textId="77777777" w:rsidR="004B2508" w:rsidRPr="00ED6B85" w:rsidRDefault="00254061">
            <w:pPr>
              <w:rPr>
                <w:rFonts w:ascii="Arial" w:hAnsi="Arial" w:cs="Arial"/>
                <w:sz w:val="20"/>
                <w:szCs w:val="20"/>
                <w:lang w:val="en-GB" w:eastAsia="x-none"/>
              </w:rPr>
            </w:pPr>
            <w:r w:rsidRPr="00ED6B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8F906B4" w14:textId="52D1E9AD" w:rsidR="004B2508" w:rsidRPr="00ED6B85" w:rsidRDefault="005A31E9" w:rsidP="005A31E9">
            <w:pPr>
              <w:rPr>
                <w:rFonts w:ascii="Arial" w:hAnsi="Arial" w:cs="Arial"/>
                <w:b/>
                <w:bCs/>
                <w:sz w:val="20"/>
                <w:szCs w:val="20"/>
                <w:lang w:val="en-GB"/>
              </w:rPr>
            </w:pPr>
            <w:r w:rsidRPr="00ED6B85">
              <w:rPr>
                <w:rFonts w:ascii="Arial" w:hAnsi="Arial" w:cs="Arial"/>
                <w:b/>
                <w:bCs/>
                <w:sz w:val="20"/>
                <w:szCs w:val="20"/>
                <w:lang w:val="en-GB"/>
              </w:rPr>
              <w:t>Yes, 4, Good</w:t>
            </w:r>
          </w:p>
        </w:tc>
        <w:tc>
          <w:tcPr>
            <w:tcW w:w="1667" w:type="pct"/>
          </w:tcPr>
          <w:p w14:paraId="34831BAE" w14:textId="77777777" w:rsidR="004B2508" w:rsidRPr="00ED6B85" w:rsidRDefault="004B2508">
            <w:pPr>
              <w:keepNext/>
              <w:outlineLvl w:val="1"/>
              <w:rPr>
                <w:rFonts w:ascii="Arial" w:eastAsia="MS Mincho" w:hAnsi="Arial" w:cs="Arial"/>
                <w:bCs/>
                <w:sz w:val="20"/>
                <w:szCs w:val="20"/>
                <w:lang w:val="en-GB"/>
              </w:rPr>
            </w:pPr>
          </w:p>
        </w:tc>
      </w:tr>
      <w:tr w:rsidR="004B2508" w:rsidRPr="00ED6B85" w14:paraId="2B73D008" w14:textId="77777777">
        <w:trPr>
          <w:trHeight w:val="20"/>
          <w:jc w:val="center"/>
        </w:trPr>
        <w:tc>
          <w:tcPr>
            <w:tcW w:w="1666" w:type="pct"/>
            <w:noWrap/>
            <w:hideMark/>
          </w:tcPr>
          <w:p w14:paraId="6B6DE2D0" w14:textId="77777777" w:rsidR="004B2508" w:rsidRPr="00ED6B85" w:rsidRDefault="00254061">
            <w:pPr>
              <w:keepNext/>
              <w:outlineLvl w:val="1"/>
              <w:rPr>
                <w:rFonts w:ascii="Arial" w:eastAsia="MS Mincho" w:hAnsi="Arial" w:cs="Arial"/>
                <w:b/>
                <w:bCs/>
                <w:sz w:val="20"/>
                <w:szCs w:val="20"/>
                <w:lang w:val="en-GB" w:eastAsia="x-none"/>
              </w:rPr>
            </w:pPr>
            <w:r w:rsidRPr="00ED6B85">
              <w:rPr>
                <w:rFonts w:ascii="Arial" w:eastAsia="MS Mincho" w:hAnsi="Arial" w:cs="Arial"/>
                <w:b/>
                <w:bCs/>
                <w:sz w:val="20"/>
                <w:szCs w:val="20"/>
                <w:lang w:val="en-GB" w:eastAsia="x-none"/>
              </w:rPr>
              <w:t>6. Is the literature review relevant and up to date?</w:t>
            </w:r>
          </w:p>
          <w:p w14:paraId="71A33A99" w14:textId="77777777" w:rsidR="004B2508" w:rsidRPr="00ED6B85" w:rsidRDefault="00254061">
            <w:pPr>
              <w:rPr>
                <w:rFonts w:ascii="Arial" w:hAnsi="Arial" w:cs="Arial"/>
                <w:color w:val="404040"/>
                <w:sz w:val="20"/>
                <w:szCs w:val="20"/>
                <w:shd w:val="clear" w:color="auto" w:fill="FFFFFF"/>
                <w:lang w:val="en-GB"/>
              </w:rPr>
            </w:pPr>
            <w:r w:rsidRPr="00ED6B85">
              <w:rPr>
                <w:rFonts w:ascii="Arial" w:hAnsi="Arial" w:cs="Arial"/>
                <w:color w:val="404040"/>
                <w:sz w:val="20"/>
                <w:szCs w:val="20"/>
                <w:shd w:val="clear" w:color="auto" w:fill="FFFFFF"/>
                <w:lang w:val="en-GB"/>
              </w:rPr>
              <w:t xml:space="preserve">Rating Scale: </w:t>
            </w:r>
          </w:p>
          <w:p w14:paraId="1E0BF54C" w14:textId="77777777" w:rsidR="004B2508" w:rsidRPr="00ED6B85" w:rsidRDefault="00254061">
            <w:pPr>
              <w:rPr>
                <w:rFonts w:ascii="Arial" w:hAnsi="Arial" w:cs="Arial"/>
                <w:sz w:val="20"/>
                <w:szCs w:val="20"/>
                <w:lang w:val="en-GB" w:eastAsia="x-none"/>
              </w:rPr>
            </w:pPr>
            <w:r w:rsidRPr="00ED6B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0E8C688" w14:textId="77777777" w:rsidR="00602EDF" w:rsidRPr="00ED6B85" w:rsidRDefault="00602EDF" w:rsidP="00602EDF">
            <w:pPr>
              <w:jc w:val="both"/>
              <w:rPr>
                <w:rFonts w:ascii="Arial" w:hAnsi="Arial" w:cs="Arial"/>
                <w:b/>
                <w:bCs/>
                <w:sz w:val="20"/>
                <w:szCs w:val="20"/>
                <w:lang w:val="en-GB"/>
              </w:rPr>
            </w:pPr>
            <w:r w:rsidRPr="00ED6B85">
              <w:rPr>
                <w:rFonts w:ascii="Arial" w:hAnsi="Arial" w:cs="Arial"/>
                <w:b/>
                <w:bCs/>
                <w:sz w:val="20"/>
                <w:szCs w:val="20"/>
                <w:lang w:val="en-GB"/>
              </w:rPr>
              <w:t xml:space="preserve">2, Need improvement </w:t>
            </w:r>
          </w:p>
          <w:p w14:paraId="4BCE25DF" w14:textId="43123BDD" w:rsidR="004B2508" w:rsidRPr="00ED6B85" w:rsidRDefault="004B2508" w:rsidP="005A31E9">
            <w:pPr>
              <w:jc w:val="both"/>
              <w:rPr>
                <w:rFonts w:ascii="Arial" w:hAnsi="Arial" w:cs="Arial"/>
                <w:sz w:val="20"/>
                <w:szCs w:val="20"/>
                <w:lang w:val="en-GB"/>
              </w:rPr>
            </w:pPr>
          </w:p>
        </w:tc>
        <w:tc>
          <w:tcPr>
            <w:tcW w:w="1667" w:type="pct"/>
          </w:tcPr>
          <w:p w14:paraId="3E8FBDDE" w14:textId="2FAD9E11" w:rsidR="004B2508" w:rsidRPr="00ED6B85" w:rsidRDefault="00E711B9">
            <w:pPr>
              <w:keepNext/>
              <w:outlineLvl w:val="1"/>
              <w:rPr>
                <w:rFonts w:ascii="Arial" w:eastAsia="MS Mincho" w:hAnsi="Arial" w:cs="Arial"/>
                <w:bCs/>
                <w:sz w:val="20"/>
                <w:szCs w:val="20"/>
                <w:lang w:val="en-GB"/>
              </w:rPr>
            </w:pPr>
            <w:r w:rsidRPr="00ED6B85">
              <w:rPr>
                <w:rFonts w:ascii="Arial" w:eastAsia="MS Mincho" w:hAnsi="Arial" w:cs="Arial"/>
                <w:bCs/>
                <w:sz w:val="20"/>
                <w:szCs w:val="20"/>
              </w:rPr>
              <w:t>The discussion has been strengthened by comparing findings with recent published literature (2021–2025) and providing stronger scientific interpretation regarding the mechanisms of nutrient uptake and soil fertility.</w:t>
            </w:r>
          </w:p>
        </w:tc>
      </w:tr>
      <w:tr w:rsidR="004B2508" w:rsidRPr="00ED6B85" w14:paraId="0B65A510" w14:textId="77777777">
        <w:trPr>
          <w:trHeight w:val="20"/>
          <w:jc w:val="center"/>
        </w:trPr>
        <w:tc>
          <w:tcPr>
            <w:tcW w:w="1666" w:type="pct"/>
            <w:noWrap/>
            <w:hideMark/>
          </w:tcPr>
          <w:p w14:paraId="15008957" w14:textId="77777777" w:rsidR="004B2508" w:rsidRPr="00ED6B85" w:rsidRDefault="00254061">
            <w:pPr>
              <w:keepNext/>
              <w:outlineLvl w:val="1"/>
              <w:rPr>
                <w:rFonts w:ascii="Arial" w:eastAsia="MS Mincho" w:hAnsi="Arial" w:cs="Arial"/>
                <w:b/>
                <w:bCs/>
                <w:sz w:val="20"/>
                <w:szCs w:val="20"/>
                <w:lang w:val="en-GB" w:eastAsia="x-none"/>
              </w:rPr>
            </w:pPr>
            <w:r w:rsidRPr="00ED6B85">
              <w:rPr>
                <w:rFonts w:ascii="Arial" w:eastAsia="MS Mincho" w:hAnsi="Arial" w:cs="Arial"/>
                <w:b/>
                <w:bCs/>
                <w:sz w:val="20"/>
                <w:szCs w:val="20"/>
                <w:lang w:val="en-GB" w:eastAsia="x-none"/>
              </w:rPr>
              <w:t>7. Is the research methodology appropriate for the study?</w:t>
            </w:r>
          </w:p>
          <w:p w14:paraId="50A19E8E" w14:textId="77777777" w:rsidR="004B2508" w:rsidRPr="00ED6B85" w:rsidRDefault="00254061">
            <w:pPr>
              <w:rPr>
                <w:rFonts w:ascii="Arial" w:hAnsi="Arial" w:cs="Arial"/>
                <w:color w:val="404040"/>
                <w:sz w:val="20"/>
                <w:szCs w:val="20"/>
                <w:shd w:val="clear" w:color="auto" w:fill="FFFFFF"/>
                <w:lang w:val="en-GB"/>
              </w:rPr>
            </w:pPr>
            <w:r w:rsidRPr="00ED6B85">
              <w:rPr>
                <w:rFonts w:ascii="Arial" w:hAnsi="Arial" w:cs="Arial"/>
                <w:color w:val="404040"/>
                <w:sz w:val="20"/>
                <w:szCs w:val="20"/>
                <w:shd w:val="clear" w:color="auto" w:fill="FFFFFF"/>
                <w:lang w:val="en-GB"/>
              </w:rPr>
              <w:t xml:space="preserve">Rating Scale: </w:t>
            </w:r>
          </w:p>
          <w:p w14:paraId="634C8028" w14:textId="77777777" w:rsidR="004B2508" w:rsidRPr="00ED6B85" w:rsidRDefault="00254061">
            <w:pPr>
              <w:rPr>
                <w:rFonts w:ascii="Arial" w:hAnsi="Arial" w:cs="Arial"/>
                <w:sz w:val="20"/>
                <w:szCs w:val="20"/>
                <w:lang w:val="en-GB"/>
              </w:rPr>
            </w:pPr>
            <w:r w:rsidRPr="00ED6B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CDFD85D" w14:textId="7FB0FF6C" w:rsidR="00463CC6" w:rsidRPr="00ED6B85" w:rsidRDefault="005A31E9" w:rsidP="005A31E9">
            <w:pPr>
              <w:rPr>
                <w:rFonts w:ascii="Arial" w:hAnsi="Arial" w:cs="Arial"/>
                <w:b/>
                <w:bCs/>
                <w:sz w:val="20"/>
                <w:szCs w:val="20"/>
                <w:lang w:val="en-GB"/>
              </w:rPr>
            </w:pPr>
            <w:r w:rsidRPr="00ED6B85">
              <w:rPr>
                <w:rFonts w:ascii="Arial" w:hAnsi="Arial" w:cs="Arial"/>
                <w:b/>
                <w:bCs/>
                <w:sz w:val="20"/>
                <w:szCs w:val="20"/>
                <w:lang w:val="en-GB"/>
              </w:rPr>
              <w:t xml:space="preserve">2, Need improvement </w:t>
            </w:r>
          </w:p>
          <w:p w14:paraId="08DD5ED1" w14:textId="10A92F49" w:rsidR="00463CC6" w:rsidRPr="00ED6B85" w:rsidRDefault="00463CC6" w:rsidP="00463CC6">
            <w:pPr>
              <w:jc w:val="both"/>
              <w:rPr>
                <w:rFonts w:ascii="Arial" w:hAnsi="Arial" w:cs="Arial"/>
                <w:sz w:val="20"/>
                <w:szCs w:val="20"/>
                <w:lang w:val="en-GB"/>
              </w:rPr>
            </w:pPr>
          </w:p>
        </w:tc>
        <w:tc>
          <w:tcPr>
            <w:tcW w:w="1667" w:type="pct"/>
          </w:tcPr>
          <w:p w14:paraId="2F8B3B10" w14:textId="27674A30" w:rsidR="004B2508" w:rsidRPr="00ED6B85" w:rsidRDefault="00E711B9">
            <w:pPr>
              <w:keepNext/>
              <w:outlineLvl w:val="1"/>
              <w:rPr>
                <w:rFonts w:ascii="Arial" w:eastAsia="MS Mincho" w:hAnsi="Arial" w:cs="Arial"/>
                <w:bCs/>
                <w:sz w:val="20"/>
                <w:szCs w:val="20"/>
                <w:lang w:val="en-GB"/>
              </w:rPr>
            </w:pPr>
            <w:r w:rsidRPr="00ED6B85">
              <w:rPr>
                <w:rFonts w:ascii="Arial" w:eastAsia="MS Mincho" w:hAnsi="Arial" w:cs="Arial"/>
                <w:bCs/>
                <w:sz w:val="20"/>
                <w:szCs w:val="20"/>
              </w:rPr>
              <w:t>The methodology section has been completely rewritten into a standard, systematic paragraph format, replacing the previous thesis-style layout. Appropriate table headings and citations (e.g., Jackson, 1973; Walkley and Black, 1934) have also been corrected and verified.</w:t>
            </w:r>
          </w:p>
        </w:tc>
      </w:tr>
      <w:tr w:rsidR="004B2508" w:rsidRPr="00ED6B85" w14:paraId="2D0BB2C9" w14:textId="77777777">
        <w:trPr>
          <w:trHeight w:val="20"/>
          <w:jc w:val="center"/>
        </w:trPr>
        <w:tc>
          <w:tcPr>
            <w:tcW w:w="1666" w:type="pct"/>
            <w:noWrap/>
            <w:hideMark/>
          </w:tcPr>
          <w:p w14:paraId="557A1EE4" w14:textId="77777777" w:rsidR="004B2508" w:rsidRPr="00ED6B85" w:rsidRDefault="00254061">
            <w:pPr>
              <w:keepNext/>
              <w:outlineLvl w:val="1"/>
              <w:rPr>
                <w:rFonts w:ascii="Arial" w:eastAsia="MS Mincho" w:hAnsi="Arial" w:cs="Arial"/>
                <w:b/>
                <w:bCs/>
                <w:sz w:val="20"/>
                <w:szCs w:val="20"/>
                <w:lang w:val="en-GB" w:eastAsia="x-none"/>
              </w:rPr>
            </w:pPr>
            <w:r w:rsidRPr="00ED6B85">
              <w:rPr>
                <w:rFonts w:ascii="Arial" w:eastAsia="MS Mincho" w:hAnsi="Arial" w:cs="Arial"/>
                <w:b/>
                <w:bCs/>
                <w:sz w:val="20"/>
                <w:szCs w:val="20"/>
                <w:lang w:val="en-GB" w:eastAsia="x-none"/>
              </w:rPr>
              <w:t>8. Were ethical issues properly addressed (if applicable)?</w:t>
            </w:r>
          </w:p>
          <w:p w14:paraId="490006FD" w14:textId="77777777" w:rsidR="004B2508" w:rsidRPr="00ED6B85" w:rsidRDefault="00254061">
            <w:pPr>
              <w:rPr>
                <w:rFonts w:ascii="Arial" w:hAnsi="Arial" w:cs="Arial"/>
                <w:color w:val="404040"/>
                <w:sz w:val="20"/>
                <w:szCs w:val="20"/>
                <w:shd w:val="clear" w:color="auto" w:fill="FFFFFF"/>
                <w:lang w:val="en-GB"/>
              </w:rPr>
            </w:pPr>
            <w:r w:rsidRPr="00ED6B85">
              <w:rPr>
                <w:rFonts w:ascii="Arial" w:hAnsi="Arial" w:cs="Arial"/>
                <w:color w:val="404040"/>
                <w:sz w:val="20"/>
                <w:szCs w:val="20"/>
                <w:shd w:val="clear" w:color="auto" w:fill="FFFFFF"/>
                <w:lang w:val="en-GB"/>
              </w:rPr>
              <w:t xml:space="preserve">Rating Scale: </w:t>
            </w:r>
          </w:p>
          <w:p w14:paraId="211902E9" w14:textId="77777777" w:rsidR="004B2508" w:rsidRPr="00ED6B85" w:rsidRDefault="00254061">
            <w:pPr>
              <w:rPr>
                <w:rFonts w:ascii="Arial" w:hAnsi="Arial" w:cs="Arial"/>
                <w:sz w:val="20"/>
                <w:szCs w:val="20"/>
                <w:lang w:val="en-GB" w:eastAsia="x-none"/>
              </w:rPr>
            </w:pPr>
            <w:r w:rsidRPr="00ED6B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79166CE" w14:textId="5327D598" w:rsidR="004B2508" w:rsidRPr="00ED6B85" w:rsidRDefault="00463CC6" w:rsidP="00463CC6">
            <w:pPr>
              <w:rPr>
                <w:rFonts w:ascii="Arial" w:hAnsi="Arial" w:cs="Arial"/>
                <w:b/>
                <w:bCs/>
                <w:sz w:val="20"/>
                <w:szCs w:val="20"/>
                <w:lang w:val="en-GB"/>
              </w:rPr>
            </w:pPr>
            <w:r w:rsidRPr="00ED6B85">
              <w:rPr>
                <w:rFonts w:ascii="Arial" w:hAnsi="Arial" w:cs="Arial"/>
                <w:b/>
                <w:bCs/>
                <w:sz w:val="20"/>
                <w:szCs w:val="20"/>
                <w:lang w:val="en-GB"/>
              </w:rPr>
              <w:t xml:space="preserve">No, ethical issues </w:t>
            </w:r>
          </w:p>
        </w:tc>
        <w:tc>
          <w:tcPr>
            <w:tcW w:w="1667" w:type="pct"/>
          </w:tcPr>
          <w:p w14:paraId="0021D597" w14:textId="77777777" w:rsidR="004B2508" w:rsidRPr="00ED6B85" w:rsidRDefault="004B2508">
            <w:pPr>
              <w:keepNext/>
              <w:outlineLvl w:val="1"/>
              <w:rPr>
                <w:rFonts w:ascii="Arial" w:eastAsia="MS Mincho" w:hAnsi="Arial" w:cs="Arial"/>
                <w:bCs/>
                <w:sz w:val="20"/>
                <w:szCs w:val="20"/>
                <w:lang w:val="en-GB"/>
              </w:rPr>
            </w:pPr>
          </w:p>
        </w:tc>
      </w:tr>
      <w:tr w:rsidR="004B2508" w:rsidRPr="00ED6B85" w14:paraId="2655CF25" w14:textId="77777777">
        <w:trPr>
          <w:trHeight w:val="20"/>
          <w:jc w:val="center"/>
        </w:trPr>
        <w:tc>
          <w:tcPr>
            <w:tcW w:w="1666" w:type="pct"/>
            <w:noWrap/>
            <w:hideMark/>
          </w:tcPr>
          <w:p w14:paraId="34D693F3" w14:textId="77777777" w:rsidR="004B2508" w:rsidRPr="00ED6B85" w:rsidRDefault="00254061">
            <w:pPr>
              <w:rPr>
                <w:rFonts w:ascii="Arial" w:hAnsi="Arial" w:cs="Arial"/>
                <w:b/>
                <w:sz w:val="20"/>
                <w:szCs w:val="20"/>
                <w:lang w:val="en-GB"/>
              </w:rPr>
            </w:pPr>
            <w:r w:rsidRPr="00ED6B85">
              <w:rPr>
                <w:rFonts w:ascii="Arial" w:hAnsi="Arial" w:cs="Arial"/>
                <w:b/>
                <w:sz w:val="20"/>
                <w:szCs w:val="20"/>
                <w:lang w:val="en-GB"/>
              </w:rPr>
              <w:t xml:space="preserve">9. Are the results presented clearly? </w:t>
            </w:r>
          </w:p>
          <w:p w14:paraId="26F6ABB8" w14:textId="77777777" w:rsidR="004B2508" w:rsidRPr="00ED6B85" w:rsidRDefault="00254061">
            <w:pPr>
              <w:rPr>
                <w:rFonts w:ascii="Arial" w:hAnsi="Arial" w:cs="Arial"/>
                <w:color w:val="404040"/>
                <w:sz w:val="20"/>
                <w:szCs w:val="20"/>
                <w:shd w:val="clear" w:color="auto" w:fill="FFFFFF"/>
                <w:lang w:val="en-GB"/>
              </w:rPr>
            </w:pPr>
            <w:r w:rsidRPr="00ED6B85">
              <w:rPr>
                <w:rFonts w:ascii="Arial" w:hAnsi="Arial" w:cs="Arial"/>
                <w:color w:val="404040"/>
                <w:sz w:val="20"/>
                <w:szCs w:val="20"/>
                <w:shd w:val="clear" w:color="auto" w:fill="FFFFFF"/>
                <w:lang w:val="en-GB"/>
              </w:rPr>
              <w:t xml:space="preserve">Rating Scale: </w:t>
            </w:r>
          </w:p>
          <w:p w14:paraId="60266E89" w14:textId="77777777" w:rsidR="004B2508" w:rsidRPr="00ED6B85" w:rsidRDefault="00254061">
            <w:pPr>
              <w:rPr>
                <w:rFonts w:ascii="Arial" w:hAnsi="Arial" w:cs="Arial"/>
                <w:bCs/>
                <w:sz w:val="20"/>
                <w:szCs w:val="20"/>
                <w:lang w:val="en-GB"/>
              </w:rPr>
            </w:pPr>
            <w:r w:rsidRPr="00ED6B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D151FCD" w14:textId="77777777" w:rsidR="00602EDF" w:rsidRPr="00ED6B85" w:rsidRDefault="00602EDF" w:rsidP="00602EDF">
            <w:pPr>
              <w:jc w:val="both"/>
              <w:rPr>
                <w:rFonts w:ascii="Arial" w:hAnsi="Arial" w:cs="Arial"/>
                <w:b/>
                <w:bCs/>
                <w:sz w:val="20"/>
                <w:szCs w:val="20"/>
                <w:lang w:val="en-GB"/>
              </w:rPr>
            </w:pPr>
            <w:r w:rsidRPr="00ED6B85">
              <w:rPr>
                <w:rFonts w:ascii="Arial" w:hAnsi="Arial" w:cs="Arial"/>
                <w:b/>
                <w:bCs/>
                <w:sz w:val="20"/>
                <w:szCs w:val="20"/>
                <w:lang w:val="en-GB"/>
              </w:rPr>
              <w:t xml:space="preserve">2, Need improvement </w:t>
            </w:r>
          </w:p>
          <w:p w14:paraId="3D6B5C8E" w14:textId="0173AFB6" w:rsidR="004B2508" w:rsidRPr="00ED6B85" w:rsidRDefault="004B2508" w:rsidP="00463CC6">
            <w:pPr>
              <w:contextualSpacing/>
              <w:jc w:val="both"/>
              <w:rPr>
                <w:rFonts w:ascii="Arial" w:hAnsi="Arial" w:cs="Arial"/>
                <w:bCs/>
                <w:sz w:val="20"/>
                <w:szCs w:val="20"/>
                <w:lang w:val="en-GB"/>
              </w:rPr>
            </w:pPr>
          </w:p>
        </w:tc>
        <w:tc>
          <w:tcPr>
            <w:tcW w:w="1667" w:type="pct"/>
          </w:tcPr>
          <w:p w14:paraId="5ACA84CF" w14:textId="05BAF89F" w:rsidR="004B2508" w:rsidRPr="00ED6B85" w:rsidRDefault="00E711B9">
            <w:pPr>
              <w:keepNext/>
              <w:outlineLvl w:val="1"/>
              <w:rPr>
                <w:rFonts w:ascii="Arial" w:eastAsia="MS Mincho" w:hAnsi="Arial" w:cs="Arial"/>
                <w:bCs/>
                <w:sz w:val="20"/>
                <w:szCs w:val="20"/>
                <w:lang w:val="en-GB"/>
              </w:rPr>
            </w:pPr>
            <w:r w:rsidRPr="00ED6B85">
              <w:rPr>
                <w:rFonts w:ascii="Arial" w:eastAsia="MS Mincho" w:hAnsi="Arial" w:cs="Arial"/>
                <w:bCs/>
                <w:sz w:val="20"/>
                <w:szCs w:val="20"/>
              </w:rPr>
              <w:t>The results section has been reformatted to explicitly state the highest and lowest values obtained for the parameters, rather than merely providing the ranges of variation.</w:t>
            </w:r>
          </w:p>
        </w:tc>
      </w:tr>
      <w:tr w:rsidR="004B2508" w:rsidRPr="00ED6B85" w14:paraId="723D1401" w14:textId="77777777">
        <w:trPr>
          <w:trHeight w:val="20"/>
          <w:jc w:val="center"/>
        </w:trPr>
        <w:tc>
          <w:tcPr>
            <w:tcW w:w="1666" w:type="pct"/>
            <w:noWrap/>
            <w:hideMark/>
          </w:tcPr>
          <w:p w14:paraId="44F87F08" w14:textId="77777777" w:rsidR="004B2508" w:rsidRPr="00ED6B85" w:rsidRDefault="00254061">
            <w:pPr>
              <w:rPr>
                <w:rFonts w:ascii="Arial" w:hAnsi="Arial" w:cs="Arial"/>
                <w:b/>
                <w:sz w:val="20"/>
                <w:szCs w:val="20"/>
                <w:lang w:val="en-GB"/>
              </w:rPr>
            </w:pPr>
            <w:r w:rsidRPr="00ED6B85">
              <w:rPr>
                <w:rFonts w:ascii="Arial" w:hAnsi="Arial" w:cs="Arial"/>
                <w:b/>
                <w:sz w:val="20"/>
                <w:szCs w:val="20"/>
                <w:lang w:val="en-GB"/>
              </w:rPr>
              <w:t>10. Are tables and figures clear, relevant, and necessary?</w:t>
            </w:r>
          </w:p>
          <w:p w14:paraId="0C2E1F6A" w14:textId="77777777" w:rsidR="004B2508" w:rsidRPr="00ED6B85" w:rsidRDefault="00254061">
            <w:pPr>
              <w:rPr>
                <w:rFonts w:ascii="Arial" w:hAnsi="Arial" w:cs="Arial"/>
                <w:color w:val="404040"/>
                <w:sz w:val="20"/>
                <w:szCs w:val="20"/>
                <w:shd w:val="clear" w:color="auto" w:fill="FFFFFF"/>
                <w:lang w:val="en-GB"/>
              </w:rPr>
            </w:pPr>
            <w:r w:rsidRPr="00ED6B85">
              <w:rPr>
                <w:rFonts w:ascii="Arial" w:hAnsi="Arial" w:cs="Arial"/>
                <w:color w:val="404040"/>
                <w:sz w:val="20"/>
                <w:szCs w:val="20"/>
                <w:shd w:val="clear" w:color="auto" w:fill="FFFFFF"/>
                <w:lang w:val="en-GB"/>
              </w:rPr>
              <w:t xml:space="preserve">Rating Scale: </w:t>
            </w:r>
          </w:p>
          <w:p w14:paraId="6077E040" w14:textId="77777777" w:rsidR="004B2508" w:rsidRPr="00ED6B85" w:rsidRDefault="00254061">
            <w:pPr>
              <w:rPr>
                <w:rFonts w:ascii="Arial" w:hAnsi="Arial" w:cs="Arial"/>
                <w:color w:val="404040"/>
                <w:sz w:val="20"/>
                <w:szCs w:val="20"/>
                <w:shd w:val="clear" w:color="auto" w:fill="FFFFFF"/>
                <w:lang w:val="en-GB"/>
              </w:rPr>
            </w:pPr>
            <w:r w:rsidRPr="00ED6B85">
              <w:rPr>
                <w:rFonts w:ascii="Arial" w:hAnsi="Arial" w:cs="Arial"/>
                <w:color w:val="404040"/>
                <w:sz w:val="20"/>
                <w:szCs w:val="20"/>
                <w:shd w:val="clear" w:color="auto" w:fill="FFFFFF"/>
                <w:lang w:val="en-GB"/>
              </w:rPr>
              <w:t>5 = Excellent 4 = Good 3 = Satisfactory 2 = Needs Improvement 1 = Poor N/A = Not Applicable</w:t>
            </w:r>
          </w:p>
          <w:p w14:paraId="71E2E0AC" w14:textId="77777777" w:rsidR="004B2508" w:rsidRPr="00ED6B85" w:rsidRDefault="004B2508">
            <w:pPr>
              <w:rPr>
                <w:rFonts w:ascii="Arial" w:hAnsi="Arial" w:cs="Arial"/>
                <w:color w:val="404040"/>
                <w:sz w:val="20"/>
                <w:szCs w:val="20"/>
                <w:shd w:val="clear" w:color="auto" w:fill="FFFFFF"/>
                <w:lang w:val="en-GB"/>
              </w:rPr>
            </w:pPr>
          </w:p>
          <w:p w14:paraId="27D21621" w14:textId="77777777" w:rsidR="004B2508" w:rsidRPr="00ED6B85" w:rsidRDefault="004B2508">
            <w:pPr>
              <w:rPr>
                <w:rFonts w:ascii="Arial" w:hAnsi="Arial" w:cs="Arial"/>
                <w:sz w:val="20"/>
                <w:szCs w:val="20"/>
                <w:lang w:val="en-GB"/>
              </w:rPr>
            </w:pPr>
          </w:p>
        </w:tc>
        <w:tc>
          <w:tcPr>
            <w:tcW w:w="1667" w:type="pct"/>
          </w:tcPr>
          <w:p w14:paraId="6B588296" w14:textId="77777777" w:rsidR="004B2508" w:rsidRPr="00ED6B85" w:rsidRDefault="00983FEF">
            <w:pPr>
              <w:contextualSpacing/>
              <w:rPr>
                <w:rFonts w:ascii="Arial" w:hAnsi="Arial" w:cs="Arial"/>
                <w:b/>
                <w:sz w:val="20"/>
                <w:szCs w:val="20"/>
                <w:lang w:val="en-GB"/>
              </w:rPr>
            </w:pPr>
            <w:r w:rsidRPr="00ED6B85">
              <w:rPr>
                <w:rFonts w:ascii="Arial" w:hAnsi="Arial" w:cs="Arial"/>
                <w:b/>
                <w:sz w:val="20"/>
                <w:szCs w:val="20"/>
                <w:lang w:val="en-GB"/>
              </w:rPr>
              <w:t xml:space="preserve">2, Need improvement </w:t>
            </w:r>
          </w:p>
          <w:p w14:paraId="41A7BC57" w14:textId="26FE68B8" w:rsidR="00983FEF" w:rsidRPr="00ED6B85" w:rsidRDefault="00983FEF">
            <w:pPr>
              <w:contextualSpacing/>
              <w:rPr>
                <w:rFonts w:ascii="Arial" w:hAnsi="Arial" w:cs="Arial"/>
                <w:bCs/>
                <w:sz w:val="20"/>
                <w:szCs w:val="20"/>
                <w:lang w:val="en-GB"/>
              </w:rPr>
            </w:pPr>
          </w:p>
        </w:tc>
        <w:tc>
          <w:tcPr>
            <w:tcW w:w="1667" w:type="pct"/>
          </w:tcPr>
          <w:p w14:paraId="5AF132F7" w14:textId="1D0C30EF" w:rsidR="004B2508" w:rsidRPr="00ED6B85" w:rsidRDefault="00E711B9">
            <w:pPr>
              <w:keepNext/>
              <w:outlineLvl w:val="1"/>
              <w:rPr>
                <w:rFonts w:ascii="Arial" w:eastAsia="MS Mincho" w:hAnsi="Arial" w:cs="Arial"/>
                <w:bCs/>
                <w:sz w:val="20"/>
                <w:szCs w:val="20"/>
                <w:lang w:val="en-GB"/>
              </w:rPr>
            </w:pPr>
            <w:r w:rsidRPr="00ED6B85">
              <w:rPr>
                <w:rFonts w:ascii="Arial" w:eastAsia="MS Mincho" w:hAnsi="Arial" w:cs="Arial"/>
                <w:bCs/>
                <w:sz w:val="20"/>
                <w:szCs w:val="20"/>
              </w:rPr>
              <w:t>Redundant figures that did not add substantial information beyond what was already presented in the tables and text have been removed to maintain consistency and clarity.</w:t>
            </w:r>
          </w:p>
        </w:tc>
      </w:tr>
      <w:tr w:rsidR="004B2508" w:rsidRPr="00ED6B85" w14:paraId="0040DF05" w14:textId="77777777">
        <w:trPr>
          <w:trHeight w:val="20"/>
          <w:jc w:val="center"/>
        </w:trPr>
        <w:tc>
          <w:tcPr>
            <w:tcW w:w="1666" w:type="pct"/>
            <w:noWrap/>
            <w:hideMark/>
          </w:tcPr>
          <w:p w14:paraId="2C35683F" w14:textId="77777777" w:rsidR="004B2508" w:rsidRPr="00ED6B85" w:rsidRDefault="00254061">
            <w:pPr>
              <w:rPr>
                <w:rFonts w:ascii="Arial" w:hAnsi="Arial" w:cs="Arial"/>
                <w:b/>
                <w:sz w:val="20"/>
                <w:szCs w:val="20"/>
                <w:lang w:val="en-GB"/>
              </w:rPr>
            </w:pPr>
            <w:r w:rsidRPr="00ED6B85">
              <w:rPr>
                <w:rFonts w:ascii="Arial" w:hAnsi="Arial" w:cs="Arial"/>
                <w:b/>
                <w:sz w:val="20"/>
                <w:szCs w:val="20"/>
                <w:lang w:val="en-GB"/>
              </w:rPr>
              <w:t>11. Does the discussion relate findings to existing literature?</w:t>
            </w:r>
          </w:p>
          <w:p w14:paraId="17ECF25C" w14:textId="77777777" w:rsidR="004B2508" w:rsidRPr="00ED6B85" w:rsidRDefault="00254061">
            <w:pPr>
              <w:rPr>
                <w:rFonts w:ascii="Arial" w:hAnsi="Arial" w:cs="Arial"/>
                <w:color w:val="404040"/>
                <w:sz w:val="20"/>
                <w:szCs w:val="20"/>
                <w:shd w:val="clear" w:color="auto" w:fill="FFFFFF"/>
                <w:lang w:val="en-GB"/>
              </w:rPr>
            </w:pPr>
            <w:r w:rsidRPr="00ED6B85">
              <w:rPr>
                <w:rFonts w:ascii="Arial" w:hAnsi="Arial" w:cs="Arial"/>
                <w:color w:val="404040"/>
                <w:sz w:val="20"/>
                <w:szCs w:val="20"/>
                <w:shd w:val="clear" w:color="auto" w:fill="FFFFFF"/>
                <w:lang w:val="en-GB"/>
              </w:rPr>
              <w:t xml:space="preserve">Rating Scale: </w:t>
            </w:r>
          </w:p>
          <w:p w14:paraId="781A731C" w14:textId="77777777" w:rsidR="004B2508" w:rsidRPr="00ED6B85" w:rsidRDefault="00254061">
            <w:pPr>
              <w:rPr>
                <w:rFonts w:ascii="Arial" w:hAnsi="Arial" w:cs="Arial"/>
                <w:sz w:val="20"/>
                <w:szCs w:val="20"/>
                <w:lang w:val="en-GB"/>
              </w:rPr>
            </w:pPr>
            <w:r w:rsidRPr="00ED6B85">
              <w:rPr>
                <w:rFonts w:ascii="Arial" w:hAnsi="Arial" w:cs="Arial"/>
                <w:color w:val="404040"/>
                <w:sz w:val="20"/>
                <w:szCs w:val="20"/>
                <w:shd w:val="clear" w:color="auto" w:fill="FFFFFF"/>
                <w:lang w:val="en-GB"/>
              </w:rPr>
              <w:t xml:space="preserve">5 = Excellent 4 = Good 3 = Satisfactory 2 = </w:t>
            </w:r>
            <w:r w:rsidRPr="00ED6B85">
              <w:rPr>
                <w:rFonts w:ascii="Arial" w:hAnsi="Arial" w:cs="Arial"/>
                <w:color w:val="404040"/>
                <w:sz w:val="20"/>
                <w:szCs w:val="20"/>
                <w:shd w:val="clear" w:color="auto" w:fill="FFFFFF"/>
                <w:lang w:val="en-GB"/>
              </w:rPr>
              <w:lastRenderedPageBreak/>
              <w:t>Needs Improvement 1 = Poor N/A = Not Applicable</w:t>
            </w:r>
          </w:p>
        </w:tc>
        <w:tc>
          <w:tcPr>
            <w:tcW w:w="1667" w:type="pct"/>
          </w:tcPr>
          <w:p w14:paraId="28C91F81" w14:textId="77777777" w:rsidR="00983FEF" w:rsidRPr="00ED6B85" w:rsidRDefault="00983FEF" w:rsidP="00983FEF">
            <w:pPr>
              <w:jc w:val="both"/>
              <w:rPr>
                <w:rFonts w:ascii="Arial" w:hAnsi="Arial" w:cs="Arial"/>
                <w:b/>
                <w:bCs/>
                <w:color w:val="404040"/>
                <w:sz w:val="20"/>
                <w:szCs w:val="20"/>
                <w:shd w:val="clear" w:color="auto" w:fill="FFFFFF"/>
                <w:lang w:val="en-GB"/>
              </w:rPr>
            </w:pPr>
            <w:r w:rsidRPr="00ED6B85">
              <w:rPr>
                <w:rFonts w:ascii="Arial" w:hAnsi="Arial" w:cs="Arial"/>
                <w:b/>
                <w:bCs/>
                <w:color w:val="404040"/>
                <w:sz w:val="20"/>
                <w:szCs w:val="20"/>
                <w:shd w:val="clear" w:color="auto" w:fill="FFFFFF"/>
                <w:lang w:val="en-GB"/>
              </w:rPr>
              <w:lastRenderedPageBreak/>
              <w:t xml:space="preserve">3, Satisfactory </w:t>
            </w:r>
          </w:p>
          <w:p w14:paraId="29BEE226" w14:textId="1DB5096E" w:rsidR="004B2508" w:rsidRPr="00ED6B85" w:rsidRDefault="004B2508" w:rsidP="00983FEF">
            <w:pPr>
              <w:contextualSpacing/>
              <w:jc w:val="both"/>
              <w:rPr>
                <w:rFonts w:ascii="Arial" w:hAnsi="Arial" w:cs="Arial"/>
                <w:bCs/>
                <w:sz w:val="20"/>
                <w:szCs w:val="20"/>
                <w:lang w:val="en-GB"/>
              </w:rPr>
            </w:pPr>
          </w:p>
        </w:tc>
        <w:tc>
          <w:tcPr>
            <w:tcW w:w="1667" w:type="pct"/>
          </w:tcPr>
          <w:p w14:paraId="1AF691B7" w14:textId="77777777" w:rsidR="004B2508" w:rsidRPr="00ED6B85" w:rsidRDefault="004B2508">
            <w:pPr>
              <w:keepNext/>
              <w:outlineLvl w:val="1"/>
              <w:rPr>
                <w:rFonts w:ascii="Arial" w:eastAsia="MS Mincho" w:hAnsi="Arial" w:cs="Arial"/>
                <w:bCs/>
                <w:sz w:val="20"/>
                <w:szCs w:val="20"/>
                <w:lang w:val="en-GB"/>
              </w:rPr>
            </w:pPr>
          </w:p>
        </w:tc>
      </w:tr>
      <w:tr w:rsidR="004B2508" w:rsidRPr="00ED6B85" w14:paraId="67BC2853" w14:textId="77777777">
        <w:trPr>
          <w:trHeight w:val="20"/>
          <w:jc w:val="center"/>
        </w:trPr>
        <w:tc>
          <w:tcPr>
            <w:tcW w:w="1666" w:type="pct"/>
            <w:noWrap/>
            <w:hideMark/>
          </w:tcPr>
          <w:p w14:paraId="53B86582" w14:textId="77777777" w:rsidR="004B2508" w:rsidRPr="00ED6B85" w:rsidRDefault="00254061">
            <w:pPr>
              <w:rPr>
                <w:rFonts w:ascii="Arial" w:hAnsi="Arial" w:cs="Arial"/>
                <w:b/>
                <w:sz w:val="20"/>
                <w:szCs w:val="20"/>
                <w:lang w:val="en-GB"/>
              </w:rPr>
            </w:pPr>
            <w:r w:rsidRPr="00ED6B85">
              <w:rPr>
                <w:rFonts w:ascii="Arial" w:hAnsi="Arial" w:cs="Arial"/>
                <w:b/>
                <w:sz w:val="20"/>
                <w:szCs w:val="20"/>
                <w:lang w:val="en-GB"/>
              </w:rPr>
              <w:t>12. Are the conclusions supported by the data?</w:t>
            </w:r>
          </w:p>
          <w:p w14:paraId="641B09E3" w14:textId="77777777" w:rsidR="004B2508" w:rsidRPr="00ED6B85" w:rsidRDefault="00254061">
            <w:pPr>
              <w:rPr>
                <w:rFonts w:ascii="Arial" w:hAnsi="Arial" w:cs="Arial"/>
                <w:color w:val="404040"/>
                <w:sz w:val="20"/>
                <w:szCs w:val="20"/>
                <w:shd w:val="clear" w:color="auto" w:fill="FFFFFF"/>
                <w:lang w:val="en-GB"/>
              </w:rPr>
            </w:pPr>
            <w:r w:rsidRPr="00ED6B85">
              <w:rPr>
                <w:rFonts w:ascii="Arial" w:hAnsi="Arial" w:cs="Arial"/>
                <w:color w:val="404040"/>
                <w:sz w:val="20"/>
                <w:szCs w:val="20"/>
                <w:shd w:val="clear" w:color="auto" w:fill="FFFFFF"/>
                <w:lang w:val="en-GB"/>
              </w:rPr>
              <w:t xml:space="preserve">Rating Scale: </w:t>
            </w:r>
          </w:p>
          <w:p w14:paraId="7C5733A3" w14:textId="77777777" w:rsidR="004B2508" w:rsidRPr="00ED6B85" w:rsidRDefault="00254061">
            <w:pPr>
              <w:rPr>
                <w:rFonts w:ascii="Arial" w:hAnsi="Arial" w:cs="Arial"/>
                <w:sz w:val="20"/>
                <w:szCs w:val="20"/>
                <w:lang w:val="en-GB"/>
              </w:rPr>
            </w:pPr>
            <w:r w:rsidRPr="00ED6B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61B885A" w14:textId="77777777" w:rsidR="00983FEF" w:rsidRPr="00ED6B85" w:rsidRDefault="00983FEF">
            <w:pPr>
              <w:contextualSpacing/>
              <w:rPr>
                <w:rFonts w:ascii="Arial" w:hAnsi="Arial" w:cs="Arial"/>
                <w:b/>
                <w:sz w:val="20"/>
                <w:szCs w:val="20"/>
                <w:lang w:val="en-GB"/>
              </w:rPr>
            </w:pPr>
            <w:r w:rsidRPr="00ED6B85">
              <w:rPr>
                <w:rFonts w:ascii="Arial" w:hAnsi="Arial" w:cs="Arial"/>
                <w:b/>
                <w:sz w:val="20"/>
                <w:szCs w:val="20"/>
                <w:lang w:val="en-GB"/>
              </w:rPr>
              <w:t xml:space="preserve">4, Good </w:t>
            </w:r>
          </w:p>
          <w:p w14:paraId="3864DCD1" w14:textId="3BF7AB0C" w:rsidR="004B2508" w:rsidRPr="00ED6B85" w:rsidRDefault="004B2508">
            <w:pPr>
              <w:contextualSpacing/>
              <w:rPr>
                <w:rFonts w:ascii="Arial" w:hAnsi="Arial" w:cs="Arial"/>
                <w:bCs/>
                <w:sz w:val="20"/>
                <w:szCs w:val="20"/>
                <w:lang w:val="en-GB"/>
              </w:rPr>
            </w:pPr>
          </w:p>
        </w:tc>
        <w:tc>
          <w:tcPr>
            <w:tcW w:w="1667" w:type="pct"/>
          </w:tcPr>
          <w:p w14:paraId="10780749" w14:textId="77777777" w:rsidR="004B2508" w:rsidRPr="00ED6B85" w:rsidRDefault="004B2508">
            <w:pPr>
              <w:keepNext/>
              <w:outlineLvl w:val="1"/>
              <w:rPr>
                <w:rFonts w:ascii="Arial" w:eastAsia="MS Mincho" w:hAnsi="Arial" w:cs="Arial"/>
                <w:bCs/>
                <w:sz w:val="20"/>
                <w:szCs w:val="20"/>
                <w:lang w:val="en-GB"/>
              </w:rPr>
            </w:pPr>
          </w:p>
        </w:tc>
      </w:tr>
      <w:tr w:rsidR="004B2508" w:rsidRPr="00ED6B85" w14:paraId="75F04B29" w14:textId="77777777">
        <w:trPr>
          <w:trHeight w:val="20"/>
          <w:jc w:val="center"/>
        </w:trPr>
        <w:tc>
          <w:tcPr>
            <w:tcW w:w="1666" w:type="pct"/>
            <w:noWrap/>
            <w:hideMark/>
          </w:tcPr>
          <w:p w14:paraId="3863E9D2" w14:textId="77777777" w:rsidR="004B2508" w:rsidRPr="00ED6B85" w:rsidRDefault="00254061">
            <w:pPr>
              <w:rPr>
                <w:rFonts w:ascii="Arial" w:hAnsi="Arial" w:cs="Arial"/>
                <w:b/>
                <w:sz w:val="20"/>
                <w:szCs w:val="20"/>
                <w:lang w:val="en-GB"/>
              </w:rPr>
            </w:pPr>
            <w:r w:rsidRPr="00ED6B85">
              <w:rPr>
                <w:rFonts w:ascii="Arial" w:hAnsi="Arial" w:cs="Arial"/>
                <w:b/>
                <w:sz w:val="20"/>
                <w:szCs w:val="20"/>
                <w:lang w:val="en-GB"/>
              </w:rPr>
              <w:t>13. Are the limitations of the study discussed?</w:t>
            </w:r>
          </w:p>
          <w:p w14:paraId="6C0DE5D1" w14:textId="77777777" w:rsidR="004B2508" w:rsidRPr="00ED6B85" w:rsidRDefault="00254061">
            <w:pPr>
              <w:rPr>
                <w:rFonts w:ascii="Arial" w:hAnsi="Arial" w:cs="Arial"/>
                <w:color w:val="404040"/>
                <w:sz w:val="20"/>
                <w:szCs w:val="20"/>
                <w:shd w:val="clear" w:color="auto" w:fill="FFFFFF"/>
                <w:lang w:val="en-GB"/>
              </w:rPr>
            </w:pPr>
            <w:r w:rsidRPr="00ED6B85">
              <w:rPr>
                <w:rFonts w:ascii="Arial" w:hAnsi="Arial" w:cs="Arial"/>
                <w:color w:val="404040"/>
                <w:sz w:val="20"/>
                <w:szCs w:val="20"/>
                <w:shd w:val="clear" w:color="auto" w:fill="FFFFFF"/>
                <w:lang w:val="en-GB"/>
              </w:rPr>
              <w:t xml:space="preserve">Rating Scale: </w:t>
            </w:r>
          </w:p>
          <w:p w14:paraId="6C367C88" w14:textId="77777777" w:rsidR="004B2508" w:rsidRPr="00ED6B85" w:rsidRDefault="00254061">
            <w:pPr>
              <w:rPr>
                <w:rFonts w:ascii="Arial" w:hAnsi="Arial" w:cs="Arial"/>
                <w:sz w:val="20"/>
                <w:szCs w:val="20"/>
                <w:lang w:val="en-GB"/>
              </w:rPr>
            </w:pPr>
            <w:r w:rsidRPr="00ED6B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154661F" w14:textId="429E8709" w:rsidR="004B2508" w:rsidRPr="00ED6B85" w:rsidRDefault="00983FEF">
            <w:pPr>
              <w:contextualSpacing/>
              <w:rPr>
                <w:rFonts w:ascii="Arial" w:hAnsi="Arial" w:cs="Arial"/>
                <w:b/>
                <w:sz w:val="20"/>
                <w:szCs w:val="20"/>
                <w:lang w:val="en-GB"/>
              </w:rPr>
            </w:pPr>
            <w:r w:rsidRPr="00ED6B85">
              <w:rPr>
                <w:rFonts w:ascii="Arial" w:hAnsi="Arial" w:cs="Arial"/>
                <w:b/>
                <w:sz w:val="20"/>
                <w:szCs w:val="20"/>
                <w:lang w:val="en-GB"/>
              </w:rPr>
              <w:t xml:space="preserve">No, 1 poor </w:t>
            </w:r>
          </w:p>
        </w:tc>
        <w:tc>
          <w:tcPr>
            <w:tcW w:w="1667" w:type="pct"/>
          </w:tcPr>
          <w:p w14:paraId="1DDE585B" w14:textId="7CF4A2A1" w:rsidR="004B2508" w:rsidRPr="00ED6B85" w:rsidRDefault="00E711B9">
            <w:pPr>
              <w:keepNext/>
              <w:outlineLvl w:val="1"/>
              <w:rPr>
                <w:rFonts w:ascii="Arial" w:eastAsia="MS Mincho" w:hAnsi="Arial" w:cs="Arial"/>
                <w:bCs/>
                <w:sz w:val="20"/>
                <w:szCs w:val="20"/>
                <w:lang w:val="en-GB"/>
              </w:rPr>
            </w:pPr>
            <w:r w:rsidRPr="00ED6B85">
              <w:rPr>
                <w:rFonts w:ascii="Arial" w:eastAsia="MS Mincho" w:hAnsi="Arial" w:cs="Arial"/>
                <w:bCs/>
                <w:sz w:val="20"/>
                <w:szCs w:val="20"/>
              </w:rPr>
              <w:t>A dedicated "Limitations of the Study" section has been added prior to the conclusion to explicitly address the single-season, single-location boundaries of the trial.</w:t>
            </w:r>
          </w:p>
        </w:tc>
      </w:tr>
      <w:tr w:rsidR="004B2508" w:rsidRPr="00ED6B85" w14:paraId="6C2C1C2C" w14:textId="77777777">
        <w:trPr>
          <w:trHeight w:val="20"/>
          <w:jc w:val="center"/>
        </w:trPr>
        <w:tc>
          <w:tcPr>
            <w:tcW w:w="1666" w:type="pct"/>
            <w:noWrap/>
            <w:hideMark/>
          </w:tcPr>
          <w:p w14:paraId="1E8060C4" w14:textId="77777777" w:rsidR="004B2508" w:rsidRPr="00ED6B85" w:rsidRDefault="00254061">
            <w:pPr>
              <w:rPr>
                <w:rFonts w:ascii="Arial" w:hAnsi="Arial" w:cs="Arial"/>
                <w:b/>
                <w:sz w:val="20"/>
                <w:szCs w:val="20"/>
                <w:lang w:val="en-GB"/>
              </w:rPr>
            </w:pPr>
            <w:r w:rsidRPr="00ED6B85">
              <w:rPr>
                <w:rFonts w:ascii="Arial" w:hAnsi="Arial" w:cs="Arial"/>
                <w:b/>
                <w:sz w:val="20"/>
                <w:szCs w:val="20"/>
                <w:lang w:val="en-GB"/>
              </w:rPr>
              <w:t>14. Are the references relevant and sufficient (in number)?</w:t>
            </w:r>
          </w:p>
          <w:p w14:paraId="3E0CFA9F" w14:textId="77777777" w:rsidR="004B2508" w:rsidRPr="00ED6B85" w:rsidRDefault="00254061">
            <w:pPr>
              <w:rPr>
                <w:rFonts w:ascii="Arial" w:hAnsi="Arial" w:cs="Arial"/>
                <w:color w:val="404040"/>
                <w:sz w:val="20"/>
                <w:szCs w:val="20"/>
                <w:shd w:val="clear" w:color="auto" w:fill="FFFFFF"/>
                <w:lang w:val="en-GB"/>
              </w:rPr>
            </w:pPr>
            <w:r w:rsidRPr="00ED6B85">
              <w:rPr>
                <w:rFonts w:ascii="Arial" w:hAnsi="Arial" w:cs="Arial"/>
                <w:color w:val="404040"/>
                <w:sz w:val="20"/>
                <w:szCs w:val="20"/>
                <w:shd w:val="clear" w:color="auto" w:fill="FFFFFF"/>
                <w:lang w:val="en-GB"/>
              </w:rPr>
              <w:t xml:space="preserve">Rating Scale: </w:t>
            </w:r>
          </w:p>
          <w:p w14:paraId="12F7812D" w14:textId="77777777" w:rsidR="004B2508" w:rsidRPr="00ED6B85" w:rsidRDefault="00254061">
            <w:pPr>
              <w:rPr>
                <w:rFonts w:ascii="Arial" w:hAnsi="Arial" w:cs="Arial"/>
                <w:color w:val="404040"/>
                <w:sz w:val="20"/>
                <w:szCs w:val="20"/>
                <w:shd w:val="clear" w:color="auto" w:fill="FFFFFF"/>
                <w:lang w:val="en-GB"/>
              </w:rPr>
            </w:pPr>
            <w:r w:rsidRPr="00ED6B85">
              <w:rPr>
                <w:rFonts w:ascii="Arial" w:hAnsi="Arial" w:cs="Arial"/>
                <w:color w:val="404040"/>
                <w:sz w:val="20"/>
                <w:szCs w:val="20"/>
                <w:shd w:val="clear" w:color="auto" w:fill="FFFFFF"/>
                <w:lang w:val="en-GB"/>
              </w:rPr>
              <w:t xml:space="preserve">5 = Excellent 4 = Good 3 = Satisfactory 2 = Needs Improvement 1 = Poor </w:t>
            </w:r>
          </w:p>
          <w:p w14:paraId="3C2365E7" w14:textId="77777777" w:rsidR="004B2508" w:rsidRPr="00ED6B85" w:rsidRDefault="00254061">
            <w:pPr>
              <w:rPr>
                <w:rFonts w:ascii="Arial" w:hAnsi="Arial" w:cs="Arial"/>
                <w:sz w:val="20"/>
                <w:szCs w:val="20"/>
                <w:lang w:val="en-GB"/>
              </w:rPr>
            </w:pPr>
            <w:r w:rsidRPr="00ED6B85">
              <w:rPr>
                <w:rFonts w:ascii="Arial" w:hAnsi="Arial" w:cs="Arial"/>
                <w:color w:val="404040"/>
                <w:sz w:val="20"/>
                <w:szCs w:val="20"/>
                <w:shd w:val="clear" w:color="auto" w:fill="FFFFFF"/>
                <w:lang w:val="en-GB"/>
              </w:rPr>
              <w:t>N/A = Not Applicable</w:t>
            </w:r>
          </w:p>
        </w:tc>
        <w:tc>
          <w:tcPr>
            <w:tcW w:w="1667" w:type="pct"/>
          </w:tcPr>
          <w:p w14:paraId="217356C2" w14:textId="60D40AC5" w:rsidR="004B2508" w:rsidRPr="00ED6B85" w:rsidRDefault="00983FEF">
            <w:pPr>
              <w:contextualSpacing/>
              <w:rPr>
                <w:rFonts w:ascii="Arial" w:hAnsi="Arial" w:cs="Arial"/>
                <w:b/>
                <w:sz w:val="20"/>
                <w:szCs w:val="20"/>
                <w:lang w:val="en-GB"/>
              </w:rPr>
            </w:pPr>
            <w:r w:rsidRPr="00ED6B85">
              <w:rPr>
                <w:rFonts w:ascii="Arial" w:hAnsi="Arial" w:cs="Arial"/>
                <w:b/>
                <w:sz w:val="20"/>
                <w:szCs w:val="20"/>
                <w:lang w:val="en-GB"/>
              </w:rPr>
              <w:t xml:space="preserve">Yes, 4 Good </w:t>
            </w:r>
          </w:p>
          <w:p w14:paraId="35091E7E" w14:textId="77ACC6F6" w:rsidR="00983FEF" w:rsidRPr="00ED6B85" w:rsidRDefault="00983FEF">
            <w:pPr>
              <w:contextualSpacing/>
              <w:rPr>
                <w:rFonts w:ascii="Arial" w:hAnsi="Arial" w:cs="Arial"/>
                <w:b/>
                <w:sz w:val="20"/>
                <w:szCs w:val="20"/>
                <w:lang w:val="en-GB"/>
              </w:rPr>
            </w:pPr>
          </w:p>
        </w:tc>
        <w:tc>
          <w:tcPr>
            <w:tcW w:w="1667" w:type="pct"/>
          </w:tcPr>
          <w:p w14:paraId="39E39DDE" w14:textId="77777777" w:rsidR="004B2508" w:rsidRPr="00ED6B85" w:rsidRDefault="004B2508">
            <w:pPr>
              <w:keepNext/>
              <w:outlineLvl w:val="1"/>
              <w:rPr>
                <w:rFonts w:ascii="Arial" w:eastAsia="MS Mincho" w:hAnsi="Arial" w:cs="Arial"/>
                <w:bCs/>
                <w:sz w:val="20"/>
                <w:szCs w:val="20"/>
                <w:lang w:val="en-GB"/>
              </w:rPr>
            </w:pPr>
          </w:p>
        </w:tc>
      </w:tr>
      <w:tr w:rsidR="004B2508" w:rsidRPr="00ED6B85" w14:paraId="2607188C" w14:textId="77777777">
        <w:trPr>
          <w:trHeight w:val="20"/>
          <w:jc w:val="center"/>
        </w:trPr>
        <w:tc>
          <w:tcPr>
            <w:tcW w:w="1666" w:type="pct"/>
            <w:noWrap/>
            <w:hideMark/>
          </w:tcPr>
          <w:p w14:paraId="7341AB9B" w14:textId="77777777" w:rsidR="004B2508" w:rsidRPr="00ED6B85" w:rsidRDefault="00254061">
            <w:pPr>
              <w:rPr>
                <w:rFonts w:ascii="Arial" w:hAnsi="Arial" w:cs="Arial"/>
                <w:b/>
                <w:sz w:val="20"/>
                <w:szCs w:val="20"/>
                <w:lang w:val="en-GB"/>
              </w:rPr>
            </w:pPr>
            <w:r w:rsidRPr="00ED6B85">
              <w:rPr>
                <w:rFonts w:ascii="Arial" w:hAnsi="Arial" w:cs="Arial"/>
                <w:b/>
                <w:sz w:val="20"/>
                <w:szCs w:val="20"/>
                <w:lang w:val="en-GB"/>
              </w:rPr>
              <w:t>15. Is the manuscript written in clear and understandable language?</w:t>
            </w:r>
          </w:p>
          <w:p w14:paraId="3961619B" w14:textId="77777777" w:rsidR="004B2508" w:rsidRPr="00ED6B85" w:rsidRDefault="00254061">
            <w:pPr>
              <w:rPr>
                <w:rFonts w:ascii="Arial" w:hAnsi="Arial" w:cs="Arial"/>
                <w:color w:val="404040"/>
                <w:sz w:val="20"/>
                <w:szCs w:val="20"/>
                <w:shd w:val="clear" w:color="auto" w:fill="FFFFFF"/>
                <w:lang w:val="en-GB"/>
              </w:rPr>
            </w:pPr>
            <w:r w:rsidRPr="00ED6B85">
              <w:rPr>
                <w:rFonts w:ascii="Arial" w:hAnsi="Arial" w:cs="Arial"/>
                <w:color w:val="404040"/>
                <w:sz w:val="20"/>
                <w:szCs w:val="20"/>
                <w:shd w:val="clear" w:color="auto" w:fill="FFFFFF"/>
                <w:lang w:val="en-GB"/>
              </w:rPr>
              <w:t xml:space="preserve">Rating Scale: </w:t>
            </w:r>
          </w:p>
          <w:p w14:paraId="67EA3A5E" w14:textId="77777777" w:rsidR="004B2508" w:rsidRPr="00ED6B85" w:rsidRDefault="00254061">
            <w:pPr>
              <w:rPr>
                <w:rFonts w:ascii="Arial" w:hAnsi="Arial" w:cs="Arial"/>
                <w:color w:val="404040"/>
                <w:sz w:val="20"/>
                <w:szCs w:val="20"/>
                <w:shd w:val="clear" w:color="auto" w:fill="FFFFFF"/>
                <w:lang w:val="en-GB"/>
              </w:rPr>
            </w:pPr>
            <w:r w:rsidRPr="00ED6B85">
              <w:rPr>
                <w:rFonts w:ascii="Arial" w:hAnsi="Arial" w:cs="Arial"/>
                <w:color w:val="404040"/>
                <w:sz w:val="20"/>
                <w:szCs w:val="20"/>
                <w:shd w:val="clear" w:color="auto" w:fill="FFFFFF"/>
                <w:lang w:val="en-GB"/>
              </w:rPr>
              <w:t xml:space="preserve">5 = Excellent 4 = Good 3 = Satisfactory 2 = Needs Improvement 1 = Poor </w:t>
            </w:r>
          </w:p>
          <w:p w14:paraId="1FCE17CB" w14:textId="77777777" w:rsidR="004B2508" w:rsidRPr="00ED6B85" w:rsidRDefault="00254061">
            <w:pPr>
              <w:rPr>
                <w:rFonts w:ascii="Arial" w:hAnsi="Arial" w:cs="Arial"/>
                <w:sz w:val="20"/>
                <w:szCs w:val="20"/>
                <w:lang w:val="en-GB"/>
              </w:rPr>
            </w:pPr>
            <w:r w:rsidRPr="00ED6B85">
              <w:rPr>
                <w:rFonts w:ascii="Arial" w:hAnsi="Arial" w:cs="Arial"/>
                <w:color w:val="404040"/>
                <w:sz w:val="20"/>
                <w:szCs w:val="20"/>
                <w:shd w:val="clear" w:color="auto" w:fill="FFFFFF"/>
                <w:lang w:val="en-GB"/>
              </w:rPr>
              <w:t>N/A = Not Applicable</w:t>
            </w:r>
          </w:p>
        </w:tc>
        <w:tc>
          <w:tcPr>
            <w:tcW w:w="1667" w:type="pct"/>
          </w:tcPr>
          <w:p w14:paraId="407392F3" w14:textId="69641748" w:rsidR="004B2508" w:rsidRPr="00ED6B85" w:rsidRDefault="00983FEF">
            <w:pPr>
              <w:contextualSpacing/>
              <w:rPr>
                <w:rFonts w:ascii="Arial" w:hAnsi="Arial" w:cs="Arial"/>
                <w:b/>
                <w:sz w:val="20"/>
                <w:szCs w:val="20"/>
                <w:lang w:val="en-GB"/>
              </w:rPr>
            </w:pPr>
            <w:r w:rsidRPr="00ED6B85">
              <w:rPr>
                <w:rFonts w:ascii="Arial" w:hAnsi="Arial" w:cs="Arial"/>
                <w:b/>
                <w:sz w:val="20"/>
                <w:szCs w:val="20"/>
                <w:lang w:val="en-GB"/>
              </w:rPr>
              <w:t xml:space="preserve">Yes, 4, Good </w:t>
            </w:r>
          </w:p>
        </w:tc>
        <w:tc>
          <w:tcPr>
            <w:tcW w:w="1667" w:type="pct"/>
          </w:tcPr>
          <w:p w14:paraId="2CD943B4" w14:textId="77777777" w:rsidR="004B2508" w:rsidRPr="00ED6B85" w:rsidRDefault="004B2508">
            <w:pPr>
              <w:keepNext/>
              <w:outlineLvl w:val="1"/>
              <w:rPr>
                <w:rFonts w:ascii="Arial" w:eastAsia="MS Mincho" w:hAnsi="Arial" w:cs="Arial"/>
                <w:bCs/>
                <w:sz w:val="20"/>
                <w:szCs w:val="20"/>
                <w:lang w:val="en-GB"/>
              </w:rPr>
            </w:pPr>
          </w:p>
        </w:tc>
      </w:tr>
    </w:tbl>
    <w:p w14:paraId="794589A0" w14:textId="77777777" w:rsidR="004B2508" w:rsidRPr="00ED6B85" w:rsidRDefault="004B2508">
      <w:pPr>
        <w:jc w:val="both"/>
        <w:rPr>
          <w:rFonts w:ascii="Arial" w:eastAsia="MS Mincho" w:hAnsi="Arial" w:cs="Arial"/>
          <w:b/>
          <w:bCs/>
          <w:sz w:val="20"/>
          <w:szCs w:val="20"/>
          <w:u w:val="single"/>
          <w:lang w:val="en-GB" w:eastAsia="x-none"/>
        </w:rPr>
      </w:pPr>
    </w:p>
    <w:p w14:paraId="359636FA" w14:textId="77777777" w:rsidR="004B2508" w:rsidRPr="00ED6B85" w:rsidRDefault="00254061">
      <w:pPr>
        <w:keepNext/>
        <w:outlineLvl w:val="1"/>
        <w:rPr>
          <w:rFonts w:ascii="Arial" w:eastAsia="MS Mincho" w:hAnsi="Arial" w:cs="Arial"/>
          <w:b/>
          <w:bCs/>
          <w:sz w:val="20"/>
          <w:szCs w:val="20"/>
          <w:u w:val="single"/>
          <w:lang w:val="en-GB"/>
        </w:rPr>
      </w:pPr>
      <w:r w:rsidRPr="00ED6B85">
        <w:rPr>
          <w:rFonts w:ascii="Arial" w:eastAsia="MS Mincho" w:hAnsi="Arial" w:cs="Arial"/>
          <w:b/>
          <w:bCs/>
          <w:sz w:val="20"/>
          <w:szCs w:val="20"/>
          <w:highlight w:val="yellow"/>
          <w:u w:val="single"/>
          <w:lang w:val="en-GB"/>
        </w:rPr>
        <w:t>PART 2.2 (Subjective Evaluation)</w:t>
      </w:r>
    </w:p>
    <w:p w14:paraId="5EC7DABA" w14:textId="77777777" w:rsidR="004B2508" w:rsidRPr="00ED6B85" w:rsidRDefault="004B250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4B2508" w:rsidRPr="00ED6B85" w14:paraId="257FFDAA" w14:textId="77777777">
        <w:trPr>
          <w:trHeight w:val="20"/>
          <w:jc w:val="center"/>
        </w:trPr>
        <w:tc>
          <w:tcPr>
            <w:tcW w:w="1666" w:type="pct"/>
            <w:noWrap/>
          </w:tcPr>
          <w:p w14:paraId="341EFD78" w14:textId="77777777" w:rsidR="004B2508" w:rsidRPr="00ED6B85" w:rsidRDefault="004B2508">
            <w:pPr>
              <w:keepNext/>
              <w:outlineLvl w:val="1"/>
              <w:rPr>
                <w:rFonts w:ascii="Arial" w:eastAsia="MS Mincho" w:hAnsi="Arial" w:cs="Arial"/>
                <w:b/>
                <w:bCs/>
                <w:sz w:val="20"/>
                <w:szCs w:val="20"/>
                <w:lang w:val="en-GB"/>
              </w:rPr>
            </w:pPr>
          </w:p>
        </w:tc>
        <w:tc>
          <w:tcPr>
            <w:tcW w:w="1667" w:type="pct"/>
          </w:tcPr>
          <w:p w14:paraId="23EEADA7" w14:textId="77777777" w:rsidR="004B2508" w:rsidRPr="00ED6B85" w:rsidRDefault="00254061">
            <w:pPr>
              <w:keepNext/>
              <w:outlineLvl w:val="1"/>
              <w:rPr>
                <w:rFonts w:ascii="Arial" w:eastAsia="MS Mincho" w:hAnsi="Arial" w:cs="Arial"/>
                <w:b/>
                <w:bCs/>
                <w:sz w:val="20"/>
                <w:szCs w:val="20"/>
                <w:lang w:val="en-GB"/>
              </w:rPr>
            </w:pPr>
            <w:r w:rsidRPr="00ED6B85">
              <w:rPr>
                <w:rFonts w:ascii="Arial" w:eastAsia="MS Mincho" w:hAnsi="Arial" w:cs="Arial"/>
                <w:b/>
                <w:bCs/>
                <w:sz w:val="20"/>
                <w:szCs w:val="20"/>
                <w:lang w:val="en-GB"/>
              </w:rPr>
              <w:t>Reviewer’s comment</w:t>
            </w:r>
          </w:p>
          <w:p w14:paraId="168896F8" w14:textId="77777777" w:rsidR="004B2508" w:rsidRPr="00ED6B85" w:rsidRDefault="004B2508">
            <w:pPr>
              <w:rPr>
                <w:rFonts w:ascii="Arial" w:hAnsi="Arial" w:cs="Arial"/>
                <w:sz w:val="20"/>
                <w:szCs w:val="20"/>
                <w:lang w:val="en-GB"/>
              </w:rPr>
            </w:pPr>
          </w:p>
        </w:tc>
        <w:tc>
          <w:tcPr>
            <w:tcW w:w="1667" w:type="pct"/>
          </w:tcPr>
          <w:p w14:paraId="11145D85" w14:textId="77777777" w:rsidR="004B2508" w:rsidRPr="00ED6B85" w:rsidRDefault="00254061">
            <w:pPr>
              <w:spacing w:after="160" w:line="256" w:lineRule="auto"/>
              <w:rPr>
                <w:rFonts w:ascii="Arial" w:eastAsia="Calibri" w:hAnsi="Arial" w:cs="Arial"/>
                <w:kern w:val="2"/>
                <w:sz w:val="20"/>
                <w:szCs w:val="20"/>
                <w:lang w:val="en-IN"/>
              </w:rPr>
            </w:pPr>
            <w:r w:rsidRPr="00ED6B85">
              <w:rPr>
                <w:rFonts w:ascii="Arial" w:eastAsia="Calibri" w:hAnsi="Arial" w:cs="Arial"/>
                <w:b/>
                <w:kern w:val="2"/>
                <w:sz w:val="20"/>
                <w:szCs w:val="20"/>
                <w:lang w:val="en-IN"/>
              </w:rPr>
              <w:t>Author’s Feedback</w:t>
            </w:r>
            <w:r w:rsidRPr="00ED6B85">
              <w:rPr>
                <w:rFonts w:ascii="Arial" w:eastAsia="Calibri" w:hAnsi="Arial" w:cs="Arial"/>
                <w:kern w:val="2"/>
                <w:sz w:val="20"/>
                <w:szCs w:val="20"/>
                <w:lang w:val="en-IN"/>
              </w:rPr>
              <w:t xml:space="preserve"> </w:t>
            </w:r>
            <w:r w:rsidRPr="00ED6B85">
              <w:rPr>
                <w:rFonts w:ascii="Arial" w:eastAsia="Calibri" w:hAnsi="Arial" w:cs="Arial"/>
                <w:kern w:val="2"/>
                <w:sz w:val="20"/>
                <w:szCs w:val="20"/>
                <w:highlight w:val="yellow"/>
                <w:lang w:val="en-IN"/>
              </w:rPr>
              <w:t>(It is mandatory that authors should write his/her feedback here)</w:t>
            </w:r>
          </w:p>
          <w:p w14:paraId="55547E59" w14:textId="77777777" w:rsidR="004B2508" w:rsidRPr="00ED6B85" w:rsidRDefault="004B2508">
            <w:pPr>
              <w:keepNext/>
              <w:outlineLvl w:val="1"/>
              <w:rPr>
                <w:rFonts w:ascii="Arial" w:eastAsia="MS Mincho" w:hAnsi="Arial" w:cs="Arial"/>
                <w:bCs/>
                <w:sz w:val="20"/>
                <w:szCs w:val="20"/>
                <w:lang w:val="en-GB"/>
              </w:rPr>
            </w:pPr>
          </w:p>
        </w:tc>
      </w:tr>
      <w:tr w:rsidR="004B2508" w:rsidRPr="00ED6B85" w14:paraId="5E867F53" w14:textId="77777777">
        <w:trPr>
          <w:trHeight w:val="20"/>
          <w:jc w:val="center"/>
        </w:trPr>
        <w:tc>
          <w:tcPr>
            <w:tcW w:w="1666" w:type="pct"/>
            <w:noWrap/>
          </w:tcPr>
          <w:p w14:paraId="3A333AB9" w14:textId="77777777" w:rsidR="004B2508" w:rsidRPr="00ED6B85" w:rsidRDefault="00254061">
            <w:pPr>
              <w:rPr>
                <w:rFonts w:ascii="Arial" w:hAnsi="Arial" w:cs="Arial"/>
                <w:b/>
                <w:bCs/>
                <w:sz w:val="20"/>
                <w:szCs w:val="20"/>
                <w:lang w:val="en-GB"/>
              </w:rPr>
            </w:pPr>
            <w:r w:rsidRPr="00ED6B85">
              <w:rPr>
                <w:rFonts w:ascii="Arial" w:hAnsi="Arial" w:cs="Arial"/>
                <w:b/>
                <w:bCs/>
                <w:sz w:val="20"/>
                <w:szCs w:val="20"/>
                <w:lang w:val="en-GB"/>
              </w:rPr>
              <w:t>Is the title of the article suitable?</w:t>
            </w:r>
          </w:p>
          <w:p w14:paraId="5A60AE7C" w14:textId="77777777" w:rsidR="004B2508" w:rsidRPr="00ED6B85" w:rsidRDefault="004B2508">
            <w:pPr>
              <w:rPr>
                <w:rFonts w:ascii="Arial" w:hAnsi="Arial" w:cs="Arial"/>
                <w:bCs/>
                <w:sz w:val="20"/>
                <w:szCs w:val="20"/>
                <w:lang w:val="en-GB"/>
              </w:rPr>
            </w:pPr>
          </w:p>
          <w:p w14:paraId="4A12BEBC" w14:textId="77777777" w:rsidR="004B2508" w:rsidRPr="00ED6B85" w:rsidRDefault="00254061">
            <w:pPr>
              <w:rPr>
                <w:rFonts w:ascii="Arial" w:hAnsi="Arial" w:cs="Arial"/>
                <w:bCs/>
                <w:sz w:val="20"/>
                <w:szCs w:val="20"/>
                <w:lang w:val="en-GB"/>
              </w:rPr>
            </w:pPr>
            <w:r w:rsidRPr="00ED6B85">
              <w:rPr>
                <w:rFonts w:ascii="Arial" w:hAnsi="Arial" w:cs="Arial"/>
                <w:bCs/>
                <w:sz w:val="20"/>
                <w:szCs w:val="20"/>
                <w:lang w:val="en-GB"/>
              </w:rPr>
              <w:t>If your answer is NO, please provide a brief, clear suggestion for improvement.</w:t>
            </w:r>
          </w:p>
          <w:p w14:paraId="4C2C1D85" w14:textId="77777777" w:rsidR="004B2508" w:rsidRPr="00ED6B85" w:rsidRDefault="004B2508">
            <w:pPr>
              <w:rPr>
                <w:rFonts w:ascii="Arial" w:hAnsi="Arial" w:cs="Arial"/>
                <w:sz w:val="20"/>
                <w:szCs w:val="20"/>
                <w:u w:val="single"/>
                <w:lang w:val="en-GB"/>
              </w:rPr>
            </w:pPr>
          </w:p>
        </w:tc>
        <w:tc>
          <w:tcPr>
            <w:tcW w:w="1667" w:type="pct"/>
          </w:tcPr>
          <w:p w14:paraId="53754E62" w14:textId="25DB0D04" w:rsidR="004B2508" w:rsidRPr="00ED6B85" w:rsidRDefault="00116B5F" w:rsidP="00116B5F">
            <w:pPr>
              <w:rPr>
                <w:rFonts w:ascii="Arial" w:hAnsi="Arial" w:cs="Arial"/>
                <w:b/>
                <w:bCs/>
                <w:sz w:val="20"/>
                <w:szCs w:val="20"/>
                <w:lang w:val="en-GB"/>
              </w:rPr>
            </w:pPr>
            <w:r w:rsidRPr="00ED6B85">
              <w:rPr>
                <w:rFonts w:ascii="Arial" w:hAnsi="Arial" w:cs="Arial"/>
                <w:b/>
                <w:bCs/>
                <w:sz w:val="20"/>
                <w:szCs w:val="20"/>
                <w:lang w:val="en-GB"/>
              </w:rPr>
              <w:t xml:space="preserve">Yes </w:t>
            </w:r>
          </w:p>
        </w:tc>
        <w:tc>
          <w:tcPr>
            <w:tcW w:w="1667" w:type="pct"/>
          </w:tcPr>
          <w:p w14:paraId="564CE1FD" w14:textId="77777777" w:rsidR="004B2508" w:rsidRPr="00ED6B85" w:rsidRDefault="004B2508">
            <w:pPr>
              <w:keepNext/>
              <w:outlineLvl w:val="1"/>
              <w:rPr>
                <w:rFonts w:ascii="Arial" w:eastAsia="MS Mincho" w:hAnsi="Arial" w:cs="Arial"/>
                <w:bCs/>
                <w:sz w:val="20"/>
                <w:szCs w:val="20"/>
                <w:lang w:val="en-GB"/>
              </w:rPr>
            </w:pPr>
          </w:p>
        </w:tc>
      </w:tr>
      <w:tr w:rsidR="004B2508" w:rsidRPr="00ED6B85" w14:paraId="2DD677D2" w14:textId="77777777">
        <w:trPr>
          <w:trHeight w:val="20"/>
          <w:jc w:val="center"/>
        </w:trPr>
        <w:tc>
          <w:tcPr>
            <w:tcW w:w="1666" w:type="pct"/>
            <w:noWrap/>
          </w:tcPr>
          <w:p w14:paraId="68CF79E0" w14:textId="77777777" w:rsidR="004B2508" w:rsidRPr="00ED6B85" w:rsidRDefault="00254061">
            <w:pPr>
              <w:keepNext/>
              <w:outlineLvl w:val="1"/>
              <w:rPr>
                <w:rFonts w:ascii="Arial" w:eastAsia="MS Mincho" w:hAnsi="Arial" w:cs="Arial"/>
                <w:b/>
                <w:bCs/>
                <w:sz w:val="20"/>
                <w:szCs w:val="20"/>
                <w:lang w:val="en-GB"/>
              </w:rPr>
            </w:pPr>
            <w:r w:rsidRPr="00ED6B85">
              <w:rPr>
                <w:rFonts w:ascii="Arial" w:eastAsia="MS Mincho" w:hAnsi="Arial" w:cs="Arial"/>
                <w:b/>
                <w:bCs/>
                <w:sz w:val="20"/>
                <w:szCs w:val="20"/>
                <w:lang w:val="en-GB"/>
              </w:rPr>
              <w:lastRenderedPageBreak/>
              <w:t xml:space="preserve">Is the abstract of the article comprehensive? </w:t>
            </w:r>
          </w:p>
          <w:p w14:paraId="7A8387B3" w14:textId="77777777" w:rsidR="004B2508" w:rsidRPr="00ED6B85" w:rsidRDefault="00254061">
            <w:pPr>
              <w:rPr>
                <w:rFonts w:ascii="Arial" w:hAnsi="Arial" w:cs="Arial"/>
                <w:bCs/>
                <w:sz w:val="20"/>
                <w:szCs w:val="20"/>
                <w:lang w:val="en-GB"/>
              </w:rPr>
            </w:pPr>
            <w:r w:rsidRPr="00ED6B85">
              <w:rPr>
                <w:rFonts w:ascii="Arial" w:hAnsi="Arial" w:cs="Arial"/>
                <w:bCs/>
                <w:sz w:val="20"/>
                <w:szCs w:val="20"/>
                <w:lang w:val="en-GB"/>
              </w:rPr>
              <w:t>s</w:t>
            </w:r>
          </w:p>
          <w:p w14:paraId="22F9CB80" w14:textId="77777777" w:rsidR="004B2508" w:rsidRPr="00ED6B85" w:rsidRDefault="00254061">
            <w:pPr>
              <w:rPr>
                <w:rFonts w:ascii="Arial" w:hAnsi="Arial" w:cs="Arial"/>
                <w:bCs/>
                <w:sz w:val="20"/>
                <w:szCs w:val="20"/>
                <w:lang w:val="en-GB"/>
              </w:rPr>
            </w:pPr>
            <w:r w:rsidRPr="00ED6B85">
              <w:rPr>
                <w:rFonts w:ascii="Arial" w:hAnsi="Arial" w:cs="Arial"/>
                <w:bCs/>
                <w:sz w:val="20"/>
                <w:szCs w:val="20"/>
                <w:lang w:val="en-GB"/>
              </w:rPr>
              <w:t>If your answer is NO, please provide a brief, clear suggestion for improvement.</w:t>
            </w:r>
          </w:p>
          <w:p w14:paraId="6400AF83" w14:textId="77777777" w:rsidR="004B2508" w:rsidRPr="00ED6B85" w:rsidRDefault="004B2508">
            <w:pPr>
              <w:rPr>
                <w:rFonts w:ascii="Arial" w:hAnsi="Arial" w:cs="Arial"/>
                <w:sz w:val="20"/>
                <w:szCs w:val="20"/>
                <w:lang w:val="en-GB"/>
              </w:rPr>
            </w:pPr>
          </w:p>
        </w:tc>
        <w:tc>
          <w:tcPr>
            <w:tcW w:w="1667" w:type="pct"/>
          </w:tcPr>
          <w:p w14:paraId="77AE2B9E" w14:textId="77777777" w:rsidR="004B2508" w:rsidRPr="00ED6B85" w:rsidRDefault="00116B5F" w:rsidP="00116B5F">
            <w:pPr>
              <w:rPr>
                <w:rFonts w:ascii="Arial" w:hAnsi="Arial" w:cs="Arial"/>
                <w:b/>
                <w:bCs/>
                <w:sz w:val="20"/>
                <w:szCs w:val="20"/>
                <w:lang w:val="en-GB"/>
              </w:rPr>
            </w:pPr>
            <w:r w:rsidRPr="00ED6B85">
              <w:rPr>
                <w:rFonts w:ascii="Arial" w:hAnsi="Arial" w:cs="Arial"/>
                <w:b/>
                <w:bCs/>
                <w:sz w:val="20"/>
                <w:szCs w:val="20"/>
                <w:lang w:val="en-GB"/>
              </w:rPr>
              <w:t>No</w:t>
            </w:r>
          </w:p>
          <w:p w14:paraId="6FCC573D" w14:textId="77777777" w:rsidR="00116B5F" w:rsidRPr="00ED6B85" w:rsidRDefault="00116B5F" w:rsidP="00116B5F">
            <w:pPr>
              <w:jc w:val="both"/>
              <w:rPr>
                <w:rFonts w:ascii="Arial" w:hAnsi="Arial" w:cs="Arial"/>
                <w:sz w:val="20"/>
                <w:szCs w:val="20"/>
                <w:lang w:val="en-GB"/>
              </w:rPr>
            </w:pPr>
            <w:r w:rsidRPr="00ED6B85">
              <w:rPr>
                <w:rFonts w:ascii="Arial" w:hAnsi="Arial" w:cs="Arial"/>
                <w:sz w:val="20"/>
                <w:szCs w:val="20"/>
                <w:lang w:val="en-GB"/>
              </w:rPr>
              <w:t>Author forgets to mentioned post-harvest available Zn value in abstract however they provide data in table.</w:t>
            </w:r>
          </w:p>
          <w:p w14:paraId="0D3BAF55" w14:textId="77777777" w:rsidR="00116B5F" w:rsidRPr="00ED6B85" w:rsidRDefault="00116B5F" w:rsidP="00116B5F">
            <w:pPr>
              <w:jc w:val="both"/>
              <w:rPr>
                <w:rFonts w:ascii="Arial" w:hAnsi="Arial" w:cs="Arial"/>
                <w:sz w:val="20"/>
                <w:szCs w:val="20"/>
                <w:lang w:val="en-GB"/>
              </w:rPr>
            </w:pPr>
          </w:p>
          <w:p w14:paraId="3B4B2079" w14:textId="77777777" w:rsidR="00116B5F" w:rsidRPr="00ED6B85" w:rsidRDefault="00116B5F" w:rsidP="00116B5F">
            <w:pPr>
              <w:rPr>
                <w:rFonts w:ascii="Arial" w:hAnsi="Arial" w:cs="Arial"/>
                <w:sz w:val="20"/>
                <w:szCs w:val="20"/>
                <w:lang w:val="en-GB"/>
              </w:rPr>
            </w:pPr>
            <w:r w:rsidRPr="00ED6B85">
              <w:rPr>
                <w:rFonts w:ascii="Arial" w:hAnsi="Arial" w:cs="Arial"/>
                <w:sz w:val="20"/>
                <w:szCs w:val="20"/>
                <w:lang w:val="en-GB"/>
              </w:rPr>
              <w:t xml:space="preserve">Also, for post- harvest soil analysis, author should provide data regarding both factors (S and Zn), although they only mentioned impact of application of 40 kg S  </w:t>
            </w:r>
          </w:p>
          <w:p w14:paraId="095A0F68" w14:textId="45C20035" w:rsidR="000774B9" w:rsidRPr="00ED6B85" w:rsidRDefault="000774B9" w:rsidP="00116B5F">
            <w:pPr>
              <w:rPr>
                <w:rFonts w:ascii="Arial" w:hAnsi="Arial" w:cs="Arial"/>
                <w:b/>
                <w:bCs/>
                <w:sz w:val="20"/>
                <w:szCs w:val="20"/>
                <w:lang w:val="en-GB"/>
              </w:rPr>
            </w:pPr>
          </w:p>
        </w:tc>
        <w:tc>
          <w:tcPr>
            <w:tcW w:w="1667" w:type="pct"/>
          </w:tcPr>
          <w:p w14:paraId="5F0DC1F3" w14:textId="7210F85B" w:rsidR="004B2508" w:rsidRPr="00ED6B85" w:rsidRDefault="00E711B9">
            <w:pPr>
              <w:keepNext/>
              <w:outlineLvl w:val="1"/>
              <w:rPr>
                <w:rFonts w:ascii="Arial" w:eastAsia="MS Mincho" w:hAnsi="Arial" w:cs="Arial"/>
                <w:bCs/>
                <w:sz w:val="20"/>
                <w:szCs w:val="20"/>
                <w:lang w:val="en-GB"/>
              </w:rPr>
            </w:pPr>
            <w:r w:rsidRPr="00ED6B85">
              <w:rPr>
                <w:rFonts w:ascii="Arial" w:eastAsia="MS Mincho" w:hAnsi="Arial" w:cs="Arial"/>
                <w:bCs/>
                <w:sz w:val="20"/>
                <w:szCs w:val="20"/>
              </w:rPr>
              <w:t>Thank you for pointing this out. The abstract has been updated to include the missing post-harvest Zn values (1.85 mg kg</w:t>
            </w:r>
            <w:r w:rsidRPr="00ED6B85">
              <w:rPr>
                <w:rFonts w:ascii="Cambria Math" w:eastAsia="MS Mincho" w:hAnsi="Cambria Math" w:cs="Cambria Math"/>
                <w:bCs/>
                <w:sz w:val="20"/>
                <w:szCs w:val="20"/>
              </w:rPr>
              <w:t>⁻</w:t>
            </w:r>
            <w:r w:rsidRPr="00ED6B85">
              <w:rPr>
                <w:rFonts w:ascii="Arial" w:eastAsia="MS Mincho" w:hAnsi="Arial" w:cs="Arial"/>
                <w:bCs/>
                <w:sz w:val="20"/>
                <w:szCs w:val="20"/>
              </w:rPr>
              <w:t>¹). It now properly summarizes the impacts of both the S and Zn factors on the post-harvest soil analysis.</w:t>
            </w:r>
          </w:p>
        </w:tc>
      </w:tr>
      <w:tr w:rsidR="004B2508" w:rsidRPr="00ED6B85" w14:paraId="5ED052F9" w14:textId="77777777">
        <w:trPr>
          <w:trHeight w:val="20"/>
          <w:jc w:val="center"/>
        </w:trPr>
        <w:tc>
          <w:tcPr>
            <w:tcW w:w="1666" w:type="pct"/>
            <w:noWrap/>
            <w:hideMark/>
          </w:tcPr>
          <w:p w14:paraId="17BF8663" w14:textId="77777777" w:rsidR="004B2508" w:rsidRPr="00ED6B85" w:rsidRDefault="00254061">
            <w:pPr>
              <w:keepNext/>
              <w:outlineLvl w:val="1"/>
              <w:rPr>
                <w:rFonts w:ascii="Arial" w:eastAsia="MS Mincho" w:hAnsi="Arial" w:cs="Arial"/>
                <w:bCs/>
                <w:sz w:val="20"/>
                <w:szCs w:val="20"/>
                <w:lang w:val="en-GB"/>
              </w:rPr>
            </w:pPr>
            <w:r w:rsidRPr="00ED6B85">
              <w:rPr>
                <w:rFonts w:ascii="Arial" w:eastAsia="MS Mincho" w:hAnsi="Arial" w:cs="Arial"/>
                <w:b/>
                <w:bCs/>
                <w:sz w:val="20"/>
                <w:szCs w:val="20"/>
                <w:lang w:val="en-GB"/>
              </w:rPr>
              <w:t xml:space="preserve">Is the manuscript scientifically correct? </w:t>
            </w:r>
            <w:r w:rsidRPr="00ED6B85">
              <w:rPr>
                <w:rFonts w:ascii="Arial" w:eastAsia="MS Mincho" w:hAnsi="Arial" w:cs="Arial"/>
                <w:b/>
                <w:bCs/>
                <w:sz w:val="20"/>
                <w:szCs w:val="20"/>
                <w:lang w:val="en-GB"/>
              </w:rPr>
              <w:br/>
            </w:r>
          </w:p>
          <w:p w14:paraId="2993484D" w14:textId="77777777" w:rsidR="004B2508" w:rsidRPr="00ED6B85" w:rsidRDefault="00254061">
            <w:pPr>
              <w:rPr>
                <w:rFonts w:ascii="Arial" w:hAnsi="Arial" w:cs="Arial"/>
                <w:bCs/>
                <w:sz w:val="20"/>
                <w:szCs w:val="20"/>
                <w:lang w:val="en-GB"/>
              </w:rPr>
            </w:pPr>
            <w:r w:rsidRPr="00ED6B85">
              <w:rPr>
                <w:rFonts w:ascii="Arial" w:hAnsi="Arial" w:cs="Arial"/>
                <w:bCs/>
                <w:sz w:val="20"/>
                <w:szCs w:val="20"/>
                <w:lang w:val="en-GB"/>
              </w:rPr>
              <w:t>If your answer is NO, please provide a brief, clear suggestion for improvement</w:t>
            </w:r>
          </w:p>
          <w:p w14:paraId="12497EA1" w14:textId="77777777" w:rsidR="004B2508" w:rsidRPr="00ED6B85" w:rsidRDefault="00254061">
            <w:pPr>
              <w:rPr>
                <w:rFonts w:ascii="Arial" w:hAnsi="Arial" w:cs="Arial"/>
                <w:b/>
                <w:sz w:val="20"/>
                <w:szCs w:val="20"/>
                <w:lang w:val="en-GB"/>
              </w:rPr>
            </w:pPr>
            <w:r w:rsidRPr="00ED6B85">
              <w:rPr>
                <w:rFonts w:ascii="Arial" w:hAnsi="Arial" w:cs="Arial"/>
                <w:bCs/>
                <w:sz w:val="20"/>
                <w:szCs w:val="20"/>
                <w:lang w:val="en-GB"/>
              </w:rPr>
              <w:t>.</w:t>
            </w:r>
          </w:p>
        </w:tc>
        <w:tc>
          <w:tcPr>
            <w:tcW w:w="1667" w:type="pct"/>
          </w:tcPr>
          <w:p w14:paraId="738B9BE9" w14:textId="4DE92DDC" w:rsidR="00116B5F" w:rsidRPr="00ED6B85" w:rsidRDefault="00116B5F">
            <w:pPr>
              <w:contextualSpacing/>
              <w:rPr>
                <w:rFonts w:ascii="Arial" w:hAnsi="Arial" w:cs="Arial"/>
                <w:b/>
                <w:sz w:val="20"/>
                <w:szCs w:val="20"/>
                <w:lang w:val="en-GB"/>
              </w:rPr>
            </w:pPr>
            <w:r w:rsidRPr="00ED6B85">
              <w:rPr>
                <w:rFonts w:ascii="Arial" w:hAnsi="Arial" w:cs="Arial"/>
                <w:b/>
                <w:sz w:val="20"/>
                <w:szCs w:val="20"/>
                <w:lang w:val="en-GB"/>
              </w:rPr>
              <w:t xml:space="preserve">Need improvement </w:t>
            </w:r>
          </w:p>
          <w:p w14:paraId="36A20AA8" w14:textId="6EF52BB0" w:rsidR="00116B5F" w:rsidRPr="00ED6B85" w:rsidRDefault="00116B5F" w:rsidP="00116B5F">
            <w:pPr>
              <w:numPr>
                <w:ilvl w:val="0"/>
                <w:numId w:val="13"/>
              </w:numPr>
              <w:spacing w:after="240"/>
              <w:ind w:left="333"/>
              <w:contextualSpacing/>
              <w:jc w:val="both"/>
              <w:rPr>
                <w:rFonts w:ascii="Arial" w:hAnsi="Arial" w:cs="Arial"/>
                <w:sz w:val="20"/>
                <w:szCs w:val="20"/>
              </w:rPr>
            </w:pPr>
            <w:r w:rsidRPr="00ED6B85">
              <w:rPr>
                <w:rFonts w:ascii="Arial" w:hAnsi="Arial" w:cs="Arial"/>
                <w:sz w:val="20"/>
                <w:szCs w:val="20"/>
              </w:rPr>
              <w:t>The Introduction should better establish the scientific significance of the study by clearly identifying the existing research gap and explaining how the present work advances current knowledge.</w:t>
            </w:r>
          </w:p>
          <w:p w14:paraId="1291BF2A" w14:textId="070B4F19" w:rsidR="00602EDF" w:rsidRPr="00ED6B85" w:rsidRDefault="00602EDF" w:rsidP="00602EDF">
            <w:pPr>
              <w:spacing w:after="240"/>
              <w:ind w:left="50"/>
              <w:contextualSpacing/>
              <w:jc w:val="both"/>
              <w:rPr>
                <w:rFonts w:ascii="Arial" w:hAnsi="Arial" w:cs="Arial"/>
                <w:sz w:val="20"/>
                <w:szCs w:val="20"/>
              </w:rPr>
            </w:pPr>
            <w:r w:rsidRPr="00ED6B85">
              <w:rPr>
                <w:rFonts w:ascii="Arial" w:hAnsi="Arial" w:cs="Arial"/>
                <w:sz w:val="20"/>
                <w:szCs w:val="20"/>
              </w:rPr>
              <w:t xml:space="preserve">For example, author can mention the significance of zinc in continuation: </w:t>
            </w:r>
          </w:p>
          <w:p w14:paraId="6C3F5DB6" w14:textId="511E4D8B" w:rsidR="00A311A8" w:rsidRPr="00ED6B85" w:rsidRDefault="00A311A8" w:rsidP="00602EDF">
            <w:pPr>
              <w:spacing w:after="240"/>
              <w:ind w:left="50"/>
              <w:contextualSpacing/>
              <w:jc w:val="both"/>
              <w:rPr>
                <w:rFonts w:ascii="Arial" w:hAnsi="Arial" w:cs="Arial"/>
                <w:sz w:val="20"/>
                <w:szCs w:val="20"/>
              </w:rPr>
            </w:pPr>
            <w:r w:rsidRPr="00ED6B85">
              <w:rPr>
                <w:rFonts w:ascii="Arial" w:hAnsi="Arial" w:cs="Arial"/>
                <w:sz w:val="20"/>
                <w:szCs w:val="20"/>
              </w:rPr>
              <w:t>Similarly, as</w:t>
            </w:r>
            <w:r w:rsidR="00602EDF" w:rsidRPr="00ED6B85">
              <w:rPr>
                <w:rFonts w:ascii="Arial" w:hAnsi="Arial" w:cs="Arial"/>
                <w:sz w:val="20"/>
                <w:szCs w:val="20"/>
              </w:rPr>
              <w:t xml:space="preserve"> a micro nutrient Zn </w:t>
            </w:r>
            <w:r w:rsidRPr="00ED6B85">
              <w:rPr>
                <w:rFonts w:ascii="Arial" w:hAnsi="Arial" w:cs="Arial"/>
                <w:sz w:val="20"/>
                <w:szCs w:val="20"/>
              </w:rPr>
              <w:t xml:space="preserve">involved in </w:t>
            </w:r>
            <w:r w:rsidR="00602EDF" w:rsidRPr="00ED6B85">
              <w:rPr>
                <w:rFonts w:ascii="Arial" w:hAnsi="Arial" w:cs="Arial"/>
                <w:sz w:val="20"/>
                <w:szCs w:val="20"/>
              </w:rPr>
              <w:t xml:space="preserve">keen </w:t>
            </w:r>
            <w:r w:rsidRPr="00ED6B85">
              <w:rPr>
                <w:rFonts w:ascii="Arial" w:hAnsi="Arial" w:cs="Arial"/>
                <w:sz w:val="20"/>
                <w:szCs w:val="20"/>
              </w:rPr>
              <w:t>metabolic activities</w:t>
            </w:r>
            <w:r w:rsidR="00602EDF" w:rsidRPr="00ED6B85">
              <w:rPr>
                <w:rFonts w:ascii="Arial" w:hAnsi="Arial" w:cs="Arial"/>
                <w:sz w:val="20"/>
                <w:szCs w:val="20"/>
              </w:rPr>
              <w:t xml:space="preserve"> and </w:t>
            </w:r>
            <w:r w:rsidRPr="00ED6B85">
              <w:rPr>
                <w:rFonts w:ascii="Arial" w:hAnsi="Arial" w:cs="Arial"/>
                <w:sz w:val="20"/>
                <w:szCs w:val="20"/>
              </w:rPr>
              <w:t>antioxidant defence mechanism during pathogen attack (</w:t>
            </w:r>
            <w:r w:rsidR="00602EDF" w:rsidRPr="00ED6B85">
              <w:rPr>
                <w:rFonts w:ascii="Arial" w:hAnsi="Arial" w:cs="Arial"/>
                <w:sz w:val="20"/>
                <w:szCs w:val="20"/>
              </w:rPr>
              <w:t xml:space="preserve">Sharma </w:t>
            </w:r>
            <w:r w:rsidR="00602EDF" w:rsidRPr="00ED6B85">
              <w:rPr>
                <w:rFonts w:ascii="Arial" w:hAnsi="Arial" w:cs="Arial"/>
                <w:i/>
                <w:iCs/>
                <w:sz w:val="20"/>
                <w:szCs w:val="20"/>
              </w:rPr>
              <w:t>et al.</w:t>
            </w:r>
            <w:r w:rsidR="00602EDF" w:rsidRPr="00ED6B85">
              <w:rPr>
                <w:rFonts w:ascii="Arial" w:hAnsi="Arial" w:cs="Arial"/>
                <w:sz w:val="20"/>
                <w:szCs w:val="20"/>
              </w:rPr>
              <w:t xml:space="preserve"> 2026</w:t>
            </w:r>
            <w:r w:rsidRPr="00ED6B85">
              <w:rPr>
                <w:rFonts w:ascii="Arial" w:hAnsi="Arial" w:cs="Arial"/>
                <w:sz w:val="20"/>
                <w:szCs w:val="20"/>
              </w:rPr>
              <w:t xml:space="preserve">) </w:t>
            </w:r>
          </w:p>
          <w:p w14:paraId="1BB9ABCF" w14:textId="22E0B4FB" w:rsidR="00602EDF" w:rsidRPr="00ED6B85" w:rsidRDefault="00602EDF" w:rsidP="00602EDF">
            <w:pPr>
              <w:spacing w:after="240"/>
              <w:ind w:left="50"/>
              <w:contextualSpacing/>
              <w:jc w:val="both"/>
              <w:rPr>
                <w:rFonts w:ascii="Arial" w:hAnsi="Arial" w:cs="Arial"/>
                <w:sz w:val="20"/>
                <w:szCs w:val="20"/>
              </w:rPr>
            </w:pPr>
            <w:r w:rsidRPr="00ED6B85">
              <w:rPr>
                <w:rFonts w:ascii="Arial" w:hAnsi="Arial" w:cs="Arial"/>
                <w:sz w:val="20"/>
                <w:szCs w:val="20"/>
              </w:rPr>
              <w:t>Sharma, J., Gupta, H., &amp; Patle, U. (2026). Effect of foliar spray of zinc and iron on the productivity of spring cowpea. </w:t>
            </w:r>
            <w:r w:rsidRPr="00ED6B85">
              <w:rPr>
                <w:rFonts w:ascii="Arial" w:hAnsi="Arial" w:cs="Arial"/>
                <w:i/>
                <w:iCs/>
                <w:sz w:val="20"/>
                <w:szCs w:val="20"/>
              </w:rPr>
              <w:t>Journal of Agriculture and Ecology</w:t>
            </w:r>
            <w:r w:rsidRPr="00ED6B85">
              <w:rPr>
                <w:rFonts w:ascii="Arial" w:hAnsi="Arial" w:cs="Arial"/>
                <w:sz w:val="20"/>
                <w:szCs w:val="20"/>
              </w:rPr>
              <w:t>, </w:t>
            </w:r>
            <w:r w:rsidRPr="00ED6B85">
              <w:rPr>
                <w:rFonts w:ascii="Arial" w:hAnsi="Arial" w:cs="Arial"/>
                <w:i/>
                <w:iCs/>
                <w:sz w:val="20"/>
                <w:szCs w:val="20"/>
              </w:rPr>
              <w:t>22</w:t>
            </w:r>
            <w:r w:rsidRPr="00ED6B85">
              <w:rPr>
                <w:rFonts w:ascii="Arial" w:hAnsi="Arial" w:cs="Arial"/>
                <w:sz w:val="20"/>
                <w:szCs w:val="20"/>
              </w:rPr>
              <w:t xml:space="preserve">, 116-121. </w:t>
            </w:r>
          </w:p>
          <w:p w14:paraId="4FFEB21D" w14:textId="517CF270" w:rsidR="00116B5F" w:rsidRPr="00ED6B85" w:rsidRDefault="00116B5F" w:rsidP="00116B5F">
            <w:pPr>
              <w:numPr>
                <w:ilvl w:val="0"/>
                <w:numId w:val="13"/>
              </w:numPr>
              <w:spacing w:after="240"/>
              <w:ind w:left="333"/>
              <w:contextualSpacing/>
              <w:jc w:val="both"/>
              <w:rPr>
                <w:rFonts w:ascii="Arial" w:hAnsi="Arial" w:cs="Arial"/>
                <w:sz w:val="20"/>
                <w:szCs w:val="20"/>
              </w:rPr>
            </w:pPr>
            <w:r w:rsidRPr="00ED6B85">
              <w:rPr>
                <w:rFonts w:ascii="Arial" w:hAnsi="Arial" w:cs="Arial"/>
                <w:sz w:val="20"/>
                <w:szCs w:val="20"/>
              </w:rPr>
              <w:t>Revise the methodology by following the standard format of any research paper. The current methodology seems to be copied directly from their thesis work. Rewrite it in systematic paragraph format and use appropriate table heading.</w:t>
            </w:r>
          </w:p>
          <w:p w14:paraId="1A0206B0" w14:textId="0D9F1E4B" w:rsidR="00116B5F" w:rsidRPr="00ED6B85" w:rsidRDefault="00116B5F" w:rsidP="00116B5F">
            <w:pPr>
              <w:numPr>
                <w:ilvl w:val="0"/>
                <w:numId w:val="13"/>
              </w:numPr>
              <w:spacing w:after="240"/>
              <w:ind w:left="333"/>
              <w:contextualSpacing/>
              <w:jc w:val="both"/>
              <w:rPr>
                <w:rFonts w:ascii="Arial" w:hAnsi="Arial" w:cs="Arial"/>
                <w:bCs/>
                <w:sz w:val="20"/>
                <w:szCs w:val="20"/>
                <w:lang w:val="en-GB"/>
              </w:rPr>
            </w:pPr>
            <w:r w:rsidRPr="00ED6B85">
              <w:rPr>
                <w:rFonts w:ascii="Arial" w:hAnsi="Arial" w:cs="Arial"/>
                <w:bCs/>
                <w:sz w:val="20"/>
                <w:szCs w:val="20"/>
                <w:lang w:val="en-GB"/>
              </w:rPr>
              <w:t>Authors only provide the range of variation although they should format the result in highest and lowest value obtain from result.</w:t>
            </w:r>
          </w:p>
          <w:p w14:paraId="674B7263" w14:textId="7BCA259C" w:rsidR="00116B5F" w:rsidRPr="00ED6B85" w:rsidRDefault="00116B5F" w:rsidP="00116B5F">
            <w:pPr>
              <w:numPr>
                <w:ilvl w:val="0"/>
                <w:numId w:val="13"/>
              </w:numPr>
              <w:spacing w:after="240"/>
              <w:ind w:left="333"/>
              <w:contextualSpacing/>
              <w:jc w:val="both"/>
              <w:rPr>
                <w:rFonts w:ascii="Arial" w:hAnsi="Arial" w:cs="Arial"/>
                <w:bCs/>
                <w:sz w:val="20"/>
                <w:szCs w:val="20"/>
              </w:rPr>
            </w:pPr>
            <w:r w:rsidRPr="00ED6B85">
              <w:rPr>
                <w:rFonts w:ascii="Arial" w:hAnsi="Arial" w:cs="Arial"/>
                <w:bCs/>
                <w:sz w:val="20"/>
                <w:szCs w:val="20"/>
              </w:rPr>
              <w:t xml:space="preserve">Please maintain consistency regarding figures. If they do not add substantial information beyond the tables and text just don’t add it.  </w:t>
            </w:r>
          </w:p>
          <w:p w14:paraId="288B92FF" w14:textId="54702A96" w:rsidR="00116B5F" w:rsidRPr="00ED6B85" w:rsidRDefault="00116B5F" w:rsidP="00116B5F">
            <w:pPr>
              <w:numPr>
                <w:ilvl w:val="0"/>
                <w:numId w:val="13"/>
              </w:numPr>
              <w:ind w:left="333"/>
              <w:contextualSpacing/>
              <w:jc w:val="both"/>
              <w:rPr>
                <w:rFonts w:ascii="Arial" w:hAnsi="Arial" w:cs="Arial"/>
                <w:bCs/>
                <w:sz w:val="20"/>
                <w:szCs w:val="20"/>
                <w:lang w:val="en-GB"/>
              </w:rPr>
            </w:pPr>
            <w:r w:rsidRPr="00ED6B85">
              <w:rPr>
                <w:rFonts w:ascii="Arial" w:hAnsi="Arial" w:cs="Arial"/>
                <w:bCs/>
                <w:sz w:val="20"/>
                <w:szCs w:val="20"/>
                <w:lang w:val="en-GB"/>
              </w:rPr>
              <w:t>The Conclusion should be rewritten to emphasize the practical implications of the findings along with clear recommendations</w:t>
            </w:r>
          </w:p>
        </w:tc>
        <w:tc>
          <w:tcPr>
            <w:tcW w:w="1667" w:type="pct"/>
          </w:tcPr>
          <w:p w14:paraId="0D93166F" w14:textId="0E54150E" w:rsidR="004B2508" w:rsidRPr="00ED6B85" w:rsidRDefault="00E711B9">
            <w:pPr>
              <w:keepNext/>
              <w:outlineLvl w:val="1"/>
              <w:rPr>
                <w:rFonts w:ascii="Arial" w:eastAsia="MS Mincho" w:hAnsi="Arial" w:cs="Arial"/>
                <w:bCs/>
                <w:sz w:val="20"/>
                <w:szCs w:val="20"/>
                <w:lang w:val="en-GB"/>
              </w:rPr>
            </w:pPr>
            <w:r w:rsidRPr="00ED6B85">
              <w:rPr>
                <w:rFonts w:ascii="Arial" w:eastAsia="MS Mincho" w:hAnsi="Arial" w:cs="Arial"/>
                <w:bCs/>
                <w:sz w:val="20"/>
                <w:szCs w:val="20"/>
              </w:rPr>
              <w:t xml:space="preserve">All points have been thoroughly addressed. The research gap and the </w:t>
            </w:r>
            <w:r w:rsidRPr="00ED6B85">
              <w:rPr>
                <w:rFonts w:ascii="Arial" w:eastAsia="MS Mincho" w:hAnsi="Arial" w:cs="Arial"/>
                <w:bCs/>
                <w:i/>
                <w:iCs/>
                <w:sz w:val="20"/>
                <w:szCs w:val="20"/>
              </w:rPr>
              <w:t>Sharma et al. (2026)</w:t>
            </w:r>
            <w:r w:rsidRPr="00ED6B85">
              <w:rPr>
                <w:rFonts w:ascii="Arial" w:eastAsia="MS Mincho" w:hAnsi="Arial" w:cs="Arial"/>
                <w:bCs/>
                <w:sz w:val="20"/>
                <w:szCs w:val="20"/>
              </w:rPr>
              <w:t xml:space="preserve"> citation were added to the Introduction. The methodology was rewritten into standard paragraphs. The results were revised to explicitly state the highest and lowest values instead of ranges, and redundant figures were removed. Finally, a practical "Recommendations for Farmer Practices" section was added to the Conclusion.</w:t>
            </w:r>
          </w:p>
        </w:tc>
      </w:tr>
      <w:tr w:rsidR="004B2508" w:rsidRPr="00ED6B85" w14:paraId="5670B6CB" w14:textId="77777777">
        <w:trPr>
          <w:trHeight w:val="20"/>
          <w:jc w:val="center"/>
        </w:trPr>
        <w:tc>
          <w:tcPr>
            <w:tcW w:w="1666" w:type="pct"/>
            <w:noWrap/>
          </w:tcPr>
          <w:p w14:paraId="790C1290" w14:textId="77777777" w:rsidR="004B2508" w:rsidRPr="00ED6B85" w:rsidRDefault="00254061">
            <w:pPr>
              <w:rPr>
                <w:rFonts w:ascii="Arial" w:hAnsi="Arial" w:cs="Arial"/>
                <w:b/>
                <w:bCs/>
                <w:sz w:val="20"/>
                <w:szCs w:val="20"/>
                <w:lang w:val="en-GB"/>
              </w:rPr>
            </w:pPr>
            <w:r w:rsidRPr="00ED6B85">
              <w:rPr>
                <w:rFonts w:ascii="Arial" w:hAnsi="Arial" w:cs="Arial"/>
                <w:b/>
                <w:bCs/>
                <w:sz w:val="20"/>
                <w:szCs w:val="20"/>
                <w:lang w:val="en-GB"/>
              </w:rPr>
              <w:t xml:space="preserve">Are the references sufficient and recent? </w:t>
            </w:r>
          </w:p>
          <w:p w14:paraId="5F312508" w14:textId="77777777" w:rsidR="004B2508" w:rsidRPr="00ED6B85" w:rsidRDefault="00254061">
            <w:pPr>
              <w:rPr>
                <w:rFonts w:ascii="Arial" w:hAnsi="Arial" w:cs="Arial"/>
                <w:bCs/>
                <w:sz w:val="20"/>
                <w:szCs w:val="20"/>
                <w:lang w:val="en-GB"/>
              </w:rPr>
            </w:pPr>
            <w:r w:rsidRPr="00ED6B85">
              <w:rPr>
                <w:rFonts w:ascii="Arial" w:hAnsi="Arial" w:cs="Arial"/>
                <w:bCs/>
                <w:sz w:val="20"/>
                <w:szCs w:val="20"/>
                <w:lang w:val="en-GB"/>
              </w:rPr>
              <w:t>(YES or NO)</w:t>
            </w:r>
          </w:p>
          <w:p w14:paraId="7B669485" w14:textId="77777777" w:rsidR="004B2508" w:rsidRPr="00ED6B85" w:rsidRDefault="004B2508">
            <w:pPr>
              <w:rPr>
                <w:rFonts w:ascii="Arial" w:hAnsi="Arial" w:cs="Arial"/>
                <w:bCs/>
                <w:sz w:val="20"/>
                <w:szCs w:val="20"/>
                <w:lang w:val="en-GB"/>
              </w:rPr>
            </w:pPr>
          </w:p>
          <w:p w14:paraId="295CB2BF" w14:textId="77777777" w:rsidR="004B2508" w:rsidRPr="00ED6B85" w:rsidRDefault="00254061">
            <w:pPr>
              <w:rPr>
                <w:rFonts w:ascii="Arial" w:hAnsi="Arial" w:cs="Arial"/>
                <w:bCs/>
                <w:sz w:val="20"/>
                <w:szCs w:val="20"/>
                <w:lang w:val="en-GB"/>
              </w:rPr>
            </w:pPr>
            <w:r w:rsidRPr="00ED6B85">
              <w:rPr>
                <w:rFonts w:ascii="Arial" w:hAnsi="Arial" w:cs="Arial"/>
                <w:bCs/>
                <w:sz w:val="20"/>
                <w:szCs w:val="20"/>
                <w:lang w:val="en-GB"/>
              </w:rPr>
              <w:t>If your answer is NO, please provide clear suggestion for improvement.</w:t>
            </w:r>
          </w:p>
          <w:p w14:paraId="644209C0" w14:textId="77777777" w:rsidR="004B2508" w:rsidRPr="00ED6B85" w:rsidRDefault="004B2508">
            <w:pPr>
              <w:rPr>
                <w:rFonts w:ascii="Arial" w:hAnsi="Arial" w:cs="Arial"/>
                <w:b/>
                <w:bCs/>
                <w:sz w:val="20"/>
                <w:szCs w:val="20"/>
                <w:lang w:val="en-GB"/>
              </w:rPr>
            </w:pPr>
          </w:p>
        </w:tc>
        <w:tc>
          <w:tcPr>
            <w:tcW w:w="1667" w:type="pct"/>
          </w:tcPr>
          <w:p w14:paraId="547CE5B6" w14:textId="645DFADC" w:rsidR="00116B5F" w:rsidRPr="00ED6B85" w:rsidRDefault="00602EDF" w:rsidP="00602EDF">
            <w:pPr>
              <w:contextualSpacing/>
              <w:jc w:val="both"/>
              <w:rPr>
                <w:rFonts w:ascii="Arial" w:hAnsi="Arial" w:cs="Arial"/>
                <w:bCs/>
                <w:sz w:val="20"/>
                <w:szCs w:val="20"/>
                <w:lang w:val="en-GB"/>
              </w:rPr>
            </w:pPr>
            <w:r w:rsidRPr="00ED6B85">
              <w:rPr>
                <w:rFonts w:ascii="Arial" w:hAnsi="Arial" w:cs="Arial"/>
                <w:bCs/>
                <w:sz w:val="20"/>
                <w:szCs w:val="20"/>
                <w:lang w:val="en-GB"/>
              </w:rPr>
              <w:t>Sufficient</w:t>
            </w:r>
            <w:r w:rsidR="00116B5F" w:rsidRPr="00ED6B85">
              <w:rPr>
                <w:rFonts w:ascii="Arial" w:hAnsi="Arial" w:cs="Arial"/>
                <w:bCs/>
                <w:sz w:val="20"/>
                <w:szCs w:val="20"/>
                <w:lang w:val="en-GB"/>
              </w:rPr>
              <w:t xml:space="preserve"> but </w:t>
            </w:r>
            <w:r w:rsidRPr="00ED6B85">
              <w:rPr>
                <w:rFonts w:ascii="Arial" w:hAnsi="Arial" w:cs="Arial"/>
                <w:bCs/>
                <w:sz w:val="20"/>
                <w:szCs w:val="20"/>
                <w:lang w:val="en-GB"/>
              </w:rPr>
              <w:t>a</w:t>
            </w:r>
            <w:r w:rsidR="00116B5F" w:rsidRPr="00ED6B85">
              <w:rPr>
                <w:rFonts w:ascii="Arial" w:hAnsi="Arial" w:cs="Arial"/>
                <w:sz w:val="20"/>
                <w:szCs w:val="20"/>
                <w:lang w:val="en-GB"/>
              </w:rPr>
              <w:t>uthors should be strengthened discussion by comparing the findings with recent published literature (preferably from 2020–2026) and by providing stronger scientific interpretation rather than merely restating the results.</w:t>
            </w:r>
          </w:p>
        </w:tc>
        <w:tc>
          <w:tcPr>
            <w:tcW w:w="1667" w:type="pct"/>
          </w:tcPr>
          <w:p w14:paraId="56856496" w14:textId="6304C4C8" w:rsidR="004B2508" w:rsidRPr="00ED6B85" w:rsidRDefault="00E711B9">
            <w:pPr>
              <w:keepNext/>
              <w:outlineLvl w:val="1"/>
              <w:rPr>
                <w:rFonts w:ascii="Arial" w:eastAsia="MS Mincho" w:hAnsi="Arial" w:cs="Arial"/>
                <w:bCs/>
                <w:sz w:val="20"/>
                <w:szCs w:val="20"/>
                <w:lang w:val="en-GB"/>
              </w:rPr>
            </w:pPr>
            <w:r w:rsidRPr="00ED6B85">
              <w:rPr>
                <w:rFonts w:ascii="Arial" w:eastAsia="MS Mincho" w:hAnsi="Arial" w:cs="Arial"/>
                <w:bCs/>
                <w:sz w:val="20"/>
                <w:szCs w:val="20"/>
              </w:rPr>
              <w:t xml:space="preserve">The discussion has been heavily revised to provide a stronger scientific interpretation of the data. Recent literature (e.g., </w:t>
            </w:r>
            <w:r w:rsidRPr="00ED6B85">
              <w:rPr>
                <w:rFonts w:ascii="Arial" w:eastAsia="MS Mincho" w:hAnsi="Arial" w:cs="Arial"/>
                <w:bCs/>
                <w:i/>
                <w:iCs/>
                <w:sz w:val="20"/>
                <w:szCs w:val="20"/>
              </w:rPr>
              <w:t>Airangy et al., 2025</w:t>
            </w:r>
            <w:r w:rsidRPr="00ED6B85">
              <w:rPr>
                <w:rFonts w:ascii="Arial" w:eastAsia="MS Mincho" w:hAnsi="Arial" w:cs="Arial"/>
                <w:bCs/>
                <w:sz w:val="20"/>
                <w:szCs w:val="20"/>
              </w:rPr>
              <w:t xml:space="preserve">; </w:t>
            </w:r>
            <w:r w:rsidRPr="00ED6B85">
              <w:rPr>
                <w:rFonts w:ascii="Arial" w:eastAsia="MS Mincho" w:hAnsi="Arial" w:cs="Arial"/>
                <w:bCs/>
                <w:i/>
                <w:iCs/>
                <w:sz w:val="20"/>
                <w:szCs w:val="20"/>
              </w:rPr>
              <w:t>Prusty et al., 2024</w:t>
            </w:r>
            <w:r w:rsidRPr="00ED6B85">
              <w:rPr>
                <w:rFonts w:ascii="Arial" w:eastAsia="MS Mincho" w:hAnsi="Arial" w:cs="Arial"/>
                <w:bCs/>
                <w:sz w:val="20"/>
                <w:szCs w:val="20"/>
              </w:rPr>
              <w:t xml:space="preserve">; </w:t>
            </w:r>
            <w:r w:rsidRPr="00ED6B85">
              <w:rPr>
                <w:rFonts w:ascii="Arial" w:eastAsia="MS Mincho" w:hAnsi="Arial" w:cs="Arial"/>
                <w:bCs/>
                <w:i/>
                <w:iCs/>
                <w:sz w:val="20"/>
                <w:szCs w:val="20"/>
              </w:rPr>
              <w:t>Rohitha et al., 2024</w:t>
            </w:r>
            <w:r w:rsidRPr="00ED6B85">
              <w:rPr>
                <w:rFonts w:ascii="Arial" w:eastAsia="MS Mincho" w:hAnsi="Arial" w:cs="Arial"/>
                <w:bCs/>
                <w:sz w:val="20"/>
                <w:szCs w:val="20"/>
              </w:rPr>
              <w:t>) was added to properly contextualize the findings regarding physiological mechanisms and soil chemistry.</w:t>
            </w:r>
          </w:p>
        </w:tc>
      </w:tr>
      <w:tr w:rsidR="004B2508" w:rsidRPr="00ED6B85" w14:paraId="078298DE" w14:textId="77777777">
        <w:trPr>
          <w:trHeight w:val="20"/>
          <w:jc w:val="center"/>
        </w:trPr>
        <w:tc>
          <w:tcPr>
            <w:tcW w:w="1666" w:type="pct"/>
            <w:noWrap/>
          </w:tcPr>
          <w:p w14:paraId="3D215D97" w14:textId="77777777" w:rsidR="004B2508" w:rsidRPr="00ED6B85" w:rsidRDefault="00254061">
            <w:pPr>
              <w:rPr>
                <w:rFonts w:ascii="Arial" w:hAnsi="Arial" w:cs="Arial"/>
                <w:b/>
                <w:bCs/>
                <w:sz w:val="20"/>
                <w:szCs w:val="20"/>
                <w:lang w:val="en-GB"/>
              </w:rPr>
            </w:pPr>
            <w:r w:rsidRPr="00ED6B85">
              <w:rPr>
                <w:rFonts w:ascii="Arial" w:hAnsi="Arial" w:cs="Arial"/>
                <w:b/>
                <w:bCs/>
                <w:sz w:val="20"/>
                <w:szCs w:val="20"/>
                <w:lang w:val="en-GB"/>
              </w:rPr>
              <w:t>Are there ethical issues in this manuscript?</w:t>
            </w:r>
          </w:p>
          <w:p w14:paraId="44104D83" w14:textId="77777777" w:rsidR="004B2508" w:rsidRPr="00ED6B85" w:rsidRDefault="00254061">
            <w:pPr>
              <w:rPr>
                <w:rFonts w:ascii="Arial" w:hAnsi="Arial" w:cs="Arial"/>
                <w:bCs/>
                <w:sz w:val="20"/>
                <w:szCs w:val="20"/>
                <w:lang w:val="en-GB"/>
              </w:rPr>
            </w:pPr>
            <w:r w:rsidRPr="00ED6B85">
              <w:rPr>
                <w:rFonts w:ascii="Arial" w:hAnsi="Arial" w:cs="Arial"/>
                <w:bCs/>
                <w:sz w:val="20"/>
                <w:szCs w:val="20"/>
                <w:lang w:val="en-GB"/>
              </w:rPr>
              <w:t>(YES or NO)</w:t>
            </w:r>
          </w:p>
          <w:p w14:paraId="407A6465" w14:textId="77777777" w:rsidR="004B2508" w:rsidRPr="00ED6B85" w:rsidRDefault="004B2508">
            <w:pPr>
              <w:rPr>
                <w:rFonts w:ascii="Arial" w:hAnsi="Arial" w:cs="Arial"/>
                <w:bCs/>
                <w:sz w:val="20"/>
                <w:szCs w:val="20"/>
                <w:lang w:val="en-GB"/>
              </w:rPr>
            </w:pPr>
          </w:p>
          <w:p w14:paraId="326A4D4F" w14:textId="77777777" w:rsidR="004B2508" w:rsidRPr="00ED6B85" w:rsidRDefault="00254061">
            <w:pPr>
              <w:rPr>
                <w:rFonts w:ascii="Arial" w:hAnsi="Arial" w:cs="Arial"/>
                <w:bCs/>
                <w:sz w:val="20"/>
                <w:szCs w:val="20"/>
                <w:lang w:val="en-GB"/>
              </w:rPr>
            </w:pPr>
            <w:r w:rsidRPr="00ED6B85">
              <w:rPr>
                <w:rFonts w:ascii="Arial" w:hAnsi="Arial" w:cs="Arial"/>
                <w:bCs/>
                <w:sz w:val="20"/>
                <w:szCs w:val="20"/>
                <w:lang w:val="en-GB"/>
              </w:rPr>
              <w:t>(If yes, kindly please write down the ethical issues here in details)</w:t>
            </w:r>
          </w:p>
          <w:p w14:paraId="3324A8A4" w14:textId="77777777" w:rsidR="004B2508" w:rsidRPr="00ED6B85" w:rsidRDefault="004B2508">
            <w:pPr>
              <w:rPr>
                <w:rFonts w:ascii="Arial" w:hAnsi="Arial" w:cs="Arial"/>
                <w:bCs/>
                <w:sz w:val="20"/>
                <w:szCs w:val="20"/>
                <w:lang w:val="en-GB"/>
              </w:rPr>
            </w:pPr>
          </w:p>
        </w:tc>
        <w:tc>
          <w:tcPr>
            <w:tcW w:w="1667" w:type="pct"/>
          </w:tcPr>
          <w:p w14:paraId="2066665C" w14:textId="7F97284D" w:rsidR="004B2508" w:rsidRPr="00ED6B85" w:rsidRDefault="00116B5F">
            <w:pPr>
              <w:contextualSpacing/>
              <w:rPr>
                <w:rFonts w:ascii="Arial" w:hAnsi="Arial" w:cs="Arial"/>
                <w:bCs/>
                <w:sz w:val="20"/>
                <w:szCs w:val="20"/>
                <w:lang w:val="en-GB"/>
              </w:rPr>
            </w:pPr>
            <w:r w:rsidRPr="00ED6B85">
              <w:rPr>
                <w:rFonts w:ascii="Arial" w:hAnsi="Arial" w:cs="Arial"/>
                <w:bCs/>
                <w:sz w:val="20"/>
                <w:szCs w:val="20"/>
                <w:lang w:val="en-GB"/>
              </w:rPr>
              <w:t>No</w:t>
            </w:r>
          </w:p>
        </w:tc>
        <w:tc>
          <w:tcPr>
            <w:tcW w:w="1667" w:type="pct"/>
          </w:tcPr>
          <w:p w14:paraId="1371958A" w14:textId="77777777" w:rsidR="004B2508" w:rsidRPr="00ED6B85" w:rsidRDefault="004B2508">
            <w:pPr>
              <w:keepNext/>
              <w:outlineLvl w:val="1"/>
              <w:rPr>
                <w:rFonts w:ascii="Arial" w:eastAsia="MS Mincho" w:hAnsi="Arial" w:cs="Arial"/>
                <w:bCs/>
                <w:sz w:val="20"/>
                <w:szCs w:val="20"/>
                <w:lang w:val="en-GB"/>
              </w:rPr>
            </w:pPr>
          </w:p>
        </w:tc>
      </w:tr>
    </w:tbl>
    <w:p w14:paraId="382F25EF" w14:textId="77777777" w:rsidR="004B2508" w:rsidRPr="00ED6B85" w:rsidRDefault="004B2508">
      <w:pPr>
        <w:keepNext/>
        <w:outlineLvl w:val="1"/>
        <w:rPr>
          <w:rFonts w:ascii="Arial" w:eastAsia="MS Mincho" w:hAnsi="Arial" w:cs="Arial"/>
          <w:b/>
          <w:bCs/>
          <w:sz w:val="20"/>
          <w:szCs w:val="20"/>
          <w:highlight w:val="yellow"/>
          <w:lang w:val="en-GB"/>
        </w:rPr>
      </w:pPr>
    </w:p>
    <w:sectPr w:rsidR="004B2508" w:rsidRPr="00ED6B85">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D40846" w14:textId="77777777" w:rsidR="00526B3B" w:rsidRDefault="00526B3B">
      <w:r>
        <w:separator/>
      </w:r>
    </w:p>
  </w:endnote>
  <w:endnote w:type="continuationSeparator" w:id="0">
    <w:p w14:paraId="2BCFD7E5" w14:textId="77777777" w:rsidR="00526B3B" w:rsidRDefault="00526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6A841" w14:textId="77777777" w:rsidR="004B2508" w:rsidRDefault="004B2508">
    <w:pPr>
      <w:pStyle w:val="Footer"/>
      <w:jc w:val="right"/>
    </w:pPr>
  </w:p>
  <w:p w14:paraId="65418FDE" w14:textId="77777777" w:rsidR="004B2508" w:rsidRDefault="0025406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1F3911B7" w14:textId="77777777" w:rsidR="004B2508" w:rsidRDefault="00254061">
    <w:pPr>
      <w:pStyle w:val="Footer"/>
      <w:jc w:val="right"/>
      <w:rPr>
        <w:b/>
        <w:sz w:val="20"/>
      </w:rPr>
    </w:pPr>
    <w:r>
      <w:rPr>
        <w:b/>
        <w:sz w:val="20"/>
      </w:rPr>
      <w:t>V240326</w:t>
    </w:r>
  </w:p>
  <w:p w14:paraId="6B6959B1" w14:textId="77777777" w:rsidR="004B2508" w:rsidRDefault="004B2508">
    <w:pPr>
      <w:pStyle w:val="Footer"/>
      <w:jc w:val="right"/>
    </w:pPr>
  </w:p>
  <w:p w14:paraId="43A2CEB1" w14:textId="77777777" w:rsidR="004B2508" w:rsidRDefault="004B250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911F12" w14:textId="77777777" w:rsidR="00526B3B" w:rsidRDefault="00526B3B">
      <w:r>
        <w:separator/>
      </w:r>
    </w:p>
  </w:footnote>
  <w:footnote w:type="continuationSeparator" w:id="0">
    <w:p w14:paraId="25981063" w14:textId="77777777" w:rsidR="00526B3B" w:rsidRDefault="00526B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A2B28" w14:textId="77777777" w:rsidR="004B2508" w:rsidRDefault="004B2508">
    <w:pPr>
      <w:spacing w:before="100" w:beforeAutospacing="1" w:after="100" w:afterAutospacing="1"/>
      <w:jc w:val="center"/>
      <w:rPr>
        <w:b/>
        <w:bCs/>
        <w:color w:val="003399"/>
        <w:szCs w:val="20"/>
        <w:u w:val="single"/>
        <w:lang w:val="en-GB"/>
      </w:rPr>
    </w:pPr>
  </w:p>
  <w:p w14:paraId="555685E8" w14:textId="77777777" w:rsidR="004B2508" w:rsidRDefault="00254061">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2E57291"/>
    <w:multiLevelType w:val="hybridMultilevel"/>
    <w:tmpl w:val="E86037F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89488496">
    <w:abstractNumId w:val="4"/>
  </w:num>
  <w:num w:numId="2" w16cid:durableId="103237123">
    <w:abstractNumId w:val="9"/>
  </w:num>
  <w:num w:numId="3" w16cid:durableId="1303778936">
    <w:abstractNumId w:val="8"/>
  </w:num>
  <w:num w:numId="4" w16cid:durableId="788889501">
    <w:abstractNumId w:val="10"/>
  </w:num>
  <w:num w:numId="5" w16cid:durableId="1871145914">
    <w:abstractNumId w:val="7"/>
  </w:num>
  <w:num w:numId="6" w16cid:durableId="498736741">
    <w:abstractNumId w:val="0"/>
  </w:num>
  <w:num w:numId="7" w16cid:durableId="1056198841">
    <w:abstractNumId w:val="3"/>
  </w:num>
  <w:num w:numId="8" w16cid:durableId="1471047868">
    <w:abstractNumId w:val="12"/>
  </w:num>
  <w:num w:numId="9" w16cid:durableId="1859537031">
    <w:abstractNumId w:val="11"/>
  </w:num>
  <w:num w:numId="10" w16cid:durableId="1515609839">
    <w:abstractNumId w:val="2"/>
  </w:num>
  <w:num w:numId="11" w16cid:durableId="1997342893">
    <w:abstractNumId w:val="1"/>
  </w:num>
  <w:num w:numId="12" w16cid:durableId="176626851">
    <w:abstractNumId w:val="5"/>
  </w:num>
  <w:num w:numId="13" w16cid:durableId="196276259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2508"/>
    <w:rsid w:val="00061916"/>
    <w:rsid w:val="000774B9"/>
    <w:rsid w:val="00100EF6"/>
    <w:rsid w:val="00116B5F"/>
    <w:rsid w:val="00162585"/>
    <w:rsid w:val="00184006"/>
    <w:rsid w:val="00254061"/>
    <w:rsid w:val="002820E4"/>
    <w:rsid w:val="002A1A59"/>
    <w:rsid w:val="002C78DB"/>
    <w:rsid w:val="00311DA5"/>
    <w:rsid w:val="00397F7E"/>
    <w:rsid w:val="003C19AC"/>
    <w:rsid w:val="003C354F"/>
    <w:rsid w:val="003C6E25"/>
    <w:rsid w:val="003F7BB2"/>
    <w:rsid w:val="004565CE"/>
    <w:rsid w:val="00463CC6"/>
    <w:rsid w:val="004A29C3"/>
    <w:rsid w:val="004B2508"/>
    <w:rsid w:val="00526B3B"/>
    <w:rsid w:val="005A31E9"/>
    <w:rsid w:val="00602EDF"/>
    <w:rsid w:val="00661A80"/>
    <w:rsid w:val="00671C2A"/>
    <w:rsid w:val="0078651A"/>
    <w:rsid w:val="00795C06"/>
    <w:rsid w:val="0081385D"/>
    <w:rsid w:val="009170C0"/>
    <w:rsid w:val="00983FEF"/>
    <w:rsid w:val="009946DF"/>
    <w:rsid w:val="009F357A"/>
    <w:rsid w:val="00A13A01"/>
    <w:rsid w:val="00A27CD8"/>
    <w:rsid w:val="00A311A8"/>
    <w:rsid w:val="00A35A50"/>
    <w:rsid w:val="00C46359"/>
    <w:rsid w:val="00C50CBA"/>
    <w:rsid w:val="00C5232E"/>
    <w:rsid w:val="00CA5D9D"/>
    <w:rsid w:val="00E43FFF"/>
    <w:rsid w:val="00E678E1"/>
    <w:rsid w:val="00E711B9"/>
    <w:rsid w:val="00EB7002"/>
    <w:rsid w:val="00ED6B85"/>
    <w:rsid w:val="00EE5F99"/>
    <w:rsid w:val="00F9284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CA8DEB"/>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c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TotalTime>
  <Pages>3</Pages>
  <Words>1302</Words>
  <Characters>7427</Characters>
  <Application>Microsoft Office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8712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61</cp:revision>
  <dcterms:created xsi:type="dcterms:W3CDTF">2026-03-24T06:15:00Z</dcterms:created>
  <dcterms:modified xsi:type="dcterms:W3CDTF">2026-07-28T08:49:00Z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