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F17F0" w14:paraId="5698555E" w14:textId="77777777">
        <w:trPr>
          <w:trHeight w:val="20"/>
          <w:jc w:val="center"/>
        </w:trPr>
        <w:tc>
          <w:tcPr>
            <w:tcW w:w="1186" w:type="pct"/>
          </w:tcPr>
          <w:p w14:paraId="494560E4" w14:textId="77777777" w:rsidR="00DF17F0" w:rsidRDefault="00AF466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5A2EE30" w14:textId="77777777" w:rsidR="00DF17F0" w:rsidRDefault="00DF17F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color w:val="0000FF"/>
                  <w:u w:val="single"/>
                </w:rPr>
                <w:t>Asian Journal of Microbiology and Biotechnology</w:t>
              </w:r>
            </w:hyperlink>
          </w:p>
        </w:tc>
      </w:tr>
      <w:tr w:rsidR="00DF17F0" w14:paraId="00FCA32B" w14:textId="77777777">
        <w:trPr>
          <w:trHeight w:val="20"/>
          <w:jc w:val="center"/>
        </w:trPr>
        <w:tc>
          <w:tcPr>
            <w:tcW w:w="1186" w:type="pct"/>
          </w:tcPr>
          <w:p w14:paraId="2D0FDE40" w14:textId="77777777" w:rsidR="00DF17F0" w:rsidRDefault="00AF466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4CE14B1" w14:textId="10AA7E5A" w:rsidR="00DF17F0" w:rsidRDefault="003E771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E77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Ms_AJMAB_15416</w:t>
            </w:r>
          </w:p>
        </w:tc>
      </w:tr>
      <w:tr w:rsidR="00DF17F0" w14:paraId="0A248936" w14:textId="77777777">
        <w:trPr>
          <w:trHeight w:val="20"/>
          <w:jc w:val="center"/>
        </w:trPr>
        <w:tc>
          <w:tcPr>
            <w:tcW w:w="1186" w:type="pct"/>
          </w:tcPr>
          <w:p w14:paraId="770C6C6E" w14:textId="77777777" w:rsidR="00DF17F0" w:rsidRDefault="00AF466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2A8A090" w14:textId="6F71AB34" w:rsidR="00DF17F0" w:rsidRDefault="003E771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E771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Formulation and Evaluation of in situ Hydrogel of Esomeprazole</w:t>
            </w:r>
            <w:r w:rsidR="00EA788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Pr="003E771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for Peptic Ulcer Treatment</w:t>
            </w:r>
          </w:p>
        </w:tc>
      </w:tr>
      <w:tr w:rsidR="00DF17F0" w14:paraId="6846872F" w14:textId="77777777">
        <w:trPr>
          <w:trHeight w:val="20"/>
          <w:jc w:val="center"/>
        </w:trPr>
        <w:tc>
          <w:tcPr>
            <w:tcW w:w="1186" w:type="pct"/>
          </w:tcPr>
          <w:p w14:paraId="36B08860" w14:textId="77777777" w:rsidR="00DF17F0" w:rsidRDefault="00AF466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C6ACCFB" w14:textId="2859BC33" w:rsidR="00DF17F0" w:rsidRDefault="009C19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C195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74BCF348" w14:textId="77777777" w:rsidR="00DF17F0" w:rsidRDefault="00DF17F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FE86FDB" w14:textId="77777777" w:rsidR="00DF17F0" w:rsidRDefault="00DF17F0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318267C" w14:textId="77777777" w:rsidR="00DF17F0" w:rsidRDefault="00DF17F0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0893BB1" w14:textId="77777777" w:rsidR="00DF17F0" w:rsidRDefault="00AF466B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7BC3A434" w14:textId="77777777" w:rsidR="00DF17F0" w:rsidRDefault="00DF17F0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F17F0" w14:paraId="22A1B8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7F53DB" w14:textId="77777777" w:rsidR="00DF17F0" w:rsidRDefault="00DF17F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EC0C0DC" w14:textId="77777777" w:rsidR="00DF17F0" w:rsidRDefault="00AF46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3B3C2FD" w14:textId="77777777" w:rsidR="00DF17F0" w:rsidRDefault="00AF466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24C428B" w14:textId="77777777" w:rsidR="00DF17F0" w:rsidRDefault="00DF17F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F17F0" w14:paraId="116119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2241A1" w14:textId="77777777" w:rsidR="00DF17F0" w:rsidRDefault="00AF46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A3C7D55" w14:textId="77777777" w:rsidR="00DF17F0" w:rsidRDefault="00AF466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DA0D010" w14:textId="2C09116A" w:rsidR="00DF17F0" w:rsidRPr="006C1BEE" w:rsidRDefault="006C1BEE" w:rsidP="006C1BEE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6C1BEE">
              <w:rPr>
                <w:sz w:val="20"/>
                <w:szCs w:val="20"/>
                <w:lang w:val="en-GB"/>
              </w:rPr>
              <w:t xml:space="preserve">This manuscript describes the formulation and assessment of an in-situ gastro-retentive hydrogel of esomeprazole. The subject is scientifically relevant and potentially clinically significant. The experimental work is systematic but statistical </w:t>
            </w:r>
            <w:r w:rsidR="00D90555" w:rsidRPr="006C1BEE">
              <w:rPr>
                <w:sz w:val="20"/>
                <w:szCs w:val="20"/>
                <w:lang w:val="en-GB"/>
              </w:rPr>
              <w:t>analysis;</w:t>
            </w:r>
            <w:r w:rsidRPr="006C1BEE">
              <w:rPr>
                <w:sz w:val="20"/>
                <w:szCs w:val="20"/>
                <w:lang w:val="en-GB"/>
              </w:rPr>
              <w:t xml:space="preserve"> the depth of discussion and reporting should be improved before publication.</w:t>
            </w:r>
          </w:p>
        </w:tc>
        <w:tc>
          <w:tcPr>
            <w:tcW w:w="1667" w:type="pct"/>
          </w:tcPr>
          <w:p w14:paraId="2D5AD9C5" w14:textId="7F52F563" w:rsidR="00DF17F0" w:rsidRDefault="00AD6A1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  <w:r w:rsidR="004A247E">
              <w:rPr>
                <w:rFonts w:eastAsia="MS Mincho"/>
                <w:bCs/>
                <w:sz w:val="20"/>
                <w:szCs w:val="20"/>
                <w:lang w:val="en-GB"/>
              </w:rPr>
              <w:t>and revised</w:t>
            </w:r>
          </w:p>
        </w:tc>
      </w:tr>
    </w:tbl>
    <w:p w14:paraId="552AB93C" w14:textId="77777777" w:rsidR="00DF17F0" w:rsidRDefault="00DF17F0">
      <w:pPr>
        <w:rPr>
          <w:sz w:val="20"/>
          <w:szCs w:val="20"/>
          <w:lang w:val="en-GB"/>
        </w:rPr>
      </w:pPr>
    </w:p>
    <w:p w14:paraId="63110D3C" w14:textId="77777777" w:rsidR="00DF17F0" w:rsidRDefault="00DF17F0">
      <w:pPr>
        <w:rPr>
          <w:sz w:val="20"/>
          <w:szCs w:val="20"/>
          <w:lang w:val="en-GB"/>
        </w:rPr>
      </w:pPr>
    </w:p>
    <w:p w14:paraId="203599DB" w14:textId="77777777" w:rsidR="00DF17F0" w:rsidRDefault="00AF466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35C1EFB" w14:textId="77777777" w:rsidR="00DF17F0" w:rsidRDefault="00DF17F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F17F0" w14:paraId="0016B5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1D5468" w14:textId="77777777" w:rsidR="00DF17F0" w:rsidRDefault="00DF17F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3BEFB9" w14:textId="77777777" w:rsidR="00DF17F0" w:rsidRDefault="00AF46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6687328" w14:textId="28235534" w:rsidR="00DF17F0" w:rsidRDefault="00AF466B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2C0BA5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C0BA5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BE368C" w14:paraId="663B4F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39EB2A" w14:textId="77777777" w:rsidR="00BE368C" w:rsidRDefault="00BE368C" w:rsidP="00BE36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2FF6D53" w14:textId="77777777" w:rsidR="00BE368C" w:rsidRDefault="00BE368C" w:rsidP="00BE36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1B9BA" w14:textId="77777777" w:rsidR="00BE368C" w:rsidRDefault="00BE368C" w:rsidP="00BE368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0EDB2C" w14:textId="2BB0AC8C" w:rsidR="00BE368C" w:rsidRPr="00360EF5" w:rsidRDefault="00BE368C" w:rsidP="00BE368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360EF5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7FB1402" w14:textId="0C7E980E" w:rsidR="00BE368C" w:rsidRDefault="00BE368C" w:rsidP="00BE36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006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E368C" w14:paraId="597C80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5DBD6D" w14:textId="77777777" w:rsidR="00BE368C" w:rsidRDefault="00BE368C" w:rsidP="00BE36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338B586" w14:textId="77777777" w:rsidR="00BE368C" w:rsidRDefault="00BE368C" w:rsidP="00BE36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988EA0" w14:textId="77777777" w:rsidR="00BE368C" w:rsidRDefault="00BE368C" w:rsidP="00BE36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A46BC4" w14:textId="2B17F7A8" w:rsidR="00BE368C" w:rsidRPr="00360EF5" w:rsidRDefault="00BE368C" w:rsidP="00BE368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360EF5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2C70E4C" w14:textId="6F9C023C" w:rsidR="00BE368C" w:rsidRDefault="00BE368C" w:rsidP="00BE36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006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E368C" w14:paraId="5F3ABB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59C6BA" w14:textId="77777777" w:rsidR="00BE368C" w:rsidRDefault="00BE368C" w:rsidP="00BE36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7299175" w14:textId="77777777" w:rsidR="00BE368C" w:rsidRDefault="00BE368C" w:rsidP="00BE36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BDFEB6" w14:textId="77777777" w:rsidR="00BE368C" w:rsidRDefault="00BE368C" w:rsidP="00BE36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1515A" w14:textId="059EB8E5" w:rsidR="00BE368C" w:rsidRPr="00360EF5" w:rsidRDefault="00BE368C" w:rsidP="00BE368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360EF5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5FABD3D" w14:textId="4F0EBDFE" w:rsidR="00BE368C" w:rsidRDefault="00BE368C" w:rsidP="00BE36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006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E368C" w14:paraId="2E34C1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30799F" w14:textId="77777777" w:rsidR="00BE368C" w:rsidRDefault="00BE368C" w:rsidP="00BE36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DB6C43E" w14:textId="77777777" w:rsidR="00BE368C" w:rsidRDefault="00BE368C" w:rsidP="00BE36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93658D" w14:textId="77777777" w:rsidR="00BE368C" w:rsidRDefault="00BE368C" w:rsidP="00BE36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ABA2B2" w14:textId="710FBCA8" w:rsidR="00BE368C" w:rsidRPr="00360EF5" w:rsidRDefault="00BE368C" w:rsidP="00BE368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360EF5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8D63A7" w14:textId="039B9F68" w:rsidR="00BE368C" w:rsidRDefault="00BE368C" w:rsidP="00BE36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006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E368C" w14:paraId="6B6345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E0EE91" w14:textId="77777777" w:rsidR="00BE368C" w:rsidRDefault="00BE368C" w:rsidP="00BE36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82D0EA3" w14:textId="77777777" w:rsidR="00BE368C" w:rsidRDefault="00BE368C" w:rsidP="00BE36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975483" w14:textId="77777777" w:rsidR="00BE368C" w:rsidRDefault="00BE368C" w:rsidP="00BE36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920280" w14:textId="03C566A8" w:rsidR="00BE368C" w:rsidRPr="00360EF5" w:rsidRDefault="00BE368C" w:rsidP="00BE368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360EF5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F76CB54" w14:textId="043EFC00" w:rsidR="00BE368C" w:rsidRDefault="00BE368C" w:rsidP="00BE36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006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E368C" w14:paraId="2520DD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780110" w14:textId="77777777" w:rsidR="00BE368C" w:rsidRDefault="00BE368C" w:rsidP="00BE36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8CD97B5" w14:textId="77777777" w:rsidR="00BE368C" w:rsidRDefault="00BE368C" w:rsidP="00BE36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41CCE1" w14:textId="77777777" w:rsidR="00BE368C" w:rsidRDefault="00BE368C" w:rsidP="00BE36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D8A37" w14:textId="46FFE49E" w:rsidR="00BE368C" w:rsidRPr="00360EF5" w:rsidRDefault="00BE368C" w:rsidP="00BE368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360EF5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C8C157A" w14:textId="7F564DB5" w:rsidR="00BE368C" w:rsidRDefault="00BE368C" w:rsidP="00BE36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006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E368C" w14:paraId="0A1940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E56B65" w14:textId="77777777" w:rsidR="00BE368C" w:rsidRDefault="00BE368C" w:rsidP="00BE36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4560651" w14:textId="77777777" w:rsidR="00BE368C" w:rsidRDefault="00BE368C" w:rsidP="00BE36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3D1862" w14:textId="77777777" w:rsidR="00BE368C" w:rsidRDefault="00BE368C" w:rsidP="00BE36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DD41F8" w14:textId="61F253F8" w:rsidR="00BE368C" w:rsidRPr="00360EF5" w:rsidRDefault="00BE368C" w:rsidP="00BE368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360EF5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387CD1" w14:textId="2CF0246C" w:rsidR="00BE368C" w:rsidRDefault="00BE368C" w:rsidP="00BE36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006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E368C" w14:paraId="6984D6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D8FC3B" w14:textId="77777777" w:rsidR="00BE368C" w:rsidRDefault="00BE368C" w:rsidP="00BE36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0511688" w14:textId="77777777" w:rsidR="00BE368C" w:rsidRDefault="00BE368C" w:rsidP="00BE36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DA5AF6" w14:textId="77777777" w:rsidR="00BE368C" w:rsidRDefault="00BE368C" w:rsidP="00BE36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07D6F" w14:textId="00B61401" w:rsidR="00BE368C" w:rsidRPr="00360EF5" w:rsidRDefault="00BE368C" w:rsidP="00BE368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360EF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F390516" w14:textId="3A1381FF" w:rsidR="00BE368C" w:rsidRDefault="00BE368C" w:rsidP="00BE36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BE368C" w14:paraId="2F68B1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32B246" w14:textId="77777777" w:rsidR="00BE368C" w:rsidRDefault="00BE368C" w:rsidP="00BE36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EDFBCD" w14:textId="77777777" w:rsidR="00BE368C" w:rsidRDefault="00BE368C" w:rsidP="00BE36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1AF2E" w14:textId="77777777" w:rsidR="00BE368C" w:rsidRDefault="00BE368C" w:rsidP="00BE36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0A4B07" w14:textId="2347790C" w:rsidR="00BE368C" w:rsidRPr="00360EF5" w:rsidRDefault="00BE368C" w:rsidP="00BE368C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360EF5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9ED4B25" w14:textId="30A54F83" w:rsidR="00BE368C" w:rsidRDefault="00BE368C" w:rsidP="00BE36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006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E368C" w14:paraId="7B5A37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619995" w14:textId="77777777" w:rsidR="00BE368C" w:rsidRDefault="00BE368C" w:rsidP="00BE36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14DD699" w14:textId="77777777" w:rsidR="00BE368C" w:rsidRDefault="00BE368C" w:rsidP="00BE36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2E93E3" w14:textId="77777777" w:rsidR="00BE368C" w:rsidRDefault="00BE368C" w:rsidP="00BE36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FEC18F2" w14:textId="77777777" w:rsidR="00BE368C" w:rsidRDefault="00BE368C" w:rsidP="00BE36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F85DF93" w14:textId="77777777" w:rsidR="00BE368C" w:rsidRDefault="00BE368C" w:rsidP="00BE368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DEC4D9" w14:textId="07FB901D" w:rsidR="00BE368C" w:rsidRPr="00360EF5" w:rsidRDefault="00BE368C" w:rsidP="00BE368C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360EF5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328662" w14:textId="50E80F68" w:rsidR="00BE368C" w:rsidRDefault="00BE368C" w:rsidP="00BE36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006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E368C" w14:paraId="69EF597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0ADBDA" w14:textId="77777777" w:rsidR="00BE368C" w:rsidRDefault="00BE368C" w:rsidP="00BE36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A117C7" w14:textId="77777777" w:rsidR="00BE368C" w:rsidRDefault="00BE368C" w:rsidP="00BE36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A287A" w14:textId="77777777" w:rsidR="00BE368C" w:rsidRDefault="00BE368C" w:rsidP="00BE36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8F9B79" w14:textId="11AF5204" w:rsidR="00BE368C" w:rsidRPr="007B5949" w:rsidRDefault="00BE368C" w:rsidP="00BE368C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7B5949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4C51E9" w14:textId="71A3F92C" w:rsidR="00BE368C" w:rsidRDefault="00BE368C" w:rsidP="00BE36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006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E368C" w14:paraId="55C51C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492EBC" w14:textId="77777777" w:rsidR="00BE368C" w:rsidRDefault="00BE368C" w:rsidP="00BE36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892B4B7" w14:textId="77777777" w:rsidR="00BE368C" w:rsidRDefault="00BE368C" w:rsidP="00BE36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BC931" w14:textId="77777777" w:rsidR="00BE368C" w:rsidRDefault="00BE368C" w:rsidP="00BE36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D22841" w14:textId="4EA97147" w:rsidR="00BE368C" w:rsidRPr="007B5949" w:rsidRDefault="00BE368C" w:rsidP="00BE368C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7B5949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25F1C15" w14:textId="3A9AF882" w:rsidR="00BE368C" w:rsidRDefault="00BE368C" w:rsidP="00BE36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006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E368C" w14:paraId="42B4084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E845E0" w14:textId="77777777" w:rsidR="00BE368C" w:rsidRDefault="00BE368C" w:rsidP="00BE36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CD5FBE" w14:textId="77777777" w:rsidR="00BE368C" w:rsidRDefault="00BE368C" w:rsidP="00BE36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ECCCB" w14:textId="77777777" w:rsidR="00BE368C" w:rsidRDefault="00BE368C" w:rsidP="00BE36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63809B" w14:textId="7A13A094" w:rsidR="00BE368C" w:rsidRPr="003A3D2C" w:rsidRDefault="00BE368C" w:rsidP="00BE368C">
            <w:pPr>
              <w:contextualSpacing/>
              <w:jc w:val="center"/>
              <w:rPr>
                <w:b/>
                <w:sz w:val="22"/>
                <w:szCs w:val="22"/>
                <w:lang w:val="en-GB"/>
              </w:rPr>
            </w:pPr>
            <w:r w:rsidRPr="003A3D2C">
              <w:rPr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1667" w:type="pct"/>
          </w:tcPr>
          <w:p w14:paraId="154993B3" w14:textId="778CE639" w:rsidR="00BE368C" w:rsidRDefault="00BE368C" w:rsidP="00BE36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E368C" w14:paraId="6F599D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AD715E" w14:textId="77777777" w:rsidR="00BE368C" w:rsidRDefault="00BE368C" w:rsidP="00BE36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0BE2EF21" w14:textId="77777777" w:rsidR="00BE368C" w:rsidRDefault="00BE368C" w:rsidP="00BE36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FC7F83" w14:textId="77777777" w:rsidR="00BE368C" w:rsidRDefault="00BE368C" w:rsidP="00BE36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B472BF" w14:textId="77777777" w:rsidR="00BE368C" w:rsidRDefault="00BE368C" w:rsidP="00BE36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5A2DF07" w14:textId="3FE6A13A" w:rsidR="00BE368C" w:rsidRPr="003A3D2C" w:rsidRDefault="00BE368C" w:rsidP="00BE368C">
            <w:pPr>
              <w:contextualSpacing/>
              <w:jc w:val="center"/>
              <w:rPr>
                <w:b/>
                <w:sz w:val="22"/>
                <w:szCs w:val="22"/>
                <w:lang w:val="en-GB"/>
              </w:rPr>
            </w:pPr>
            <w:r w:rsidRPr="003A3D2C">
              <w:rPr>
                <w:b/>
                <w:sz w:val="22"/>
                <w:szCs w:val="22"/>
                <w:lang w:val="en-GB"/>
              </w:rPr>
              <w:t>5</w:t>
            </w:r>
          </w:p>
        </w:tc>
        <w:tc>
          <w:tcPr>
            <w:tcW w:w="1667" w:type="pct"/>
          </w:tcPr>
          <w:p w14:paraId="345300FC" w14:textId="64D61655" w:rsidR="00BE368C" w:rsidRDefault="00BE368C" w:rsidP="00BE36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9461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E368C" w14:paraId="467AFD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FD7060" w14:textId="77777777" w:rsidR="00BE368C" w:rsidRDefault="00BE368C" w:rsidP="00BE36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4CD0A63" w14:textId="77777777" w:rsidR="00BE368C" w:rsidRDefault="00BE368C" w:rsidP="00BE36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1446F0" w14:textId="77777777" w:rsidR="00BE368C" w:rsidRDefault="00BE368C" w:rsidP="00BE36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F25042" w14:textId="77777777" w:rsidR="00BE368C" w:rsidRDefault="00BE368C" w:rsidP="00BE36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FFDE378" w14:textId="0DC3F7BA" w:rsidR="00BE368C" w:rsidRPr="003A3D2C" w:rsidRDefault="00BE368C" w:rsidP="00BE368C">
            <w:pPr>
              <w:contextualSpacing/>
              <w:jc w:val="center"/>
              <w:rPr>
                <w:b/>
                <w:sz w:val="22"/>
                <w:szCs w:val="22"/>
                <w:lang w:val="en-GB"/>
              </w:rPr>
            </w:pPr>
            <w:r w:rsidRPr="003A3D2C">
              <w:rPr>
                <w:b/>
                <w:sz w:val="22"/>
                <w:szCs w:val="22"/>
                <w:lang w:val="en-GB"/>
              </w:rPr>
              <w:t>4</w:t>
            </w:r>
          </w:p>
        </w:tc>
        <w:tc>
          <w:tcPr>
            <w:tcW w:w="1667" w:type="pct"/>
          </w:tcPr>
          <w:p w14:paraId="7A0C5738" w14:textId="04239638" w:rsidR="00BE368C" w:rsidRDefault="00BE368C" w:rsidP="00BE36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9461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759F339" w14:textId="77777777" w:rsidR="00DF17F0" w:rsidRDefault="00DF17F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0D4D8BA" w14:textId="77777777" w:rsidR="00DF17F0" w:rsidRDefault="00DF17F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08B3DB3" w14:textId="77777777" w:rsidR="00DF17F0" w:rsidRDefault="00AF466B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8CAC59B" w14:textId="77777777" w:rsidR="00DF17F0" w:rsidRDefault="00DF17F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F17F0" w14:paraId="452569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0BB363" w14:textId="77777777" w:rsidR="00DF17F0" w:rsidRDefault="00DF17F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ED9BE8" w14:textId="77777777" w:rsidR="00DF17F0" w:rsidRDefault="00AF46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B82DCF0" w14:textId="77777777" w:rsidR="00DF17F0" w:rsidRDefault="00DF17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62ABDF" w14:textId="77777777" w:rsidR="00DF17F0" w:rsidRDefault="00AF466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2C0BA5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26844D5" w14:textId="77777777" w:rsidR="00DF17F0" w:rsidRDefault="00DF17F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E368C" w14:paraId="4FCC30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49A64E" w14:textId="77777777" w:rsidR="00BE368C" w:rsidRDefault="00BE368C" w:rsidP="00BE36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7DCAE9" w14:textId="77777777" w:rsidR="00BE368C" w:rsidRDefault="00BE368C" w:rsidP="00BE368C">
            <w:pPr>
              <w:rPr>
                <w:bCs/>
                <w:sz w:val="20"/>
                <w:szCs w:val="20"/>
                <w:lang w:val="en-GB"/>
              </w:rPr>
            </w:pPr>
          </w:p>
          <w:p w14:paraId="47DE3EE9" w14:textId="77777777" w:rsidR="00BE368C" w:rsidRDefault="00BE368C" w:rsidP="00BE36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4204AA2" w14:textId="77777777" w:rsidR="00BE368C" w:rsidRDefault="00BE368C" w:rsidP="00BE368C">
            <w:pPr>
              <w:jc w:val="center"/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5DC0876" w14:textId="42730A77" w:rsidR="00BE368C" w:rsidRDefault="00BE368C" w:rsidP="00BE368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53D6803" w14:textId="1FE5694A" w:rsidR="00BE368C" w:rsidRDefault="00BE368C" w:rsidP="00BE36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F3AA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E368C" w14:paraId="4536BA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6AB0D1" w14:textId="77777777" w:rsidR="00BE368C" w:rsidRDefault="00BE368C" w:rsidP="00BE36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30E3F5C" w14:textId="77777777" w:rsidR="00BE368C" w:rsidRDefault="00BE368C" w:rsidP="00BE36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54A16272" w14:textId="77777777" w:rsidR="00BE368C" w:rsidRDefault="00BE368C" w:rsidP="00BE36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E4A87D5" w14:textId="77777777" w:rsidR="00BE368C" w:rsidRDefault="00BE368C" w:rsidP="00BE368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49CDBF" w14:textId="79C6F83B" w:rsidR="00BE368C" w:rsidRDefault="00BE368C" w:rsidP="00BE368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t>YES (include quantitative results)</w:t>
            </w:r>
          </w:p>
        </w:tc>
        <w:tc>
          <w:tcPr>
            <w:tcW w:w="1667" w:type="pct"/>
          </w:tcPr>
          <w:p w14:paraId="5666EA48" w14:textId="7A9AEEA2" w:rsidR="00BE368C" w:rsidRDefault="007C1339" w:rsidP="00BE36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Revision done</w:t>
            </w:r>
          </w:p>
        </w:tc>
      </w:tr>
      <w:tr w:rsidR="00BE368C" w14:paraId="75EAC2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9BB600" w14:textId="77777777" w:rsidR="00BE368C" w:rsidRDefault="00BE368C" w:rsidP="00BE36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3A2113D" w14:textId="77777777" w:rsidR="00BE368C" w:rsidRDefault="00BE368C" w:rsidP="00BE36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B7C38F0" w14:textId="77777777" w:rsidR="00BE368C" w:rsidRDefault="00BE368C" w:rsidP="00BE36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7A118B1" w14:textId="35B2BF4C" w:rsidR="00BE368C" w:rsidRDefault="00BE368C" w:rsidP="00BE368C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31480D">
              <w:rPr>
                <w:bCs/>
                <w:sz w:val="20"/>
                <w:szCs w:val="20"/>
                <w:lang w:val="en-GB"/>
              </w:rPr>
              <w:t>YES (Minor revision required: add statistical analysis, factorial design analysis, clarification of release kinetics, limitations, stability study, improve discussion and figure quality)</w:t>
            </w:r>
          </w:p>
        </w:tc>
        <w:tc>
          <w:tcPr>
            <w:tcW w:w="1667" w:type="pct"/>
          </w:tcPr>
          <w:p w14:paraId="5A3D1F68" w14:textId="18CD95B4" w:rsidR="00BE368C" w:rsidRDefault="004A247E" w:rsidP="00BE36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 and revision done</w:t>
            </w:r>
          </w:p>
        </w:tc>
      </w:tr>
      <w:tr w:rsidR="00DF17F0" w14:paraId="394678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293489" w14:textId="77777777" w:rsidR="00DF17F0" w:rsidRDefault="00AF466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9D13820" w14:textId="77777777" w:rsidR="00DF17F0" w:rsidRDefault="00AF46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A62DA9F" w14:textId="77777777" w:rsidR="00DF17F0" w:rsidRDefault="00DF17F0">
            <w:pPr>
              <w:rPr>
                <w:bCs/>
                <w:sz w:val="20"/>
                <w:szCs w:val="20"/>
                <w:lang w:val="en-GB"/>
              </w:rPr>
            </w:pPr>
          </w:p>
          <w:p w14:paraId="1D69EC0B" w14:textId="77777777" w:rsidR="00DF17F0" w:rsidRDefault="00AF46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3911327" w14:textId="77777777" w:rsidR="00DF17F0" w:rsidRDefault="00DF17F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9878A3" w14:textId="3858FFB4" w:rsidR="00DF17F0" w:rsidRPr="0031480D" w:rsidRDefault="0031480D" w:rsidP="0031480D">
            <w:pPr>
              <w:contextualSpacing/>
              <w:jc w:val="center"/>
              <w:rPr>
                <w:bCs/>
                <w:lang w:val="en-GB"/>
              </w:rPr>
            </w:pPr>
            <w:r w:rsidRPr="0031480D">
              <w:rPr>
                <w:bCs/>
                <w:lang w:val="en-GB"/>
              </w:rPr>
              <w:t>YES</w:t>
            </w:r>
          </w:p>
        </w:tc>
        <w:tc>
          <w:tcPr>
            <w:tcW w:w="1667" w:type="pct"/>
          </w:tcPr>
          <w:p w14:paraId="4758EB44" w14:textId="76D87BED" w:rsidR="00DF17F0" w:rsidRDefault="00BE36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E368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F17F0" w14:paraId="29475F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9630C9" w14:textId="77777777" w:rsidR="00DF17F0" w:rsidRDefault="00AF466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FDA6BB5" w14:textId="77777777" w:rsidR="00DF17F0" w:rsidRDefault="00AF46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962CCAF" w14:textId="77777777" w:rsidR="00DF17F0" w:rsidRDefault="00DF17F0">
            <w:pPr>
              <w:rPr>
                <w:bCs/>
                <w:sz w:val="20"/>
                <w:szCs w:val="20"/>
                <w:lang w:val="en-GB"/>
              </w:rPr>
            </w:pPr>
          </w:p>
          <w:p w14:paraId="7E530573" w14:textId="77777777" w:rsidR="00DF17F0" w:rsidRDefault="00AF46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2050F9A" w14:textId="77777777" w:rsidR="00DF17F0" w:rsidRDefault="00DF17F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34667B" w14:textId="1A8C295E" w:rsidR="00DF17F0" w:rsidRPr="0031480D" w:rsidRDefault="0031480D" w:rsidP="0031480D">
            <w:pPr>
              <w:contextualSpacing/>
              <w:jc w:val="center"/>
              <w:rPr>
                <w:bCs/>
                <w:lang w:val="en-GB"/>
              </w:rPr>
            </w:pPr>
            <w:r w:rsidRPr="0031480D">
              <w:rPr>
                <w:bCs/>
                <w:lang w:val="en-GB"/>
              </w:rPr>
              <w:t>NO</w:t>
            </w:r>
          </w:p>
        </w:tc>
        <w:tc>
          <w:tcPr>
            <w:tcW w:w="1667" w:type="pct"/>
          </w:tcPr>
          <w:p w14:paraId="204C46DD" w14:textId="77777777" w:rsidR="00DF17F0" w:rsidRDefault="00DF17F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222F6F0" w14:textId="77777777" w:rsidR="00DF17F0" w:rsidRDefault="00DF17F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DF17F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ECC10" w14:textId="77777777" w:rsidR="00294A1E" w:rsidRDefault="00294A1E">
      <w:r>
        <w:separator/>
      </w:r>
    </w:p>
  </w:endnote>
  <w:endnote w:type="continuationSeparator" w:id="0">
    <w:p w14:paraId="41E45D91" w14:textId="77777777" w:rsidR="00294A1E" w:rsidRDefault="00294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0048" w14:textId="77777777" w:rsidR="00DF17F0" w:rsidRDefault="00DF17F0">
    <w:pPr>
      <w:pStyle w:val="Footer"/>
      <w:jc w:val="right"/>
    </w:pPr>
  </w:p>
  <w:p w14:paraId="717E7B02" w14:textId="77777777" w:rsidR="00DF17F0" w:rsidRDefault="00AF466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C41E60D" w14:textId="77777777" w:rsidR="00DF17F0" w:rsidRDefault="00AF466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72350F9" w14:textId="77777777" w:rsidR="00DF17F0" w:rsidRDefault="00DF17F0">
    <w:pPr>
      <w:pStyle w:val="Footer"/>
      <w:jc w:val="right"/>
    </w:pPr>
  </w:p>
  <w:p w14:paraId="10E6288B" w14:textId="77777777" w:rsidR="00DF17F0" w:rsidRDefault="00DF17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30803" w14:textId="77777777" w:rsidR="00294A1E" w:rsidRDefault="00294A1E">
      <w:r>
        <w:separator/>
      </w:r>
    </w:p>
  </w:footnote>
  <w:footnote w:type="continuationSeparator" w:id="0">
    <w:p w14:paraId="78604F85" w14:textId="77777777" w:rsidR="00294A1E" w:rsidRDefault="00294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02A57" w14:textId="77777777" w:rsidR="00DF17F0" w:rsidRDefault="00DF17F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252A52" w14:textId="77777777" w:rsidR="00DF17F0" w:rsidRDefault="00AF466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13782842">
    <w:abstractNumId w:val="4"/>
  </w:num>
  <w:num w:numId="2" w16cid:durableId="1827286433">
    <w:abstractNumId w:val="8"/>
  </w:num>
  <w:num w:numId="3" w16cid:durableId="762535453">
    <w:abstractNumId w:val="7"/>
  </w:num>
  <w:num w:numId="4" w16cid:durableId="929050575">
    <w:abstractNumId w:val="9"/>
  </w:num>
  <w:num w:numId="5" w16cid:durableId="2099714010">
    <w:abstractNumId w:val="6"/>
  </w:num>
  <w:num w:numId="6" w16cid:durableId="367461470">
    <w:abstractNumId w:val="0"/>
  </w:num>
  <w:num w:numId="7" w16cid:durableId="1373191688">
    <w:abstractNumId w:val="3"/>
  </w:num>
  <w:num w:numId="8" w16cid:durableId="1781796270">
    <w:abstractNumId w:val="11"/>
  </w:num>
  <w:num w:numId="9" w16cid:durableId="1997760245">
    <w:abstractNumId w:val="10"/>
  </w:num>
  <w:num w:numId="10" w16cid:durableId="763496207">
    <w:abstractNumId w:val="2"/>
  </w:num>
  <w:num w:numId="11" w16cid:durableId="1450467214">
    <w:abstractNumId w:val="1"/>
  </w:num>
  <w:num w:numId="12" w16cid:durableId="10906621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17F0"/>
    <w:rsid w:val="00132A01"/>
    <w:rsid w:val="00294A1E"/>
    <w:rsid w:val="002B0B63"/>
    <w:rsid w:val="002C0BA5"/>
    <w:rsid w:val="002F0043"/>
    <w:rsid w:val="0031480D"/>
    <w:rsid w:val="00360EF5"/>
    <w:rsid w:val="00383FE1"/>
    <w:rsid w:val="003A3D2C"/>
    <w:rsid w:val="003D7026"/>
    <w:rsid w:val="003E7713"/>
    <w:rsid w:val="004A247E"/>
    <w:rsid w:val="004D408E"/>
    <w:rsid w:val="00504BB3"/>
    <w:rsid w:val="00526506"/>
    <w:rsid w:val="00576BF1"/>
    <w:rsid w:val="005E464D"/>
    <w:rsid w:val="006A71CD"/>
    <w:rsid w:val="006C1BEE"/>
    <w:rsid w:val="006F2C6F"/>
    <w:rsid w:val="00787D62"/>
    <w:rsid w:val="007B5949"/>
    <w:rsid w:val="007C1339"/>
    <w:rsid w:val="00850F02"/>
    <w:rsid w:val="009C195E"/>
    <w:rsid w:val="00AA0D42"/>
    <w:rsid w:val="00AD6A1A"/>
    <w:rsid w:val="00AF466B"/>
    <w:rsid w:val="00B96C98"/>
    <w:rsid w:val="00BC4E97"/>
    <w:rsid w:val="00BE368C"/>
    <w:rsid w:val="00CE3E10"/>
    <w:rsid w:val="00D60114"/>
    <w:rsid w:val="00D822E4"/>
    <w:rsid w:val="00D87C38"/>
    <w:rsid w:val="00D90555"/>
    <w:rsid w:val="00DF17F0"/>
    <w:rsid w:val="00E12D85"/>
    <w:rsid w:val="00EA7885"/>
    <w:rsid w:val="00F3131B"/>
    <w:rsid w:val="00F63A73"/>
    <w:rsid w:val="00FB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57185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ma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705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56</cp:revision>
  <dcterms:created xsi:type="dcterms:W3CDTF">2026-03-24T06:15:00Z</dcterms:created>
  <dcterms:modified xsi:type="dcterms:W3CDTF">2026-07-30T06:39:00Z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