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A273" w14:textId="77777777" w:rsid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0F901D5" w14:textId="6F90987E" w:rsidR="00E15227" w:rsidRPr="00E15227" w:rsidRDefault="00E15227" w:rsidP="009344FF">
      <w:pPr>
        <w:rPr>
          <w:b/>
        </w:rPr>
      </w:pPr>
      <w:r w:rsidRPr="00E15227">
        <w:rPr>
          <w:b/>
        </w:rPr>
        <w:t>A</w:t>
      </w:r>
      <w:r w:rsidRPr="00E15227">
        <w:rPr>
          <w:b/>
        </w:rPr>
        <w:t>ccept</w:t>
      </w:r>
      <w:r>
        <w:rPr>
          <w:b/>
        </w:rPr>
        <w:t>ed</w:t>
      </w:r>
    </w:p>
    <w:p w14:paraId="00D1075B" w14:textId="3C700B63" w:rsidR="006D12E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52C7F01" w14:textId="11212A76" w:rsidR="003E24B6" w:rsidRPr="003E24B6" w:rsidRDefault="003E24B6" w:rsidP="003E24B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3E24B6">
        <w:rPr>
          <w:rFonts w:ascii="Cambria" w:eastAsia="Times New Roman" w:hAnsi="Cambria" w:cs="Arial"/>
          <w:sz w:val="24"/>
          <w:szCs w:val="24"/>
          <w:lang w:val="en-US"/>
        </w:rPr>
        <w:t>Dr. Wagih Mommtaz Ghnnam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3E24B6">
        <w:rPr>
          <w:rFonts w:ascii="Cambria" w:eastAsia="Times New Roman" w:hAnsi="Cambria" w:cs="Arial"/>
          <w:sz w:val="24"/>
          <w:szCs w:val="24"/>
          <w:lang w:val="en-US"/>
        </w:rPr>
        <w:t>Surgery Department, Mansoura University Hospital, Egypt</w:t>
      </w:r>
    </w:p>
    <w:p w14:paraId="5C5DA738" w14:textId="55360ED2" w:rsidR="00D74A14" w:rsidRPr="009344FF" w:rsidRDefault="00D74A14" w:rsidP="009344FF">
      <w:pPr>
        <w:rPr>
          <w:b/>
          <w:u w:val="single"/>
        </w:rPr>
      </w:pPr>
    </w:p>
    <w:sectPr w:rsidR="00D74A1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23CE"/>
    <w:rsid w:val="002C0B2C"/>
    <w:rsid w:val="003E24B6"/>
    <w:rsid w:val="0062193F"/>
    <w:rsid w:val="006D12EE"/>
    <w:rsid w:val="0076546D"/>
    <w:rsid w:val="009344FF"/>
    <w:rsid w:val="009678A8"/>
    <w:rsid w:val="009F328F"/>
    <w:rsid w:val="00A56DE2"/>
    <w:rsid w:val="00A72896"/>
    <w:rsid w:val="00D74A14"/>
    <w:rsid w:val="00E15227"/>
    <w:rsid w:val="00EB35B1"/>
    <w:rsid w:val="00FC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7A8E"/>
  <w15:docId w15:val="{E595BEC3-2FC4-4839-9E79-4AC5B4EF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8</cp:revision>
  <dcterms:created xsi:type="dcterms:W3CDTF">2025-02-19T08:37:00Z</dcterms:created>
  <dcterms:modified xsi:type="dcterms:W3CDTF">2026-08-12T09:24:00Z</dcterms:modified>
</cp:coreProperties>
</file>