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5CBB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A4639C6" w14:textId="1539E233" w:rsidR="00EA4A89" w:rsidRPr="00944106" w:rsidRDefault="00EA4A89" w:rsidP="009344FF">
      <w:pPr>
        <w:rPr>
          <w:bCs/>
        </w:rPr>
      </w:pPr>
      <w:r w:rsidRPr="00944106">
        <w:rPr>
          <w:bCs/>
        </w:rPr>
        <w:t xml:space="preserve">Accepted </w:t>
      </w:r>
    </w:p>
    <w:p w14:paraId="07785D40" w14:textId="77777777" w:rsidR="006B27B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03F0A5A" w14:textId="33D1FD7E" w:rsidR="00286053" w:rsidRPr="00286053" w:rsidRDefault="00286053" w:rsidP="00286053">
      <w:pPr>
        <w:rPr>
          <w:rFonts w:ascii="Calibri" w:eastAsia="Times New Roman" w:hAnsi="Calibri" w:cs="Times New Roman"/>
          <w:lang w:val="en-US"/>
        </w:rPr>
      </w:pPr>
      <w:r w:rsidRPr="00286053">
        <w:rPr>
          <w:rFonts w:ascii="Cambria" w:eastAsia="Times New Roman" w:hAnsi="Cambria" w:cs="Arial"/>
          <w:sz w:val="24"/>
          <w:szCs w:val="24"/>
          <w:lang w:val="en-US"/>
        </w:rPr>
        <w:t xml:space="preserve">Dr. Rasmia Sayed </w:t>
      </w:r>
      <w:proofErr w:type="spellStart"/>
      <w:r w:rsidRPr="00286053">
        <w:rPr>
          <w:rFonts w:ascii="Cambria" w:eastAsia="Times New Roman" w:hAnsi="Cambria" w:cs="Arial"/>
          <w:sz w:val="24"/>
          <w:szCs w:val="24"/>
          <w:lang w:val="en-US"/>
        </w:rPr>
        <w:t>Sayed</w:t>
      </w:r>
      <w:proofErr w:type="spellEnd"/>
      <w:r w:rsidRPr="00286053">
        <w:rPr>
          <w:rFonts w:ascii="Cambria" w:eastAsia="Times New Roman" w:hAnsi="Cambria" w:cs="Arial"/>
          <w:sz w:val="24"/>
          <w:szCs w:val="24"/>
          <w:lang w:val="en-US"/>
        </w:rPr>
        <w:t xml:space="preserve"> Darwesh</w:t>
      </w:r>
      <w:r>
        <w:rPr>
          <w:rFonts w:ascii="Calibri" w:eastAsia="Times New Roman" w:hAnsi="Calibri" w:cs="Times New Roman"/>
          <w:lang w:val="en-US"/>
        </w:rPr>
        <w:t xml:space="preserve">, </w:t>
      </w:r>
      <w:r w:rsidRPr="00286053">
        <w:rPr>
          <w:rFonts w:ascii="Cambria" w:eastAsia="Times New Roman" w:hAnsi="Cambria" w:cs="Arial"/>
          <w:sz w:val="24"/>
          <w:szCs w:val="24"/>
          <w:lang w:val="en-US"/>
        </w:rPr>
        <w:t>Central Laboratory for Date Palm Research and Development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and </w:t>
      </w:r>
      <w:r w:rsidRPr="00286053">
        <w:rPr>
          <w:rFonts w:ascii="Cambria" w:eastAsia="Times New Roman" w:hAnsi="Cambria" w:cs="Arial"/>
          <w:sz w:val="24"/>
          <w:szCs w:val="24"/>
          <w:lang w:val="en-US"/>
        </w:rPr>
        <w:t xml:space="preserve">Agriculture Research Center, Egypt </w:t>
      </w:r>
    </w:p>
    <w:p w14:paraId="0A121A8F" w14:textId="77777777" w:rsidR="00286053" w:rsidRPr="009344FF" w:rsidRDefault="00286053" w:rsidP="009344FF">
      <w:pPr>
        <w:rPr>
          <w:b/>
          <w:u w:val="single"/>
        </w:rPr>
      </w:pPr>
    </w:p>
    <w:sectPr w:rsidR="0028605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23E9"/>
    <w:rsid w:val="00286053"/>
    <w:rsid w:val="002C0B2C"/>
    <w:rsid w:val="00442137"/>
    <w:rsid w:val="006B27BB"/>
    <w:rsid w:val="009344FF"/>
    <w:rsid w:val="00944106"/>
    <w:rsid w:val="009F328F"/>
    <w:rsid w:val="00A72896"/>
    <w:rsid w:val="00BA433A"/>
    <w:rsid w:val="00C10EF5"/>
    <w:rsid w:val="00EA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B34C7"/>
  <w15:docId w15:val="{5B0387A8-F383-49D1-99F8-2AD76ABE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2026-08-17T05:57:00Z</dcterms:modified>
</cp:coreProperties>
</file>