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8F423" w14:textId="77777777" w:rsidR="009344FF" w:rsidRPr="005F76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767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4DCCA6" w14:textId="01028FC5" w:rsidR="00FE077A" w:rsidRPr="005F7670" w:rsidRDefault="00FE077A" w:rsidP="00FE077A">
      <w:pPr>
        <w:rPr>
          <w:rFonts w:ascii="Arial" w:hAnsi="Arial" w:cs="Arial"/>
          <w:sz w:val="20"/>
          <w:szCs w:val="20"/>
        </w:rPr>
      </w:pPr>
      <w:r w:rsidRPr="005F7670">
        <w:rPr>
          <w:rFonts w:ascii="Arial" w:hAnsi="Arial" w:cs="Arial"/>
          <w:sz w:val="20"/>
          <w:szCs w:val="20"/>
        </w:rPr>
        <w:t xml:space="preserve">The above scientific research paper may be published after incorporating different Reviewer's comment but few modifications </w:t>
      </w:r>
      <w:proofErr w:type="gramStart"/>
      <w:r w:rsidRPr="005F7670">
        <w:rPr>
          <w:rFonts w:ascii="Arial" w:hAnsi="Arial" w:cs="Arial"/>
          <w:sz w:val="20"/>
          <w:szCs w:val="20"/>
        </w:rPr>
        <w:t>is</w:t>
      </w:r>
      <w:proofErr w:type="gramEnd"/>
      <w:r w:rsidRPr="005F7670">
        <w:rPr>
          <w:rFonts w:ascii="Arial" w:hAnsi="Arial" w:cs="Arial"/>
          <w:sz w:val="20"/>
          <w:szCs w:val="20"/>
        </w:rPr>
        <w:t xml:space="preserve"> required before publication in the journal.</w:t>
      </w:r>
    </w:p>
    <w:p w14:paraId="0FB0DF5D" w14:textId="3C67BC9D" w:rsidR="00FE077A" w:rsidRPr="005F7670" w:rsidRDefault="00FE077A" w:rsidP="00FE077A">
      <w:pPr>
        <w:rPr>
          <w:rFonts w:ascii="Arial" w:hAnsi="Arial" w:cs="Arial"/>
          <w:sz w:val="20"/>
          <w:szCs w:val="20"/>
        </w:rPr>
      </w:pPr>
      <w:r w:rsidRPr="005F7670">
        <w:rPr>
          <w:rFonts w:ascii="Arial" w:hAnsi="Arial" w:cs="Arial"/>
          <w:sz w:val="20"/>
          <w:szCs w:val="20"/>
        </w:rPr>
        <w:t xml:space="preserve">Kindly </w:t>
      </w:r>
      <w:r w:rsidRPr="005F7670">
        <w:rPr>
          <w:rFonts w:ascii="Arial" w:hAnsi="Arial" w:cs="Arial"/>
          <w:sz w:val="20"/>
          <w:szCs w:val="20"/>
        </w:rPr>
        <w:t>see the equation of %Of moisture content in the different heading of moisture content, ash content,</w:t>
      </w:r>
      <w:r w:rsidRPr="005F7670">
        <w:rPr>
          <w:rFonts w:ascii="Arial" w:hAnsi="Arial" w:cs="Arial"/>
          <w:sz w:val="20"/>
          <w:szCs w:val="20"/>
        </w:rPr>
        <w:t xml:space="preserve"> </w:t>
      </w:r>
      <w:r w:rsidRPr="005F7670">
        <w:rPr>
          <w:rFonts w:ascii="Arial" w:hAnsi="Arial" w:cs="Arial"/>
          <w:sz w:val="20"/>
          <w:szCs w:val="20"/>
        </w:rPr>
        <w:t>volatile matter.</w:t>
      </w:r>
    </w:p>
    <w:p w14:paraId="0F75AB36" w14:textId="237012D4" w:rsidR="00FE077A" w:rsidRPr="005F7670" w:rsidRDefault="00FE077A" w:rsidP="00FE077A">
      <w:pPr>
        <w:rPr>
          <w:rFonts w:ascii="Arial" w:hAnsi="Arial" w:cs="Arial"/>
          <w:sz w:val="20"/>
          <w:szCs w:val="20"/>
        </w:rPr>
      </w:pPr>
      <w:r w:rsidRPr="005F7670">
        <w:rPr>
          <w:rFonts w:ascii="Arial" w:hAnsi="Arial" w:cs="Arial"/>
          <w:sz w:val="20"/>
          <w:szCs w:val="20"/>
        </w:rPr>
        <w:t xml:space="preserve">More recent </w:t>
      </w:r>
      <w:r w:rsidRPr="005F7670">
        <w:rPr>
          <w:rFonts w:ascii="Arial" w:hAnsi="Arial" w:cs="Arial"/>
          <w:sz w:val="20"/>
          <w:szCs w:val="20"/>
        </w:rPr>
        <w:t>references</w:t>
      </w:r>
      <w:r w:rsidRPr="005F767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F7670">
        <w:rPr>
          <w:rFonts w:ascii="Arial" w:hAnsi="Arial" w:cs="Arial"/>
          <w:sz w:val="20"/>
          <w:szCs w:val="20"/>
        </w:rPr>
        <w:t>is</w:t>
      </w:r>
      <w:proofErr w:type="gramEnd"/>
      <w:r w:rsidRPr="005F7670">
        <w:rPr>
          <w:rFonts w:ascii="Arial" w:hAnsi="Arial" w:cs="Arial"/>
          <w:sz w:val="20"/>
          <w:szCs w:val="20"/>
        </w:rPr>
        <w:t xml:space="preserve"> required in FTIR, EDX.</w:t>
      </w:r>
    </w:p>
    <w:p w14:paraId="0B5AC147" w14:textId="161402C5" w:rsidR="009344FF" w:rsidRPr="005F7670" w:rsidRDefault="00FE077A" w:rsidP="00FE077A">
      <w:pPr>
        <w:rPr>
          <w:rFonts w:ascii="Arial" w:hAnsi="Arial" w:cs="Arial"/>
          <w:sz w:val="20"/>
          <w:szCs w:val="20"/>
        </w:rPr>
      </w:pPr>
      <w:r w:rsidRPr="005F7670">
        <w:rPr>
          <w:rFonts w:ascii="Arial" w:hAnsi="Arial" w:cs="Arial"/>
          <w:sz w:val="20"/>
          <w:szCs w:val="20"/>
        </w:rPr>
        <w:t>Abstract,</w:t>
      </w:r>
      <w:r w:rsidRPr="005F7670">
        <w:rPr>
          <w:rFonts w:ascii="Arial" w:hAnsi="Arial" w:cs="Arial"/>
          <w:sz w:val="20"/>
          <w:szCs w:val="20"/>
        </w:rPr>
        <w:t xml:space="preserve"> </w:t>
      </w:r>
      <w:r w:rsidRPr="005F7670">
        <w:rPr>
          <w:rFonts w:ascii="Arial" w:hAnsi="Arial" w:cs="Arial"/>
          <w:sz w:val="20"/>
          <w:szCs w:val="20"/>
        </w:rPr>
        <w:t>Result and discussion part should be modified.</w:t>
      </w:r>
    </w:p>
    <w:p w14:paraId="33B57D1C" w14:textId="77777777" w:rsidR="00000000" w:rsidRPr="005F767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767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8CDD673" w14:textId="280FD549" w:rsidR="00FE077A" w:rsidRPr="005F7670" w:rsidRDefault="00FE077A" w:rsidP="00FE077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F7670">
        <w:rPr>
          <w:rFonts w:ascii="Arial" w:eastAsia="Times New Roman" w:hAnsi="Arial" w:cs="Arial"/>
          <w:sz w:val="20"/>
          <w:szCs w:val="20"/>
          <w:lang w:val="en-US"/>
        </w:rPr>
        <w:t>Dr. Anil Kumar</w:t>
      </w:r>
      <w:r w:rsidRPr="005F767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F7670">
        <w:rPr>
          <w:rFonts w:ascii="Arial" w:eastAsia="Times New Roman" w:hAnsi="Arial" w:cs="Arial"/>
          <w:sz w:val="20"/>
          <w:szCs w:val="20"/>
          <w:lang w:val="en-US"/>
        </w:rPr>
        <w:t>Sido-</w:t>
      </w:r>
      <w:proofErr w:type="spellStart"/>
      <w:r w:rsidRPr="005F7670">
        <w:rPr>
          <w:rFonts w:ascii="Arial" w:eastAsia="Times New Roman" w:hAnsi="Arial" w:cs="Arial"/>
          <w:sz w:val="20"/>
          <w:szCs w:val="20"/>
          <w:lang w:val="en-US"/>
        </w:rPr>
        <w:t>Khanu</w:t>
      </w:r>
      <w:proofErr w:type="spellEnd"/>
      <w:r w:rsidRPr="005F7670">
        <w:rPr>
          <w:rFonts w:ascii="Arial" w:eastAsia="Times New Roman" w:hAnsi="Arial" w:cs="Arial"/>
          <w:sz w:val="20"/>
          <w:szCs w:val="20"/>
          <w:lang w:val="en-US"/>
        </w:rPr>
        <w:t xml:space="preserve"> Murmu University, India</w:t>
      </w:r>
    </w:p>
    <w:p w14:paraId="362BA956" w14:textId="77777777" w:rsidR="00FE077A" w:rsidRPr="005F7670" w:rsidRDefault="00FE077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E077A" w:rsidRPr="005F7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2C94"/>
    <w:rsid w:val="005F7670"/>
    <w:rsid w:val="009344FF"/>
    <w:rsid w:val="009F328F"/>
    <w:rsid w:val="00A17962"/>
    <w:rsid w:val="00A72896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D0536"/>
  <w15:docId w15:val="{640251AB-F610-4047-9243-03C2D50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2026-08-28T12:49:00Z</dcterms:modified>
</cp:coreProperties>
</file>