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2D2FC6" w:rsidRPr="006A6627" w14:paraId="0B1E0F13" w14:textId="77777777">
        <w:trPr>
          <w:trHeight w:val="20"/>
          <w:jc w:val="center"/>
        </w:trPr>
        <w:tc>
          <w:tcPr>
            <w:tcW w:w="1186" w:type="pct"/>
          </w:tcPr>
          <w:p w14:paraId="54ADB4D0" w14:textId="77777777" w:rsidR="002D2FC6" w:rsidRPr="006A6627" w:rsidRDefault="00583D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6FE76BE" w14:textId="77777777" w:rsidR="002D2FC6" w:rsidRPr="006A6627" w:rsidRDefault="002D2FC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A6627">
                <w:rPr>
                  <w:rFonts w:ascii="Arial" w:hAnsi="Arial" w:cs="Arial"/>
                  <w:color w:val="0000FF"/>
                  <w:u w:val="single"/>
                </w:rPr>
                <w:t>Journal of Biochemistry International</w:t>
              </w:r>
            </w:hyperlink>
          </w:p>
        </w:tc>
      </w:tr>
      <w:tr w:rsidR="002D2FC6" w:rsidRPr="006A6627" w14:paraId="76A68C77" w14:textId="77777777">
        <w:trPr>
          <w:trHeight w:val="20"/>
          <w:jc w:val="center"/>
        </w:trPr>
        <w:tc>
          <w:tcPr>
            <w:tcW w:w="1186" w:type="pct"/>
          </w:tcPr>
          <w:p w14:paraId="1B34FA49" w14:textId="77777777" w:rsidR="002D2FC6" w:rsidRPr="006A6627" w:rsidRDefault="00583D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A7286B4" w14:textId="04F15D88" w:rsidR="002D2FC6" w:rsidRPr="006A6627" w:rsidRDefault="00CA0D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Ms_JOBI_15245</w:t>
            </w:r>
          </w:p>
        </w:tc>
      </w:tr>
      <w:tr w:rsidR="002D2FC6" w:rsidRPr="006A6627" w14:paraId="72BBD83D" w14:textId="77777777">
        <w:trPr>
          <w:trHeight w:val="20"/>
          <w:jc w:val="center"/>
        </w:trPr>
        <w:tc>
          <w:tcPr>
            <w:tcW w:w="1186" w:type="pct"/>
          </w:tcPr>
          <w:p w14:paraId="6E67B2B4" w14:textId="77777777" w:rsidR="002D2FC6" w:rsidRPr="006A6627" w:rsidRDefault="00583D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B3F9ECD" w14:textId="75B58F64" w:rsidR="002D2FC6" w:rsidRPr="006A6627" w:rsidRDefault="006A51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 OF </w:t>
            </w:r>
            <w:proofErr w:type="spellStart"/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Gongronema</w:t>
            </w:r>
            <w:proofErr w:type="spellEnd"/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latifolium</w:t>
            </w:r>
            <w:proofErr w:type="spellEnd"/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(UTAZI) LEAVES ON ESSENTIAL HAEMATOLOGICAL AND BIOCHEMICAL PARAMETERS OF WISTAR RATS FED WITH POTATO STARCH.</w:t>
            </w:r>
          </w:p>
        </w:tc>
      </w:tr>
      <w:tr w:rsidR="002D2FC6" w:rsidRPr="006A6627" w14:paraId="6656F9DC" w14:textId="77777777">
        <w:trPr>
          <w:trHeight w:val="20"/>
          <w:jc w:val="center"/>
        </w:trPr>
        <w:tc>
          <w:tcPr>
            <w:tcW w:w="1186" w:type="pct"/>
          </w:tcPr>
          <w:p w14:paraId="2B639E16" w14:textId="77777777" w:rsidR="002D2FC6" w:rsidRPr="006A6627" w:rsidRDefault="00583D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7B48AA2" w14:textId="77777777" w:rsidR="002D2FC6" w:rsidRPr="006A6627" w:rsidRDefault="00583D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4373E1E" w14:textId="77777777" w:rsidR="002D2FC6" w:rsidRPr="006A6627" w:rsidRDefault="002D2F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57CF132" w14:textId="77777777" w:rsidR="002D2FC6" w:rsidRPr="006A6627" w:rsidRDefault="002D2FC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53DEEBE" w14:textId="77777777" w:rsidR="002D2FC6" w:rsidRPr="006A6627" w:rsidRDefault="00583D8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A662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A662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3FCD83A" w14:textId="77777777" w:rsidR="002D2FC6" w:rsidRPr="006A6627" w:rsidRDefault="002D2FC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2D2FC6" w:rsidRPr="006A6627" w14:paraId="1EFDC9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FFDD71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DF36FB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54D097C" w14:textId="77777777" w:rsidR="002D2FC6" w:rsidRPr="006A6627" w:rsidRDefault="00583D8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A662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A662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771ACC5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2451BA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25157F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EB653C5" w14:textId="77777777" w:rsidR="002D2FC6" w:rsidRPr="006A6627" w:rsidRDefault="00583D8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3B893F7" w14:textId="2A68B3E3" w:rsidR="002D2FC6" w:rsidRPr="006A6627" w:rsidRDefault="0020429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very nicely conceptualized and it fills the gap in the field.</w:t>
            </w:r>
          </w:p>
        </w:tc>
        <w:tc>
          <w:tcPr>
            <w:tcW w:w="1667" w:type="pct"/>
          </w:tcPr>
          <w:p w14:paraId="3B115E0C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75D054" w14:textId="77777777" w:rsidR="002D2FC6" w:rsidRPr="006A6627" w:rsidRDefault="002D2FC6">
      <w:pPr>
        <w:rPr>
          <w:rFonts w:ascii="Arial" w:hAnsi="Arial" w:cs="Arial"/>
          <w:sz w:val="20"/>
          <w:szCs w:val="20"/>
          <w:lang w:val="en-GB"/>
        </w:rPr>
      </w:pPr>
    </w:p>
    <w:p w14:paraId="24E2115B" w14:textId="77777777" w:rsidR="002D2FC6" w:rsidRPr="006A6627" w:rsidRDefault="00583D8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A662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FC0845D" w14:textId="77777777" w:rsidR="002D2FC6" w:rsidRPr="006A6627" w:rsidRDefault="002D2FC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D2FC6" w:rsidRPr="006A6627" w14:paraId="47F511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A28F04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55853C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5E54783" w14:textId="1F763506" w:rsidR="002D2FC6" w:rsidRPr="006A6627" w:rsidRDefault="00583D8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A662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E27F9A" w:rsidRPr="006A662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E27F9A" w:rsidRPr="006A662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2D2FC6" w:rsidRPr="006A6627" w14:paraId="354A65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B136CF" w14:textId="77777777" w:rsidR="002D2FC6" w:rsidRPr="006A6627" w:rsidRDefault="00583D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C907252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7EACCB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B7F570" w14:textId="0DC9DC04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64F8FC0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2AB5E9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269BD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0F2FB4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A60780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7A94AF" w14:textId="140A430C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A6FFF4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1439FE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C0B7F4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F5DBE5E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5CF4DE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A9E86" w14:textId="5369A56C" w:rsidR="002D2FC6" w:rsidRPr="006A6627" w:rsidRDefault="003139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D104529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16DB81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E54EB8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B0990A1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FE5BA2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E4C78" w14:textId="68BAE2AC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C983950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4D596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11CB6B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BB5BF0C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6EF245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5122C5" w14:textId="6496CCFB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8AFDA60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17E3C1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4FC74A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49D5DBE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21FF3E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49B05C" w14:textId="084293A0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0FF9428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6F618F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19A52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09F615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32699B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0A4151" w14:textId="7D261DD0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788A62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231574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D62F73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FE6F405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2C21DC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1BB7AE" w14:textId="3A52B9B6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628859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552C5B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2EDEB4" w14:textId="77777777" w:rsidR="002D2FC6" w:rsidRPr="006A6627" w:rsidRDefault="00583D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6224707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0BB4C1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222873" w14:textId="12AB4C6B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176C9E6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4480FB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CA290E" w14:textId="77777777" w:rsidR="002D2FC6" w:rsidRPr="006A6627" w:rsidRDefault="00583D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395BB4D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3F622D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4A60CB9" w14:textId="77777777" w:rsidR="002D2FC6" w:rsidRPr="006A6627" w:rsidRDefault="002D2F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142EDC7" w14:textId="77777777" w:rsidR="002D2FC6" w:rsidRPr="006A6627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A8AA3B" w14:textId="509F5B6B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4978975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1F9F85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3AB86D" w14:textId="77777777" w:rsidR="002D2FC6" w:rsidRPr="006A6627" w:rsidRDefault="00583D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EC2050B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482980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6CD750" w14:textId="0C82FAB4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D8CDA4C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03C2CA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CABAC3" w14:textId="77777777" w:rsidR="002D2FC6" w:rsidRPr="006A6627" w:rsidRDefault="00583D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D6B9D1D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7725F1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F78889" w14:textId="17D89546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83DBE85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3D28E2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DECC8A" w14:textId="77777777" w:rsidR="002D2FC6" w:rsidRPr="006A6627" w:rsidRDefault="00583D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859ADA4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72872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877C45" w14:textId="6AE355A6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3B7619F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1623AB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895574" w14:textId="77777777" w:rsidR="002D2FC6" w:rsidRPr="006A6627" w:rsidRDefault="00583D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3A02F7E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4A9AEA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025C7F1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4744696" w14:textId="2E59BC7D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C4C0C3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3A5291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E32E8" w14:textId="77777777" w:rsidR="002D2FC6" w:rsidRPr="006A6627" w:rsidRDefault="00583D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A3DB01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157E6B" w14:textId="77777777" w:rsidR="002D2FC6" w:rsidRPr="006A6627" w:rsidRDefault="00583D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B9FAC87" w14:textId="77777777" w:rsidR="002D2FC6" w:rsidRPr="006A6627" w:rsidRDefault="00583D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AAB932" w14:textId="43A0D290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8F7A46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17071ED" w14:textId="77777777" w:rsidR="002D2FC6" w:rsidRPr="006A6627" w:rsidRDefault="002D2FC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1CF8144" w14:textId="77777777" w:rsidR="002D2FC6" w:rsidRPr="006A6627" w:rsidRDefault="00583D8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A662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09EE453" w14:textId="77777777" w:rsidR="002D2FC6" w:rsidRPr="006A6627" w:rsidRDefault="002D2FC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2D2FC6" w:rsidRPr="006A6627" w14:paraId="32CF3D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A9F6BA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6B2EB7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BEBEC0F" w14:textId="77777777" w:rsidR="002D2FC6" w:rsidRPr="006A6627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CBE387" w14:textId="77777777" w:rsidR="002D2FC6" w:rsidRPr="006A6627" w:rsidRDefault="00583D8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A662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A662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A662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E470FC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235F96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6BBC92" w14:textId="77777777" w:rsidR="002D2FC6" w:rsidRPr="006A6627" w:rsidRDefault="00583D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72E0E38" w14:textId="77777777" w:rsidR="002D2FC6" w:rsidRPr="006A6627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E46ABC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1DF99D2" w14:textId="77777777" w:rsidR="002D2FC6" w:rsidRPr="006A6627" w:rsidRDefault="002D2F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A1CD9F1" w14:textId="799E3A1B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FE1C56C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008534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B638F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F736B2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6FA2B05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514F49" w14:textId="77777777" w:rsidR="002D2FC6" w:rsidRPr="006A6627" w:rsidRDefault="002D2F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5B6FA6" w14:textId="47ECC918" w:rsidR="002D2FC6" w:rsidRPr="006A6627" w:rsidRDefault="002042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6D6FBC4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7A2E9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2D394B" w14:textId="77777777" w:rsidR="002D2FC6" w:rsidRPr="006A6627" w:rsidRDefault="00583D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A662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EFBB649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98CCACC" w14:textId="77777777" w:rsidR="002D2FC6" w:rsidRPr="006A6627" w:rsidRDefault="00583D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4CE61D" w14:textId="29829B1E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624BB33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384F93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5BEDDE" w14:textId="77777777" w:rsidR="002D2FC6" w:rsidRPr="006A6627" w:rsidRDefault="00583D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6C13F6F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EAB3A60" w14:textId="77777777" w:rsidR="002D2FC6" w:rsidRPr="006A6627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9EB3F6E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0ED2E88" w14:textId="77777777" w:rsidR="002D2FC6" w:rsidRPr="006A6627" w:rsidRDefault="002D2F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1F13DE" w14:textId="3806800D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49D3CF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D2FC6" w:rsidRPr="006A6627" w14:paraId="0E75587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E6E795" w14:textId="77777777" w:rsidR="002D2FC6" w:rsidRPr="006A6627" w:rsidRDefault="00583D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84F287B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FD0B8FF" w14:textId="77777777" w:rsidR="002D2FC6" w:rsidRPr="006A6627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55DEF6" w14:textId="77777777" w:rsidR="002D2FC6" w:rsidRPr="006A6627" w:rsidRDefault="00583D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57526B" w14:textId="77777777" w:rsidR="002D2FC6" w:rsidRPr="006A6627" w:rsidRDefault="002D2F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019E8D" w14:textId="6BB57E5C" w:rsidR="002D2FC6" w:rsidRPr="006A6627" w:rsidRDefault="0020429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662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02C4C3C" w14:textId="77777777" w:rsidR="002D2FC6" w:rsidRPr="006A6627" w:rsidRDefault="002D2F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80772A1" w14:textId="77777777" w:rsidR="001E04F5" w:rsidRPr="001E04F5" w:rsidRDefault="001E04F5" w:rsidP="001E04F5">
      <w:pPr>
        <w:rPr>
          <w:rFonts w:ascii="Arial" w:hAnsi="Arial" w:cs="Arial"/>
          <w:b/>
          <w:sz w:val="20"/>
          <w:szCs w:val="20"/>
          <w:u w:val="single"/>
        </w:rPr>
      </w:pPr>
      <w:r w:rsidRPr="001E04F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0C54EE6" w14:textId="77777777" w:rsidR="001E04F5" w:rsidRPr="001E04F5" w:rsidRDefault="001E04F5" w:rsidP="001E04F5">
      <w:pPr>
        <w:rPr>
          <w:rFonts w:ascii="Arial" w:hAnsi="Arial" w:cs="Arial"/>
          <w:sz w:val="20"/>
          <w:szCs w:val="20"/>
        </w:rPr>
      </w:pPr>
      <w:r w:rsidRPr="001E04F5">
        <w:rPr>
          <w:rFonts w:ascii="Arial" w:hAnsi="Arial" w:cs="Arial"/>
          <w:color w:val="000000"/>
          <w:sz w:val="20"/>
          <w:szCs w:val="20"/>
        </w:rPr>
        <w:t>Roshini Sathiaseelan, USA</w:t>
      </w:r>
    </w:p>
    <w:p w14:paraId="46CE94D5" w14:textId="77777777" w:rsidR="002D2FC6" w:rsidRPr="006A6627" w:rsidRDefault="002D2F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2D2FC6" w:rsidRPr="006A662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CDD5" w14:textId="77777777" w:rsidR="00B532B9" w:rsidRDefault="00B532B9">
      <w:r>
        <w:separator/>
      </w:r>
    </w:p>
  </w:endnote>
  <w:endnote w:type="continuationSeparator" w:id="0">
    <w:p w14:paraId="20A573AC" w14:textId="77777777" w:rsidR="00B532B9" w:rsidRDefault="00B5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CADF" w14:textId="77777777" w:rsidR="002D2FC6" w:rsidRDefault="002D2FC6">
    <w:pPr>
      <w:pStyle w:val="Footer"/>
      <w:jc w:val="right"/>
    </w:pPr>
  </w:p>
  <w:p w14:paraId="20E47FD1" w14:textId="77777777" w:rsidR="002D2FC6" w:rsidRDefault="00583D8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9082E3E" w14:textId="77777777" w:rsidR="002D2FC6" w:rsidRDefault="00583D8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9E2FF01" w14:textId="77777777" w:rsidR="002D2FC6" w:rsidRDefault="002D2FC6">
    <w:pPr>
      <w:pStyle w:val="Footer"/>
      <w:jc w:val="right"/>
    </w:pPr>
  </w:p>
  <w:p w14:paraId="245D9438" w14:textId="77777777" w:rsidR="002D2FC6" w:rsidRDefault="002D2FC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06B26" w14:textId="77777777" w:rsidR="00B532B9" w:rsidRDefault="00B532B9">
      <w:r>
        <w:separator/>
      </w:r>
    </w:p>
  </w:footnote>
  <w:footnote w:type="continuationSeparator" w:id="0">
    <w:p w14:paraId="0595A909" w14:textId="77777777" w:rsidR="00B532B9" w:rsidRDefault="00B5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ACD5" w14:textId="77777777" w:rsidR="002D2FC6" w:rsidRDefault="002D2FC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1CB409E" w14:textId="77777777" w:rsidR="002D2FC6" w:rsidRDefault="00583D8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3958119">
    <w:abstractNumId w:val="4"/>
  </w:num>
  <w:num w:numId="2" w16cid:durableId="1068723519">
    <w:abstractNumId w:val="8"/>
  </w:num>
  <w:num w:numId="3" w16cid:durableId="1600599038">
    <w:abstractNumId w:val="7"/>
  </w:num>
  <w:num w:numId="4" w16cid:durableId="1635134260">
    <w:abstractNumId w:val="9"/>
  </w:num>
  <w:num w:numId="5" w16cid:durableId="563220273">
    <w:abstractNumId w:val="6"/>
  </w:num>
  <w:num w:numId="6" w16cid:durableId="1876000389">
    <w:abstractNumId w:val="0"/>
  </w:num>
  <w:num w:numId="7" w16cid:durableId="751242759">
    <w:abstractNumId w:val="3"/>
  </w:num>
  <w:num w:numId="8" w16cid:durableId="391777922">
    <w:abstractNumId w:val="11"/>
  </w:num>
  <w:num w:numId="9" w16cid:durableId="289046257">
    <w:abstractNumId w:val="10"/>
  </w:num>
  <w:num w:numId="10" w16cid:durableId="48119549">
    <w:abstractNumId w:val="2"/>
  </w:num>
  <w:num w:numId="11" w16cid:durableId="115636027">
    <w:abstractNumId w:val="1"/>
  </w:num>
  <w:num w:numId="12" w16cid:durableId="314535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FC6"/>
    <w:rsid w:val="000A1584"/>
    <w:rsid w:val="00143EBE"/>
    <w:rsid w:val="001E04F5"/>
    <w:rsid w:val="00204292"/>
    <w:rsid w:val="002D2FC6"/>
    <w:rsid w:val="00313970"/>
    <w:rsid w:val="004412F8"/>
    <w:rsid w:val="00583D83"/>
    <w:rsid w:val="00586BC9"/>
    <w:rsid w:val="005B5336"/>
    <w:rsid w:val="006A5100"/>
    <w:rsid w:val="006A6627"/>
    <w:rsid w:val="007A798E"/>
    <w:rsid w:val="007F5775"/>
    <w:rsid w:val="0092346E"/>
    <w:rsid w:val="00963CF0"/>
    <w:rsid w:val="009F21BF"/>
    <w:rsid w:val="00AD6FA4"/>
    <w:rsid w:val="00AE07F8"/>
    <w:rsid w:val="00B06A07"/>
    <w:rsid w:val="00B2790D"/>
    <w:rsid w:val="00B532B9"/>
    <w:rsid w:val="00B53B5E"/>
    <w:rsid w:val="00B81A4D"/>
    <w:rsid w:val="00C4544D"/>
    <w:rsid w:val="00C54735"/>
    <w:rsid w:val="00C85150"/>
    <w:rsid w:val="00CA0DF7"/>
    <w:rsid w:val="00D30144"/>
    <w:rsid w:val="00E27F9A"/>
    <w:rsid w:val="00E9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8365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61</cp:revision>
  <dcterms:created xsi:type="dcterms:W3CDTF">2026-03-24T06:15:00Z</dcterms:created>
  <dcterms:modified xsi:type="dcterms:W3CDTF">2026-07-01T09:48:00Z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