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A1BBF" w:rsidRPr="00631AAE" w14:paraId="53B55D12" w14:textId="77777777">
        <w:trPr>
          <w:trHeight w:val="20"/>
          <w:jc w:val="center"/>
        </w:trPr>
        <w:tc>
          <w:tcPr>
            <w:tcW w:w="1186" w:type="pct"/>
          </w:tcPr>
          <w:p w14:paraId="17CD968B" w14:textId="77777777" w:rsidR="009A1BBF" w:rsidRPr="00631AAE" w:rsidRDefault="00BD3E40">
            <w:pPr>
              <w:pStyle w:val="BodyText"/>
              <w:ind w:left="90"/>
              <w:jc w:val="left"/>
              <w:rPr>
                <w:rFonts w:ascii="Arial" w:hAnsi="Arial" w:cs="Arial"/>
                <w:bCs/>
                <w:sz w:val="20"/>
                <w:szCs w:val="20"/>
                <w:lang w:val="en-GB" w:eastAsia="en-US"/>
              </w:rPr>
            </w:pPr>
            <w:r w:rsidRPr="00631AAE">
              <w:rPr>
                <w:rFonts w:ascii="Arial" w:hAnsi="Arial" w:cs="Arial"/>
                <w:bCs/>
                <w:sz w:val="20"/>
                <w:szCs w:val="20"/>
                <w:lang w:val="en-GB" w:eastAsia="en-US"/>
              </w:rPr>
              <w:t>Journal Name:</w:t>
            </w:r>
          </w:p>
        </w:tc>
        <w:tc>
          <w:tcPr>
            <w:tcW w:w="3814" w:type="pct"/>
          </w:tcPr>
          <w:p w14:paraId="45150D8B" w14:textId="77777777" w:rsidR="009A1BBF" w:rsidRPr="00631AAE" w:rsidRDefault="009A1BBF">
            <w:pPr>
              <w:rPr>
                <w:rFonts w:ascii="Arial" w:hAnsi="Arial" w:cs="Arial"/>
                <w:b/>
                <w:bCs/>
                <w:color w:val="0000FF"/>
                <w:sz w:val="20"/>
                <w:szCs w:val="20"/>
                <w:lang w:val="en-GB"/>
              </w:rPr>
            </w:pPr>
            <w:hyperlink r:id="rId7" w:history="1">
              <w:r w:rsidRPr="00631AAE">
                <w:rPr>
                  <w:rFonts w:ascii="Arial" w:hAnsi="Arial" w:cs="Arial"/>
                  <w:color w:val="0000FF"/>
                  <w:sz w:val="20"/>
                  <w:szCs w:val="20"/>
                  <w:u w:val="single"/>
                </w:rPr>
                <w:t>Journal of Global Economics, Management and Business Research</w:t>
              </w:r>
            </w:hyperlink>
          </w:p>
        </w:tc>
      </w:tr>
      <w:tr w:rsidR="009A1BBF" w:rsidRPr="00631AAE" w14:paraId="217E8481" w14:textId="77777777">
        <w:trPr>
          <w:trHeight w:val="20"/>
          <w:jc w:val="center"/>
        </w:trPr>
        <w:tc>
          <w:tcPr>
            <w:tcW w:w="1186" w:type="pct"/>
          </w:tcPr>
          <w:p w14:paraId="6FC051A1" w14:textId="77777777" w:rsidR="009A1BBF" w:rsidRPr="00631AAE" w:rsidRDefault="00BD3E40">
            <w:pPr>
              <w:pStyle w:val="BodyText"/>
              <w:ind w:left="90"/>
              <w:jc w:val="left"/>
              <w:rPr>
                <w:rFonts w:ascii="Arial" w:hAnsi="Arial" w:cs="Arial"/>
                <w:bCs/>
                <w:sz w:val="20"/>
                <w:szCs w:val="20"/>
                <w:lang w:val="en-GB" w:eastAsia="en-US"/>
              </w:rPr>
            </w:pPr>
            <w:r w:rsidRPr="00631AAE">
              <w:rPr>
                <w:rFonts w:ascii="Arial" w:hAnsi="Arial" w:cs="Arial"/>
                <w:bCs/>
                <w:sz w:val="20"/>
                <w:szCs w:val="20"/>
                <w:lang w:val="en-GB" w:eastAsia="en-US"/>
              </w:rPr>
              <w:t>Manuscript Number:</w:t>
            </w:r>
          </w:p>
        </w:tc>
        <w:tc>
          <w:tcPr>
            <w:tcW w:w="3814" w:type="pct"/>
          </w:tcPr>
          <w:p w14:paraId="40088260" w14:textId="4F720A59" w:rsidR="009A1BBF" w:rsidRPr="00631AAE" w:rsidRDefault="00A42F37">
            <w:pPr>
              <w:pStyle w:val="NormalWeb"/>
              <w:spacing w:before="0" w:beforeAutospacing="0" w:after="0" w:afterAutospacing="0"/>
              <w:rPr>
                <w:rFonts w:ascii="Arial" w:hAnsi="Arial" w:cs="Arial"/>
                <w:b/>
                <w:bCs/>
                <w:sz w:val="20"/>
                <w:szCs w:val="20"/>
                <w:lang w:val="en-GB"/>
              </w:rPr>
            </w:pPr>
            <w:r w:rsidRPr="00631AAE">
              <w:rPr>
                <w:rFonts w:ascii="Arial" w:hAnsi="Arial" w:cs="Arial"/>
                <w:b/>
                <w:bCs/>
                <w:sz w:val="20"/>
                <w:szCs w:val="20"/>
                <w:lang w:val="en-GB"/>
              </w:rPr>
              <w:t>Ms_JGEMBR_15337</w:t>
            </w:r>
          </w:p>
        </w:tc>
      </w:tr>
      <w:tr w:rsidR="009A1BBF" w:rsidRPr="00631AAE" w14:paraId="16132A7C" w14:textId="77777777">
        <w:trPr>
          <w:trHeight w:val="20"/>
          <w:jc w:val="center"/>
        </w:trPr>
        <w:tc>
          <w:tcPr>
            <w:tcW w:w="1186" w:type="pct"/>
          </w:tcPr>
          <w:p w14:paraId="0DAE045C" w14:textId="77777777" w:rsidR="009A1BBF" w:rsidRPr="00631AAE" w:rsidRDefault="00BD3E40">
            <w:pPr>
              <w:pStyle w:val="BodyText"/>
              <w:ind w:left="90"/>
              <w:jc w:val="left"/>
              <w:rPr>
                <w:rFonts w:ascii="Arial" w:hAnsi="Arial" w:cs="Arial"/>
                <w:bCs/>
                <w:sz w:val="20"/>
                <w:szCs w:val="20"/>
                <w:lang w:val="en-GB" w:eastAsia="en-US"/>
              </w:rPr>
            </w:pPr>
            <w:r w:rsidRPr="00631AAE">
              <w:rPr>
                <w:rFonts w:ascii="Arial" w:hAnsi="Arial" w:cs="Arial"/>
                <w:bCs/>
                <w:sz w:val="20"/>
                <w:szCs w:val="20"/>
                <w:lang w:val="en-GB" w:eastAsia="en-US"/>
              </w:rPr>
              <w:t xml:space="preserve">Title of the Manuscript: </w:t>
            </w:r>
          </w:p>
        </w:tc>
        <w:tc>
          <w:tcPr>
            <w:tcW w:w="3814" w:type="pct"/>
          </w:tcPr>
          <w:p w14:paraId="67E9F970" w14:textId="0473BD19" w:rsidR="009A1BBF" w:rsidRPr="00631AAE" w:rsidRDefault="00A42F37">
            <w:pPr>
              <w:pStyle w:val="NormalWeb"/>
              <w:spacing w:before="0" w:beforeAutospacing="0" w:after="0" w:afterAutospacing="0"/>
              <w:rPr>
                <w:rFonts w:ascii="Arial" w:hAnsi="Arial" w:cs="Arial"/>
                <w:b/>
                <w:sz w:val="20"/>
                <w:szCs w:val="20"/>
                <w:lang w:val="en-GB"/>
              </w:rPr>
            </w:pPr>
            <w:r w:rsidRPr="00631AAE">
              <w:rPr>
                <w:rFonts w:ascii="Arial" w:hAnsi="Arial" w:cs="Arial"/>
                <w:b/>
                <w:sz w:val="20"/>
                <w:szCs w:val="20"/>
                <w:lang w:val="en-GB"/>
              </w:rPr>
              <w:t>Do Stocks and Mutual Funds Boost Capital Market Inclusion in Indonesia?</w:t>
            </w:r>
          </w:p>
        </w:tc>
      </w:tr>
      <w:tr w:rsidR="009A1BBF" w:rsidRPr="00631AAE" w14:paraId="3DBC6D16" w14:textId="77777777">
        <w:trPr>
          <w:trHeight w:val="20"/>
          <w:jc w:val="center"/>
        </w:trPr>
        <w:tc>
          <w:tcPr>
            <w:tcW w:w="1186" w:type="pct"/>
          </w:tcPr>
          <w:p w14:paraId="7851A6FE" w14:textId="77777777" w:rsidR="009A1BBF" w:rsidRPr="00631AAE" w:rsidRDefault="00BD3E40">
            <w:pPr>
              <w:pStyle w:val="BodyText"/>
              <w:ind w:left="90"/>
              <w:jc w:val="left"/>
              <w:rPr>
                <w:rFonts w:ascii="Arial" w:hAnsi="Arial" w:cs="Arial"/>
                <w:bCs/>
                <w:sz w:val="20"/>
                <w:szCs w:val="20"/>
                <w:lang w:val="en-GB" w:eastAsia="en-US"/>
              </w:rPr>
            </w:pPr>
            <w:r w:rsidRPr="00631AAE">
              <w:rPr>
                <w:rFonts w:ascii="Arial" w:hAnsi="Arial" w:cs="Arial"/>
                <w:bCs/>
                <w:sz w:val="20"/>
                <w:szCs w:val="20"/>
                <w:lang w:val="en-GB" w:eastAsia="en-US"/>
              </w:rPr>
              <w:t>Type of the Article</w:t>
            </w:r>
          </w:p>
        </w:tc>
        <w:tc>
          <w:tcPr>
            <w:tcW w:w="3814" w:type="pct"/>
          </w:tcPr>
          <w:p w14:paraId="6F805735" w14:textId="77777777" w:rsidR="009A1BBF" w:rsidRPr="00631AAE" w:rsidRDefault="00BD3E40">
            <w:pPr>
              <w:pStyle w:val="NormalWeb"/>
              <w:spacing w:before="0" w:beforeAutospacing="0" w:after="0" w:afterAutospacing="0"/>
              <w:rPr>
                <w:rFonts w:ascii="Arial" w:hAnsi="Arial" w:cs="Arial"/>
                <w:b/>
                <w:sz w:val="20"/>
                <w:szCs w:val="20"/>
                <w:lang w:val="en-GB"/>
              </w:rPr>
            </w:pPr>
            <w:r w:rsidRPr="00631AAE">
              <w:rPr>
                <w:rFonts w:ascii="Arial" w:hAnsi="Arial" w:cs="Arial"/>
                <w:b/>
                <w:sz w:val="20"/>
                <w:szCs w:val="20"/>
                <w:lang w:val="en-GB"/>
              </w:rPr>
              <w:t>Research Article</w:t>
            </w:r>
          </w:p>
          <w:p w14:paraId="299E6CB0" w14:textId="77777777" w:rsidR="009A1BBF" w:rsidRPr="00631AAE"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631AAE" w:rsidRDefault="009A1BBF">
      <w:pPr>
        <w:jc w:val="both"/>
        <w:rPr>
          <w:rFonts w:ascii="Arial" w:eastAsia="MS Mincho" w:hAnsi="Arial" w:cs="Arial"/>
          <w:sz w:val="20"/>
          <w:szCs w:val="20"/>
          <w:lang w:val="en-GB" w:eastAsia="x-none"/>
        </w:rPr>
      </w:pPr>
    </w:p>
    <w:p w14:paraId="18BE0C30" w14:textId="77777777" w:rsidR="009A1BBF" w:rsidRPr="00631AAE" w:rsidRDefault="00BD3E40">
      <w:pPr>
        <w:jc w:val="both"/>
        <w:rPr>
          <w:rFonts w:ascii="Arial" w:eastAsia="MS Mincho" w:hAnsi="Arial" w:cs="Arial"/>
          <w:b/>
          <w:sz w:val="20"/>
          <w:szCs w:val="20"/>
          <w:u w:val="single"/>
          <w:lang w:val="en-GB" w:eastAsia="x-none"/>
        </w:rPr>
      </w:pPr>
      <w:r w:rsidRPr="00631AAE">
        <w:rPr>
          <w:rFonts w:ascii="Arial" w:eastAsia="MS Mincho" w:hAnsi="Arial" w:cs="Arial"/>
          <w:b/>
          <w:sz w:val="20"/>
          <w:szCs w:val="20"/>
          <w:highlight w:val="yellow"/>
          <w:u w:val="single"/>
          <w:lang w:val="en-GB" w:eastAsia="x-none"/>
        </w:rPr>
        <w:t>PART 1 (Importance of the manuscript)</w:t>
      </w:r>
      <w:r w:rsidRPr="00631AAE">
        <w:rPr>
          <w:rFonts w:ascii="Arial" w:eastAsia="MS Mincho" w:hAnsi="Arial" w:cs="Arial"/>
          <w:b/>
          <w:sz w:val="20"/>
          <w:szCs w:val="20"/>
          <w:u w:val="single"/>
          <w:lang w:val="en-GB" w:eastAsia="x-none"/>
        </w:rPr>
        <w:t xml:space="preserve"> </w:t>
      </w:r>
    </w:p>
    <w:p w14:paraId="4DE641D0" w14:textId="77777777" w:rsidR="009A1BBF" w:rsidRPr="00631AAE"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A1BBF" w:rsidRPr="00631AAE" w14:paraId="01090885" w14:textId="77777777">
        <w:trPr>
          <w:trHeight w:val="20"/>
          <w:jc w:val="center"/>
        </w:trPr>
        <w:tc>
          <w:tcPr>
            <w:tcW w:w="1666" w:type="pct"/>
            <w:noWrap/>
          </w:tcPr>
          <w:p w14:paraId="1577A121" w14:textId="77777777" w:rsidR="009A1BBF" w:rsidRPr="00631AAE"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631AAE" w:rsidRDefault="00BD3E40">
            <w:pPr>
              <w:keepNext/>
              <w:outlineLvl w:val="1"/>
              <w:rPr>
                <w:rFonts w:ascii="Arial" w:eastAsia="MS Mincho" w:hAnsi="Arial" w:cs="Arial"/>
                <w:b/>
                <w:bCs/>
                <w:sz w:val="20"/>
                <w:szCs w:val="20"/>
                <w:lang w:val="en-GB"/>
              </w:rPr>
            </w:pPr>
            <w:r w:rsidRPr="00631AAE">
              <w:rPr>
                <w:rFonts w:ascii="Arial" w:eastAsia="MS Mincho" w:hAnsi="Arial" w:cs="Arial"/>
                <w:b/>
                <w:bCs/>
                <w:sz w:val="20"/>
                <w:szCs w:val="20"/>
                <w:lang w:val="en-GB"/>
              </w:rPr>
              <w:t>Comments of the Reviewers</w:t>
            </w:r>
          </w:p>
        </w:tc>
        <w:tc>
          <w:tcPr>
            <w:tcW w:w="1667" w:type="pct"/>
          </w:tcPr>
          <w:p w14:paraId="5ED5129A" w14:textId="77777777" w:rsidR="009A1BBF" w:rsidRPr="00631AAE" w:rsidRDefault="00BD3E40">
            <w:pPr>
              <w:spacing w:after="160" w:line="256" w:lineRule="auto"/>
              <w:rPr>
                <w:rFonts w:ascii="Arial" w:eastAsia="Calibri" w:hAnsi="Arial" w:cs="Arial"/>
                <w:kern w:val="2"/>
                <w:sz w:val="20"/>
                <w:szCs w:val="20"/>
                <w:lang w:val="en-GB"/>
              </w:rPr>
            </w:pPr>
            <w:r w:rsidRPr="00631AAE">
              <w:rPr>
                <w:rFonts w:ascii="Arial" w:eastAsia="Calibri" w:hAnsi="Arial" w:cs="Arial"/>
                <w:b/>
                <w:kern w:val="2"/>
                <w:sz w:val="20"/>
                <w:szCs w:val="20"/>
                <w:lang w:val="en-GB"/>
              </w:rPr>
              <w:t>Author’s Feedback</w:t>
            </w:r>
            <w:r w:rsidRPr="00631AAE">
              <w:rPr>
                <w:rFonts w:ascii="Arial" w:eastAsia="Calibri" w:hAnsi="Arial" w:cs="Arial"/>
                <w:kern w:val="2"/>
                <w:sz w:val="20"/>
                <w:szCs w:val="20"/>
                <w:lang w:val="en-GB"/>
              </w:rPr>
              <w:t xml:space="preserve"> </w:t>
            </w:r>
          </w:p>
          <w:p w14:paraId="2F378C2B"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6F1F7E28" w14:textId="77777777">
        <w:trPr>
          <w:trHeight w:val="20"/>
          <w:jc w:val="center"/>
        </w:trPr>
        <w:tc>
          <w:tcPr>
            <w:tcW w:w="1666" w:type="pct"/>
            <w:noWrap/>
            <w:hideMark/>
          </w:tcPr>
          <w:p w14:paraId="529880F3" w14:textId="77777777" w:rsidR="009A1BBF" w:rsidRPr="00631AAE" w:rsidRDefault="00BD3E40">
            <w:pPr>
              <w:rPr>
                <w:rFonts w:ascii="Arial" w:hAnsi="Arial" w:cs="Arial"/>
                <w:bCs/>
                <w:sz w:val="20"/>
                <w:szCs w:val="20"/>
                <w:lang w:val="en-GB"/>
              </w:rPr>
            </w:pPr>
            <w:r w:rsidRPr="00631AAE">
              <w:rPr>
                <w:rFonts w:ascii="Arial" w:hAnsi="Arial" w:cs="Arial"/>
                <w:b/>
                <w:bCs/>
                <w:sz w:val="20"/>
                <w:szCs w:val="20"/>
                <w:lang w:val="en-GB"/>
              </w:rPr>
              <w:t>Please write a few sentences regarding the importance of this manuscript for the scientific community.</w:t>
            </w:r>
            <w:r w:rsidRPr="00631AAE">
              <w:rPr>
                <w:rFonts w:ascii="Arial" w:hAnsi="Arial" w:cs="Arial"/>
                <w:bCs/>
                <w:sz w:val="20"/>
                <w:szCs w:val="20"/>
                <w:lang w:val="en-GB"/>
              </w:rPr>
              <w:t xml:space="preserve"> A minimum of 3-4 sentences may </w:t>
            </w:r>
          </w:p>
          <w:p w14:paraId="3F97D1AE" w14:textId="77777777" w:rsidR="009A1BBF" w:rsidRPr="00631AAE" w:rsidRDefault="00BD3E40">
            <w:pPr>
              <w:rPr>
                <w:rFonts w:ascii="Arial" w:eastAsia="MS Mincho" w:hAnsi="Arial" w:cs="Arial"/>
                <w:bCs/>
                <w:sz w:val="20"/>
                <w:szCs w:val="20"/>
                <w:lang w:val="en-GB"/>
              </w:rPr>
            </w:pPr>
            <w:r w:rsidRPr="00631AAE">
              <w:rPr>
                <w:rFonts w:ascii="Arial" w:hAnsi="Arial" w:cs="Arial"/>
                <w:bCs/>
                <w:sz w:val="20"/>
                <w:szCs w:val="20"/>
                <w:lang w:val="en-GB"/>
              </w:rPr>
              <w:t>be required for this part.</w:t>
            </w:r>
          </w:p>
        </w:tc>
        <w:tc>
          <w:tcPr>
            <w:tcW w:w="1667" w:type="pct"/>
          </w:tcPr>
          <w:p w14:paraId="3E53D8A0" w14:textId="471BEED2" w:rsidR="009A1BBF" w:rsidRPr="00631AAE" w:rsidRDefault="007D539C" w:rsidP="00B07C04">
            <w:pPr>
              <w:jc w:val="both"/>
              <w:rPr>
                <w:rFonts w:ascii="Arial" w:hAnsi="Arial" w:cs="Arial"/>
                <w:sz w:val="20"/>
                <w:szCs w:val="20"/>
                <w:lang w:val="en-GB"/>
              </w:rPr>
            </w:pPr>
            <w:r w:rsidRPr="00631AAE">
              <w:rPr>
                <w:rFonts w:ascii="Arial" w:hAnsi="Arial" w:cs="Arial"/>
                <w:sz w:val="20"/>
                <w:szCs w:val="20"/>
                <w:lang w:val="en-GB"/>
              </w:rPr>
              <w:t xml:space="preserve">This manuscript addresses an important issue related to capital market inclusion in Indonesia. It provides useful empirical evidence on the role of financial literacy, investment </w:t>
            </w:r>
            <w:proofErr w:type="spellStart"/>
            <w:r w:rsidRPr="00631AAE">
              <w:rPr>
                <w:rFonts w:ascii="Arial" w:hAnsi="Arial" w:cs="Arial"/>
                <w:sz w:val="20"/>
                <w:szCs w:val="20"/>
                <w:lang w:val="en-GB"/>
              </w:rPr>
              <w:t>behavior</w:t>
            </w:r>
            <w:proofErr w:type="spellEnd"/>
            <w:r w:rsidRPr="00631AAE">
              <w:rPr>
                <w:rFonts w:ascii="Arial" w:hAnsi="Arial" w:cs="Arial"/>
                <w:sz w:val="20"/>
                <w:szCs w:val="20"/>
                <w:lang w:val="en-GB"/>
              </w:rPr>
              <w:t>, and financial access in influencing investment decisions. The findings offer valuable insights for researchers, policymakers, and financial institutions.</w:t>
            </w:r>
          </w:p>
        </w:tc>
        <w:tc>
          <w:tcPr>
            <w:tcW w:w="1667" w:type="pct"/>
          </w:tcPr>
          <w:p w14:paraId="31AA58DA" w14:textId="77777777" w:rsidR="009A1BBF" w:rsidRPr="00631AAE" w:rsidRDefault="009A1BBF">
            <w:pPr>
              <w:keepNext/>
              <w:outlineLvl w:val="1"/>
              <w:rPr>
                <w:rFonts w:ascii="Arial" w:eastAsia="MS Mincho" w:hAnsi="Arial" w:cs="Arial"/>
                <w:bCs/>
                <w:sz w:val="20"/>
                <w:szCs w:val="20"/>
                <w:lang w:val="en-GB"/>
              </w:rPr>
            </w:pPr>
          </w:p>
        </w:tc>
      </w:tr>
    </w:tbl>
    <w:p w14:paraId="41B49260" w14:textId="77777777" w:rsidR="009A1BBF" w:rsidRPr="00631AAE" w:rsidRDefault="009A1BBF">
      <w:pPr>
        <w:rPr>
          <w:rFonts w:ascii="Arial" w:hAnsi="Arial" w:cs="Arial"/>
          <w:sz w:val="20"/>
          <w:szCs w:val="20"/>
          <w:lang w:val="en-GB"/>
        </w:rPr>
      </w:pPr>
    </w:p>
    <w:p w14:paraId="476047B0" w14:textId="77777777" w:rsidR="009A1BBF" w:rsidRPr="00631AAE" w:rsidRDefault="00BD3E40">
      <w:pPr>
        <w:keepNext/>
        <w:outlineLvl w:val="1"/>
        <w:rPr>
          <w:rFonts w:ascii="Arial" w:eastAsia="MS Mincho" w:hAnsi="Arial" w:cs="Arial"/>
          <w:b/>
          <w:bCs/>
          <w:sz w:val="20"/>
          <w:szCs w:val="20"/>
          <w:highlight w:val="yellow"/>
          <w:u w:val="single"/>
          <w:lang w:val="en-GB"/>
        </w:rPr>
      </w:pPr>
      <w:r w:rsidRPr="00631AAE">
        <w:rPr>
          <w:rFonts w:ascii="Arial" w:eastAsia="MS Mincho" w:hAnsi="Arial" w:cs="Arial"/>
          <w:b/>
          <w:bCs/>
          <w:sz w:val="20"/>
          <w:szCs w:val="20"/>
          <w:highlight w:val="yellow"/>
          <w:u w:val="single"/>
          <w:lang w:val="en-GB"/>
        </w:rPr>
        <w:t>PART 2.1 (Objective Evaluation)</w:t>
      </w:r>
    </w:p>
    <w:p w14:paraId="53AB0A78" w14:textId="77777777" w:rsidR="009A1BBF" w:rsidRPr="00631AA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631AAE" w14:paraId="59FF3634" w14:textId="77777777">
        <w:trPr>
          <w:trHeight w:val="20"/>
          <w:jc w:val="center"/>
        </w:trPr>
        <w:tc>
          <w:tcPr>
            <w:tcW w:w="1666" w:type="pct"/>
            <w:noWrap/>
          </w:tcPr>
          <w:p w14:paraId="63BD8E22" w14:textId="77777777" w:rsidR="009A1BBF" w:rsidRPr="00631AAE"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631AAE" w:rsidRDefault="00BD3E40">
            <w:pPr>
              <w:keepNext/>
              <w:outlineLvl w:val="1"/>
              <w:rPr>
                <w:rFonts w:ascii="Arial" w:eastAsia="MS Mincho" w:hAnsi="Arial" w:cs="Arial"/>
                <w:b/>
                <w:bCs/>
                <w:sz w:val="20"/>
                <w:szCs w:val="20"/>
                <w:lang w:val="en-GB"/>
              </w:rPr>
            </w:pPr>
            <w:r w:rsidRPr="00631AAE">
              <w:rPr>
                <w:rFonts w:ascii="Arial" w:eastAsia="MS Mincho" w:hAnsi="Arial" w:cs="Arial"/>
                <w:b/>
                <w:bCs/>
                <w:sz w:val="20"/>
                <w:szCs w:val="20"/>
                <w:lang w:val="en-GB"/>
              </w:rPr>
              <w:t>Rating of the Reviewers</w:t>
            </w:r>
          </w:p>
        </w:tc>
        <w:tc>
          <w:tcPr>
            <w:tcW w:w="1667" w:type="pct"/>
            <w:hideMark/>
          </w:tcPr>
          <w:p w14:paraId="52EC9AE5" w14:textId="4CDC30FE" w:rsidR="009A1BBF" w:rsidRPr="00631AAE" w:rsidRDefault="00BD3E40">
            <w:pPr>
              <w:spacing w:after="160" w:line="256" w:lineRule="auto"/>
              <w:rPr>
                <w:rFonts w:ascii="Arial" w:hAnsi="Arial" w:cs="Arial"/>
                <w:b/>
                <w:sz w:val="20"/>
                <w:szCs w:val="20"/>
                <w:lang w:val="en-GB"/>
              </w:rPr>
            </w:pPr>
            <w:r w:rsidRPr="00631AAE">
              <w:rPr>
                <w:rFonts w:ascii="Arial" w:eastAsia="Calibri" w:hAnsi="Arial" w:cs="Arial"/>
                <w:b/>
                <w:kern w:val="2"/>
                <w:sz w:val="20"/>
                <w:szCs w:val="20"/>
                <w:lang w:val="en-GB"/>
              </w:rPr>
              <w:t>Author’s Feedback</w:t>
            </w:r>
            <w:r w:rsidRPr="00631AAE">
              <w:rPr>
                <w:rFonts w:ascii="Arial" w:eastAsia="Calibri" w:hAnsi="Arial" w:cs="Arial"/>
                <w:kern w:val="2"/>
                <w:sz w:val="20"/>
                <w:szCs w:val="20"/>
                <w:lang w:val="en-GB"/>
              </w:rPr>
              <w:t xml:space="preserve"> </w:t>
            </w:r>
            <w:r w:rsidR="004B5572" w:rsidRPr="00631AAE">
              <w:rPr>
                <w:rFonts w:ascii="Arial" w:hAnsi="Arial" w:cs="Arial"/>
                <w:b/>
                <w:kern w:val="2"/>
                <w:sz w:val="20"/>
                <w:szCs w:val="20"/>
                <w:highlight w:val="yellow"/>
                <w:lang w:val="en-GB"/>
              </w:rPr>
              <w:t>(</w:t>
            </w:r>
            <w:r w:rsidR="004B5572" w:rsidRPr="00631AAE">
              <w:rPr>
                <w:rFonts w:ascii="Arial" w:hAnsi="Arial" w:cs="Arial"/>
                <w:bCs/>
                <w:kern w:val="2"/>
                <w:sz w:val="20"/>
                <w:szCs w:val="20"/>
                <w:highlight w:val="yellow"/>
                <w:lang w:val="en-GB"/>
              </w:rPr>
              <w:t>Revision of the Manuscript and Feedback of Authors are mandatory for Rating of 2 and 1)</w:t>
            </w:r>
          </w:p>
        </w:tc>
      </w:tr>
      <w:tr w:rsidR="009A1BBF" w:rsidRPr="00631AAE" w14:paraId="3DB791ED" w14:textId="77777777">
        <w:trPr>
          <w:trHeight w:val="20"/>
          <w:jc w:val="center"/>
        </w:trPr>
        <w:tc>
          <w:tcPr>
            <w:tcW w:w="1666" w:type="pct"/>
            <w:noWrap/>
            <w:hideMark/>
          </w:tcPr>
          <w:p w14:paraId="2ECF6220" w14:textId="77777777" w:rsidR="009A1BBF" w:rsidRPr="00631AAE" w:rsidRDefault="00BD3E40">
            <w:pPr>
              <w:rPr>
                <w:rFonts w:ascii="Arial" w:hAnsi="Arial" w:cs="Arial"/>
                <w:b/>
                <w:bCs/>
                <w:sz w:val="20"/>
                <w:szCs w:val="20"/>
                <w:lang w:val="en-GB"/>
              </w:rPr>
            </w:pPr>
            <w:r w:rsidRPr="00631AAE">
              <w:rPr>
                <w:rFonts w:ascii="Arial" w:hAnsi="Arial" w:cs="Arial"/>
                <w:b/>
                <w:bCs/>
                <w:sz w:val="20"/>
                <w:szCs w:val="20"/>
                <w:lang w:val="en-GB"/>
              </w:rPr>
              <w:t xml:space="preserve">1. Is the title clear and appropriate for the study? </w:t>
            </w:r>
          </w:p>
          <w:p w14:paraId="64F43B6A"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089850E4" w14:textId="77777777" w:rsidR="009A1BBF" w:rsidRPr="00631AAE" w:rsidRDefault="00BD3E40">
            <w:pPr>
              <w:rPr>
                <w:rFonts w:ascii="Arial" w:hAnsi="Arial" w:cs="Arial"/>
                <w:sz w:val="20"/>
                <w:szCs w:val="20"/>
                <w:u w:val="single"/>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71BCAE56"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5</w:t>
            </w:r>
          </w:p>
        </w:tc>
        <w:tc>
          <w:tcPr>
            <w:tcW w:w="1667" w:type="pct"/>
          </w:tcPr>
          <w:p w14:paraId="518385F9"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17E56130" w14:textId="77777777">
        <w:trPr>
          <w:trHeight w:val="20"/>
          <w:jc w:val="center"/>
        </w:trPr>
        <w:tc>
          <w:tcPr>
            <w:tcW w:w="1666" w:type="pct"/>
            <w:noWrap/>
            <w:hideMark/>
          </w:tcPr>
          <w:p w14:paraId="4665FD3A" w14:textId="77777777" w:rsidR="009A1BBF" w:rsidRPr="00631AAE" w:rsidRDefault="00BD3E40">
            <w:pPr>
              <w:keepNext/>
              <w:outlineLvl w:val="1"/>
              <w:rPr>
                <w:rFonts w:ascii="Arial" w:eastAsia="MS Mincho" w:hAnsi="Arial" w:cs="Arial"/>
                <w:b/>
                <w:bCs/>
                <w:sz w:val="20"/>
                <w:szCs w:val="20"/>
                <w:lang w:val="en-GB"/>
              </w:rPr>
            </w:pPr>
            <w:r w:rsidRPr="00631AAE">
              <w:rPr>
                <w:rFonts w:ascii="Arial" w:eastAsia="MS Mincho" w:hAnsi="Arial" w:cs="Arial"/>
                <w:b/>
                <w:bCs/>
                <w:sz w:val="20"/>
                <w:szCs w:val="20"/>
                <w:lang w:val="en-GB"/>
              </w:rPr>
              <w:t xml:space="preserve">2. Is the abstract of the article comprehensive? </w:t>
            </w:r>
          </w:p>
          <w:p w14:paraId="51B06286"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76C0A151"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6E79006A"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4</w:t>
            </w:r>
          </w:p>
        </w:tc>
        <w:tc>
          <w:tcPr>
            <w:tcW w:w="1667" w:type="pct"/>
          </w:tcPr>
          <w:p w14:paraId="410FD82F"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01E803E8" w14:textId="77777777">
        <w:trPr>
          <w:trHeight w:val="20"/>
          <w:jc w:val="center"/>
        </w:trPr>
        <w:tc>
          <w:tcPr>
            <w:tcW w:w="1666" w:type="pct"/>
            <w:noWrap/>
            <w:hideMark/>
          </w:tcPr>
          <w:p w14:paraId="55CE274F"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3. Are the keywords appropriate and useful?</w:t>
            </w:r>
          </w:p>
          <w:p w14:paraId="60C6D65E"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471AB7BA" w14:textId="77777777" w:rsidR="009A1BBF" w:rsidRPr="00631AAE" w:rsidRDefault="00BD3E40">
            <w:pPr>
              <w:rPr>
                <w:rFonts w:ascii="Arial" w:hAnsi="Arial" w:cs="Arial"/>
                <w:sz w:val="20"/>
                <w:szCs w:val="20"/>
                <w:lang w:val="en-GB" w:eastAsia="x-none"/>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3311E75B"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5</w:t>
            </w:r>
          </w:p>
        </w:tc>
        <w:tc>
          <w:tcPr>
            <w:tcW w:w="1667" w:type="pct"/>
          </w:tcPr>
          <w:p w14:paraId="1CBFB74F"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34348544" w14:textId="77777777">
        <w:trPr>
          <w:trHeight w:val="20"/>
          <w:jc w:val="center"/>
        </w:trPr>
        <w:tc>
          <w:tcPr>
            <w:tcW w:w="1666" w:type="pct"/>
            <w:noWrap/>
            <w:hideMark/>
          </w:tcPr>
          <w:p w14:paraId="3CEA8338"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4BC64109" w14:textId="77777777" w:rsidR="009A1BBF" w:rsidRPr="00631AAE" w:rsidRDefault="00BD3E40">
            <w:pPr>
              <w:rPr>
                <w:rFonts w:ascii="Arial" w:hAnsi="Arial" w:cs="Arial"/>
                <w:sz w:val="20"/>
                <w:szCs w:val="20"/>
                <w:lang w:val="en-GB" w:eastAsia="x-none"/>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50E569D8"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4</w:t>
            </w:r>
          </w:p>
        </w:tc>
        <w:tc>
          <w:tcPr>
            <w:tcW w:w="1667" w:type="pct"/>
          </w:tcPr>
          <w:p w14:paraId="663256B0"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3F3E867B" w14:textId="77777777">
        <w:trPr>
          <w:trHeight w:val="20"/>
          <w:jc w:val="center"/>
        </w:trPr>
        <w:tc>
          <w:tcPr>
            <w:tcW w:w="1666" w:type="pct"/>
            <w:noWrap/>
            <w:hideMark/>
          </w:tcPr>
          <w:p w14:paraId="5DE947AF"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5. Are the research objectives/hypotheses clearly stated?</w:t>
            </w:r>
          </w:p>
          <w:p w14:paraId="596FF770"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37746EFC" w14:textId="77777777" w:rsidR="009A1BBF" w:rsidRPr="00631AAE" w:rsidRDefault="00BD3E40">
            <w:pPr>
              <w:rPr>
                <w:rFonts w:ascii="Arial" w:hAnsi="Arial" w:cs="Arial"/>
                <w:sz w:val="20"/>
                <w:szCs w:val="20"/>
                <w:lang w:val="en-GB" w:eastAsia="x-none"/>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0C1A70DE"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4</w:t>
            </w:r>
          </w:p>
        </w:tc>
        <w:tc>
          <w:tcPr>
            <w:tcW w:w="1667" w:type="pct"/>
          </w:tcPr>
          <w:p w14:paraId="120E0766"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3592425E" w14:textId="77777777">
        <w:trPr>
          <w:trHeight w:val="20"/>
          <w:jc w:val="center"/>
        </w:trPr>
        <w:tc>
          <w:tcPr>
            <w:tcW w:w="1666" w:type="pct"/>
            <w:noWrap/>
            <w:hideMark/>
          </w:tcPr>
          <w:p w14:paraId="5CB9FFE3"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6. Is the literature review relevant and up to date?</w:t>
            </w:r>
          </w:p>
          <w:p w14:paraId="669A942F"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5333BE6B" w14:textId="77777777" w:rsidR="009A1BBF" w:rsidRPr="00631AAE" w:rsidRDefault="00BD3E40">
            <w:pPr>
              <w:rPr>
                <w:rFonts w:ascii="Arial" w:hAnsi="Arial" w:cs="Arial"/>
                <w:sz w:val="20"/>
                <w:szCs w:val="20"/>
                <w:lang w:val="en-GB" w:eastAsia="x-none"/>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6D68AF9D"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5</w:t>
            </w:r>
          </w:p>
        </w:tc>
        <w:tc>
          <w:tcPr>
            <w:tcW w:w="1667" w:type="pct"/>
          </w:tcPr>
          <w:p w14:paraId="069FA539"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40B41E87" w14:textId="77777777">
        <w:trPr>
          <w:trHeight w:val="20"/>
          <w:jc w:val="center"/>
        </w:trPr>
        <w:tc>
          <w:tcPr>
            <w:tcW w:w="1666" w:type="pct"/>
            <w:noWrap/>
            <w:hideMark/>
          </w:tcPr>
          <w:p w14:paraId="4708E5A2"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7. Is the research methodology appropriate for the study?</w:t>
            </w:r>
          </w:p>
          <w:p w14:paraId="3B5E4C12"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2B992EAC"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6426185D" w:rsidR="009A1BBF" w:rsidRPr="00631AAE" w:rsidRDefault="00F03ADE">
            <w:pPr>
              <w:ind w:left="360"/>
              <w:rPr>
                <w:rFonts w:ascii="Arial" w:hAnsi="Arial" w:cs="Arial"/>
                <w:b/>
                <w:bCs/>
                <w:sz w:val="20"/>
                <w:szCs w:val="20"/>
                <w:lang w:val="en-GB"/>
              </w:rPr>
            </w:pPr>
            <w:r w:rsidRPr="00631AAE">
              <w:rPr>
                <w:rFonts w:ascii="Arial" w:hAnsi="Arial" w:cs="Arial"/>
                <w:b/>
                <w:bCs/>
                <w:sz w:val="20"/>
                <w:szCs w:val="20"/>
                <w:lang w:val="en-GB"/>
              </w:rPr>
              <w:t>3</w:t>
            </w:r>
          </w:p>
        </w:tc>
        <w:tc>
          <w:tcPr>
            <w:tcW w:w="1667" w:type="pct"/>
          </w:tcPr>
          <w:p w14:paraId="585E9CD9"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49EABBF9" w14:textId="77777777">
        <w:trPr>
          <w:trHeight w:val="20"/>
          <w:jc w:val="center"/>
        </w:trPr>
        <w:tc>
          <w:tcPr>
            <w:tcW w:w="1666" w:type="pct"/>
            <w:noWrap/>
            <w:hideMark/>
          </w:tcPr>
          <w:p w14:paraId="5903F7E2" w14:textId="77777777" w:rsidR="009A1BBF" w:rsidRPr="00631AAE" w:rsidRDefault="00BD3E40">
            <w:pPr>
              <w:keepNext/>
              <w:outlineLvl w:val="1"/>
              <w:rPr>
                <w:rFonts w:ascii="Arial" w:eastAsia="MS Mincho" w:hAnsi="Arial" w:cs="Arial"/>
                <w:b/>
                <w:bCs/>
                <w:sz w:val="20"/>
                <w:szCs w:val="20"/>
                <w:lang w:val="en-GB" w:eastAsia="x-none"/>
              </w:rPr>
            </w:pPr>
            <w:r w:rsidRPr="00631AAE">
              <w:rPr>
                <w:rFonts w:ascii="Arial" w:eastAsia="MS Mincho" w:hAnsi="Arial" w:cs="Arial"/>
                <w:b/>
                <w:bCs/>
                <w:sz w:val="20"/>
                <w:szCs w:val="20"/>
                <w:lang w:val="en-GB" w:eastAsia="x-none"/>
              </w:rPr>
              <w:t>8. Were ethical issues properly addressed (if applicable)?</w:t>
            </w:r>
          </w:p>
          <w:p w14:paraId="084986F3"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07CAD6B2" w14:textId="77777777" w:rsidR="009A1BBF" w:rsidRPr="00631AAE" w:rsidRDefault="00BD3E40">
            <w:pPr>
              <w:rPr>
                <w:rFonts w:ascii="Arial" w:hAnsi="Arial" w:cs="Arial"/>
                <w:sz w:val="20"/>
                <w:szCs w:val="20"/>
                <w:lang w:val="en-GB" w:eastAsia="x-none"/>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77777777" w:rsidR="009A1BBF" w:rsidRPr="00631AAE" w:rsidRDefault="009A1BBF">
            <w:pPr>
              <w:ind w:left="360"/>
              <w:rPr>
                <w:rFonts w:ascii="Arial" w:hAnsi="Arial" w:cs="Arial"/>
                <w:b/>
                <w:bCs/>
                <w:sz w:val="20"/>
                <w:szCs w:val="20"/>
                <w:lang w:val="en-GB"/>
              </w:rPr>
            </w:pPr>
          </w:p>
        </w:tc>
        <w:tc>
          <w:tcPr>
            <w:tcW w:w="1667" w:type="pct"/>
          </w:tcPr>
          <w:p w14:paraId="5AA36872"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63840752" w14:textId="77777777">
        <w:trPr>
          <w:trHeight w:val="20"/>
          <w:jc w:val="center"/>
        </w:trPr>
        <w:tc>
          <w:tcPr>
            <w:tcW w:w="1666" w:type="pct"/>
            <w:noWrap/>
            <w:hideMark/>
          </w:tcPr>
          <w:p w14:paraId="4D3A2223"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 xml:space="preserve">9. Are the results presented clearly? </w:t>
            </w:r>
          </w:p>
          <w:p w14:paraId="4A3C7B05"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0D4854A6" w14:textId="77777777" w:rsidR="009A1BBF" w:rsidRPr="00631AAE" w:rsidRDefault="00BD3E40">
            <w:pPr>
              <w:rPr>
                <w:rFonts w:ascii="Arial" w:hAnsi="Arial" w:cs="Arial"/>
                <w:bCs/>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428CCCFC" w:rsidR="009A1BBF" w:rsidRPr="00631AAE" w:rsidRDefault="005B7765">
            <w:pPr>
              <w:contextualSpacing/>
              <w:rPr>
                <w:rFonts w:ascii="Arial" w:hAnsi="Arial" w:cs="Arial"/>
                <w:bCs/>
                <w:sz w:val="20"/>
                <w:szCs w:val="20"/>
                <w:lang w:val="en-GB"/>
              </w:rPr>
            </w:pPr>
            <w:r w:rsidRPr="00631AAE">
              <w:rPr>
                <w:rFonts w:ascii="Arial" w:hAnsi="Arial" w:cs="Arial"/>
                <w:bCs/>
                <w:sz w:val="20"/>
                <w:szCs w:val="20"/>
                <w:lang w:val="en-GB"/>
              </w:rPr>
              <w:t>4</w:t>
            </w:r>
          </w:p>
        </w:tc>
        <w:tc>
          <w:tcPr>
            <w:tcW w:w="1667" w:type="pct"/>
          </w:tcPr>
          <w:p w14:paraId="0A93CF4A"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43121E65" w14:textId="77777777">
        <w:trPr>
          <w:trHeight w:val="20"/>
          <w:jc w:val="center"/>
        </w:trPr>
        <w:tc>
          <w:tcPr>
            <w:tcW w:w="1666" w:type="pct"/>
            <w:noWrap/>
            <w:hideMark/>
          </w:tcPr>
          <w:p w14:paraId="5B19D2E4"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10. Are tables and figures clear, relevant, and necessary?</w:t>
            </w:r>
          </w:p>
          <w:p w14:paraId="08BC6992"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3F2AB95E"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631AAE" w:rsidRDefault="009A1BBF">
            <w:pPr>
              <w:rPr>
                <w:rFonts w:ascii="Arial" w:hAnsi="Arial" w:cs="Arial"/>
                <w:color w:val="404040"/>
                <w:sz w:val="20"/>
                <w:szCs w:val="20"/>
                <w:shd w:val="clear" w:color="auto" w:fill="FFFFFF"/>
                <w:lang w:val="en-GB"/>
              </w:rPr>
            </w:pPr>
          </w:p>
          <w:p w14:paraId="1A45D5BC" w14:textId="77777777" w:rsidR="009A1BBF" w:rsidRPr="00631AAE" w:rsidRDefault="009A1BBF">
            <w:pPr>
              <w:rPr>
                <w:rFonts w:ascii="Arial" w:hAnsi="Arial" w:cs="Arial"/>
                <w:sz w:val="20"/>
                <w:szCs w:val="20"/>
                <w:lang w:val="en-GB"/>
              </w:rPr>
            </w:pPr>
          </w:p>
        </w:tc>
        <w:tc>
          <w:tcPr>
            <w:tcW w:w="1667" w:type="pct"/>
          </w:tcPr>
          <w:p w14:paraId="04255AC7" w14:textId="2EA0C693" w:rsidR="009A1BBF" w:rsidRPr="00631AAE" w:rsidRDefault="005B7765">
            <w:pPr>
              <w:contextualSpacing/>
              <w:rPr>
                <w:rFonts w:ascii="Arial" w:hAnsi="Arial" w:cs="Arial"/>
                <w:bCs/>
                <w:sz w:val="20"/>
                <w:szCs w:val="20"/>
                <w:lang w:val="en-GB"/>
              </w:rPr>
            </w:pPr>
            <w:r w:rsidRPr="00631AAE">
              <w:rPr>
                <w:rFonts w:ascii="Arial" w:hAnsi="Arial" w:cs="Arial"/>
                <w:bCs/>
                <w:sz w:val="20"/>
                <w:szCs w:val="20"/>
                <w:lang w:val="en-GB"/>
              </w:rPr>
              <w:t>5</w:t>
            </w:r>
          </w:p>
        </w:tc>
        <w:tc>
          <w:tcPr>
            <w:tcW w:w="1667" w:type="pct"/>
          </w:tcPr>
          <w:p w14:paraId="281830BA"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7CE10CCA" w14:textId="77777777">
        <w:trPr>
          <w:trHeight w:val="20"/>
          <w:jc w:val="center"/>
        </w:trPr>
        <w:tc>
          <w:tcPr>
            <w:tcW w:w="1666" w:type="pct"/>
            <w:noWrap/>
            <w:hideMark/>
          </w:tcPr>
          <w:p w14:paraId="2924E5D4"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lastRenderedPageBreak/>
              <w:t>11. Does the discussion relate findings to existing literature?</w:t>
            </w:r>
          </w:p>
          <w:p w14:paraId="0791C764"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7E9B04D7"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68EEC5E0" w:rsidR="009A1BBF" w:rsidRPr="00631AAE" w:rsidRDefault="005B7765">
            <w:pPr>
              <w:contextualSpacing/>
              <w:rPr>
                <w:rFonts w:ascii="Arial" w:hAnsi="Arial" w:cs="Arial"/>
                <w:bCs/>
                <w:sz w:val="20"/>
                <w:szCs w:val="20"/>
                <w:lang w:val="en-GB"/>
              </w:rPr>
            </w:pPr>
            <w:r w:rsidRPr="00631AAE">
              <w:rPr>
                <w:rFonts w:ascii="Arial" w:hAnsi="Arial" w:cs="Arial"/>
                <w:bCs/>
                <w:sz w:val="20"/>
                <w:szCs w:val="20"/>
                <w:lang w:val="en-GB"/>
              </w:rPr>
              <w:t>4</w:t>
            </w:r>
          </w:p>
        </w:tc>
        <w:tc>
          <w:tcPr>
            <w:tcW w:w="1667" w:type="pct"/>
          </w:tcPr>
          <w:p w14:paraId="073AFBF8"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0FBCFA57" w14:textId="77777777">
        <w:trPr>
          <w:trHeight w:val="20"/>
          <w:jc w:val="center"/>
        </w:trPr>
        <w:tc>
          <w:tcPr>
            <w:tcW w:w="1666" w:type="pct"/>
            <w:noWrap/>
            <w:hideMark/>
          </w:tcPr>
          <w:p w14:paraId="60B4AE52"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12. Are the conclusions supported by the data?</w:t>
            </w:r>
          </w:p>
          <w:p w14:paraId="0E907342"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56A25AEE"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2B29FF5D" w:rsidR="009A1BBF" w:rsidRPr="00631AAE" w:rsidRDefault="005B7765">
            <w:pPr>
              <w:contextualSpacing/>
              <w:rPr>
                <w:rFonts w:ascii="Arial" w:hAnsi="Arial" w:cs="Arial"/>
                <w:bCs/>
                <w:sz w:val="20"/>
                <w:szCs w:val="20"/>
                <w:lang w:val="en-GB"/>
              </w:rPr>
            </w:pPr>
            <w:r w:rsidRPr="00631AAE">
              <w:rPr>
                <w:rFonts w:ascii="Arial" w:hAnsi="Arial" w:cs="Arial"/>
                <w:bCs/>
                <w:sz w:val="20"/>
                <w:szCs w:val="20"/>
                <w:lang w:val="en-GB"/>
              </w:rPr>
              <w:t>4</w:t>
            </w:r>
          </w:p>
        </w:tc>
        <w:tc>
          <w:tcPr>
            <w:tcW w:w="1667" w:type="pct"/>
          </w:tcPr>
          <w:p w14:paraId="38AAE917"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081FA8D9" w14:textId="77777777">
        <w:trPr>
          <w:trHeight w:val="20"/>
          <w:jc w:val="center"/>
        </w:trPr>
        <w:tc>
          <w:tcPr>
            <w:tcW w:w="1666" w:type="pct"/>
            <w:noWrap/>
            <w:hideMark/>
          </w:tcPr>
          <w:p w14:paraId="5FDC8D0E"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13. Are the limitations of the study discussed?</w:t>
            </w:r>
          </w:p>
          <w:p w14:paraId="2B1C4DCB"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77E13A50"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0B91F043" w:rsidR="009A1BBF" w:rsidRPr="00631AAE" w:rsidRDefault="00F871B5">
            <w:pPr>
              <w:contextualSpacing/>
              <w:rPr>
                <w:rFonts w:ascii="Arial" w:hAnsi="Arial" w:cs="Arial"/>
                <w:bCs/>
                <w:sz w:val="20"/>
                <w:szCs w:val="20"/>
                <w:lang w:val="en-GB"/>
              </w:rPr>
            </w:pPr>
            <w:r w:rsidRPr="00631AAE">
              <w:rPr>
                <w:rFonts w:ascii="Arial" w:hAnsi="Arial" w:cs="Arial"/>
                <w:bCs/>
                <w:sz w:val="20"/>
                <w:szCs w:val="20"/>
                <w:lang w:val="en-GB"/>
              </w:rPr>
              <w:t>3</w:t>
            </w:r>
          </w:p>
        </w:tc>
        <w:tc>
          <w:tcPr>
            <w:tcW w:w="1667" w:type="pct"/>
          </w:tcPr>
          <w:p w14:paraId="531FDAF4"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176C6CCF" w14:textId="77777777">
        <w:trPr>
          <w:trHeight w:val="20"/>
          <w:jc w:val="center"/>
        </w:trPr>
        <w:tc>
          <w:tcPr>
            <w:tcW w:w="1666" w:type="pct"/>
            <w:noWrap/>
            <w:hideMark/>
          </w:tcPr>
          <w:p w14:paraId="419D3704"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14. Are the references relevant and sufficient (in number)?</w:t>
            </w:r>
          </w:p>
          <w:p w14:paraId="47547868"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0E9C1376"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N/A = Not Applicable</w:t>
            </w:r>
          </w:p>
        </w:tc>
        <w:tc>
          <w:tcPr>
            <w:tcW w:w="1667" w:type="pct"/>
          </w:tcPr>
          <w:p w14:paraId="5A0D4670" w14:textId="615A58CF" w:rsidR="009A1BBF" w:rsidRPr="00631AAE" w:rsidRDefault="00F871B5">
            <w:pPr>
              <w:contextualSpacing/>
              <w:rPr>
                <w:rFonts w:ascii="Arial" w:hAnsi="Arial" w:cs="Arial"/>
                <w:bCs/>
                <w:sz w:val="20"/>
                <w:szCs w:val="20"/>
                <w:lang w:val="en-GB"/>
              </w:rPr>
            </w:pPr>
            <w:r w:rsidRPr="00631AAE">
              <w:rPr>
                <w:rFonts w:ascii="Arial" w:hAnsi="Arial" w:cs="Arial"/>
                <w:bCs/>
                <w:sz w:val="20"/>
                <w:szCs w:val="20"/>
                <w:lang w:val="en-GB"/>
              </w:rPr>
              <w:t>5</w:t>
            </w:r>
          </w:p>
        </w:tc>
        <w:tc>
          <w:tcPr>
            <w:tcW w:w="1667" w:type="pct"/>
          </w:tcPr>
          <w:p w14:paraId="4A5419BE"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6E051ADD" w14:textId="77777777">
        <w:trPr>
          <w:trHeight w:val="20"/>
          <w:jc w:val="center"/>
        </w:trPr>
        <w:tc>
          <w:tcPr>
            <w:tcW w:w="1666" w:type="pct"/>
            <w:noWrap/>
            <w:hideMark/>
          </w:tcPr>
          <w:p w14:paraId="3597126C" w14:textId="77777777" w:rsidR="009A1BBF" w:rsidRPr="00631AAE" w:rsidRDefault="00BD3E40">
            <w:pPr>
              <w:rPr>
                <w:rFonts w:ascii="Arial" w:hAnsi="Arial" w:cs="Arial"/>
                <w:b/>
                <w:sz w:val="20"/>
                <w:szCs w:val="20"/>
                <w:lang w:val="en-GB"/>
              </w:rPr>
            </w:pPr>
            <w:r w:rsidRPr="00631AAE">
              <w:rPr>
                <w:rFonts w:ascii="Arial" w:hAnsi="Arial" w:cs="Arial"/>
                <w:b/>
                <w:sz w:val="20"/>
                <w:szCs w:val="20"/>
                <w:lang w:val="en-GB"/>
              </w:rPr>
              <w:t>15. Is the manuscript written in clear and understandable language?</w:t>
            </w:r>
          </w:p>
          <w:p w14:paraId="7FAA8F2C"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Rating Scale: </w:t>
            </w:r>
          </w:p>
          <w:p w14:paraId="4D43984C" w14:textId="77777777" w:rsidR="009A1BBF" w:rsidRPr="00631AAE" w:rsidRDefault="00BD3E40">
            <w:pPr>
              <w:rPr>
                <w:rFonts w:ascii="Arial" w:hAnsi="Arial" w:cs="Arial"/>
                <w:color w:val="404040"/>
                <w:sz w:val="20"/>
                <w:szCs w:val="20"/>
                <w:shd w:val="clear" w:color="auto" w:fill="FFFFFF"/>
                <w:lang w:val="en-GB"/>
              </w:rPr>
            </w:pPr>
            <w:r w:rsidRPr="00631AAE">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631AAE" w:rsidRDefault="00BD3E40">
            <w:pPr>
              <w:rPr>
                <w:rFonts w:ascii="Arial" w:hAnsi="Arial" w:cs="Arial"/>
                <w:sz w:val="20"/>
                <w:szCs w:val="20"/>
                <w:lang w:val="en-GB"/>
              </w:rPr>
            </w:pPr>
            <w:r w:rsidRPr="00631AAE">
              <w:rPr>
                <w:rFonts w:ascii="Arial" w:hAnsi="Arial" w:cs="Arial"/>
                <w:color w:val="404040"/>
                <w:sz w:val="20"/>
                <w:szCs w:val="20"/>
                <w:shd w:val="clear" w:color="auto" w:fill="FFFFFF"/>
                <w:lang w:val="en-GB"/>
              </w:rPr>
              <w:t>N/A = Not Applicable</w:t>
            </w:r>
          </w:p>
        </w:tc>
        <w:tc>
          <w:tcPr>
            <w:tcW w:w="1667" w:type="pct"/>
          </w:tcPr>
          <w:p w14:paraId="0897682C" w14:textId="620DF66E" w:rsidR="009A1BBF" w:rsidRPr="00631AAE" w:rsidRDefault="00F871B5">
            <w:pPr>
              <w:contextualSpacing/>
              <w:rPr>
                <w:rFonts w:ascii="Arial" w:hAnsi="Arial" w:cs="Arial"/>
                <w:bCs/>
                <w:sz w:val="20"/>
                <w:szCs w:val="20"/>
                <w:lang w:val="en-GB"/>
              </w:rPr>
            </w:pPr>
            <w:r w:rsidRPr="00631AAE">
              <w:rPr>
                <w:rFonts w:ascii="Arial" w:hAnsi="Arial" w:cs="Arial"/>
                <w:bCs/>
                <w:sz w:val="20"/>
                <w:szCs w:val="20"/>
                <w:lang w:val="en-GB"/>
              </w:rPr>
              <w:t>4</w:t>
            </w:r>
          </w:p>
        </w:tc>
        <w:tc>
          <w:tcPr>
            <w:tcW w:w="1667" w:type="pct"/>
          </w:tcPr>
          <w:p w14:paraId="33841ACE" w14:textId="77777777" w:rsidR="009A1BBF" w:rsidRPr="00631AAE" w:rsidRDefault="009A1BBF">
            <w:pPr>
              <w:keepNext/>
              <w:outlineLvl w:val="1"/>
              <w:rPr>
                <w:rFonts w:ascii="Arial" w:eastAsia="MS Mincho" w:hAnsi="Arial" w:cs="Arial"/>
                <w:bCs/>
                <w:sz w:val="20"/>
                <w:szCs w:val="20"/>
                <w:lang w:val="en-GB"/>
              </w:rPr>
            </w:pPr>
          </w:p>
        </w:tc>
      </w:tr>
    </w:tbl>
    <w:p w14:paraId="5C6E80D9" w14:textId="77777777" w:rsidR="009A1BBF" w:rsidRPr="00631AAE" w:rsidRDefault="009A1BBF">
      <w:pPr>
        <w:jc w:val="both"/>
        <w:rPr>
          <w:rFonts w:ascii="Arial" w:eastAsia="MS Mincho" w:hAnsi="Arial" w:cs="Arial"/>
          <w:b/>
          <w:bCs/>
          <w:sz w:val="20"/>
          <w:szCs w:val="20"/>
          <w:u w:val="single"/>
          <w:lang w:val="en-GB" w:eastAsia="x-none"/>
        </w:rPr>
      </w:pPr>
    </w:p>
    <w:p w14:paraId="1651FE12" w14:textId="77777777" w:rsidR="009A1BBF" w:rsidRPr="00631AAE" w:rsidRDefault="00BD3E40">
      <w:pPr>
        <w:keepNext/>
        <w:outlineLvl w:val="1"/>
        <w:rPr>
          <w:rFonts w:ascii="Arial" w:eastAsia="MS Mincho" w:hAnsi="Arial" w:cs="Arial"/>
          <w:b/>
          <w:bCs/>
          <w:sz w:val="20"/>
          <w:szCs w:val="20"/>
          <w:u w:val="single"/>
          <w:lang w:val="en-GB"/>
        </w:rPr>
      </w:pPr>
      <w:r w:rsidRPr="00631AAE">
        <w:rPr>
          <w:rFonts w:ascii="Arial" w:eastAsia="MS Mincho" w:hAnsi="Arial" w:cs="Arial"/>
          <w:b/>
          <w:bCs/>
          <w:sz w:val="20"/>
          <w:szCs w:val="20"/>
          <w:highlight w:val="yellow"/>
          <w:u w:val="single"/>
          <w:lang w:val="en-GB"/>
        </w:rPr>
        <w:t>PART 2.2 (Subjective Evaluation)</w:t>
      </w:r>
    </w:p>
    <w:p w14:paraId="628CA7F8" w14:textId="77777777" w:rsidR="009A1BBF" w:rsidRPr="00631AAE"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631AAE" w14:paraId="2F096C2B" w14:textId="77777777">
        <w:trPr>
          <w:trHeight w:val="20"/>
          <w:jc w:val="center"/>
        </w:trPr>
        <w:tc>
          <w:tcPr>
            <w:tcW w:w="1666" w:type="pct"/>
            <w:noWrap/>
          </w:tcPr>
          <w:p w14:paraId="4914AE1C" w14:textId="77777777" w:rsidR="009A1BBF" w:rsidRPr="00631AAE"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631AAE" w:rsidRDefault="00BD3E40">
            <w:pPr>
              <w:keepNext/>
              <w:outlineLvl w:val="1"/>
              <w:rPr>
                <w:rFonts w:ascii="Arial" w:eastAsia="MS Mincho" w:hAnsi="Arial" w:cs="Arial"/>
                <w:b/>
                <w:bCs/>
                <w:sz w:val="20"/>
                <w:szCs w:val="20"/>
                <w:lang w:val="en-GB"/>
              </w:rPr>
            </w:pPr>
            <w:r w:rsidRPr="00631AAE">
              <w:rPr>
                <w:rFonts w:ascii="Arial" w:eastAsia="MS Mincho" w:hAnsi="Arial" w:cs="Arial"/>
                <w:b/>
                <w:bCs/>
                <w:sz w:val="20"/>
                <w:szCs w:val="20"/>
                <w:lang w:val="en-GB"/>
              </w:rPr>
              <w:t>Reviewer’s comment</w:t>
            </w:r>
          </w:p>
          <w:p w14:paraId="6E82CCBA" w14:textId="77777777" w:rsidR="009A1BBF" w:rsidRPr="00631AAE" w:rsidRDefault="009A1BBF">
            <w:pPr>
              <w:rPr>
                <w:rFonts w:ascii="Arial" w:hAnsi="Arial" w:cs="Arial"/>
                <w:sz w:val="20"/>
                <w:szCs w:val="20"/>
                <w:lang w:val="en-GB"/>
              </w:rPr>
            </w:pPr>
          </w:p>
        </w:tc>
        <w:tc>
          <w:tcPr>
            <w:tcW w:w="1667" w:type="pct"/>
          </w:tcPr>
          <w:p w14:paraId="2AF4EC0A" w14:textId="77777777" w:rsidR="009A1BBF" w:rsidRPr="00631AAE" w:rsidRDefault="00BD3E40">
            <w:pPr>
              <w:spacing w:after="160" w:line="256" w:lineRule="auto"/>
              <w:rPr>
                <w:rFonts w:ascii="Arial" w:eastAsia="Calibri" w:hAnsi="Arial" w:cs="Arial"/>
                <w:kern w:val="2"/>
                <w:sz w:val="20"/>
                <w:szCs w:val="20"/>
                <w:lang w:val="en-IN"/>
              </w:rPr>
            </w:pPr>
            <w:r w:rsidRPr="00631AAE">
              <w:rPr>
                <w:rFonts w:ascii="Arial" w:eastAsia="Calibri" w:hAnsi="Arial" w:cs="Arial"/>
                <w:b/>
                <w:kern w:val="2"/>
                <w:sz w:val="20"/>
                <w:szCs w:val="20"/>
                <w:lang w:val="en-IN"/>
              </w:rPr>
              <w:t>Author’s Feedback</w:t>
            </w:r>
            <w:r w:rsidRPr="00631AAE">
              <w:rPr>
                <w:rFonts w:ascii="Arial" w:eastAsia="Calibri" w:hAnsi="Arial" w:cs="Arial"/>
                <w:kern w:val="2"/>
                <w:sz w:val="20"/>
                <w:szCs w:val="20"/>
                <w:lang w:val="en-IN"/>
              </w:rPr>
              <w:t xml:space="preserve"> </w:t>
            </w:r>
            <w:r w:rsidRPr="00631AAE">
              <w:rPr>
                <w:rFonts w:ascii="Arial" w:eastAsia="Calibri" w:hAnsi="Arial" w:cs="Arial"/>
                <w:kern w:val="2"/>
                <w:sz w:val="20"/>
                <w:szCs w:val="20"/>
                <w:highlight w:val="yellow"/>
                <w:lang w:val="en-IN"/>
              </w:rPr>
              <w:t>(It is mandatory that authors should write his/her feedback here)</w:t>
            </w:r>
          </w:p>
          <w:p w14:paraId="111007D7"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074BFE79" w14:textId="77777777">
        <w:trPr>
          <w:trHeight w:val="20"/>
          <w:jc w:val="center"/>
        </w:trPr>
        <w:tc>
          <w:tcPr>
            <w:tcW w:w="1666" w:type="pct"/>
            <w:noWrap/>
          </w:tcPr>
          <w:p w14:paraId="178775C8" w14:textId="77777777" w:rsidR="009A1BBF" w:rsidRPr="00631AAE" w:rsidRDefault="00BD3E40">
            <w:pPr>
              <w:rPr>
                <w:rFonts w:ascii="Arial" w:hAnsi="Arial" w:cs="Arial"/>
                <w:b/>
                <w:bCs/>
                <w:sz w:val="20"/>
                <w:szCs w:val="20"/>
                <w:lang w:val="en-GB"/>
              </w:rPr>
            </w:pPr>
            <w:r w:rsidRPr="00631AAE">
              <w:rPr>
                <w:rFonts w:ascii="Arial" w:hAnsi="Arial" w:cs="Arial"/>
                <w:b/>
                <w:bCs/>
                <w:sz w:val="20"/>
                <w:szCs w:val="20"/>
                <w:lang w:val="en-GB"/>
              </w:rPr>
              <w:t>Is the title of the article suitable?</w:t>
            </w:r>
          </w:p>
          <w:p w14:paraId="42BE2A0F" w14:textId="77777777" w:rsidR="009A1BBF" w:rsidRPr="00631AAE" w:rsidRDefault="009A1BBF">
            <w:pPr>
              <w:rPr>
                <w:rFonts w:ascii="Arial" w:hAnsi="Arial" w:cs="Arial"/>
                <w:bCs/>
                <w:sz w:val="20"/>
                <w:szCs w:val="20"/>
                <w:lang w:val="en-GB"/>
              </w:rPr>
            </w:pPr>
          </w:p>
          <w:p w14:paraId="14606854"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If your answer is NO, please provide a brief, clear suggestion for improvement.</w:t>
            </w:r>
          </w:p>
          <w:p w14:paraId="518F210D" w14:textId="77777777" w:rsidR="009A1BBF" w:rsidRPr="00631AAE" w:rsidRDefault="009A1BBF">
            <w:pPr>
              <w:rPr>
                <w:rFonts w:ascii="Arial" w:hAnsi="Arial" w:cs="Arial"/>
                <w:sz w:val="20"/>
                <w:szCs w:val="20"/>
                <w:u w:val="single"/>
                <w:lang w:val="en-GB"/>
              </w:rPr>
            </w:pPr>
          </w:p>
        </w:tc>
        <w:tc>
          <w:tcPr>
            <w:tcW w:w="1667" w:type="pct"/>
          </w:tcPr>
          <w:p w14:paraId="7AF3D4F3" w14:textId="67C413F3" w:rsidR="009A1BBF" w:rsidRPr="00631AAE" w:rsidRDefault="004A3E86" w:rsidP="004A3E86">
            <w:pPr>
              <w:rPr>
                <w:rFonts w:ascii="Arial" w:hAnsi="Arial" w:cs="Arial"/>
                <w:b/>
                <w:bCs/>
                <w:sz w:val="20"/>
                <w:szCs w:val="20"/>
                <w:lang w:val="en-GB"/>
              </w:rPr>
            </w:pPr>
            <w:r w:rsidRPr="00631AAE">
              <w:rPr>
                <w:rFonts w:ascii="Arial" w:hAnsi="Arial" w:cs="Arial"/>
                <w:b/>
                <w:bCs/>
                <w:sz w:val="20"/>
                <w:szCs w:val="20"/>
                <w:lang w:val="en-GB"/>
              </w:rPr>
              <w:t>Yes</w:t>
            </w:r>
          </w:p>
        </w:tc>
        <w:tc>
          <w:tcPr>
            <w:tcW w:w="1667" w:type="pct"/>
          </w:tcPr>
          <w:p w14:paraId="773D5753"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37BAC241" w14:textId="77777777">
        <w:trPr>
          <w:trHeight w:val="20"/>
          <w:jc w:val="center"/>
        </w:trPr>
        <w:tc>
          <w:tcPr>
            <w:tcW w:w="1666" w:type="pct"/>
            <w:noWrap/>
          </w:tcPr>
          <w:p w14:paraId="096E0A0E" w14:textId="77777777" w:rsidR="009A1BBF" w:rsidRPr="00631AAE" w:rsidRDefault="00BD3E40">
            <w:pPr>
              <w:keepNext/>
              <w:outlineLvl w:val="1"/>
              <w:rPr>
                <w:rFonts w:ascii="Arial" w:eastAsia="MS Mincho" w:hAnsi="Arial" w:cs="Arial"/>
                <w:b/>
                <w:bCs/>
                <w:sz w:val="20"/>
                <w:szCs w:val="20"/>
                <w:lang w:val="en-GB"/>
              </w:rPr>
            </w:pPr>
            <w:r w:rsidRPr="00631AAE">
              <w:rPr>
                <w:rFonts w:ascii="Arial" w:eastAsia="MS Mincho" w:hAnsi="Arial" w:cs="Arial"/>
                <w:b/>
                <w:bCs/>
                <w:sz w:val="20"/>
                <w:szCs w:val="20"/>
                <w:lang w:val="en-GB"/>
              </w:rPr>
              <w:t xml:space="preserve">Is the abstract of the article comprehensive? </w:t>
            </w:r>
          </w:p>
          <w:p w14:paraId="5D846100"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s</w:t>
            </w:r>
          </w:p>
          <w:p w14:paraId="3A8A1365"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If your answer is NO, please provide a brief, clear suggestion for improvement.</w:t>
            </w:r>
          </w:p>
          <w:p w14:paraId="5E16CDBA" w14:textId="77777777" w:rsidR="009A1BBF" w:rsidRPr="00631AAE" w:rsidRDefault="009A1BBF">
            <w:pPr>
              <w:rPr>
                <w:rFonts w:ascii="Arial" w:hAnsi="Arial" w:cs="Arial"/>
                <w:sz w:val="20"/>
                <w:szCs w:val="20"/>
                <w:lang w:val="en-GB"/>
              </w:rPr>
            </w:pPr>
          </w:p>
        </w:tc>
        <w:tc>
          <w:tcPr>
            <w:tcW w:w="1667" w:type="pct"/>
          </w:tcPr>
          <w:p w14:paraId="2BDF2FB7" w14:textId="7A52256A" w:rsidR="00A713E6" w:rsidRPr="00631AAE" w:rsidRDefault="00A713E6" w:rsidP="00A713E6">
            <w:pPr>
              <w:jc w:val="both"/>
              <w:rPr>
                <w:rFonts w:ascii="Arial" w:hAnsi="Arial" w:cs="Arial"/>
                <w:sz w:val="20"/>
                <w:szCs w:val="20"/>
                <w:lang w:val="en-GB"/>
              </w:rPr>
            </w:pPr>
            <w:r w:rsidRPr="00631AAE">
              <w:rPr>
                <w:rFonts w:ascii="Arial" w:hAnsi="Arial" w:cs="Arial"/>
                <w:sz w:val="20"/>
                <w:szCs w:val="20"/>
                <w:lang w:val="en-GB"/>
              </w:rPr>
              <w:t>The abstract is clear and comprehensive. It summarizes the objective, methodology, key findings, and implications effectively. A brief mention of the study's contribution would further strengthen it.</w:t>
            </w:r>
          </w:p>
        </w:tc>
        <w:tc>
          <w:tcPr>
            <w:tcW w:w="1667" w:type="pct"/>
          </w:tcPr>
          <w:p w14:paraId="2C363C79"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2862BFBD" w14:textId="77777777">
        <w:trPr>
          <w:trHeight w:val="20"/>
          <w:jc w:val="center"/>
        </w:trPr>
        <w:tc>
          <w:tcPr>
            <w:tcW w:w="1666" w:type="pct"/>
            <w:noWrap/>
            <w:hideMark/>
          </w:tcPr>
          <w:p w14:paraId="12BAF85B" w14:textId="77777777" w:rsidR="009A1BBF" w:rsidRPr="00631AAE" w:rsidRDefault="00BD3E40">
            <w:pPr>
              <w:keepNext/>
              <w:outlineLvl w:val="1"/>
              <w:rPr>
                <w:rFonts w:ascii="Arial" w:eastAsia="MS Mincho" w:hAnsi="Arial" w:cs="Arial"/>
                <w:bCs/>
                <w:sz w:val="20"/>
                <w:szCs w:val="20"/>
                <w:lang w:val="en-GB"/>
              </w:rPr>
            </w:pPr>
            <w:r w:rsidRPr="00631AAE">
              <w:rPr>
                <w:rFonts w:ascii="Arial" w:eastAsia="MS Mincho" w:hAnsi="Arial" w:cs="Arial"/>
                <w:b/>
                <w:bCs/>
                <w:sz w:val="20"/>
                <w:szCs w:val="20"/>
                <w:lang w:val="en-GB"/>
              </w:rPr>
              <w:t xml:space="preserve">Is the manuscript scientifically correct? </w:t>
            </w:r>
            <w:r w:rsidRPr="00631AAE">
              <w:rPr>
                <w:rFonts w:ascii="Arial" w:eastAsia="MS Mincho" w:hAnsi="Arial" w:cs="Arial"/>
                <w:b/>
                <w:bCs/>
                <w:sz w:val="20"/>
                <w:szCs w:val="20"/>
                <w:lang w:val="en-GB"/>
              </w:rPr>
              <w:br/>
            </w:r>
          </w:p>
          <w:p w14:paraId="29D66C23"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If your answer is NO, please provide a brief, clear suggestion for improvement</w:t>
            </w:r>
          </w:p>
          <w:p w14:paraId="21FF5395" w14:textId="77777777" w:rsidR="009A1BBF" w:rsidRPr="00631AAE" w:rsidRDefault="00BD3E40">
            <w:pPr>
              <w:rPr>
                <w:rFonts w:ascii="Arial" w:hAnsi="Arial" w:cs="Arial"/>
                <w:b/>
                <w:sz w:val="20"/>
                <w:szCs w:val="20"/>
                <w:lang w:val="en-GB"/>
              </w:rPr>
            </w:pPr>
            <w:r w:rsidRPr="00631AAE">
              <w:rPr>
                <w:rFonts w:ascii="Arial" w:hAnsi="Arial" w:cs="Arial"/>
                <w:bCs/>
                <w:sz w:val="20"/>
                <w:szCs w:val="20"/>
                <w:lang w:val="en-GB"/>
              </w:rPr>
              <w:t>.</w:t>
            </w:r>
          </w:p>
        </w:tc>
        <w:tc>
          <w:tcPr>
            <w:tcW w:w="1667" w:type="pct"/>
          </w:tcPr>
          <w:p w14:paraId="5B363EF0" w14:textId="5E28F617" w:rsidR="009A1BBF" w:rsidRPr="00631AAE" w:rsidRDefault="004D5BE7">
            <w:pPr>
              <w:contextualSpacing/>
              <w:rPr>
                <w:rFonts w:ascii="Arial" w:hAnsi="Arial" w:cs="Arial"/>
                <w:bCs/>
                <w:sz w:val="20"/>
                <w:szCs w:val="20"/>
                <w:lang w:val="en-GB"/>
              </w:rPr>
            </w:pPr>
            <w:r w:rsidRPr="00631AAE">
              <w:rPr>
                <w:rFonts w:ascii="Arial" w:hAnsi="Arial" w:cs="Arial"/>
                <w:bCs/>
                <w:sz w:val="20"/>
                <w:szCs w:val="20"/>
                <w:lang w:val="en-GB"/>
              </w:rPr>
              <w:t>The manuscript is scientifically sound and follows an appropriate research methodology. The analysis is consistent with the research objectives, and the conclusions are generally supported by the findings. Minor improvements in methodological details and reporting would further enhance the study.</w:t>
            </w:r>
          </w:p>
        </w:tc>
        <w:tc>
          <w:tcPr>
            <w:tcW w:w="1667" w:type="pct"/>
          </w:tcPr>
          <w:p w14:paraId="4B1965C9"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574197A8" w14:textId="77777777">
        <w:trPr>
          <w:trHeight w:val="20"/>
          <w:jc w:val="center"/>
        </w:trPr>
        <w:tc>
          <w:tcPr>
            <w:tcW w:w="1666" w:type="pct"/>
            <w:noWrap/>
          </w:tcPr>
          <w:p w14:paraId="6F6288D4" w14:textId="77777777" w:rsidR="009A1BBF" w:rsidRPr="00631AAE" w:rsidRDefault="00BD3E40">
            <w:pPr>
              <w:rPr>
                <w:rFonts w:ascii="Arial" w:hAnsi="Arial" w:cs="Arial"/>
                <w:b/>
                <w:bCs/>
                <w:sz w:val="20"/>
                <w:szCs w:val="20"/>
                <w:lang w:val="en-GB"/>
              </w:rPr>
            </w:pPr>
            <w:r w:rsidRPr="00631AAE">
              <w:rPr>
                <w:rFonts w:ascii="Arial" w:hAnsi="Arial" w:cs="Arial"/>
                <w:b/>
                <w:bCs/>
                <w:sz w:val="20"/>
                <w:szCs w:val="20"/>
                <w:lang w:val="en-GB"/>
              </w:rPr>
              <w:t xml:space="preserve">Are the references sufficient and recent? </w:t>
            </w:r>
          </w:p>
          <w:p w14:paraId="32281EAF"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(YES or NO)</w:t>
            </w:r>
          </w:p>
          <w:p w14:paraId="482DE82E" w14:textId="77777777" w:rsidR="009A1BBF" w:rsidRPr="00631AAE" w:rsidRDefault="009A1BBF">
            <w:pPr>
              <w:rPr>
                <w:rFonts w:ascii="Arial" w:hAnsi="Arial" w:cs="Arial"/>
                <w:bCs/>
                <w:sz w:val="20"/>
                <w:szCs w:val="20"/>
                <w:lang w:val="en-GB"/>
              </w:rPr>
            </w:pPr>
          </w:p>
          <w:p w14:paraId="243106ED"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If your answer is NO, please provide clear suggestion for improvement.</w:t>
            </w:r>
          </w:p>
          <w:p w14:paraId="07E38040" w14:textId="77777777" w:rsidR="009A1BBF" w:rsidRPr="00631AAE" w:rsidRDefault="009A1BBF">
            <w:pPr>
              <w:rPr>
                <w:rFonts w:ascii="Arial" w:hAnsi="Arial" w:cs="Arial"/>
                <w:b/>
                <w:bCs/>
                <w:sz w:val="20"/>
                <w:szCs w:val="20"/>
                <w:lang w:val="en-GB"/>
              </w:rPr>
            </w:pPr>
          </w:p>
        </w:tc>
        <w:tc>
          <w:tcPr>
            <w:tcW w:w="1667" w:type="pct"/>
          </w:tcPr>
          <w:p w14:paraId="3DBBDC09" w14:textId="3F492B73" w:rsidR="009A1BBF" w:rsidRPr="00631AAE" w:rsidRDefault="004A3E86">
            <w:pPr>
              <w:contextualSpacing/>
              <w:rPr>
                <w:rFonts w:ascii="Arial" w:hAnsi="Arial" w:cs="Arial"/>
                <w:bCs/>
                <w:sz w:val="20"/>
                <w:szCs w:val="20"/>
                <w:lang w:val="en-GB"/>
              </w:rPr>
            </w:pPr>
            <w:r w:rsidRPr="00631AAE">
              <w:rPr>
                <w:rFonts w:ascii="Arial" w:hAnsi="Arial" w:cs="Arial"/>
                <w:bCs/>
                <w:sz w:val="20"/>
                <w:szCs w:val="20"/>
                <w:lang w:val="en-GB"/>
              </w:rPr>
              <w:t>Yes</w:t>
            </w:r>
          </w:p>
        </w:tc>
        <w:tc>
          <w:tcPr>
            <w:tcW w:w="1667" w:type="pct"/>
          </w:tcPr>
          <w:p w14:paraId="6AF5155E" w14:textId="77777777" w:rsidR="009A1BBF" w:rsidRPr="00631AAE" w:rsidRDefault="009A1BBF">
            <w:pPr>
              <w:keepNext/>
              <w:outlineLvl w:val="1"/>
              <w:rPr>
                <w:rFonts w:ascii="Arial" w:eastAsia="MS Mincho" w:hAnsi="Arial" w:cs="Arial"/>
                <w:bCs/>
                <w:sz w:val="20"/>
                <w:szCs w:val="20"/>
                <w:lang w:val="en-GB"/>
              </w:rPr>
            </w:pPr>
          </w:p>
        </w:tc>
      </w:tr>
      <w:tr w:rsidR="009A1BBF" w:rsidRPr="00631AAE" w14:paraId="23DD4F8C" w14:textId="77777777">
        <w:trPr>
          <w:trHeight w:val="20"/>
          <w:jc w:val="center"/>
        </w:trPr>
        <w:tc>
          <w:tcPr>
            <w:tcW w:w="1666" w:type="pct"/>
            <w:noWrap/>
          </w:tcPr>
          <w:p w14:paraId="0A63E013" w14:textId="77777777" w:rsidR="009A1BBF" w:rsidRPr="00631AAE" w:rsidRDefault="00BD3E40">
            <w:pPr>
              <w:rPr>
                <w:rFonts w:ascii="Arial" w:hAnsi="Arial" w:cs="Arial"/>
                <w:b/>
                <w:bCs/>
                <w:sz w:val="20"/>
                <w:szCs w:val="20"/>
                <w:lang w:val="en-GB"/>
              </w:rPr>
            </w:pPr>
            <w:r w:rsidRPr="00631AAE">
              <w:rPr>
                <w:rFonts w:ascii="Arial" w:hAnsi="Arial" w:cs="Arial"/>
                <w:b/>
                <w:bCs/>
                <w:sz w:val="20"/>
                <w:szCs w:val="20"/>
                <w:lang w:val="en-GB"/>
              </w:rPr>
              <w:t>Are there ethical issues in this manuscript?</w:t>
            </w:r>
          </w:p>
          <w:p w14:paraId="3497FCCA"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(YES or NO)</w:t>
            </w:r>
          </w:p>
          <w:p w14:paraId="45C99A96" w14:textId="77777777" w:rsidR="009A1BBF" w:rsidRPr="00631AAE" w:rsidRDefault="009A1BBF">
            <w:pPr>
              <w:rPr>
                <w:rFonts w:ascii="Arial" w:hAnsi="Arial" w:cs="Arial"/>
                <w:bCs/>
                <w:sz w:val="20"/>
                <w:szCs w:val="20"/>
                <w:lang w:val="en-GB"/>
              </w:rPr>
            </w:pPr>
          </w:p>
          <w:p w14:paraId="623C5816" w14:textId="77777777" w:rsidR="009A1BBF" w:rsidRPr="00631AAE" w:rsidRDefault="00BD3E40">
            <w:pPr>
              <w:rPr>
                <w:rFonts w:ascii="Arial" w:hAnsi="Arial" w:cs="Arial"/>
                <w:bCs/>
                <w:sz w:val="20"/>
                <w:szCs w:val="20"/>
                <w:lang w:val="en-GB"/>
              </w:rPr>
            </w:pPr>
            <w:r w:rsidRPr="00631AAE">
              <w:rPr>
                <w:rFonts w:ascii="Arial" w:hAnsi="Arial" w:cs="Arial"/>
                <w:bCs/>
                <w:sz w:val="20"/>
                <w:szCs w:val="20"/>
                <w:lang w:val="en-GB"/>
              </w:rPr>
              <w:t>(If yes, kindly please write down the ethical issues here in details)</w:t>
            </w:r>
          </w:p>
          <w:p w14:paraId="400C3DE7" w14:textId="77777777" w:rsidR="009A1BBF" w:rsidRPr="00631AAE" w:rsidRDefault="009A1BBF">
            <w:pPr>
              <w:rPr>
                <w:rFonts w:ascii="Arial" w:hAnsi="Arial" w:cs="Arial"/>
                <w:bCs/>
                <w:sz w:val="20"/>
                <w:szCs w:val="20"/>
                <w:lang w:val="en-GB"/>
              </w:rPr>
            </w:pPr>
          </w:p>
        </w:tc>
        <w:tc>
          <w:tcPr>
            <w:tcW w:w="1667" w:type="pct"/>
          </w:tcPr>
          <w:p w14:paraId="30AF8EB3" w14:textId="5378A26E" w:rsidR="009A1BBF" w:rsidRPr="00631AAE" w:rsidRDefault="00310088">
            <w:pPr>
              <w:contextualSpacing/>
              <w:rPr>
                <w:rFonts w:ascii="Arial" w:hAnsi="Arial" w:cs="Arial"/>
                <w:bCs/>
                <w:sz w:val="20"/>
                <w:szCs w:val="20"/>
                <w:lang w:val="en-GB"/>
              </w:rPr>
            </w:pPr>
            <w:r w:rsidRPr="00631AAE">
              <w:rPr>
                <w:rFonts w:ascii="Arial" w:hAnsi="Arial" w:cs="Arial"/>
                <w:bCs/>
                <w:sz w:val="20"/>
                <w:szCs w:val="20"/>
                <w:lang w:val="en-GB"/>
              </w:rPr>
              <w:t>No</w:t>
            </w:r>
          </w:p>
        </w:tc>
        <w:tc>
          <w:tcPr>
            <w:tcW w:w="1667" w:type="pct"/>
          </w:tcPr>
          <w:p w14:paraId="5A024351" w14:textId="77777777" w:rsidR="009A1BBF" w:rsidRPr="00631AAE" w:rsidRDefault="009A1BBF">
            <w:pPr>
              <w:keepNext/>
              <w:outlineLvl w:val="1"/>
              <w:rPr>
                <w:rFonts w:ascii="Arial" w:eastAsia="MS Mincho" w:hAnsi="Arial" w:cs="Arial"/>
                <w:bCs/>
                <w:sz w:val="20"/>
                <w:szCs w:val="20"/>
                <w:lang w:val="en-GB"/>
              </w:rPr>
            </w:pPr>
          </w:p>
        </w:tc>
      </w:tr>
    </w:tbl>
    <w:p w14:paraId="7C416E85" w14:textId="77777777" w:rsidR="009A1BBF" w:rsidRPr="00631AAE" w:rsidRDefault="009A1BBF">
      <w:pPr>
        <w:keepNext/>
        <w:outlineLvl w:val="1"/>
        <w:rPr>
          <w:rFonts w:ascii="Arial" w:eastAsia="MS Mincho" w:hAnsi="Arial" w:cs="Arial"/>
          <w:b/>
          <w:bCs/>
          <w:sz w:val="20"/>
          <w:szCs w:val="20"/>
          <w:highlight w:val="yellow"/>
          <w:lang w:val="en-GB"/>
        </w:rPr>
      </w:pPr>
    </w:p>
    <w:p w14:paraId="760C1B88" w14:textId="77777777" w:rsidR="00BE2018" w:rsidRPr="00631AAE" w:rsidRDefault="00BE2018" w:rsidP="00BE2018">
      <w:pPr>
        <w:rPr>
          <w:rFonts w:ascii="Arial" w:hAnsi="Arial" w:cs="Arial"/>
          <w:b/>
          <w:sz w:val="20"/>
          <w:szCs w:val="20"/>
        </w:rPr>
      </w:pPr>
    </w:p>
    <w:p w14:paraId="49892A77" w14:textId="77777777" w:rsidR="00BE2018" w:rsidRPr="00631AAE" w:rsidRDefault="00BE2018" w:rsidP="00BE2018">
      <w:pPr>
        <w:rPr>
          <w:rFonts w:ascii="Arial" w:hAnsi="Arial" w:cs="Arial"/>
          <w:b/>
          <w:sz w:val="20"/>
          <w:szCs w:val="20"/>
          <w:u w:val="single"/>
        </w:rPr>
      </w:pPr>
      <w:r w:rsidRPr="00631AAE">
        <w:rPr>
          <w:rFonts w:ascii="Arial" w:hAnsi="Arial" w:cs="Arial"/>
          <w:b/>
          <w:sz w:val="20"/>
          <w:szCs w:val="20"/>
          <w:u w:val="single"/>
        </w:rPr>
        <w:t>Reviewer details:</w:t>
      </w:r>
    </w:p>
    <w:p w14:paraId="2E2EED06" w14:textId="77777777" w:rsidR="00BE2018" w:rsidRPr="00631AAE" w:rsidRDefault="00BE2018" w:rsidP="00BE2018">
      <w:pPr>
        <w:rPr>
          <w:rFonts w:ascii="Arial" w:hAnsi="Arial" w:cs="Arial"/>
          <w:sz w:val="20"/>
          <w:szCs w:val="20"/>
        </w:rPr>
      </w:pPr>
    </w:p>
    <w:p w14:paraId="5947D831" w14:textId="77777777" w:rsidR="00BE2018" w:rsidRPr="00631AAE" w:rsidRDefault="00BE2018" w:rsidP="00BE2018">
      <w:pPr>
        <w:rPr>
          <w:rFonts w:ascii="Arial" w:hAnsi="Arial" w:cs="Arial"/>
          <w:sz w:val="20"/>
          <w:szCs w:val="20"/>
        </w:rPr>
      </w:pPr>
      <w:proofErr w:type="spellStart"/>
      <w:r w:rsidRPr="00631AAE">
        <w:rPr>
          <w:rFonts w:ascii="Arial" w:hAnsi="Arial" w:cs="Arial"/>
          <w:color w:val="000000"/>
          <w:sz w:val="20"/>
          <w:szCs w:val="20"/>
        </w:rPr>
        <w:t>Sanketkumar</w:t>
      </w:r>
      <w:proofErr w:type="spellEnd"/>
      <w:r w:rsidRPr="00631AAE">
        <w:rPr>
          <w:rFonts w:ascii="Arial" w:hAnsi="Arial" w:cs="Arial"/>
          <w:color w:val="000000"/>
          <w:sz w:val="20"/>
          <w:szCs w:val="20"/>
        </w:rPr>
        <w:t xml:space="preserve"> Babubhai Vachhani, Bhakta Kavi Narsinh Mehta University, India</w:t>
      </w:r>
      <w:r w:rsidRPr="00631AAE">
        <w:rPr>
          <w:rFonts w:ascii="Arial" w:hAnsi="Arial" w:cs="Arial"/>
          <w:color w:val="000000"/>
          <w:sz w:val="20"/>
          <w:szCs w:val="20"/>
        </w:rPr>
        <w:br/>
      </w:r>
    </w:p>
    <w:p w14:paraId="67A19F24" w14:textId="77777777" w:rsidR="001F455A" w:rsidRPr="00631AAE" w:rsidRDefault="001F455A" w:rsidP="001F455A">
      <w:pPr>
        <w:rPr>
          <w:rFonts w:ascii="Arial" w:hAnsi="Arial" w:cs="Arial"/>
          <w:sz w:val="20"/>
          <w:szCs w:val="20"/>
          <w:highlight w:val="yellow"/>
          <w:lang w:val="en-IN"/>
        </w:rPr>
      </w:pPr>
    </w:p>
    <w:sectPr w:rsidR="001F455A" w:rsidRPr="00631AA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68E7" w14:textId="77777777" w:rsidR="00FA7776" w:rsidRDefault="00FA7776">
      <w:r>
        <w:separator/>
      </w:r>
    </w:p>
  </w:endnote>
  <w:endnote w:type="continuationSeparator" w:id="0">
    <w:p w14:paraId="6362E526" w14:textId="77777777" w:rsidR="00FA7776" w:rsidRDefault="00FA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BD3E4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BD3E4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8BC3" w14:textId="77777777" w:rsidR="00FA7776" w:rsidRDefault="00FA7776">
      <w:r>
        <w:separator/>
      </w:r>
    </w:p>
  </w:footnote>
  <w:footnote w:type="continuationSeparator" w:id="0">
    <w:p w14:paraId="63C0CBD2" w14:textId="77777777" w:rsidR="00FA7776" w:rsidRDefault="00FA7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BD3E4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CD317F"/>
    <w:multiLevelType w:val="hybridMultilevel"/>
    <w:tmpl w:val="E9809576"/>
    <w:lvl w:ilvl="0" w:tplc="FFFFFFFF">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618782">
    <w:abstractNumId w:val="4"/>
  </w:num>
  <w:num w:numId="2" w16cid:durableId="1792674392">
    <w:abstractNumId w:val="8"/>
  </w:num>
  <w:num w:numId="3" w16cid:durableId="639044394">
    <w:abstractNumId w:val="7"/>
  </w:num>
  <w:num w:numId="4" w16cid:durableId="73555814">
    <w:abstractNumId w:val="9"/>
  </w:num>
  <w:num w:numId="5" w16cid:durableId="968972928">
    <w:abstractNumId w:val="6"/>
  </w:num>
  <w:num w:numId="6" w16cid:durableId="414715171">
    <w:abstractNumId w:val="0"/>
  </w:num>
  <w:num w:numId="7" w16cid:durableId="954756662">
    <w:abstractNumId w:val="3"/>
  </w:num>
  <w:num w:numId="8" w16cid:durableId="916786500">
    <w:abstractNumId w:val="12"/>
  </w:num>
  <w:num w:numId="9" w16cid:durableId="1806696862">
    <w:abstractNumId w:val="10"/>
  </w:num>
  <w:num w:numId="10" w16cid:durableId="1334182874">
    <w:abstractNumId w:val="2"/>
  </w:num>
  <w:num w:numId="11" w16cid:durableId="258292977">
    <w:abstractNumId w:val="1"/>
  </w:num>
  <w:num w:numId="12" w16cid:durableId="736198641">
    <w:abstractNumId w:val="5"/>
  </w:num>
  <w:num w:numId="13" w16cid:durableId="6279287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BF"/>
    <w:rsid w:val="000E7C04"/>
    <w:rsid w:val="00170397"/>
    <w:rsid w:val="001F455A"/>
    <w:rsid w:val="00220DE5"/>
    <w:rsid w:val="0026732D"/>
    <w:rsid w:val="002E6C29"/>
    <w:rsid w:val="00310088"/>
    <w:rsid w:val="00344A39"/>
    <w:rsid w:val="003C5B0D"/>
    <w:rsid w:val="004A3E86"/>
    <w:rsid w:val="004B5572"/>
    <w:rsid w:val="004D5BE7"/>
    <w:rsid w:val="005B0AEF"/>
    <w:rsid w:val="005B7765"/>
    <w:rsid w:val="00631AAE"/>
    <w:rsid w:val="00641C46"/>
    <w:rsid w:val="007353D7"/>
    <w:rsid w:val="007D539C"/>
    <w:rsid w:val="007D5EFB"/>
    <w:rsid w:val="007E7C54"/>
    <w:rsid w:val="0080413A"/>
    <w:rsid w:val="008B2FBB"/>
    <w:rsid w:val="008C2436"/>
    <w:rsid w:val="008D69B4"/>
    <w:rsid w:val="00906BD3"/>
    <w:rsid w:val="009A1BBF"/>
    <w:rsid w:val="00A42F37"/>
    <w:rsid w:val="00A713E6"/>
    <w:rsid w:val="00A92CFC"/>
    <w:rsid w:val="00B07C04"/>
    <w:rsid w:val="00B643A4"/>
    <w:rsid w:val="00BD3E40"/>
    <w:rsid w:val="00BE2018"/>
    <w:rsid w:val="00C4240A"/>
    <w:rsid w:val="00CA1B20"/>
    <w:rsid w:val="00CA3B52"/>
    <w:rsid w:val="00DD774F"/>
    <w:rsid w:val="00DE7606"/>
    <w:rsid w:val="00E67C86"/>
    <w:rsid w:val="00F03ADE"/>
    <w:rsid w:val="00F22E4A"/>
    <w:rsid w:val="00F465A1"/>
    <w:rsid w:val="00F871B5"/>
    <w:rsid w:val="00F91EF4"/>
    <w:rsid w:val="00FA77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741</Words>
  <Characters>4227</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2026-07-09T15:11:00Z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