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E66A2A" w:rsidRPr="003E21EB" w14:paraId="78D7E711" w14:textId="77777777">
        <w:trPr>
          <w:trHeight w:val="20"/>
          <w:jc w:val="center"/>
        </w:trPr>
        <w:tc>
          <w:tcPr>
            <w:tcW w:w="1186" w:type="pct"/>
          </w:tcPr>
          <w:p w14:paraId="5A41FEF6" w14:textId="77777777" w:rsidR="00E66A2A" w:rsidRPr="003E21EB" w:rsidRDefault="004A627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0DF1290" w14:textId="77777777" w:rsidR="00E66A2A" w:rsidRPr="003E21EB" w:rsidRDefault="008826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4A627F" w:rsidRPr="003E21E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E66A2A" w:rsidRPr="003E21EB" w14:paraId="5876DDDF" w14:textId="77777777">
        <w:trPr>
          <w:trHeight w:val="20"/>
          <w:jc w:val="center"/>
        </w:trPr>
        <w:tc>
          <w:tcPr>
            <w:tcW w:w="1186" w:type="pct"/>
          </w:tcPr>
          <w:p w14:paraId="0DC85F54" w14:textId="77777777" w:rsidR="00E66A2A" w:rsidRPr="003E21EB" w:rsidRDefault="004A627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AFDDF92" w14:textId="77777777" w:rsidR="00E66A2A" w:rsidRPr="003E21EB" w:rsidRDefault="00D875D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Ms_JGEMBR_14906</w:t>
            </w:r>
          </w:p>
        </w:tc>
      </w:tr>
      <w:tr w:rsidR="00E66A2A" w:rsidRPr="003E21EB" w14:paraId="61937F93" w14:textId="77777777">
        <w:trPr>
          <w:trHeight w:val="20"/>
          <w:jc w:val="center"/>
        </w:trPr>
        <w:tc>
          <w:tcPr>
            <w:tcW w:w="1186" w:type="pct"/>
          </w:tcPr>
          <w:p w14:paraId="632A9B30" w14:textId="77777777" w:rsidR="00E66A2A" w:rsidRPr="003E21EB" w:rsidRDefault="004A627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4905ED8" w14:textId="77777777" w:rsidR="00E66A2A" w:rsidRPr="003E21EB" w:rsidRDefault="00D875D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Effect of Work Family Conflict and Workload on Female Employees’ Performance, with Emotional Exhaustion as a Mediating Variable</w:t>
            </w:r>
          </w:p>
        </w:tc>
      </w:tr>
      <w:tr w:rsidR="00E66A2A" w:rsidRPr="003E21EB" w14:paraId="703DADF8" w14:textId="77777777">
        <w:trPr>
          <w:trHeight w:val="20"/>
          <w:jc w:val="center"/>
        </w:trPr>
        <w:tc>
          <w:tcPr>
            <w:tcW w:w="1186" w:type="pct"/>
          </w:tcPr>
          <w:p w14:paraId="72921506" w14:textId="77777777" w:rsidR="00E66A2A" w:rsidRPr="003E21EB" w:rsidRDefault="004A627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93D7339" w14:textId="77777777" w:rsidR="00E66A2A" w:rsidRPr="003E21EB" w:rsidRDefault="004A627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57A4F35" w14:textId="77777777" w:rsidR="00E66A2A" w:rsidRPr="003E21EB" w:rsidRDefault="00E66A2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947FDE8" w14:textId="77777777" w:rsidR="00E66A2A" w:rsidRPr="003E21EB" w:rsidRDefault="00E66A2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C83DC15" w14:textId="77777777" w:rsidR="00E66A2A" w:rsidRPr="003E21EB" w:rsidRDefault="00E66A2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99F0F6E" w14:textId="77777777" w:rsidR="00E66A2A" w:rsidRPr="003E21EB" w:rsidRDefault="004A627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E21E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E21E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61FEE44" w14:textId="77777777" w:rsidR="00E66A2A" w:rsidRPr="003E21EB" w:rsidRDefault="00E66A2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E66A2A" w:rsidRPr="003E21EB" w14:paraId="205014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04717B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F826029" w14:textId="77777777" w:rsidR="00E66A2A" w:rsidRPr="003E21EB" w:rsidRDefault="004A62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7AFF4FD" w14:textId="77777777" w:rsidR="00E66A2A" w:rsidRPr="003E21EB" w:rsidRDefault="004A627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E21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E21E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4565D90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704914F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1C817F" w14:textId="77777777" w:rsidR="00E66A2A" w:rsidRPr="003E21EB" w:rsidRDefault="004A62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FA0A6C6" w14:textId="77777777" w:rsidR="00E66A2A" w:rsidRPr="003E21EB" w:rsidRDefault="004A627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12AD843" w14:textId="08E681BF" w:rsidR="00E66A2A" w:rsidRPr="003E21EB" w:rsidRDefault="00132AB3" w:rsidP="00132AB3">
            <w:pPr>
              <w:spacing w:after="160" w:line="278" w:lineRule="auto"/>
              <w:rPr>
                <w:rFonts w:ascii="Arial" w:eastAsia="Aptos" w:hAnsi="Arial" w:cs="Arial"/>
                <w:color w:val="222222"/>
                <w:kern w:val="2"/>
                <w:sz w:val="20"/>
                <w:szCs w:val="20"/>
                <w:shd w:val="clear" w:color="auto" w:fill="FFFFFF"/>
              </w:rPr>
            </w:pPr>
            <w:r w:rsidRPr="003E21EB">
              <w:rPr>
                <w:rFonts w:ascii="Arial" w:eastAsia="Aptos" w:hAnsi="Arial" w:cs="Arial"/>
                <w:color w:val="222222"/>
                <w:kern w:val="2"/>
                <w:sz w:val="20"/>
                <w:szCs w:val="20"/>
                <w:shd w:val="clear" w:color="auto" w:fill="FFFFFF"/>
              </w:rPr>
              <w:t xml:space="preserve">The language of the article is excellent. The topic is interesting. It is hot topic and might have a </w:t>
            </w:r>
            <w:proofErr w:type="gramStart"/>
            <w:r w:rsidRPr="003E21EB">
              <w:rPr>
                <w:rFonts w:ascii="Arial" w:eastAsia="Aptos" w:hAnsi="Arial" w:cs="Arial"/>
                <w:color w:val="222222"/>
                <w:kern w:val="2"/>
                <w:sz w:val="20"/>
                <w:szCs w:val="20"/>
                <w:shd w:val="clear" w:color="auto" w:fill="FFFFFF"/>
              </w:rPr>
              <w:t>good practical implications</w:t>
            </w:r>
            <w:proofErr w:type="gramEnd"/>
            <w:r w:rsidRPr="003E21EB">
              <w:rPr>
                <w:rFonts w:ascii="Arial" w:eastAsia="Aptos" w:hAnsi="Arial" w:cs="Arial"/>
                <w:color w:val="222222"/>
                <w:kern w:val="2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1667" w:type="pct"/>
          </w:tcPr>
          <w:p w14:paraId="43B7767B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B7129D" w14:textId="77777777" w:rsidR="00E66A2A" w:rsidRPr="003E21EB" w:rsidRDefault="00E66A2A">
      <w:pPr>
        <w:rPr>
          <w:rFonts w:ascii="Arial" w:hAnsi="Arial" w:cs="Arial"/>
          <w:sz w:val="20"/>
          <w:szCs w:val="20"/>
          <w:lang w:val="en-GB"/>
        </w:rPr>
      </w:pPr>
    </w:p>
    <w:p w14:paraId="1051EFAC" w14:textId="77777777" w:rsidR="00E66A2A" w:rsidRPr="003E21EB" w:rsidRDefault="00E66A2A">
      <w:pPr>
        <w:rPr>
          <w:rFonts w:ascii="Arial" w:hAnsi="Arial" w:cs="Arial"/>
          <w:sz w:val="20"/>
          <w:szCs w:val="20"/>
          <w:lang w:val="en-GB"/>
        </w:rPr>
      </w:pPr>
    </w:p>
    <w:p w14:paraId="32645CC5" w14:textId="77777777" w:rsidR="00E66A2A" w:rsidRPr="003E21EB" w:rsidRDefault="004A627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E21E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F47CFC0" w14:textId="77777777" w:rsidR="00E66A2A" w:rsidRPr="003E21EB" w:rsidRDefault="00E66A2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E66A2A" w:rsidRPr="003E21EB" w14:paraId="1E39020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F9DEF5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CEB0730" w14:textId="77777777" w:rsidR="00E66A2A" w:rsidRPr="003E21EB" w:rsidRDefault="004A62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F7FA064" w14:textId="77777777" w:rsidR="00E66A2A" w:rsidRPr="003E21EB" w:rsidRDefault="004A627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21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E21E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E66A2A" w:rsidRPr="003E21EB" w14:paraId="068B9AD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0ECCDD" w14:textId="77777777" w:rsidR="00E66A2A" w:rsidRPr="003E21EB" w:rsidRDefault="004A627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ED5EE5D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227A" w14:textId="77777777" w:rsidR="00E66A2A" w:rsidRPr="003E21EB" w:rsidRDefault="004A627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05811B" w14:textId="0E0C4213" w:rsidR="00E66A2A" w:rsidRPr="003E21EB" w:rsidRDefault="00132A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836BA09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6D74B1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C05DC9" w14:textId="77777777" w:rsidR="00E66A2A" w:rsidRPr="003E21EB" w:rsidRDefault="004A62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2DAB186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942CA" w14:textId="77777777" w:rsidR="00E66A2A" w:rsidRPr="003E21EB" w:rsidRDefault="004A627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F189CB" w14:textId="77777777" w:rsidR="00E66A2A" w:rsidRPr="003E21EB" w:rsidRDefault="00132A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  <w:p w14:paraId="6BE40271" w14:textId="72402CE6" w:rsidR="00A035D6" w:rsidRPr="003E21EB" w:rsidRDefault="00A035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It is too long</w:t>
            </w:r>
          </w:p>
        </w:tc>
        <w:tc>
          <w:tcPr>
            <w:tcW w:w="1667" w:type="pct"/>
          </w:tcPr>
          <w:p w14:paraId="253E98B2" w14:textId="65B85DBB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7EB4E5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B7C3D1" w14:textId="77777777" w:rsidR="00E66A2A" w:rsidRPr="003E21EB" w:rsidRDefault="004A62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E21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4DFE8FE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FA175C" w14:textId="77777777" w:rsidR="00E66A2A" w:rsidRPr="003E21EB" w:rsidRDefault="004A627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5F2260" w14:textId="533A72AE" w:rsidR="00E66A2A" w:rsidRPr="003E21EB" w:rsidRDefault="00132A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9B6A3C0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65C81D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DAF688" w14:textId="77777777" w:rsidR="00E66A2A" w:rsidRPr="003E21EB" w:rsidRDefault="004A62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E21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730A887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BE3D41" w14:textId="77777777" w:rsidR="00E66A2A" w:rsidRPr="003E21EB" w:rsidRDefault="004A627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40A3FB" w14:textId="044E6AD6" w:rsidR="00E66A2A" w:rsidRPr="003E21EB" w:rsidRDefault="00132A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3DFA4F4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2AB2A1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090E4" w14:textId="77777777" w:rsidR="00E66A2A" w:rsidRPr="003E21EB" w:rsidRDefault="004A62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E21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163490F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F669D6" w14:textId="77777777" w:rsidR="00E66A2A" w:rsidRPr="003E21EB" w:rsidRDefault="004A627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595CC3" w14:textId="77777777" w:rsidR="00E66A2A" w:rsidRPr="003E21EB" w:rsidRDefault="00132A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00472917" w14:textId="74488B6A" w:rsidR="00A035D6" w:rsidRPr="003E21EB" w:rsidRDefault="00A035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Explicitly state the </w:t>
            </w:r>
            <w:r w:rsidRPr="003E21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hypotheses</w:t>
            </w:r>
          </w:p>
        </w:tc>
        <w:tc>
          <w:tcPr>
            <w:tcW w:w="1667" w:type="pct"/>
          </w:tcPr>
          <w:p w14:paraId="44FFF6FA" w14:textId="41DC1D66" w:rsidR="00E66A2A" w:rsidRPr="003E21EB" w:rsidRDefault="00E66A2A" w:rsidP="00132AB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2740F94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E3C07A" w14:textId="77777777" w:rsidR="00E66A2A" w:rsidRPr="003E21EB" w:rsidRDefault="004A62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E21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95BBB33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2953D2" w14:textId="77777777" w:rsidR="00E66A2A" w:rsidRPr="003E21EB" w:rsidRDefault="004A627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14CEC" w14:textId="79C95BBB" w:rsidR="00E66A2A" w:rsidRPr="003E21EB" w:rsidRDefault="00132A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E70C4F6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507C29E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A8899E" w14:textId="77777777" w:rsidR="00E66A2A" w:rsidRPr="003E21EB" w:rsidRDefault="004A62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E21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6B41DEF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ED21C3" w14:textId="77777777" w:rsidR="00E66A2A" w:rsidRPr="003E21EB" w:rsidRDefault="004A627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9A99D6" w14:textId="77777777" w:rsidR="00E66A2A" w:rsidRPr="003E21EB" w:rsidRDefault="00132A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2234E858" w14:textId="710C5BA4" w:rsidR="00A035D6" w:rsidRPr="003E21EB" w:rsidRDefault="00A035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See the comments</w:t>
            </w:r>
          </w:p>
        </w:tc>
        <w:tc>
          <w:tcPr>
            <w:tcW w:w="1667" w:type="pct"/>
          </w:tcPr>
          <w:p w14:paraId="62C23BC7" w14:textId="6EF0313A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33E596E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5FFF8C" w14:textId="77777777" w:rsidR="00E66A2A" w:rsidRPr="003E21EB" w:rsidRDefault="004A62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E21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BDB7107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8C0B35" w14:textId="77777777" w:rsidR="00E66A2A" w:rsidRPr="003E21EB" w:rsidRDefault="004A627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725AB9" w14:textId="77777777" w:rsidR="00E66A2A" w:rsidRPr="003E21EB" w:rsidRDefault="00132AB3" w:rsidP="00132A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  <w:p w14:paraId="0396DF3A" w14:textId="260F2E45" w:rsidR="00A035D6" w:rsidRPr="003E21EB" w:rsidRDefault="00A035D6" w:rsidP="00132A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Not discussed</w:t>
            </w:r>
          </w:p>
        </w:tc>
        <w:tc>
          <w:tcPr>
            <w:tcW w:w="1667" w:type="pct"/>
          </w:tcPr>
          <w:p w14:paraId="4DFE67EC" w14:textId="6CBB926B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6B1140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DA4741" w14:textId="77777777" w:rsidR="00E66A2A" w:rsidRPr="003E21EB" w:rsidRDefault="004A627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5EC325A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5460D8" w14:textId="77777777" w:rsidR="00E66A2A" w:rsidRPr="003E21EB" w:rsidRDefault="004A62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8CC80A" w14:textId="77777777" w:rsidR="00E66A2A" w:rsidRPr="003E21EB" w:rsidRDefault="00132A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  <w:p w14:paraId="3D13F026" w14:textId="3FE32B35" w:rsidR="00A035D6" w:rsidRPr="003E21EB" w:rsidRDefault="00A035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See the comments</w:t>
            </w:r>
          </w:p>
        </w:tc>
        <w:tc>
          <w:tcPr>
            <w:tcW w:w="1667" w:type="pct"/>
          </w:tcPr>
          <w:p w14:paraId="40F0A5B1" w14:textId="7D9A2EC2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5159E4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E48077" w14:textId="77777777" w:rsidR="00E66A2A" w:rsidRPr="003E21EB" w:rsidRDefault="004A627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C210269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66644A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822452C" w14:textId="77777777" w:rsidR="00E66A2A" w:rsidRPr="003E21EB" w:rsidRDefault="00E66A2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5C47E1B" w14:textId="77777777" w:rsidR="00E66A2A" w:rsidRPr="003E21EB" w:rsidRDefault="00E66A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CA26EF9" w14:textId="77777777" w:rsidR="00E66A2A" w:rsidRPr="003E21EB" w:rsidRDefault="00132A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  <w:p w14:paraId="4E269279" w14:textId="7E884BE7" w:rsidR="00A035D6" w:rsidRPr="003E21EB" w:rsidRDefault="00A035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See the comments</w:t>
            </w:r>
          </w:p>
        </w:tc>
        <w:tc>
          <w:tcPr>
            <w:tcW w:w="1667" w:type="pct"/>
          </w:tcPr>
          <w:p w14:paraId="38CDFC6E" w14:textId="4DD4CA17" w:rsidR="00E66A2A" w:rsidRPr="003E21EB" w:rsidRDefault="00E66A2A" w:rsidP="00132AB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213319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B101B8" w14:textId="77777777" w:rsidR="00E66A2A" w:rsidRPr="003E21EB" w:rsidRDefault="004A627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19B8F3E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D2F51F" w14:textId="77777777" w:rsidR="00E66A2A" w:rsidRPr="003E21EB" w:rsidRDefault="004A627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128310" w14:textId="249741CC" w:rsidR="00E66A2A" w:rsidRPr="003E21EB" w:rsidRDefault="00132A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183AC20D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6FAA90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75A110" w14:textId="77777777" w:rsidR="00E66A2A" w:rsidRPr="003E21EB" w:rsidRDefault="004A627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BB0BD19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536390" w14:textId="77777777" w:rsidR="00E66A2A" w:rsidRPr="003E21EB" w:rsidRDefault="004A627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1F7258" w14:textId="59C3EE6C" w:rsidR="00E66A2A" w:rsidRPr="003E21EB" w:rsidRDefault="00132A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39724414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2DDB96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6CD10C" w14:textId="77777777" w:rsidR="00E66A2A" w:rsidRPr="003E21EB" w:rsidRDefault="004A627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29CA57B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853DB8" w14:textId="77777777" w:rsidR="00E66A2A" w:rsidRPr="003E21EB" w:rsidRDefault="004A627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0BE3D7" w14:textId="77777777" w:rsidR="00E66A2A" w:rsidRPr="003E21EB" w:rsidRDefault="00132A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  <w:p w14:paraId="389D941C" w14:textId="78306BF2" w:rsidR="00A035D6" w:rsidRPr="003E21EB" w:rsidRDefault="00A035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Not discussed</w:t>
            </w:r>
          </w:p>
        </w:tc>
        <w:tc>
          <w:tcPr>
            <w:tcW w:w="1667" w:type="pct"/>
          </w:tcPr>
          <w:p w14:paraId="1047CEF7" w14:textId="05319B99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1BAD8D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2C4BC2" w14:textId="77777777" w:rsidR="00E66A2A" w:rsidRPr="003E21EB" w:rsidRDefault="004A627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A6340D2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BA8EFB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C0C1317" w14:textId="77777777" w:rsidR="00E66A2A" w:rsidRPr="003E21EB" w:rsidRDefault="004A627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6454660" w14:textId="1780E55F" w:rsidR="00E66A2A" w:rsidRPr="003E21EB" w:rsidRDefault="00132A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AA9B5BB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5DEE28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C7F7C" w14:textId="77777777" w:rsidR="00E66A2A" w:rsidRPr="003E21EB" w:rsidRDefault="004A627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68396FB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43FA6A" w14:textId="77777777" w:rsidR="00E66A2A" w:rsidRPr="003E21EB" w:rsidRDefault="004A62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7EAAF8A" w14:textId="77777777" w:rsidR="00E66A2A" w:rsidRPr="003E21EB" w:rsidRDefault="004A627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15D24DC" w14:textId="46EC2FF9" w:rsidR="00E66A2A" w:rsidRPr="003E21EB" w:rsidRDefault="00132A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D5C030F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4A5A53B" w14:textId="77777777" w:rsidR="00E66A2A" w:rsidRPr="003E21EB" w:rsidRDefault="00E66A2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1C08FB1" w14:textId="77777777" w:rsidR="00E66A2A" w:rsidRPr="003E21EB" w:rsidRDefault="00E66A2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355492D" w14:textId="77777777" w:rsidR="00E66A2A" w:rsidRPr="003E21EB" w:rsidRDefault="004A627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E21E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9E50EF3" w14:textId="77777777" w:rsidR="00E66A2A" w:rsidRPr="003E21EB" w:rsidRDefault="00E66A2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E66A2A" w:rsidRPr="003E21EB" w14:paraId="0B73449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7B64AF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FD25056" w14:textId="77777777" w:rsidR="00E66A2A" w:rsidRPr="003E21EB" w:rsidRDefault="004A62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260C703" w14:textId="77777777" w:rsidR="00E66A2A" w:rsidRPr="003E21EB" w:rsidRDefault="00E66A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BF9AC6" w14:textId="77777777" w:rsidR="00E66A2A" w:rsidRPr="003E21EB" w:rsidRDefault="004A627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E21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E21E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2A19239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705451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1B0AF4" w14:textId="77777777" w:rsidR="00E66A2A" w:rsidRPr="003E21EB" w:rsidRDefault="004A627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8802906" w14:textId="77777777" w:rsidR="00E66A2A" w:rsidRPr="003E21EB" w:rsidRDefault="00E66A2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7B26F12" w14:textId="77777777" w:rsidR="00E66A2A" w:rsidRPr="003E21EB" w:rsidRDefault="004A62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35BDF9A" w14:textId="77777777" w:rsidR="00E66A2A" w:rsidRPr="003E21EB" w:rsidRDefault="00E66A2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69DFD87" w14:textId="7DC109AB" w:rsidR="00E66A2A" w:rsidRPr="003E21EB" w:rsidRDefault="00A2309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Too long</w:t>
            </w:r>
          </w:p>
        </w:tc>
        <w:tc>
          <w:tcPr>
            <w:tcW w:w="1667" w:type="pct"/>
          </w:tcPr>
          <w:p w14:paraId="7613CAB4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7AA8E21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B83A12" w14:textId="77777777" w:rsidR="00E66A2A" w:rsidRPr="003E21EB" w:rsidRDefault="004A62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F98A678" w14:textId="77777777" w:rsidR="00E66A2A" w:rsidRPr="003E21EB" w:rsidRDefault="004A62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E373305" w14:textId="77777777" w:rsidR="00E66A2A" w:rsidRPr="003E21EB" w:rsidRDefault="004A62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6AD1019" w14:textId="77777777" w:rsidR="00E66A2A" w:rsidRPr="003E21EB" w:rsidRDefault="00E66A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84F5B4A" w14:textId="2C508903" w:rsidR="00E66A2A" w:rsidRPr="003E21EB" w:rsidRDefault="00A2309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covered the main ideas</w:t>
            </w:r>
          </w:p>
        </w:tc>
        <w:tc>
          <w:tcPr>
            <w:tcW w:w="1667" w:type="pct"/>
          </w:tcPr>
          <w:p w14:paraId="676DCEF1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71C5306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F5A34E" w14:textId="77777777" w:rsidR="00E66A2A" w:rsidRPr="003E21EB" w:rsidRDefault="004A627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E21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986CE5C" w14:textId="77777777" w:rsidR="00E66A2A" w:rsidRPr="003E21EB" w:rsidRDefault="004A62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3A79643" w14:textId="77777777" w:rsidR="00E66A2A" w:rsidRPr="003E21EB" w:rsidRDefault="004A627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C540A58" w14:textId="77777777" w:rsidR="00E66A2A" w:rsidRPr="003E21EB" w:rsidRDefault="00A2309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No, </w:t>
            </w:r>
          </w:p>
          <w:p w14:paraId="6F3C3EF6" w14:textId="4F1DB3C0" w:rsidR="00A035D6" w:rsidRPr="003E21EB" w:rsidRDefault="00A035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See the comments</w:t>
            </w:r>
          </w:p>
        </w:tc>
        <w:tc>
          <w:tcPr>
            <w:tcW w:w="1667" w:type="pct"/>
          </w:tcPr>
          <w:p w14:paraId="75484D2A" w14:textId="553899CD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48C83DE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DDD746" w14:textId="77777777" w:rsidR="00E66A2A" w:rsidRPr="003E21EB" w:rsidRDefault="004A627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D9870C5" w14:textId="77777777" w:rsidR="00E66A2A" w:rsidRPr="003E21EB" w:rsidRDefault="004A62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C2B1554" w14:textId="77777777" w:rsidR="00E66A2A" w:rsidRPr="003E21EB" w:rsidRDefault="00E66A2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BDDF03D" w14:textId="77777777" w:rsidR="00E66A2A" w:rsidRPr="003E21EB" w:rsidRDefault="004A62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C561AE4" w14:textId="77777777" w:rsidR="00E66A2A" w:rsidRPr="003E21EB" w:rsidRDefault="00E66A2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5288A7" w14:textId="69BBB1AD" w:rsidR="00E66A2A" w:rsidRPr="003E21EB" w:rsidRDefault="00A2309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F5130C1" w14:textId="77777777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6A2A" w:rsidRPr="003E21EB" w14:paraId="049A224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FB559B" w14:textId="77777777" w:rsidR="00E66A2A" w:rsidRPr="003E21EB" w:rsidRDefault="004A627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90FE5DC" w14:textId="77777777" w:rsidR="00E66A2A" w:rsidRPr="003E21EB" w:rsidRDefault="004A62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F21EDB" w14:textId="77777777" w:rsidR="00E66A2A" w:rsidRPr="003E21EB" w:rsidRDefault="00E66A2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96B429" w14:textId="77777777" w:rsidR="00E66A2A" w:rsidRPr="003E21EB" w:rsidRDefault="004A62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08A8BCB" w14:textId="77777777" w:rsidR="00E66A2A" w:rsidRPr="003E21EB" w:rsidRDefault="00E66A2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21D12C" w14:textId="27FBB62B" w:rsidR="00E66A2A" w:rsidRPr="003E21EB" w:rsidRDefault="00A2309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1E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Not aware of this</w:t>
            </w:r>
          </w:p>
        </w:tc>
        <w:tc>
          <w:tcPr>
            <w:tcW w:w="1667" w:type="pct"/>
          </w:tcPr>
          <w:p w14:paraId="32626A70" w14:textId="067CFEE4" w:rsidR="00E66A2A" w:rsidRPr="003E21EB" w:rsidRDefault="00E66A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821E499" w14:textId="7E15806C" w:rsidR="00E66A2A" w:rsidRPr="003E21EB" w:rsidRDefault="00E66A2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19ECA6F9" w14:textId="26CE5C20" w:rsidR="00820E4A" w:rsidRPr="003E21EB" w:rsidRDefault="00820E4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20995A9" w14:textId="77777777" w:rsidR="00820E4A" w:rsidRPr="003E21EB" w:rsidRDefault="00820E4A" w:rsidP="00820E4A">
      <w:pPr>
        <w:pStyle w:val="BodyText"/>
        <w:spacing w:before="228"/>
        <w:ind w:left="23"/>
        <w:rPr>
          <w:rFonts w:ascii="Arial" w:hAnsi="Arial" w:cs="Arial"/>
          <w:color w:val="000000"/>
          <w:sz w:val="20"/>
          <w:szCs w:val="20"/>
          <w:highlight w:val="yellow"/>
          <w:u w:val="single"/>
        </w:rPr>
      </w:pPr>
      <w:bookmarkStart w:id="0" w:name="_Hlk228262614"/>
      <w:r w:rsidRPr="003E21EB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PART</w:t>
      </w:r>
      <w:r w:rsidRPr="003E21EB">
        <w:rPr>
          <w:rFonts w:ascii="Arial" w:hAnsi="Arial" w:cs="Arial"/>
          <w:color w:val="000000"/>
          <w:spacing w:val="-6"/>
          <w:sz w:val="20"/>
          <w:szCs w:val="20"/>
          <w:highlight w:val="yellow"/>
          <w:u w:val="single"/>
        </w:rPr>
        <w:t xml:space="preserve"> </w:t>
      </w:r>
      <w:r w:rsidRPr="003E21EB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3</w:t>
      </w:r>
    </w:p>
    <w:p w14:paraId="44BF28D8" w14:textId="77777777" w:rsidR="00820E4A" w:rsidRPr="003E21EB" w:rsidRDefault="00820E4A" w:rsidP="00820E4A">
      <w:pPr>
        <w:pStyle w:val="BodyText"/>
        <w:spacing w:before="228"/>
        <w:ind w:left="23"/>
        <w:rPr>
          <w:rFonts w:ascii="Arial" w:hAnsi="Arial" w:cs="Arial"/>
          <w:color w:val="000000"/>
          <w:sz w:val="20"/>
          <w:szCs w:val="20"/>
          <w:highlight w:val="yellow"/>
          <w:u w:val="single"/>
        </w:rPr>
      </w:pPr>
    </w:p>
    <w:p w14:paraId="748EC600" w14:textId="77777777" w:rsidR="00820E4A" w:rsidRPr="003E21EB" w:rsidRDefault="00820E4A" w:rsidP="00820E4A">
      <w:pPr>
        <w:rPr>
          <w:rFonts w:ascii="Arial" w:eastAsia="Arial Unicode MS" w:hAnsi="Arial" w:cs="Arial"/>
          <w:b/>
          <w:bCs/>
          <w:sz w:val="20"/>
          <w:szCs w:val="20"/>
          <w:u w:val="single"/>
        </w:rPr>
      </w:pPr>
      <w:r w:rsidRPr="003E21EB">
        <w:rPr>
          <w:rFonts w:ascii="Arial" w:eastAsia="Arial Unicode MS" w:hAnsi="Arial" w:cs="Arial"/>
          <w:b/>
          <w:bCs/>
          <w:sz w:val="20"/>
          <w:szCs w:val="20"/>
          <w:u w:val="single"/>
        </w:rPr>
        <w:t>Editorial Comments (This section is reserved for the comments from journal editorial office and editors):</w:t>
      </w:r>
    </w:p>
    <w:p w14:paraId="244EF58C" w14:textId="77777777" w:rsidR="00820E4A" w:rsidRPr="003E21EB" w:rsidRDefault="00820E4A" w:rsidP="00820E4A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3"/>
        <w:gridCol w:w="6266"/>
      </w:tblGrid>
      <w:tr w:rsidR="00820E4A" w:rsidRPr="003E21EB" w14:paraId="2C29A061" w14:textId="77777777" w:rsidTr="005923B4">
        <w:trPr>
          <w:trHeight w:val="230"/>
        </w:trPr>
        <w:tc>
          <w:tcPr>
            <w:tcW w:w="2754" w:type="pct"/>
          </w:tcPr>
          <w:p w14:paraId="042EC5F8" w14:textId="77777777" w:rsidR="00820E4A" w:rsidRPr="003E21EB" w:rsidRDefault="00820E4A" w:rsidP="005923B4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6" w:type="pct"/>
          </w:tcPr>
          <w:p w14:paraId="116D60DC" w14:textId="77777777" w:rsidR="00820E4A" w:rsidRPr="003E21EB" w:rsidRDefault="00820E4A" w:rsidP="005923B4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E21EB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Author’s Feedback</w:t>
            </w:r>
          </w:p>
        </w:tc>
      </w:tr>
      <w:tr w:rsidR="00820E4A" w:rsidRPr="003E21EB" w14:paraId="706E5D5D" w14:textId="77777777" w:rsidTr="005923B4">
        <w:trPr>
          <w:trHeight w:val="1034"/>
        </w:trPr>
        <w:tc>
          <w:tcPr>
            <w:tcW w:w="2754" w:type="pct"/>
          </w:tcPr>
          <w:p w14:paraId="7C75DC14" w14:textId="77777777" w:rsidR="00820E4A" w:rsidRPr="003E21EB" w:rsidRDefault="00820E4A" w:rsidP="00820E4A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1-The language of the article is excellent</w:t>
            </w:r>
          </w:p>
          <w:p w14:paraId="5088EFBD" w14:textId="77777777" w:rsidR="00820E4A" w:rsidRPr="003E21EB" w:rsidRDefault="00820E4A" w:rsidP="00820E4A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2- the topic is interesting</w:t>
            </w:r>
          </w:p>
          <w:p w14:paraId="306204E5" w14:textId="77777777" w:rsidR="00820E4A" w:rsidRPr="003E21EB" w:rsidRDefault="00820E4A" w:rsidP="00820E4A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3- One major flaw of the article is lack of understanding of the statistical technique used. The author mentioned that t-test and F-test are used. But </w:t>
            </w:r>
            <w:proofErr w:type="gramStart"/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actually</w:t>
            </w:r>
            <w:proofErr w:type="gramEnd"/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regression is used. The F-test the researched used (is not </w:t>
            </w:r>
            <w:proofErr w:type="spellStart"/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Anova</w:t>
            </w:r>
            <w:proofErr w:type="spellEnd"/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), it is regression, the F-test in ANOVA </w:t>
            </w:r>
            <w:r w:rsidRPr="003E21EB">
              <w:rPr>
                <w:rFonts w:ascii="Arial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table test the model fit, </w:t>
            </w:r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Whether the data </w:t>
            </w:r>
            <w:proofErr w:type="spellStart"/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acyually</w:t>
            </w:r>
            <w:proofErr w:type="spellEnd"/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fit the mode, if significant the author has to report the R2 which is the amount of explained variance by the independent variables. This test does not used to test </w:t>
            </w:r>
            <w:r w:rsidRPr="003E21EB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hypotheses</w:t>
            </w:r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3B6299DC" w14:textId="77777777" w:rsidR="00820E4A" w:rsidRPr="003E21EB" w:rsidRDefault="00820E4A" w:rsidP="00820E4A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4- to test the hypotheses the author </w:t>
            </w:r>
            <w:proofErr w:type="gramStart"/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report</w:t>
            </w:r>
            <w:proofErr w:type="gramEnd"/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the B values (Coefficients: Defines the magnitude and direction (positive or negative) of the relationship between variables). The researcher mistakenly said it is t-test, which is not true.</w:t>
            </w:r>
          </w:p>
          <w:p w14:paraId="50B57080" w14:textId="77777777" w:rsidR="00820E4A" w:rsidRPr="003E21EB" w:rsidRDefault="00820E4A" w:rsidP="00820E4A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5- the discussion is inconsistent with the statistical analysis results which showed (</w:t>
            </w:r>
            <w:r w:rsidRPr="003E21EB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surprisingly</w:t>
            </w:r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) that Work-Family Conflict, workload, and Emotional Exhaustion are positively associated with Female Employee Performance. </w:t>
            </w:r>
            <w:proofErr w:type="gramStart"/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However</w:t>
            </w:r>
            <w:proofErr w:type="gramEnd"/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in the discussion the author talked about a negative relationships.</w:t>
            </w:r>
          </w:p>
          <w:p w14:paraId="5BA9C7B3" w14:textId="77777777" w:rsidR="00820E4A" w:rsidRPr="003E21EB" w:rsidRDefault="00820E4A" w:rsidP="00820E4A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lastRenderedPageBreak/>
              <w:t xml:space="preserve">6- the author should explain how (s)he </w:t>
            </w:r>
            <w:proofErr w:type="gramStart"/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test</w:t>
            </w:r>
            <w:proofErr w:type="gramEnd"/>
            <w:r w:rsidRPr="003E21E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the mediation effect.</w:t>
            </w:r>
          </w:p>
          <w:p w14:paraId="1B5EF8C5" w14:textId="77777777" w:rsidR="00820E4A" w:rsidRPr="003E21EB" w:rsidRDefault="00820E4A" w:rsidP="00820E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21EB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So, the paper needs major revision.</w:t>
            </w:r>
          </w:p>
          <w:p w14:paraId="53FA7584" w14:textId="77777777" w:rsidR="00820E4A" w:rsidRPr="003E21EB" w:rsidRDefault="00820E4A" w:rsidP="005923B4">
            <w:pPr>
              <w:pStyle w:val="TableParagraph"/>
              <w:spacing w:line="230" w:lineRule="atLeast"/>
              <w:ind w:right="1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pct"/>
          </w:tcPr>
          <w:p w14:paraId="4A7B1F58" w14:textId="77777777" w:rsidR="00820E4A" w:rsidRPr="003E21EB" w:rsidRDefault="00820E4A" w:rsidP="005923B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5B0FDE8" w14:textId="2389DDCE" w:rsidR="00820E4A" w:rsidRPr="003E21EB" w:rsidRDefault="00820E4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B0EEFFD" w14:textId="0719BA0B" w:rsidR="003E21EB" w:rsidRPr="003E21EB" w:rsidRDefault="003E21E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2C5992B" w14:textId="77777777" w:rsidR="003E21EB" w:rsidRPr="003E21EB" w:rsidRDefault="003E21EB" w:rsidP="003E21E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E21EB">
        <w:rPr>
          <w:rFonts w:ascii="Arial" w:hAnsi="Arial" w:cs="Arial"/>
          <w:b/>
          <w:u w:val="single"/>
        </w:rPr>
        <w:t>Reviewer details:</w:t>
      </w:r>
    </w:p>
    <w:p w14:paraId="0102F8AA" w14:textId="2191F8AA" w:rsidR="003E21EB" w:rsidRPr="003E21EB" w:rsidRDefault="003E21E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7FD56EA" w14:textId="3B1A28CE" w:rsidR="003E21EB" w:rsidRPr="003E21EB" w:rsidRDefault="003E21EB" w:rsidP="003E21E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bookmarkStart w:id="1" w:name="_GoBack"/>
      <w:r w:rsidRPr="003E21EB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Hasan </w:t>
      </w:r>
      <w:proofErr w:type="spellStart"/>
      <w:r w:rsidRPr="003E21EB">
        <w:rPr>
          <w:rFonts w:ascii="Arial" w:eastAsia="MS Mincho" w:hAnsi="Arial" w:cs="Arial"/>
          <w:b/>
          <w:bCs/>
          <w:sz w:val="20"/>
          <w:szCs w:val="20"/>
          <w:lang w:val="en-GB"/>
        </w:rPr>
        <w:t>Aleassa</w:t>
      </w:r>
      <w:proofErr w:type="spellEnd"/>
      <w:r w:rsidRPr="003E21EB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3E21EB">
        <w:rPr>
          <w:rFonts w:ascii="Arial" w:eastAsia="MS Mincho" w:hAnsi="Arial" w:cs="Arial"/>
          <w:b/>
          <w:bCs/>
          <w:sz w:val="20"/>
          <w:szCs w:val="20"/>
          <w:lang w:val="en-GB"/>
        </w:rPr>
        <w:t>Yarmouk University</w:t>
      </w:r>
      <w:r w:rsidRPr="003E21EB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3E21EB">
        <w:rPr>
          <w:rFonts w:ascii="Arial" w:eastAsia="MS Mincho" w:hAnsi="Arial" w:cs="Arial"/>
          <w:b/>
          <w:bCs/>
          <w:sz w:val="20"/>
          <w:szCs w:val="20"/>
          <w:lang w:val="en-GB"/>
        </w:rPr>
        <w:t>Jordan</w:t>
      </w:r>
      <w:bookmarkEnd w:id="1"/>
    </w:p>
    <w:sectPr w:rsidR="003E21EB" w:rsidRPr="003E21E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14102" w14:textId="77777777" w:rsidR="0088262C" w:rsidRDefault="0088262C">
      <w:r>
        <w:separator/>
      </w:r>
    </w:p>
  </w:endnote>
  <w:endnote w:type="continuationSeparator" w:id="0">
    <w:p w14:paraId="2D8AE3DE" w14:textId="77777777" w:rsidR="0088262C" w:rsidRDefault="0088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03F0A" w14:textId="77777777" w:rsidR="00E66A2A" w:rsidRDefault="00E66A2A">
    <w:pPr>
      <w:pStyle w:val="Footer"/>
      <w:jc w:val="right"/>
    </w:pPr>
  </w:p>
  <w:p w14:paraId="41CF2252" w14:textId="595F0739" w:rsidR="00E66A2A" w:rsidRDefault="004A627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95388D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95388D">
      <w:rPr>
        <w:b/>
        <w:noProof/>
        <w:sz w:val="20"/>
      </w:rPr>
      <w:t>2</w:t>
    </w:r>
    <w:r>
      <w:rPr>
        <w:b/>
        <w:sz w:val="20"/>
      </w:rPr>
      <w:fldChar w:fldCharType="end"/>
    </w:r>
  </w:p>
  <w:p w14:paraId="42648CC4" w14:textId="77777777" w:rsidR="00E66A2A" w:rsidRDefault="004A627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679010A" w14:textId="77777777" w:rsidR="00E66A2A" w:rsidRDefault="00E66A2A">
    <w:pPr>
      <w:pStyle w:val="Footer"/>
      <w:jc w:val="right"/>
    </w:pPr>
  </w:p>
  <w:p w14:paraId="0B299B34" w14:textId="77777777" w:rsidR="00E66A2A" w:rsidRDefault="00E66A2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5EE15" w14:textId="77777777" w:rsidR="0088262C" w:rsidRDefault="0088262C">
      <w:r>
        <w:separator/>
      </w:r>
    </w:p>
  </w:footnote>
  <w:footnote w:type="continuationSeparator" w:id="0">
    <w:p w14:paraId="21A5D1E4" w14:textId="77777777" w:rsidR="0088262C" w:rsidRDefault="0088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1B761" w14:textId="77777777" w:rsidR="00E66A2A" w:rsidRDefault="00E66A2A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C74D861" w14:textId="77777777" w:rsidR="00E66A2A" w:rsidRDefault="004A627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2A"/>
    <w:rsid w:val="00021548"/>
    <w:rsid w:val="00063A84"/>
    <w:rsid w:val="00132AB3"/>
    <w:rsid w:val="003E21EB"/>
    <w:rsid w:val="004A627F"/>
    <w:rsid w:val="005A033A"/>
    <w:rsid w:val="00820E4A"/>
    <w:rsid w:val="00834883"/>
    <w:rsid w:val="0088262C"/>
    <w:rsid w:val="00937699"/>
    <w:rsid w:val="0095388D"/>
    <w:rsid w:val="009E7776"/>
    <w:rsid w:val="00A035D6"/>
    <w:rsid w:val="00A2309D"/>
    <w:rsid w:val="00D875D4"/>
    <w:rsid w:val="00DE7B73"/>
    <w:rsid w:val="00E66A2A"/>
    <w:rsid w:val="00F7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BABC2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820E4A"/>
    <w:pPr>
      <w:widowControl w:val="0"/>
      <w:autoSpaceDE w:val="0"/>
      <w:autoSpaceDN w:val="0"/>
      <w:ind w:left="107"/>
    </w:pPr>
    <w:rPr>
      <w:sz w:val="22"/>
      <w:szCs w:val="22"/>
    </w:rPr>
  </w:style>
  <w:style w:type="paragraph" w:customStyle="1" w:styleId="Affiliation">
    <w:name w:val="Affiliation"/>
    <w:basedOn w:val="Normal"/>
    <w:rsid w:val="003E21E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12</cp:revision>
  <dcterms:created xsi:type="dcterms:W3CDTF">2026-05-08T13:28:00Z</dcterms:created>
  <dcterms:modified xsi:type="dcterms:W3CDTF">2026-05-13T11:48:00Z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