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E66A2A" w:rsidRPr="0057545E" w14:paraId="6F3FA877" w14:textId="77777777">
        <w:trPr>
          <w:trHeight w:val="20"/>
          <w:jc w:val="center"/>
        </w:trPr>
        <w:tc>
          <w:tcPr>
            <w:tcW w:w="1186" w:type="pct"/>
          </w:tcPr>
          <w:p w14:paraId="48D57B9D" w14:textId="77777777" w:rsidR="00E66A2A" w:rsidRPr="0057545E" w:rsidRDefault="004A627F">
            <w:pPr>
              <w:pStyle w:val="BodyText"/>
              <w:ind w:left="90"/>
              <w:jc w:val="left"/>
              <w:rPr>
                <w:rFonts w:ascii="Arial" w:hAnsi="Arial" w:cs="Arial"/>
                <w:bCs/>
                <w:sz w:val="20"/>
                <w:szCs w:val="20"/>
                <w:lang w:val="en-GB" w:eastAsia="en-US"/>
              </w:rPr>
            </w:pPr>
            <w:r w:rsidRPr="0057545E">
              <w:rPr>
                <w:rFonts w:ascii="Arial" w:hAnsi="Arial" w:cs="Arial"/>
                <w:bCs/>
                <w:sz w:val="20"/>
                <w:szCs w:val="20"/>
                <w:lang w:val="en-GB" w:eastAsia="en-US"/>
              </w:rPr>
              <w:t>Journal Name:</w:t>
            </w:r>
          </w:p>
        </w:tc>
        <w:tc>
          <w:tcPr>
            <w:tcW w:w="3814" w:type="pct"/>
          </w:tcPr>
          <w:p w14:paraId="40F417BE" w14:textId="77777777" w:rsidR="00E66A2A" w:rsidRPr="0057545E" w:rsidRDefault="002E3829">
            <w:pPr>
              <w:rPr>
                <w:rFonts w:ascii="Arial" w:hAnsi="Arial" w:cs="Arial"/>
                <w:b/>
                <w:bCs/>
                <w:color w:val="0000FF"/>
                <w:sz w:val="20"/>
                <w:szCs w:val="20"/>
                <w:lang w:val="en-GB"/>
              </w:rPr>
            </w:pPr>
            <w:hyperlink r:id="rId7" w:history="1">
              <w:r w:rsidR="004A627F" w:rsidRPr="0057545E">
                <w:rPr>
                  <w:rFonts w:ascii="Arial" w:hAnsi="Arial" w:cs="Arial"/>
                  <w:color w:val="0000FF"/>
                  <w:sz w:val="20"/>
                  <w:szCs w:val="20"/>
                  <w:u w:val="single"/>
                </w:rPr>
                <w:t>Journal of Global Economics, Management and Business Research</w:t>
              </w:r>
            </w:hyperlink>
          </w:p>
        </w:tc>
      </w:tr>
      <w:tr w:rsidR="00E66A2A" w:rsidRPr="0057545E" w14:paraId="7DF67A21" w14:textId="77777777">
        <w:trPr>
          <w:trHeight w:val="20"/>
          <w:jc w:val="center"/>
        </w:trPr>
        <w:tc>
          <w:tcPr>
            <w:tcW w:w="1186" w:type="pct"/>
          </w:tcPr>
          <w:p w14:paraId="782ED244" w14:textId="77777777" w:rsidR="00E66A2A" w:rsidRPr="0057545E" w:rsidRDefault="004A627F">
            <w:pPr>
              <w:pStyle w:val="BodyText"/>
              <w:ind w:left="90"/>
              <w:jc w:val="left"/>
              <w:rPr>
                <w:rFonts w:ascii="Arial" w:hAnsi="Arial" w:cs="Arial"/>
                <w:bCs/>
                <w:sz w:val="20"/>
                <w:szCs w:val="20"/>
                <w:lang w:val="en-GB" w:eastAsia="en-US"/>
              </w:rPr>
            </w:pPr>
            <w:r w:rsidRPr="0057545E">
              <w:rPr>
                <w:rFonts w:ascii="Arial" w:hAnsi="Arial" w:cs="Arial"/>
                <w:bCs/>
                <w:sz w:val="20"/>
                <w:szCs w:val="20"/>
                <w:lang w:val="en-GB" w:eastAsia="en-US"/>
              </w:rPr>
              <w:t>Manuscript Number:</w:t>
            </w:r>
          </w:p>
        </w:tc>
        <w:tc>
          <w:tcPr>
            <w:tcW w:w="3814" w:type="pct"/>
          </w:tcPr>
          <w:p w14:paraId="3745706B" w14:textId="77777777" w:rsidR="00E66A2A" w:rsidRPr="0057545E" w:rsidRDefault="00D875D4">
            <w:pPr>
              <w:pStyle w:val="NormalWeb"/>
              <w:spacing w:before="0" w:beforeAutospacing="0" w:after="0" w:afterAutospacing="0"/>
              <w:rPr>
                <w:rFonts w:ascii="Arial" w:hAnsi="Arial" w:cs="Arial"/>
                <w:b/>
                <w:bCs/>
                <w:sz w:val="20"/>
                <w:szCs w:val="20"/>
                <w:lang w:val="en-GB"/>
              </w:rPr>
            </w:pPr>
            <w:r w:rsidRPr="0057545E">
              <w:rPr>
                <w:rFonts w:ascii="Arial" w:hAnsi="Arial" w:cs="Arial"/>
                <w:b/>
                <w:bCs/>
                <w:sz w:val="20"/>
                <w:szCs w:val="20"/>
                <w:lang w:val="en-GB"/>
              </w:rPr>
              <w:t>Ms_JGEMBR_14906</w:t>
            </w:r>
          </w:p>
        </w:tc>
      </w:tr>
      <w:tr w:rsidR="00E66A2A" w:rsidRPr="0057545E" w14:paraId="28DD4677" w14:textId="77777777">
        <w:trPr>
          <w:trHeight w:val="20"/>
          <w:jc w:val="center"/>
        </w:trPr>
        <w:tc>
          <w:tcPr>
            <w:tcW w:w="1186" w:type="pct"/>
          </w:tcPr>
          <w:p w14:paraId="73B84C35" w14:textId="77777777" w:rsidR="00E66A2A" w:rsidRPr="0057545E" w:rsidRDefault="004A627F">
            <w:pPr>
              <w:pStyle w:val="BodyText"/>
              <w:ind w:left="90"/>
              <w:jc w:val="left"/>
              <w:rPr>
                <w:rFonts w:ascii="Arial" w:hAnsi="Arial" w:cs="Arial"/>
                <w:bCs/>
                <w:sz w:val="20"/>
                <w:szCs w:val="20"/>
                <w:lang w:val="en-GB" w:eastAsia="en-US"/>
              </w:rPr>
            </w:pPr>
            <w:r w:rsidRPr="0057545E">
              <w:rPr>
                <w:rFonts w:ascii="Arial" w:hAnsi="Arial" w:cs="Arial"/>
                <w:bCs/>
                <w:sz w:val="20"/>
                <w:szCs w:val="20"/>
                <w:lang w:val="en-GB" w:eastAsia="en-US"/>
              </w:rPr>
              <w:t xml:space="preserve">Title of the Manuscript: </w:t>
            </w:r>
          </w:p>
        </w:tc>
        <w:tc>
          <w:tcPr>
            <w:tcW w:w="3814" w:type="pct"/>
          </w:tcPr>
          <w:p w14:paraId="00506FCA" w14:textId="77777777" w:rsidR="00E66A2A" w:rsidRPr="0057545E" w:rsidRDefault="00D875D4">
            <w:pPr>
              <w:pStyle w:val="NormalWeb"/>
              <w:spacing w:before="0" w:beforeAutospacing="0" w:after="0" w:afterAutospacing="0"/>
              <w:rPr>
                <w:rFonts w:ascii="Arial" w:hAnsi="Arial" w:cs="Arial"/>
                <w:b/>
                <w:sz w:val="20"/>
                <w:szCs w:val="20"/>
                <w:lang w:val="en-GB"/>
              </w:rPr>
            </w:pPr>
            <w:r w:rsidRPr="0057545E">
              <w:rPr>
                <w:rFonts w:ascii="Arial" w:hAnsi="Arial" w:cs="Arial"/>
                <w:b/>
                <w:sz w:val="20"/>
                <w:szCs w:val="20"/>
                <w:lang w:val="en-GB"/>
              </w:rPr>
              <w:t>The Effect of Work Family Conflict and Workload on Female Employees’ Performance, with Emotional Exhaustion as a Mediating Variable</w:t>
            </w:r>
          </w:p>
        </w:tc>
      </w:tr>
      <w:tr w:rsidR="00E66A2A" w:rsidRPr="0057545E" w14:paraId="679799BF" w14:textId="77777777">
        <w:trPr>
          <w:trHeight w:val="20"/>
          <w:jc w:val="center"/>
        </w:trPr>
        <w:tc>
          <w:tcPr>
            <w:tcW w:w="1186" w:type="pct"/>
          </w:tcPr>
          <w:p w14:paraId="4BE511E8" w14:textId="77777777" w:rsidR="00E66A2A" w:rsidRPr="0057545E" w:rsidRDefault="004A627F">
            <w:pPr>
              <w:pStyle w:val="BodyText"/>
              <w:ind w:left="90"/>
              <w:jc w:val="left"/>
              <w:rPr>
                <w:rFonts w:ascii="Arial" w:hAnsi="Arial" w:cs="Arial"/>
                <w:bCs/>
                <w:sz w:val="20"/>
                <w:szCs w:val="20"/>
                <w:lang w:val="en-GB" w:eastAsia="en-US"/>
              </w:rPr>
            </w:pPr>
            <w:r w:rsidRPr="0057545E">
              <w:rPr>
                <w:rFonts w:ascii="Arial" w:hAnsi="Arial" w:cs="Arial"/>
                <w:bCs/>
                <w:sz w:val="20"/>
                <w:szCs w:val="20"/>
                <w:lang w:val="en-GB" w:eastAsia="en-US"/>
              </w:rPr>
              <w:t>Type of the Article</w:t>
            </w:r>
          </w:p>
        </w:tc>
        <w:tc>
          <w:tcPr>
            <w:tcW w:w="3814" w:type="pct"/>
          </w:tcPr>
          <w:p w14:paraId="2DECCEDE" w14:textId="77777777" w:rsidR="00E66A2A" w:rsidRPr="0057545E" w:rsidRDefault="004A627F">
            <w:pPr>
              <w:pStyle w:val="NormalWeb"/>
              <w:spacing w:before="0" w:beforeAutospacing="0" w:after="0" w:afterAutospacing="0"/>
              <w:rPr>
                <w:rFonts w:ascii="Arial" w:hAnsi="Arial" w:cs="Arial"/>
                <w:b/>
                <w:sz w:val="20"/>
                <w:szCs w:val="20"/>
                <w:lang w:val="en-GB"/>
              </w:rPr>
            </w:pPr>
            <w:r w:rsidRPr="0057545E">
              <w:rPr>
                <w:rFonts w:ascii="Arial" w:hAnsi="Arial" w:cs="Arial"/>
                <w:b/>
                <w:sz w:val="20"/>
                <w:szCs w:val="20"/>
                <w:lang w:val="en-GB"/>
              </w:rPr>
              <w:t>Research Article</w:t>
            </w:r>
          </w:p>
          <w:p w14:paraId="70C8EF77" w14:textId="77777777" w:rsidR="00E66A2A" w:rsidRPr="0057545E" w:rsidRDefault="00E66A2A">
            <w:pPr>
              <w:pStyle w:val="NormalWeb"/>
              <w:spacing w:before="0" w:beforeAutospacing="0" w:after="0" w:afterAutospacing="0"/>
              <w:rPr>
                <w:rFonts w:ascii="Arial" w:hAnsi="Arial" w:cs="Arial"/>
                <w:b/>
                <w:sz w:val="20"/>
                <w:szCs w:val="20"/>
                <w:lang w:val="en-GB"/>
              </w:rPr>
            </w:pPr>
          </w:p>
        </w:tc>
      </w:tr>
    </w:tbl>
    <w:p w14:paraId="3DF2156B" w14:textId="77777777" w:rsidR="00E66A2A" w:rsidRPr="0057545E" w:rsidRDefault="00E66A2A">
      <w:pPr>
        <w:pStyle w:val="BodyText"/>
        <w:rPr>
          <w:rFonts w:ascii="Arial" w:hAnsi="Arial" w:cs="Arial"/>
          <w:i/>
          <w:sz w:val="20"/>
          <w:szCs w:val="20"/>
          <w:u w:val="single"/>
          <w:lang w:val="en-GB"/>
        </w:rPr>
      </w:pPr>
    </w:p>
    <w:p w14:paraId="27F579FC" w14:textId="77777777" w:rsidR="00E66A2A" w:rsidRPr="0057545E" w:rsidRDefault="00E66A2A">
      <w:pPr>
        <w:jc w:val="both"/>
        <w:rPr>
          <w:rFonts w:ascii="Arial" w:eastAsia="MS Mincho" w:hAnsi="Arial" w:cs="Arial"/>
          <w:sz w:val="20"/>
          <w:szCs w:val="20"/>
          <w:lang w:val="en-GB" w:eastAsia="x-none"/>
        </w:rPr>
      </w:pPr>
    </w:p>
    <w:p w14:paraId="0F5580C8" w14:textId="77777777" w:rsidR="00E66A2A" w:rsidRPr="0057545E" w:rsidRDefault="00E66A2A">
      <w:pPr>
        <w:jc w:val="both"/>
        <w:rPr>
          <w:rFonts w:ascii="Arial" w:eastAsia="MS Mincho" w:hAnsi="Arial" w:cs="Arial"/>
          <w:sz w:val="20"/>
          <w:szCs w:val="20"/>
          <w:lang w:val="en-GB" w:eastAsia="x-none"/>
        </w:rPr>
      </w:pPr>
    </w:p>
    <w:p w14:paraId="5E3A3007" w14:textId="77777777" w:rsidR="00E66A2A" w:rsidRPr="0057545E" w:rsidRDefault="004A627F">
      <w:pPr>
        <w:jc w:val="both"/>
        <w:rPr>
          <w:rFonts w:ascii="Arial" w:eastAsia="MS Mincho" w:hAnsi="Arial" w:cs="Arial"/>
          <w:b/>
          <w:sz w:val="20"/>
          <w:szCs w:val="20"/>
          <w:u w:val="single"/>
          <w:lang w:val="en-GB" w:eastAsia="x-none"/>
        </w:rPr>
      </w:pPr>
      <w:r w:rsidRPr="0057545E">
        <w:rPr>
          <w:rFonts w:ascii="Arial" w:eastAsia="MS Mincho" w:hAnsi="Arial" w:cs="Arial"/>
          <w:b/>
          <w:sz w:val="20"/>
          <w:szCs w:val="20"/>
          <w:highlight w:val="yellow"/>
          <w:u w:val="single"/>
          <w:lang w:val="en-GB" w:eastAsia="x-none"/>
        </w:rPr>
        <w:t>PART 1 (Importance of the manuscript)</w:t>
      </w:r>
      <w:r w:rsidRPr="0057545E">
        <w:rPr>
          <w:rFonts w:ascii="Arial" w:eastAsia="MS Mincho" w:hAnsi="Arial" w:cs="Arial"/>
          <w:b/>
          <w:sz w:val="20"/>
          <w:szCs w:val="20"/>
          <w:u w:val="single"/>
          <w:lang w:val="en-GB" w:eastAsia="x-none"/>
        </w:rPr>
        <w:t xml:space="preserve"> </w:t>
      </w:r>
    </w:p>
    <w:p w14:paraId="79515F4C" w14:textId="77777777" w:rsidR="00E66A2A" w:rsidRPr="0057545E" w:rsidRDefault="00E66A2A">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E66A2A" w:rsidRPr="0057545E" w14:paraId="2C8A4FCD" w14:textId="77777777">
        <w:trPr>
          <w:trHeight w:val="20"/>
          <w:jc w:val="center"/>
        </w:trPr>
        <w:tc>
          <w:tcPr>
            <w:tcW w:w="1666" w:type="pct"/>
            <w:noWrap/>
          </w:tcPr>
          <w:p w14:paraId="41C1CFE2" w14:textId="77777777" w:rsidR="00E66A2A" w:rsidRPr="0057545E" w:rsidRDefault="00E66A2A">
            <w:pPr>
              <w:keepNext/>
              <w:outlineLvl w:val="1"/>
              <w:rPr>
                <w:rFonts w:ascii="Arial" w:eastAsia="MS Mincho" w:hAnsi="Arial" w:cs="Arial"/>
                <w:b/>
                <w:bCs/>
                <w:sz w:val="20"/>
                <w:szCs w:val="20"/>
                <w:lang w:val="en-GB"/>
              </w:rPr>
            </w:pPr>
          </w:p>
        </w:tc>
        <w:tc>
          <w:tcPr>
            <w:tcW w:w="1667" w:type="pct"/>
            <w:hideMark/>
          </w:tcPr>
          <w:p w14:paraId="4350F2E2" w14:textId="77777777" w:rsidR="00E66A2A" w:rsidRPr="0057545E" w:rsidRDefault="004A627F">
            <w:pPr>
              <w:keepNext/>
              <w:outlineLvl w:val="1"/>
              <w:rPr>
                <w:rFonts w:ascii="Arial" w:eastAsia="MS Mincho" w:hAnsi="Arial" w:cs="Arial"/>
                <w:b/>
                <w:bCs/>
                <w:sz w:val="20"/>
                <w:szCs w:val="20"/>
                <w:lang w:val="en-GB"/>
              </w:rPr>
            </w:pPr>
            <w:r w:rsidRPr="0057545E">
              <w:rPr>
                <w:rFonts w:ascii="Arial" w:eastAsia="MS Mincho" w:hAnsi="Arial" w:cs="Arial"/>
                <w:b/>
                <w:bCs/>
                <w:sz w:val="20"/>
                <w:szCs w:val="20"/>
                <w:lang w:val="en-GB"/>
              </w:rPr>
              <w:t>Comments of the Reviewers</w:t>
            </w:r>
          </w:p>
        </w:tc>
        <w:tc>
          <w:tcPr>
            <w:tcW w:w="1667" w:type="pct"/>
          </w:tcPr>
          <w:p w14:paraId="1382A384" w14:textId="77777777" w:rsidR="00E66A2A" w:rsidRPr="0057545E" w:rsidRDefault="004A627F">
            <w:pPr>
              <w:spacing w:after="160" w:line="256" w:lineRule="auto"/>
              <w:rPr>
                <w:rFonts w:ascii="Arial" w:eastAsia="Calibri" w:hAnsi="Arial" w:cs="Arial"/>
                <w:kern w:val="2"/>
                <w:sz w:val="20"/>
                <w:szCs w:val="20"/>
                <w:lang w:val="en-GB"/>
              </w:rPr>
            </w:pPr>
            <w:r w:rsidRPr="0057545E">
              <w:rPr>
                <w:rFonts w:ascii="Arial" w:eastAsia="Calibri" w:hAnsi="Arial" w:cs="Arial"/>
                <w:b/>
                <w:kern w:val="2"/>
                <w:sz w:val="20"/>
                <w:szCs w:val="20"/>
                <w:lang w:val="en-GB"/>
              </w:rPr>
              <w:t>Author’s Feedback</w:t>
            </w:r>
            <w:r w:rsidRPr="0057545E">
              <w:rPr>
                <w:rFonts w:ascii="Arial" w:eastAsia="Calibri" w:hAnsi="Arial" w:cs="Arial"/>
                <w:kern w:val="2"/>
                <w:sz w:val="20"/>
                <w:szCs w:val="20"/>
                <w:lang w:val="en-GB"/>
              </w:rPr>
              <w:t xml:space="preserve"> </w:t>
            </w:r>
          </w:p>
          <w:p w14:paraId="15C7C982" w14:textId="77777777" w:rsidR="00E66A2A" w:rsidRPr="0057545E" w:rsidRDefault="00E66A2A">
            <w:pPr>
              <w:keepNext/>
              <w:outlineLvl w:val="1"/>
              <w:rPr>
                <w:rFonts w:ascii="Arial" w:eastAsia="MS Mincho" w:hAnsi="Arial" w:cs="Arial"/>
                <w:bCs/>
                <w:sz w:val="20"/>
                <w:szCs w:val="20"/>
                <w:lang w:val="en-GB"/>
              </w:rPr>
            </w:pPr>
          </w:p>
        </w:tc>
      </w:tr>
      <w:tr w:rsidR="00E66A2A" w:rsidRPr="0057545E" w14:paraId="7D6CE46E" w14:textId="77777777">
        <w:trPr>
          <w:trHeight w:val="20"/>
          <w:jc w:val="center"/>
        </w:trPr>
        <w:tc>
          <w:tcPr>
            <w:tcW w:w="1666" w:type="pct"/>
            <w:noWrap/>
            <w:hideMark/>
          </w:tcPr>
          <w:p w14:paraId="51244191" w14:textId="77777777" w:rsidR="00E66A2A" w:rsidRPr="0057545E" w:rsidRDefault="004A627F">
            <w:pPr>
              <w:rPr>
                <w:rFonts w:ascii="Arial" w:hAnsi="Arial" w:cs="Arial"/>
                <w:bCs/>
                <w:sz w:val="20"/>
                <w:szCs w:val="20"/>
                <w:lang w:val="en-GB"/>
              </w:rPr>
            </w:pPr>
            <w:r w:rsidRPr="0057545E">
              <w:rPr>
                <w:rFonts w:ascii="Arial" w:hAnsi="Arial" w:cs="Arial"/>
                <w:b/>
                <w:bCs/>
                <w:sz w:val="20"/>
                <w:szCs w:val="20"/>
                <w:lang w:val="en-GB"/>
              </w:rPr>
              <w:t>Please write a few sentences regarding the importance of this manuscript for the scientific community.</w:t>
            </w:r>
            <w:r w:rsidRPr="0057545E">
              <w:rPr>
                <w:rFonts w:ascii="Arial" w:hAnsi="Arial" w:cs="Arial"/>
                <w:bCs/>
                <w:sz w:val="20"/>
                <w:szCs w:val="20"/>
                <w:lang w:val="en-GB"/>
              </w:rPr>
              <w:t xml:space="preserve"> A minimum of 3-4 sentences may </w:t>
            </w:r>
          </w:p>
          <w:p w14:paraId="76F42633" w14:textId="77777777" w:rsidR="00E66A2A" w:rsidRPr="0057545E" w:rsidRDefault="004A627F">
            <w:pPr>
              <w:rPr>
                <w:rFonts w:ascii="Arial" w:eastAsia="MS Mincho" w:hAnsi="Arial" w:cs="Arial"/>
                <w:bCs/>
                <w:sz w:val="20"/>
                <w:szCs w:val="20"/>
                <w:lang w:val="en-GB"/>
              </w:rPr>
            </w:pPr>
            <w:r w:rsidRPr="0057545E">
              <w:rPr>
                <w:rFonts w:ascii="Arial" w:hAnsi="Arial" w:cs="Arial"/>
                <w:bCs/>
                <w:sz w:val="20"/>
                <w:szCs w:val="20"/>
                <w:lang w:val="en-GB"/>
              </w:rPr>
              <w:t>be required for this part.</w:t>
            </w:r>
          </w:p>
        </w:tc>
        <w:tc>
          <w:tcPr>
            <w:tcW w:w="1667" w:type="pct"/>
          </w:tcPr>
          <w:p w14:paraId="0F6A5A28" w14:textId="76DD45D6" w:rsidR="00E66A2A" w:rsidRPr="0057545E" w:rsidRDefault="003F7A4C" w:rsidP="00497E18">
            <w:pPr>
              <w:spacing w:before="100" w:beforeAutospacing="1" w:after="100" w:afterAutospacing="1"/>
              <w:jc w:val="both"/>
              <w:rPr>
                <w:rFonts w:ascii="Arial" w:hAnsi="Arial" w:cs="Arial"/>
                <w:b/>
                <w:bCs/>
                <w:sz w:val="20"/>
                <w:szCs w:val="20"/>
                <w:lang w:val="en-GB"/>
              </w:rPr>
            </w:pPr>
            <w:r w:rsidRPr="0057545E">
              <w:rPr>
                <w:rFonts w:ascii="Arial" w:hAnsi="Arial" w:cs="Arial"/>
                <w:sz w:val="20"/>
                <w:szCs w:val="20"/>
                <w:lang w:val="en-IN" w:eastAsia="en-IN"/>
              </w:rPr>
              <w:t>This is very important from the social science perspective as it is talking about the work-family conflict, work load, and emotional exhaustion among the female employees in the public sector. This topic is also very relevant if you see the current organizational culture and environment where work-life balance becomes very imperative and it's becoming a very challenging issue for the working women especially. This study is truly contributing to the literature by talking about the emotional exhaustion as important mediating variable which is influencing the employee's performance in the organizations. it is also useful for the policymakers and administrators in order to design the kind of best of the workplace and HR practices so that employee well-being and happiness can be taken care of.</w:t>
            </w:r>
          </w:p>
        </w:tc>
        <w:tc>
          <w:tcPr>
            <w:tcW w:w="1667" w:type="pct"/>
          </w:tcPr>
          <w:p w14:paraId="7E116C19" w14:textId="77777777" w:rsidR="00E66A2A" w:rsidRPr="0057545E" w:rsidRDefault="00E66A2A">
            <w:pPr>
              <w:keepNext/>
              <w:outlineLvl w:val="1"/>
              <w:rPr>
                <w:rFonts w:ascii="Arial" w:eastAsia="MS Mincho" w:hAnsi="Arial" w:cs="Arial"/>
                <w:bCs/>
                <w:sz w:val="20"/>
                <w:szCs w:val="20"/>
                <w:lang w:val="en-GB"/>
              </w:rPr>
            </w:pPr>
          </w:p>
        </w:tc>
      </w:tr>
    </w:tbl>
    <w:p w14:paraId="558438C9" w14:textId="77777777" w:rsidR="00E66A2A" w:rsidRPr="0057545E" w:rsidRDefault="00E66A2A">
      <w:pPr>
        <w:rPr>
          <w:rFonts w:ascii="Arial" w:hAnsi="Arial" w:cs="Arial"/>
          <w:sz w:val="20"/>
          <w:szCs w:val="20"/>
          <w:lang w:val="en-GB"/>
        </w:rPr>
      </w:pPr>
    </w:p>
    <w:p w14:paraId="4C83555B" w14:textId="77777777" w:rsidR="00E66A2A" w:rsidRPr="0057545E" w:rsidRDefault="00E66A2A">
      <w:pPr>
        <w:rPr>
          <w:rFonts w:ascii="Arial" w:hAnsi="Arial" w:cs="Arial"/>
          <w:sz w:val="20"/>
          <w:szCs w:val="20"/>
          <w:lang w:val="en-GB"/>
        </w:rPr>
      </w:pPr>
    </w:p>
    <w:p w14:paraId="656E51D5" w14:textId="77777777" w:rsidR="00E66A2A" w:rsidRPr="0057545E" w:rsidRDefault="004A627F">
      <w:pPr>
        <w:keepNext/>
        <w:outlineLvl w:val="1"/>
        <w:rPr>
          <w:rFonts w:ascii="Arial" w:eastAsia="MS Mincho" w:hAnsi="Arial" w:cs="Arial"/>
          <w:b/>
          <w:bCs/>
          <w:sz w:val="20"/>
          <w:szCs w:val="20"/>
          <w:highlight w:val="yellow"/>
          <w:u w:val="single"/>
          <w:lang w:val="en-GB"/>
        </w:rPr>
      </w:pPr>
      <w:r w:rsidRPr="0057545E">
        <w:rPr>
          <w:rFonts w:ascii="Arial" w:eastAsia="MS Mincho" w:hAnsi="Arial" w:cs="Arial"/>
          <w:b/>
          <w:bCs/>
          <w:sz w:val="20"/>
          <w:szCs w:val="20"/>
          <w:highlight w:val="yellow"/>
          <w:u w:val="single"/>
          <w:lang w:val="en-GB"/>
        </w:rPr>
        <w:t>PART 2.1 (Objective Evaluation)</w:t>
      </w:r>
    </w:p>
    <w:p w14:paraId="5446470C" w14:textId="77777777" w:rsidR="00E66A2A" w:rsidRPr="0057545E" w:rsidRDefault="00E66A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E66A2A" w:rsidRPr="0057545E" w14:paraId="0181B700" w14:textId="77777777">
        <w:trPr>
          <w:trHeight w:val="20"/>
          <w:jc w:val="center"/>
        </w:trPr>
        <w:tc>
          <w:tcPr>
            <w:tcW w:w="1666" w:type="pct"/>
            <w:noWrap/>
          </w:tcPr>
          <w:p w14:paraId="27207C11" w14:textId="77777777" w:rsidR="00E66A2A" w:rsidRPr="0057545E" w:rsidRDefault="00E66A2A">
            <w:pPr>
              <w:keepNext/>
              <w:outlineLvl w:val="1"/>
              <w:rPr>
                <w:rFonts w:ascii="Arial" w:eastAsia="MS Mincho" w:hAnsi="Arial" w:cs="Arial"/>
                <w:b/>
                <w:bCs/>
                <w:sz w:val="20"/>
                <w:szCs w:val="20"/>
                <w:lang w:val="en-GB"/>
              </w:rPr>
            </w:pPr>
          </w:p>
        </w:tc>
        <w:tc>
          <w:tcPr>
            <w:tcW w:w="1667" w:type="pct"/>
            <w:hideMark/>
          </w:tcPr>
          <w:p w14:paraId="24445073" w14:textId="77777777" w:rsidR="00E66A2A" w:rsidRPr="0057545E" w:rsidRDefault="004A627F">
            <w:pPr>
              <w:keepNext/>
              <w:outlineLvl w:val="1"/>
              <w:rPr>
                <w:rFonts w:ascii="Arial" w:eastAsia="MS Mincho" w:hAnsi="Arial" w:cs="Arial"/>
                <w:b/>
                <w:bCs/>
                <w:sz w:val="20"/>
                <w:szCs w:val="20"/>
                <w:lang w:val="en-GB"/>
              </w:rPr>
            </w:pPr>
            <w:r w:rsidRPr="0057545E">
              <w:rPr>
                <w:rFonts w:ascii="Arial" w:eastAsia="MS Mincho" w:hAnsi="Arial" w:cs="Arial"/>
                <w:b/>
                <w:bCs/>
                <w:sz w:val="20"/>
                <w:szCs w:val="20"/>
                <w:lang w:val="en-GB"/>
              </w:rPr>
              <w:t>Rating of the Reviewers</w:t>
            </w:r>
          </w:p>
        </w:tc>
        <w:tc>
          <w:tcPr>
            <w:tcW w:w="1667" w:type="pct"/>
            <w:hideMark/>
          </w:tcPr>
          <w:p w14:paraId="6BCF0F10" w14:textId="77777777" w:rsidR="00E66A2A" w:rsidRPr="0057545E" w:rsidRDefault="004A627F">
            <w:pPr>
              <w:spacing w:after="160" w:line="256" w:lineRule="auto"/>
              <w:rPr>
                <w:rFonts w:ascii="Arial" w:hAnsi="Arial" w:cs="Arial"/>
                <w:b/>
                <w:sz w:val="20"/>
                <w:szCs w:val="20"/>
                <w:lang w:val="en-GB"/>
              </w:rPr>
            </w:pPr>
            <w:r w:rsidRPr="0057545E">
              <w:rPr>
                <w:rFonts w:ascii="Arial" w:eastAsia="Calibri" w:hAnsi="Arial" w:cs="Arial"/>
                <w:b/>
                <w:kern w:val="2"/>
                <w:sz w:val="20"/>
                <w:szCs w:val="20"/>
                <w:lang w:val="en-GB"/>
              </w:rPr>
              <w:t>Author’s Feedback</w:t>
            </w:r>
            <w:r w:rsidRPr="0057545E">
              <w:rPr>
                <w:rFonts w:ascii="Arial" w:eastAsia="Calibri" w:hAnsi="Arial" w:cs="Arial"/>
                <w:kern w:val="2"/>
                <w:sz w:val="20"/>
                <w:szCs w:val="20"/>
                <w:lang w:val="en-GB"/>
              </w:rPr>
              <w:t xml:space="preserve"> </w:t>
            </w:r>
          </w:p>
        </w:tc>
      </w:tr>
      <w:tr w:rsidR="00E66A2A" w:rsidRPr="0057545E" w14:paraId="3B20C550" w14:textId="77777777">
        <w:trPr>
          <w:trHeight w:val="20"/>
          <w:jc w:val="center"/>
        </w:trPr>
        <w:tc>
          <w:tcPr>
            <w:tcW w:w="1666" w:type="pct"/>
            <w:noWrap/>
            <w:hideMark/>
          </w:tcPr>
          <w:p w14:paraId="68563AE9" w14:textId="77777777" w:rsidR="00E66A2A" w:rsidRPr="0057545E" w:rsidRDefault="004A627F">
            <w:pPr>
              <w:rPr>
                <w:rFonts w:ascii="Arial" w:hAnsi="Arial" w:cs="Arial"/>
                <w:b/>
                <w:bCs/>
                <w:sz w:val="20"/>
                <w:szCs w:val="20"/>
                <w:lang w:val="en-GB"/>
              </w:rPr>
            </w:pPr>
            <w:r w:rsidRPr="0057545E">
              <w:rPr>
                <w:rFonts w:ascii="Arial" w:hAnsi="Arial" w:cs="Arial"/>
                <w:b/>
                <w:bCs/>
                <w:sz w:val="20"/>
                <w:szCs w:val="20"/>
                <w:lang w:val="en-GB"/>
              </w:rPr>
              <w:t xml:space="preserve">1. Is the title clear and appropriate for the study? </w:t>
            </w:r>
          </w:p>
          <w:p w14:paraId="4F1EFA86" w14:textId="77777777" w:rsidR="00E66A2A" w:rsidRPr="0057545E" w:rsidRDefault="004A627F">
            <w:pPr>
              <w:rPr>
                <w:rFonts w:ascii="Arial" w:hAnsi="Arial" w:cs="Arial"/>
                <w:color w:val="404040"/>
                <w:sz w:val="20"/>
                <w:szCs w:val="20"/>
                <w:shd w:val="clear" w:color="auto" w:fill="FFFFFF"/>
                <w:lang w:val="en-GB"/>
              </w:rPr>
            </w:pPr>
            <w:r w:rsidRPr="0057545E">
              <w:rPr>
                <w:rFonts w:ascii="Arial" w:hAnsi="Arial" w:cs="Arial"/>
                <w:color w:val="404040"/>
                <w:sz w:val="20"/>
                <w:szCs w:val="20"/>
                <w:shd w:val="clear" w:color="auto" w:fill="FFFFFF"/>
                <w:lang w:val="en-GB"/>
              </w:rPr>
              <w:t xml:space="preserve">Rating Scale: </w:t>
            </w:r>
          </w:p>
          <w:p w14:paraId="727DD1F9" w14:textId="77777777" w:rsidR="00E66A2A" w:rsidRPr="0057545E" w:rsidRDefault="004A627F">
            <w:pPr>
              <w:rPr>
                <w:rFonts w:ascii="Arial" w:hAnsi="Arial" w:cs="Arial"/>
                <w:sz w:val="20"/>
                <w:szCs w:val="20"/>
                <w:u w:val="single"/>
                <w:lang w:val="en-GB"/>
              </w:rPr>
            </w:pPr>
            <w:r w:rsidRPr="005754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ED41DB" w14:textId="34874789" w:rsidR="00E66A2A" w:rsidRPr="0057545E" w:rsidRDefault="003F7A4C">
            <w:pPr>
              <w:ind w:left="360"/>
              <w:rPr>
                <w:rFonts w:ascii="Arial" w:hAnsi="Arial" w:cs="Arial"/>
                <w:b/>
                <w:bCs/>
                <w:sz w:val="20"/>
                <w:szCs w:val="20"/>
                <w:lang w:val="en-GB"/>
              </w:rPr>
            </w:pPr>
            <w:r w:rsidRPr="0057545E">
              <w:rPr>
                <w:rFonts w:ascii="Arial" w:hAnsi="Arial" w:cs="Arial"/>
                <w:b/>
                <w:bCs/>
                <w:sz w:val="20"/>
                <w:szCs w:val="20"/>
                <w:lang w:val="en-GB"/>
              </w:rPr>
              <w:t>4</w:t>
            </w:r>
          </w:p>
        </w:tc>
        <w:tc>
          <w:tcPr>
            <w:tcW w:w="1667" w:type="pct"/>
          </w:tcPr>
          <w:p w14:paraId="2C0446E7" w14:textId="77777777" w:rsidR="00E66A2A" w:rsidRPr="0057545E" w:rsidRDefault="00E66A2A">
            <w:pPr>
              <w:keepNext/>
              <w:outlineLvl w:val="1"/>
              <w:rPr>
                <w:rFonts w:ascii="Arial" w:eastAsia="MS Mincho" w:hAnsi="Arial" w:cs="Arial"/>
                <w:bCs/>
                <w:sz w:val="20"/>
                <w:szCs w:val="20"/>
                <w:lang w:val="en-GB"/>
              </w:rPr>
            </w:pPr>
          </w:p>
        </w:tc>
      </w:tr>
      <w:tr w:rsidR="00E66A2A" w:rsidRPr="0057545E" w14:paraId="7468154F" w14:textId="77777777">
        <w:trPr>
          <w:trHeight w:val="20"/>
          <w:jc w:val="center"/>
        </w:trPr>
        <w:tc>
          <w:tcPr>
            <w:tcW w:w="1666" w:type="pct"/>
            <w:noWrap/>
            <w:hideMark/>
          </w:tcPr>
          <w:p w14:paraId="733E6D25" w14:textId="77777777" w:rsidR="00E66A2A" w:rsidRPr="0057545E" w:rsidRDefault="004A627F">
            <w:pPr>
              <w:keepNext/>
              <w:outlineLvl w:val="1"/>
              <w:rPr>
                <w:rFonts w:ascii="Arial" w:eastAsia="MS Mincho" w:hAnsi="Arial" w:cs="Arial"/>
                <w:b/>
                <w:bCs/>
                <w:sz w:val="20"/>
                <w:szCs w:val="20"/>
                <w:lang w:val="en-GB"/>
              </w:rPr>
            </w:pPr>
            <w:r w:rsidRPr="0057545E">
              <w:rPr>
                <w:rFonts w:ascii="Arial" w:eastAsia="MS Mincho" w:hAnsi="Arial" w:cs="Arial"/>
                <w:b/>
                <w:bCs/>
                <w:sz w:val="20"/>
                <w:szCs w:val="20"/>
                <w:lang w:val="en-GB"/>
              </w:rPr>
              <w:t xml:space="preserve">2. Is the abstract of the article comprehensive? </w:t>
            </w:r>
          </w:p>
          <w:p w14:paraId="3CEE118A" w14:textId="77777777" w:rsidR="00E66A2A" w:rsidRPr="0057545E" w:rsidRDefault="004A627F">
            <w:pPr>
              <w:rPr>
                <w:rFonts w:ascii="Arial" w:hAnsi="Arial" w:cs="Arial"/>
                <w:color w:val="404040"/>
                <w:sz w:val="20"/>
                <w:szCs w:val="20"/>
                <w:shd w:val="clear" w:color="auto" w:fill="FFFFFF"/>
                <w:lang w:val="en-GB"/>
              </w:rPr>
            </w:pPr>
            <w:r w:rsidRPr="0057545E">
              <w:rPr>
                <w:rFonts w:ascii="Arial" w:hAnsi="Arial" w:cs="Arial"/>
                <w:color w:val="404040"/>
                <w:sz w:val="20"/>
                <w:szCs w:val="20"/>
                <w:shd w:val="clear" w:color="auto" w:fill="FFFFFF"/>
                <w:lang w:val="en-GB"/>
              </w:rPr>
              <w:t xml:space="preserve">Rating Scale: </w:t>
            </w:r>
          </w:p>
          <w:p w14:paraId="1423A098" w14:textId="77777777" w:rsidR="00E66A2A" w:rsidRPr="0057545E" w:rsidRDefault="004A627F">
            <w:pPr>
              <w:rPr>
                <w:rFonts w:ascii="Arial" w:hAnsi="Arial" w:cs="Arial"/>
                <w:sz w:val="20"/>
                <w:szCs w:val="20"/>
                <w:lang w:val="en-GB"/>
              </w:rPr>
            </w:pPr>
            <w:r w:rsidRPr="005754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D4A94E" w14:textId="44D0280A" w:rsidR="00E66A2A" w:rsidRPr="0057545E" w:rsidRDefault="003F7A4C">
            <w:pPr>
              <w:ind w:left="360"/>
              <w:rPr>
                <w:rFonts w:ascii="Arial" w:hAnsi="Arial" w:cs="Arial"/>
                <w:b/>
                <w:bCs/>
                <w:sz w:val="20"/>
                <w:szCs w:val="20"/>
                <w:lang w:val="en-GB"/>
              </w:rPr>
            </w:pPr>
            <w:r w:rsidRPr="0057545E">
              <w:rPr>
                <w:rFonts w:ascii="Arial" w:hAnsi="Arial" w:cs="Arial"/>
                <w:b/>
                <w:bCs/>
                <w:sz w:val="20"/>
                <w:szCs w:val="20"/>
                <w:lang w:val="en-GB"/>
              </w:rPr>
              <w:t>4</w:t>
            </w:r>
          </w:p>
        </w:tc>
        <w:tc>
          <w:tcPr>
            <w:tcW w:w="1667" w:type="pct"/>
          </w:tcPr>
          <w:p w14:paraId="3A6FF71E" w14:textId="77777777" w:rsidR="00E66A2A" w:rsidRPr="0057545E" w:rsidRDefault="00E66A2A">
            <w:pPr>
              <w:keepNext/>
              <w:outlineLvl w:val="1"/>
              <w:rPr>
                <w:rFonts w:ascii="Arial" w:eastAsia="MS Mincho" w:hAnsi="Arial" w:cs="Arial"/>
                <w:bCs/>
                <w:sz w:val="20"/>
                <w:szCs w:val="20"/>
                <w:lang w:val="en-GB"/>
              </w:rPr>
            </w:pPr>
          </w:p>
        </w:tc>
      </w:tr>
      <w:tr w:rsidR="00E66A2A" w:rsidRPr="0057545E" w14:paraId="168C2051" w14:textId="77777777">
        <w:trPr>
          <w:trHeight w:val="20"/>
          <w:jc w:val="center"/>
        </w:trPr>
        <w:tc>
          <w:tcPr>
            <w:tcW w:w="1666" w:type="pct"/>
            <w:noWrap/>
            <w:hideMark/>
          </w:tcPr>
          <w:p w14:paraId="5806689D" w14:textId="77777777" w:rsidR="00E66A2A" w:rsidRPr="0057545E" w:rsidRDefault="004A627F">
            <w:pPr>
              <w:keepNext/>
              <w:outlineLvl w:val="1"/>
              <w:rPr>
                <w:rFonts w:ascii="Arial" w:eastAsia="MS Mincho" w:hAnsi="Arial" w:cs="Arial"/>
                <w:b/>
                <w:bCs/>
                <w:sz w:val="20"/>
                <w:szCs w:val="20"/>
                <w:lang w:val="en-GB" w:eastAsia="x-none"/>
              </w:rPr>
            </w:pPr>
            <w:r w:rsidRPr="0057545E">
              <w:rPr>
                <w:rFonts w:ascii="Arial" w:eastAsia="MS Mincho" w:hAnsi="Arial" w:cs="Arial"/>
                <w:b/>
                <w:bCs/>
                <w:sz w:val="20"/>
                <w:szCs w:val="20"/>
                <w:lang w:val="en-GB" w:eastAsia="x-none"/>
              </w:rPr>
              <w:t>3. Are the keywords appropriate and useful?</w:t>
            </w:r>
          </w:p>
          <w:p w14:paraId="08E8450D" w14:textId="77777777" w:rsidR="00E66A2A" w:rsidRPr="0057545E" w:rsidRDefault="004A627F">
            <w:pPr>
              <w:rPr>
                <w:rFonts w:ascii="Arial" w:hAnsi="Arial" w:cs="Arial"/>
                <w:color w:val="404040"/>
                <w:sz w:val="20"/>
                <w:szCs w:val="20"/>
                <w:shd w:val="clear" w:color="auto" w:fill="FFFFFF"/>
                <w:lang w:val="en-GB"/>
              </w:rPr>
            </w:pPr>
            <w:r w:rsidRPr="0057545E">
              <w:rPr>
                <w:rFonts w:ascii="Arial" w:hAnsi="Arial" w:cs="Arial"/>
                <w:color w:val="404040"/>
                <w:sz w:val="20"/>
                <w:szCs w:val="20"/>
                <w:shd w:val="clear" w:color="auto" w:fill="FFFFFF"/>
                <w:lang w:val="en-GB"/>
              </w:rPr>
              <w:t xml:space="preserve">Rating Scale: </w:t>
            </w:r>
          </w:p>
          <w:p w14:paraId="51ADBA6B" w14:textId="77777777" w:rsidR="00E66A2A" w:rsidRPr="0057545E" w:rsidRDefault="004A627F">
            <w:pPr>
              <w:rPr>
                <w:rFonts w:ascii="Arial" w:hAnsi="Arial" w:cs="Arial"/>
                <w:sz w:val="20"/>
                <w:szCs w:val="20"/>
                <w:lang w:val="en-GB" w:eastAsia="x-none"/>
              </w:rPr>
            </w:pPr>
            <w:r w:rsidRPr="005754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D58BA4" w14:textId="009CD63D" w:rsidR="00E66A2A" w:rsidRPr="0057545E" w:rsidRDefault="003F7A4C">
            <w:pPr>
              <w:ind w:left="360"/>
              <w:rPr>
                <w:rFonts w:ascii="Arial" w:hAnsi="Arial" w:cs="Arial"/>
                <w:b/>
                <w:bCs/>
                <w:sz w:val="20"/>
                <w:szCs w:val="20"/>
                <w:lang w:val="en-GB"/>
              </w:rPr>
            </w:pPr>
            <w:r w:rsidRPr="0057545E">
              <w:rPr>
                <w:rFonts w:ascii="Arial" w:hAnsi="Arial" w:cs="Arial"/>
                <w:b/>
                <w:bCs/>
                <w:sz w:val="20"/>
                <w:szCs w:val="20"/>
                <w:lang w:val="en-GB"/>
              </w:rPr>
              <w:t>4</w:t>
            </w:r>
          </w:p>
        </w:tc>
        <w:tc>
          <w:tcPr>
            <w:tcW w:w="1667" w:type="pct"/>
          </w:tcPr>
          <w:p w14:paraId="6B5AD437" w14:textId="77777777" w:rsidR="00E66A2A" w:rsidRPr="0057545E" w:rsidRDefault="00E66A2A">
            <w:pPr>
              <w:keepNext/>
              <w:outlineLvl w:val="1"/>
              <w:rPr>
                <w:rFonts w:ascii="Arial" w:eastAsia="MS Mincho" w:hAnsi="Arial" w:cs="Arial"/>
                <w:bCs/>
                <w:sz w:val="20"/>
                <w:szCs w:val="20"/>
                <w:lang w:val="en-GB"/>
              </w:rPr>
            </w:pPr>
          </w:p>
        </w:tc>
      </w:tr>
      <w:tr w:rsidR="00E66A2A" w:rsidRPr="0057545E" w14:paraId="2379ABEE" w14:textId="77777777">
        <w:trPr>
          <w:trHeight w:val="20"/>
          <w:jc w:val="center"/>
        </w:trPr>
        <w:tc>
          <w:tcPr>
            <w:tcW w:w="1666" w:type="pct"/>
            <w:noWrap/>
            <w:hideMark/>
          </w:tcPr>
          <w:p w14:paraId="18C09147" w14:textId="77777777" w:rsidR="00E66A2A" w:rsidRPr="0057545E" w:rsidRDefault="004A627F">
            <w:pPr>
              <w:keepNext/>
              <w:outlineLvl w:val="1"/>
              <w:rPr>
                <w:rFonts w:ascii="Arial" w:eastAsia="MS Mincho" w:hAnsi="Arial" w:cs="Arial"/>
                <w:b/>
                <w:bCs/>
                <w:sz w:val="20"/>
                <w:szCs w:val="20"/>
                <w:lang w:val="en-GB" w:eastAsia="x-none"/>
              </w:rPr>
            </w:pPr>
            <w:r w:rsidRPr="0057545E">
              <w:rPr>
                <w:rFonts w:ascii="Arial" w:eastAsia="MS Mincho" w:hAnsi="Arial" w:cs="Arial"/>
                <w:b/>
                <w:bCs/>
                <w:sz w:val="20"/>
                <w:szCs w:val="20"/>
                <w:lang w:val="en-GB" w:eastAsia="x-none"/>
              </w:rPr>
              <w:t>4. Is the background information of the paper sufficient and well organized?</w:t>
            </w:r>
          </w:p>
          <w:p w14:paraId="2E922012" w14:textId="77777777" w:rsidR="00E66A2A" w:rsidRPr="0057545E" w:rsidRDefault="004A627F">
            <w:pPr>
              <w:rPr>
                <w:rFonts w:ascii="Arial" w:hAnsi="Arial" w:cs="Arial"/>
                <w:color w:val="404040"/>
                <w:sz w:val="20"/>
                <w:szCs w:val="20"/>
                <w:shd w:val="clear" w:color="auto" w:fill="FFFFFF"/>
                <w:lang w:val="en-GB"/>
              </w:rPr>
            </w:pPr>
            <w:r w:rsidRPr="0057545E">
              <w:rPr>
                <w:rFonts w:ascii="Arial" w:hAnsi="Arial" w:cs="Arial"/>
                <w:color w:val="404040"/>
                <w:sz w:val="20"/>
                <w:szCs w:val="20"/>
                <w:shd w:val="clear" w:color="auto" w:fill="FFFFFF"/>
                <w:lang w:val="en-GB"/>
              </w:rPr>
              <w:t xml:space="preserve">Rating Scale: </w:t>
            </w:r>
          </w:p>
          <w:p w14:paraId="36E50CC2" w14:textId="77777777" w:rsidR="00E66A2A" w:rsidRPr="0057545E" w:rsidRDefault="004A627F">
            <w:pPr>
              <w:rPr>
                <w:rFonts w:ascii="Arial" w:hAnsi="Arial" w:cs="Arial"/>
                <w:sz w:val="20"/>
                <w:szCs w:val="20"/>
                <w:lang w:val="en-GB" w:eastAsia="x-none"/>
              </w:rPr>
            </w:pPr>
            <w:r w:rsidRPr="005754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274D7D" w14:textId="1BD38408" w:rsidR="00E66A2A" w:rsidRPr="0057545E" w:rsidRDefault="003F7A4C">
            <w:pPr>
              <w:ind w:left="360"/>
              <w:rPr>
                <w:rFonts w:ascii="Arial" w:hAnsi="Arial" w:cs="Arial"/>
                <w:b/>
                <w:bCs/>
                <w:sz w:val="20"/>
                <w:szCs w:val="20"/>
                <w:lang w:val="en-GB"/>
              </w:rPr>
            </w:pPr>
            <w:r w:rsidRPr="0057545E">
              <w:rPr>
                <w:rFonts w:ascii="Arial" w:hAnsi="Arial" w:cs="Arial"/>
                <w:b/>
                <w:bCs/>
                <w:sz w:val="20"/>
                <w:szCs w:val="20"/>
                <w:lang w:val="en-GB"/>
              </w:rPr>
              <w:t>3</w:t>
            </w:r>
          </w:p>
        </w:tc>
        <w:tc>
          <w:tcPr>
            <w:tcW w:w="1667" w:type="pct"/>
          </w:tcPr>
          <w:p w14:paraId="5AD4742C" w14:textId="77777777" w:rsidR="00E66A2A" w:rsidRPr="0057545E" w:rsidRDefault="00E66A2A">
            <w:pPr>
              <w:keepNext/>
              <w:outlineLvl w:val="1"/>
              <w:rPr>
                <w:rFonts w:ascii="Arial" w:eastAsia="MS Mincho" w:hAnsi="Arial" w:cs="Arial"/>
                <w:bCs/>
                <w:sz w:val="20"/>
                <w:szCs w:val="20"/>
                <w:lang w:val="en-GB"/>
              </w:rPr>
            </w:pPr>
          </w:p>
        </w:tc>
      </w:tr>
      <w:tr w:rsidR="00E66A2A" w:rsidRPr="0057545E" w14:paraId="2A3CF14F" w14:textId="77777777">
        <w:trPr>
          <w:trHeight w:val="20"/>
          <w:jc w:val="center"/>
        </w:trPr>
        <w:tc>
          <w:tcPr>
            <w:tcW w:w="1666" w:type="pct"/>
            <w:noWrap/>
            <w:hideMark/>
          </w:tcPr>
          <w:p w14:paraId="0DC58B2D" w14:textId="77777777" w:rsidR="00E66A2A" w:rsidRPr="0057545E" w:rsidRDefault="004A627F">
            <w:pPr>
              <w:keepNext/>
              <w:outlineLvl w:val="1"/>
              <w:rPr>
                <w:rFonts w:ascii="Arial" w:eastAsia="MS Mincho" w:hAnsi="Arial" w:cs="Arial"/>
                <w:b/>
                <w:bCs/>
                <w:sz w:val="20"/>
                <w:szCs w:val="20"/>
                <w:lang w:val="en-GB" w:eastAsia="x-none"/>
              </w:rPr>
            </w:pPr>
            <w:r w:rsidRPr="0057545E">
              <w:rPr>
                <w:rFonts w:ascii="Arial" w:eastAsia="MS Mincho" w:hAnsi="Arial" w:cs="Arial"/>
                <w:b/>
                <w:bCs/>
                <w:sz w:val="20"/>
                <w:szCs w:val="20"/>
                <w:lang w:val="en-GB" w:eastAsia="x-none"/>
              </w:rPr>
              <w:t>5. Are the research objectives/hypotheses clearly stated?</w:t>
            </w:r>
          </w:p>
          <w:p w14:paraId="6E78FC49" w14:textId="77777777" w:rsidR="00E66A2A" w:rsidRPr="0057545E" w:rsidRDefault="004A627F">
            <w:pPr>
              <w:rPr>
                <w:rFonts w:ascii="Arial" w:hAnsi="Arial" w:cs="Arial"/>
                <w:color w:val="404040"/>
                <w:sz w:val="20"/>
                <w:szCs w:val="20"/>
                <w:shd w:val="clear" w:color="auto" w:fill="FFFFFF"/>
                <w:lang w:val="en-GB"/>
              </w:rPr>
            </w:pPr>
            <w:r w:rsidRPr="0057545E">
              <w:rPr>
                <w:rFonts w:ascii="Arial" w:hAnsi="Arial" w:cs="Arial"/>
                <w:color w:val="404040"/>
                <w:sz w:val="20"/>
                <w:szCs w:val="20"/>
                <w:shd w:val="clear" w:color="auto" w:fill="FFFFFF"/>
                <w:lang w:val="en-GB"/>
              </w:rPr>
              <w:t xml:space="preserve">Rating Scale: </w:t>
            </w:r>
          </w:p>
          <w:p w14:paraId="32736C8A" w14:textId="77777777" w:rsidR="00E66A2A" w:rsidRPr="0057545E" w:rsidRDefault="004A627F">
            <w:pPr>
              <w:rPr>
                <w:rFonts w:ascii="Arial" w:hAnsi="Arial" w:cs="Arial"/>
                <w:sz w:val="20"/>
                <w:szCs w:val="20"/>
                <w:lang w:val="en-GB" w:eastAsia="x-none"/>
              </w:rPr>
            </w:pPr>
            <w:r w:rsidRPr="005754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117B2E4" w14:textId="1C7CDE48" w:rsidR="00E66A2A" w:rsidRPr="0057545E" w:rsidRDefault="003F7A4C">
            <w:pPr>
              <w:ind w:left="360"/>
              <w:rPr>
                <w:rFonts w:ascii="Arial" w:hAnsi="Arial" w:cs="Arial"/>
                <w:b/>
                <w:bCs/>
                <w:sz w:val="20"/>
                <w:szCs w:val="20"/>
                <w:lang w:val="en-GB"/>
              </w:rPr>
            </w:pPr>
            <w:r w:rsidRPr="0057545E">
              <w:rPr>
                <w:rFonts w:ascii="Arial" w:hAnsi="Arial" w:cs="Arial"/>
                <w:b/>
                <w:bCs/>
                <w:sz w:val="20"/>
                <w:szCs w:val="20"/>
                <w:lang w:val="en-GB"/>
              </w:rPr>
              <w:t>3</w:t>
            </w:r>
          </w:p>
        </w:tc>
        <w:tc>
          <w:tcPr>
            <w:tcW w:w="1667" w:type="pct"/>
          </w:tcPr>
          <w:p w14:paraId="5536969D" w14:textId="77777777" w:rsidR="00E66A2A" w:rsidRPr="0057545E" w:rsidRDefault="00E66A2A">
            <w:pPr>
              <w:keepNext/>
              <w:outlineLvl w:val="1"/>
              <w:rPr>
                <w:rFonts w:ascii="Arial" w:eastAsia="MS Mincho" w:hAnsi="Arial" w:cs="Arial"/>
                <w:bCs/>
                <w:sz w:val="20"/>
                <w:szCs w:val="20"/>
                <w:lang w:val="en-GB"/>
              </w:rPr>
            </w:pPr>
          </w:p>
        </w:tc>
      </w:tr>
      <w:tr w:rsidR="00E66A2A" w:rsidRPr="0057545E" w14:paraId="5477C252" w14:textId="77777777">
        <w:trPr>
          <w:trHeight w:val="20"/>
          <w:jc w:val="center"/>
        </w:trPr>
        <w:tc>
          <w:tcPr>
            <w:tcW w:w="1666" w:type="pct"/>
            <w:noWrap/>
            <w:hideMark/>
          </w:tcPr>
          <w:p w14:paraId="7F02293B" w14:textId="77777777" w:rsidR="00E66A2A" w:rsidRPr="0057545E" w:rsidRDefault="004A627F">
            <w:pPr>
              <w:keepNext/>
              <w:outlineLvl w:val="1"/>
              <w:rPr>
                <w:rFonts w:ascii="Arial" w:eastAsia="MS Mincho" w:hAnsi="Arial" w:cs="Arial"/>
                <w:b/>
                <w:bCs/>
                <w:sz w:val="20"/>
                <w:szCs w:val="20"/>
                <w:lang w:val="en-GB" w:eastAsia="x-none"/>
              </w:rPr>
            </w:pPr>
            <w:r w:rsidRPr="0057545E">
              <w:rPr>
                <w:rFonts w:ascii="Arial" w:eastAsia="MS Mincho" w:hAnsi="Arial" w:cs="Arial"/>
                <w:b/>
                <w:bCs/>
                <w:sz w:val="20"/>
                <w:szCs w:val="20"/>
                <w:lang w:val="en-GB" w:eastAsia="x-none"/>
              </w:rPr>
              <w:t>6. Is the literature review relevant and up to date?</w:t>
            </w:r>
          </w:p>
          <w:p w14:paraId="10F4ABDB" w14:textId="77777777" w:rsidR="00E66A2A" w:rsidRPr="0057545E" w:rsidRDefault="004A627F">
            <w:pPr>
              <w:rPr>
                <w:rFonts w:ascii="Arial" w:hAnsi="Arial" w:cs="Arial"/>
                <w:color w:val="404040"/>
                <w:sz w:val="20"/>
                <w:szCs w:val="20"/>
                <w:shd w:val="clear" w:color="auto" w:fill="FFFFFF"/>
                <w:lang w:val="en-GB"/>
              </w:rPr>
            </w:pPr>
            <w:r w:rsidRPr="0057545E">
              <w:rPr>
                <w:rFonts w:ascii="Arial" w:hAnsi="Arial" w:cs="Arial"/>
                <w:color w:val="404040"/>
                <w:sz w:val="20"/>
                <w:szCs w:val="20"/>
                <w:shd w:val="clear" w:color="auto" w:fill="FFFFFF"/>
                <w:lang w:val="en-GB"/>
              </w:rPr>
              <w:t xml:space="preserve">Rating Scale: </w:t>
            </w:r>
          </w:p>
          <w:p w14:paraId="1571A7EF" w14:textId="77777777" w:rsidR="00E66A2A" w:rsidRPr="0057545E" w:rsidRDefault="004A627F">
            <w:pPr>
              <w:rPr>
                <w:rFonts w:ascii="Arial" w:hAnsi="Arial" w:cs="Arial"/>
                <w:sz w:val="20"/>
                <w:szCs w:val="20"/>
                <w:lang w:val="en-GB" w:eastAsia="x-none"/>
              </w:rPr>
            </w:pPr>
            <w:r w:rsidRPr="005754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443837" w14:textId="7D68380C" w:rsidR="00E66A2A" w:rsidRPr="0057545E" w:rsidRDefault="003F7A4C">
            <w:pPr>
              <w:ind w:left="360"/>
              <w:rPr>
                <w:rFonts w:ascii="Arial" w:hAnsi="Arial" w:cs="Arial"/>
                <w:b/>
                <w:bCs/>
                <w:sz w:val="20"/>
                <w:szCs w:val="20"/>
                <w:lang w:val="en-GB"/>
              </w:rPr>
            </w:pPr>
            <w:r w:rsidRPr="0057545E">
              <w:rPr>
                <w:rFonts w:ascii="Arial" w:hAnsi="Arial" w:cs="Arial"/>
                <w:b/>
                <w:bCs/>
                <w:sz w:val="20"/>
                <w:szCs w:val="20"/>
                <w:lang w:val="en-GB"/>
              </w:rPr>
              <w:t>3</w:t>
            </w:r>
          </w:p>
        </w:tc>
        <w:tc>
          <w:tcPr>
            <w:tcW w:w="1667" w:type="pct"/>
          </w:tcPr>
          <w:p w14:paraId="082D7F42" w14:textId="77777777" w:rsidR="00E66A2A" w:rsidRPr="0057545E" w:rsidRDefault="00E66A2A">
            <w:pPr>
              <w:keepNext/>
              <w:outlineLvl w:val="1"/>
              <w:rPr>
                <w:rFonts w:ascii="Arial" w:eastAsia="MS Mincho" w:hAnsi="Arial" w:cs="Arial"/>
                <w:bCs/>
                <w:sz w:val="20"/>
                <w:szCs w:val="20"/>
                <w:lang w:val="en-GB"/>
              </w:rPr>
            </w:pPr>
          </w:p>
        </w:tc>
      </w:tr>
      <w:tr w:rsidR="00E66A2A" w:rsidRPr="0057545E" w14:paraId="7CC94DCA" w14:textId="77777777">
        <w:trPr>
          <w:trHeight w:val="20"/>
          <w:jc w:val="center"/>
        </w:trPr>
        <w:tc>
          <w:tcPr>
            <w:tcW w:w="1666" w:type="pct"/>
            <w:noWrap/>
            <w:hideMark/>
          </w:tcPr>
          <w:p w14:paraId="1166983D" w14:textId="77777777" w:rsidR="00E66A2A" w:rsidRPr="0057545E" w:rsidRDefault="004A627F">
            <w:pPr>
              <w:keepNext/>
              <w:outlineLvl w:val="1"/>
              <w:rPr>
                <w:rFonts w:ascii="Arial" w:eastAsia="MS Mincho" w:hAnsi="Arial" w:cs="Arial"/>
                <w:b/>
                <w:bCs/>
                <w:sz w:val="20"/>
                <w:szCs w:val="20"/>
                <w:lang w:val="en-GB" w:eastAsia="x-none"/>
              </w:rPr>
            </w:pPr>
            <w:r w:rsidRPr="0057545E">
              <w:rPr>
                <w:rFonts w:ascii="Arial" w:eastAsia="MS Mincho" w:hAnsi="Arial" w:cs="Arial"/>
                <w:b/>
                <w:bCs/>
                <w:sz w:val="20"/>
                <w:szCs w:val="20"/>
                <w:lang w:val="en-GB" w:eastAsia="x-none"/>
              </w:rPr>
              <w:t>7. Is the research methodology appropriate for the study?</w:t>
            </w:r>
          </w:p>
          <w:p w14:paraId="27EB0479" w14:textId="77777777" w:rsidR="00E66A2A" w:rsidRPr="0057545E" w:rsidRDefault="004A627F">
            <w:pPr>
              <w:rPr>
                <w:rFonts w:ascii="Arial" w:hAnsi="Arial" w:cs="Arial"/>
                <w:color w:val="404040"/>
                <w:sz w:val="20"/>
                <w:szCs w:val="20"/>
                <w:shd w:val="clear" w:color="auto" w:fill="FFFFFF"/>
                <w:lang w:val="en-GB"/>
              </w:rPr>
            </w:pPr>
            <w:r w:rsidRPr="0057545E">
              <w:rPr>
                <w:rFonts w:ascii="Arial" w:hAnsi="Arial" w:cs="Arial"/>
                <w:color w:val="404040"/>
                <w:sz w:val="20"/>
                <w:szCs w:val="20"/>
                <w:shd w:val="clear" w:color="auto" w:fill="FFFFFF"/>
                <w:lang w:val="en-GB"/>
              </w:rPr>
              <w:t xml:space="preserve">Rating Scale: </w:t>
            </w:r>
          </w:p>
          <w:p w14:paraId="7E176527" w14:textId="77777777" w:rsidR="00E66A2A" w:rsidRPr="0057545E" w:rsidRDefault="004A627F">
            <w:pPr>
              <w:rPr>
                <w:rFonts w:ascii="Arial" w:hAnsi="Arial" w:cs="Arial"/>
                <w:sz w:val="20"/>
                <w:szCs w:val="20"/>
                <w:lang w:val="en-GB"/>
              </w:rPr>
            </w:pPr>
            <w:r w:rsidRPr="005754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908925" w14:textId="223B1C49" w:rsidR="00E66A2A" w:rsidRPr="0057545E" w:rsidRDefault="003F7A4C">
            <w:pPr>
              <w:ind w:left="360"/>
              <w:rPr>
                <w:rFonts w:ascii="Arial" w:hAnsi="Arial" w:cs="Arial"/>
                <w:b/>
                <w:bCs/>
                <w:sz w:val="20"/>
                <w:szCs w:val="20"/>
                <w:lang w:val="en-GB"/>
              </w:rPr>
            </w:pPr>
            <w:r w:rsidRPr="0057545E">
              <w:rPr>
                <w:rFonts w:ascii="Arial" w:hAnsi="Arial" w:cs="Arial"/>
                <w:b/>
                <w:bCs/>
                <w:sz w:val="20"/>
                <w:szCs w:val="20"/>
                <w:lang w:val="en-GB"/>
              </w:rPr>
              <w:t>4</w:t>
            </w:r>
          </w:p>
        </w:tc>
        <w:tc>
          <w:tcPr>
            <w:tcW w:w="1667" w:type="pct"/>
          </w:tcPr>
          <w:p w14:paraId="5DEA3392" w14:textId="77777777" w:rsidR="00E66A2A" w:rsidRPr="0057545E" w:rsidRDefault="00E66A2A">
            <w:pPr>
              <w:keepNext/>
              <w:outlineLvl w:val="1"/>
              <w:rPr>
                <w:rFonts w:ascii="Arial" w:eastAsia="MS Mincho" w:hAnsi="Arial" w:cs="Arial"/>
                <w:bCs/>
                <w:sz w:val="20"/>
                <w:szCs w:val="20"/>
                <w:lang w:val="en-GB"/>
              </w:rPr>
            </w:pPr>
          </w:p>
        </w:tc>
      </w:tr>
      <w:tr w:rsidR="00E66A2A" w:rsidRPr="0057545E" w14:paraId="5F6A7725" w14:textId="77777777">
        <w:trPr>
          <w:trHeight w:val="20"/>
          <w:jc w:val="center"/>
        </w:trPr>
        <w:tc>
          <w:tcPr>
            <w:tcW w:w="1666" w:type="pct"/>
            <w:noWrap/>
            <w:hideMark/>
          </w:tcPr>
          <w:p w14:paraId="51BA31D9" w14:textId="77777777" w:rsidR="00E66A2A" w:rsidRPr="0057545E" w:rsidRDefault="004A627F">
            <w:pPr>
              <w:keepNext/>
              <w:outlineLvl w:val="1"/>
              <w:rPr>
                <w:rFonts w:ascii="Arial" w:eastAsia="MS Mincho" w:hAnsi="Arial" w:cs="Arial"/>
                <w:b/>
                <w:bCs/>
                <w:sz w:val="20"/>
                <w:szCs w:val="20"/>
                <w:lang w:val="en-GB" w:eastAsia="x-none"/>
              </w:rPr>
            </w:pPr>
            <w:r w:rsidRPr="0057545E">
              <w:rPr>
                <w:rFonts w:ascii="Arial" w:eastAsia="MS Mincho" w:hAnsi="Arial" w:cs="Arial"/>
                <w:b/>
                <w:bCs/>
                <w:sz w:val="20"/>
                <w:szCs w:val="20"/>
                <w:lang w:val="en-GB" w:eastAsia="x-none"/>
              </w:rPr>
              <w:t>8. Were ethical issues properly addressed (if applicable)?</w:t>
            </w:r>
          </w:p>
          <w:p w14:paraId="6F172839" w14:textId="77777777" w:rsidR="00E66A2A" w:rsidRPr="0057545E" w:rsidRDefault="004A627F">
            <w:pPr>
              <w:rPr>
                <w:rFonts w:ascii="Arial" w:hAnsi="Arial" w:cs="Arial"/>
                <w:color w:val="404040"/>
                <w:sz w:val="20"/>
                <w:szCs w:val="20"/>
                <w:shd w:val="clear" w:color="auto" w:fill="FFFFFF"/>
                <w:lang w:val="en-GB"/>
              </w:rPr>
            </w:pPr>
            <w:r w:rsidRPr="0057545E">
              <w:rPr>
                <w:rFonts w:ascii="Arial" w:hAnsi="Arial" w:cs="Arial"/>
                <w:color w:val="404040"/>
                <w:sz w:val="20"/>
                <w:szCs w:val="20"/>
                <w:shd w:val="clear" w:color="auto" w:fill="FFFFFF"/>
                <w:lang w:val="en-GB"/>
              </w:rPr>
              <w:t xml:space="preserve">Rating Scale: </w:t>
            </w:r>
          </w:p>
          <w:p w14:paraId="666EFD1A" w14:textId="77777777" w:rsidR="00E66A2A" w:rsidRPr="0057545E" w:rsidRDefault="004A627F">
            <w:pPr>
              <w:rPr>
                <w:rFonts w:ascii="Arial" w:hAnsi="Arial" w:cs="Arial"/>
                <w:sz w:val="20"/>
                <w:szCs w:val="20"/>
                <w:lang w:val="en-GB" w:eastAsia="x-none"/>
              </w:rPr>
            </w:pPr>
            <w:r w:rsidRPr="005754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AF0CBF3" w14:textId="50B8D863" w:rsidR="00E66A2A" w:rsidRPr="0057545E" w:rsidRDefault="003F7A4C">
            <w:pPr>
              <w:ind w:left="360"/>
              <w:rPr>
                <w:rFonts w:ascii="Arial" w:hAnsi="Arial" w:cs="Arial"/>
                <w:b/>
                <w:bCs/>
                <w:sz w:val="20"/>
                <w:szCs w:val="20"/>
                <w:lang w:val="en-GB"/>
              </w:rPr>
            </w:pPr>
            <w:r w:rsidRPr="0057545E">
              <w:rPr>
                <w:rFonts w:ascii="Arial" w:hAnsi="Arial" w:cs="Arial"/>
                <w:b/>
                <w:bCs/>
                <w:sz w:val="20"/>
                <w:szCs w:val="20"/>
                <w:lang w:val="en-GB"/>
              </w:rPr>
              <w:t>4</w:t>
            </w:r>
          </w:p>
        </w:tc>
        <w:tc>
          <w:tcPr>
            <w:tcW w:w="1667" w:type="pct"/>
          </w:tcPr>
          <w:p w14:paraId="12CD0CA3" w14:textId="77777777" w:rsidR="00E66A2A" w:rsidRPr="0057545E" w:rsidRDefault="00E66A2A">
            <w:pPr>
              <w:keepNext/>
              <w:outlineLvl w:val="1"/>
              <w:rPr>
                <w:rFonts w:ascii="Arial" w:eastAsia="MS Mincho" w:hAnsi="Arial" w:cs="Arial"/>
                <w:bCs/>
                <w:sz w:val="20"/>
                <w:szCs w:val="20"/>
                <w:lang w:val="en-GB"/>
              </w:rPr>
            </w:pPr>
          </w:p>
        </w:tc>
      </w:tr>
      <w:tr w:rsidR="00E66A2A" w:rsidRPr="0057545E" w14:paraId="1F0B64F6" w14:textId="77777777">
        <w:trPr>
          <w:trHeight w:val="20"/>
          <w:jc w:val="center"/>
        </w:trPr>
        <w:tc>
          <w:tcPr>
            <w:tcW w:w="1666" w:type="pct"/>
            <w:noWrap/>
            <w:hideMark/>
          </w:tcPr>
          <w:p w14:paraId="1269AD8C" w14:textId="77777777" w:rsidR="00E66A2A" w:rsidRPr="0057545E" w:rsidRDefault="004A627F">
            <w:pPr>
              <w:rPr>
                <w:rFonts w:ascii="Arial" w:hAnsi="Arial" w:cs="Arial"/>
                <w:b/>
                <w:sz w:val="20"/>
                <w:szCs w:val="20"/>
                <w:lang w:val="en-GB"/>
              </w:rPr>
            </w:pPr>
            <w:r w:rsidRPr="0057545E">
              <w:rPr>
                <w:rFonts w:ascii="Arial" w:hAnsi="Arial" w:cs="Arial"/>
                <w:b/>
                <w:sz w:val="20"/>
                <w:szCs w:val="20"/>
                <w:lang w:val="en-GB"/>
              </w:rPr>
              <w:t xml:space="preserve">9. Are the results presented clearly? </w:t>
            </w:r>
          </w:p>
          <w:p w14:paraId="7B3384EF" w14:textId="77777777" w:rsidR="00E66A2A" w:rsidRPr="0057545E" w:rsidRDefault="004A627F">
            <w:pPr>
              <w:rPr>
                <w:rFonts w:ascii="Arial" w:hAnsi="Arial" w:cs="Arial"/>
                <w:color w:val="404040"/>
                <w:sz w:val="20"/>
                <w:szCs w:val="20"/>
                <w:shd w:val="clear" w:color="auto" w:fill="FFFFFF"/>
                <w:lang w:val="en-GB"/>
              </w:rPr>
            </w:pPr>
            <w:r w:rsidRPr="0057545E">
              <w:rPr>
                <w:rFonts w:ascii="Arial" w:hAnsi="Arial" w:cs="Arial"/>
                <w:color w:val="404040"/>
                <w:sz w:val="20"/>
                <w:szCs w:val="20"/>
                <w:shd w:val="clear" w:color="auto" w:fill="FFFFFF"/>
                <w:lang w:val="en-GB"/>
              </w:rPr>
              <w:t xml:space="preserve">Rating Scale: </w:t>
            </w:r>
          </w:p>
          <w:p w14:paraId="027FC40E" w14:textId="77777777" w:rsidR="00E66A2A" w:rsidRPr="0057545E" w:rsidRDefault="004A627F">
            <w:pPr>
              <w:rPr>
                <w:rFonts w:ascii="Arial" w:hAnsi="Arial" w:cs="Arial"/>
                <w:bCs/>
                <w:sz w:val="20"/>
                <w:szCs w:val="20"/>
                <w:lang w:val="en-GB"/>
              </w:rPr>
            </w:pPr>
            <w:r w:rsidRPr="0057545E">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7A91110B" w14:textId="5E522CD3" w:rsidR="00E66A2A" w:rsidRPr="0057545E" w:rsidRDefault="003F7A4C" w:rsidP="00547908">
            <w:pPr>
              <w:ind w:left="360"/>
              <w:rPr>
                <w:rFonts w:ascii="Arial" w:hAnsi="Arial" w:cs="Arial"/>
                <w:b/>
                <w:bCs/>
                <w:sz w:val="20"/>
                <w:szCs w:val="20"/>
                <w:lang w:val="en-GB"/>
              </w:rPr>
            </w:pPr>
            <w:r w:rsidRPr="0057545E">
              <w:rPr>
                <w:rFonts w:ascii="Arial" w:hAnsi="Arial" w:cs="Arial"/>
                <w:b/>
                <w:bCs/>
                <w:sz w:val="20"/>
                <w:szCs w:val="20"/>
                <w:lang w:val="en-GB"/>
              </w:rPr>
              <w:lastRenderedPageBreak/>
              <w:t>4</w:t>
            </w:r>
          </w:p>
        </w:tc>
        <w:tc>
          <w:tcPr>
            <w:tcW w:w="1667" w:type="pct"/>
          </w:tcPr>
          <w:p w14:paraId="2A47C989" w14:textId="77777777" w:rsidR="00E66A2A" w:rsidRPr="0057545E" w:rsidRDefault="00E66A2A">
            <w:pPr>
              <w:keepNext/>
              <w:outlineLvl w:val="1"/>
              <w:rPr>
                <w:rFonts w:ascii="Arial" w:eastAsia="MS Mincho" w:hAnsi="Arial" w:cs="Arial"/>
                <w:bCs/>
                <w:sz w:val="20"/>
                <w:szCs w:val="20"/>
                <w:lang w:val="en-GB"/>
              </w:rPr>
            </w:pPr>
          </w:p>
        </w:tc>
      </w:tr>
      <w:tr w:rsidR="00E66A2A" w:rsidRPr="0057545E" w14:paraId="0E567D31" w14:textId="77777777">
        <w:trPr>
          <w:trHeight w:val="20"/>
          <w:jc w:val="center"/>
        </w:trPr>
        <w:tc>
          <w:tcPr>
            <w:tcW w:w="1666" w:type="pct"/>
            <w:noWrap/>
            <w:hideMark/>
          </w:tcPr>
          <w:p w14:paraId="132D0331" w14:textId="77777777" w:rsidR="00E66A2A" w:rsidRPr="0057545E" w:rsidRDefault="004A627F">
            <w:pPr>
              <w:rPr>
                <w:rFonts w:ascii="Arial" w:hAnsi="Arial" w:cs="Arial"/>
                <w:b/>
                <w:sz w:val="20"/>
                <w:szCs w:val="20"/>
                <w:lang w:val="en-GB"/>
              </w:rPr>
            </w:pPr>
            <w:r w:rsidRPr="0057545E">
              <w:rPr>
                <w:rFonts w:ascii="Arial" w:hAnsi="Arial" w:cs="Arial"/>
                <w:b/>
                <w:sz w:val="20"/>
                <w:szCs w:val="20"/>
                <w:lang w:val="en-GB"/>
              </w:rPr>
              <w:t>10. Are tables and figures clear, relevant, and necessary?</w:t>
            </w:r>
          </w:p>
          <w:p w14:paraId="40E02FC4" w14:textId="77777777" w:rsidR="00E66A2A" w:rsidRPr="0057545E" w:rsidRDefault="004A627F">
            <w:pPr>
              <w:rPr>
                <w:rFonts w:ascii="Arial" w:hAnsi="Arial" w:cs="Arial"/>
                <w:color w:val="404040"/>
                <w:sz w:val="20"/>
                <w:szCs w:val="20"/>
                <w:shd w:val="clear" w:color="auto" w:fill="FFFFFF"/>
                <w:lang w:val="en-GB"/>
              </w:rPr>
            </w:pPr>
            <w:r w:rsidRPr="0057545E">
              <w:rPr>
                <w:rFonts w:ascii="Arial" w:hAnsi="Arial" w:cs="Arial"/>
                <w:color w:val="404040"/>
                <w:sz w:val="20"/>
                <w:szCs w:val="20"/>
                <w:shd w:val="clear" w:color="auto" w:fill="FFFFFF"/>
                <w:lang w:val="en-GB"/>
              </w:rPr>
              <w:t xml:space="preserve">Rating Scale: </w:t>
            </w:r>
          </w:p>
          <w:p w14:paraId="7395382F" w14:textId="77777777" w:rsidR="00E66A2A" w:rsidRPr="0057545E" w:rsidRDefault="004A627F">
            <w:pPr>
              <w:rPr>
                <w:rFonts w:ascii="Arial" w:hAnsi="Arial" w:cs="Arial"/>
                <w:color w:val="404040"/>
                <w:sz w:val="20"/>
                <w:szCs w:val="20"/>
                <w:shd w:val="clear" w:color="auto" w:fill="FFFFFF"/>
                <w:lang w:val="en-GB"/>
              </w:rPr>
            </w:pPr>
            <w:r w:rsidRPr="0057545E">
              <w:rPr>
                <w:rFonts w:ascii="Arial" w:hAnsi="Arial" w:cs="Arial"/>
                <w:color w:val="404040"/>
                <w:sz w:val="20"/>
                <w:szCs w:val="20"/>
                <w:shd w:val="clear" w:color="auto" w:fill="FFFFFF"/>
                <w:lang w:val="en-GB"/>
              </w:rPr>
              <w:t>5 = Excellent 4 = Good 3 = Satisfactory 2 = Needs Improvement 1 = Poor N/A = Not Applicable</w:t>
            </w:r>
          </w:p>
          <w:p w14:paraId="3E9955F1" w14:textId="77777777" w:rsidR="00E66A2A" w:rsidRPr="0057545E" w:rsidRDefault="00E66A2A">
            <w:pPr>
              <w:rPr>
                <w:rFonts w:ascii="Arial" w:hAnsi="Arial" w:cs="Arial"/>
                <w:color w:val="404040"/>
                <w:sz w:val="20"/>
                <w:szCs w:val="20"/>
                <w:shd w:val="clear" w:color="auto" w:fill="FFFFFF"/>
                <w:lang w:val="en-GB"/>
              </w:rPr>
            </w:pPr>
          </w:p>
          <w:p w14:paraId="1B82C390" w14:textId="77777777" w:rsidR="00E66A2A" w:rsidRPr="0057545E" w:rsidRDefault="00E66A2A">
            <w:pPr>
              <w:rPr>
                <w:rFonts w:ascii="Arial" w:hAnsi="Arial" w:cs="Arial"/>
                <w:sz w:val="20"/>
                <w:szCs w:val="20"/>
                <w:lang w:val="en-GB"/>
              </w:rPr>
            </w:pPr>
          </w:p>
        </w:tc>
        <w:tc>
          <w:tcPr>
            <w:tcW w:w="1667" w:type="pct"/>
          </w:tcPr>
          <w:p w14:paraId="029529F5" w14:textId="30A3F036" w:rsidR="00E66A2A" w:rsidRPr="0057545E" w:rsidRDefault="003F7A4C" w:rsidP="00547908">
            <w:pPr>
              <w:ind w:left="360"/>
              <w:rPr>
                <w:rFonts w:ascii="Arial" w:hAnsi="Arial" w:cs="Arial"/>
                <w:b/>
                <w:bCs/>
                <w:sz w:val="20"/>
                <w:szCs w:val="20"/>
                <w:lang w:val="en-GB"/>
              </w:rPr>
            </w:pPr>
            <w:r w:rsidRPr="0057545E">
              <w:rPr>
                <w:rFonts w:ascii="Arial" w:hAnsi="Arial" w:cs="Arial"/>
                <w:b/>
                <w:bCs/>
                <w:sz w:val="20"/>
                <w:szCs w:val="20"/>
                <w:lang w:val="en-GB"/>
              </w:rPr>
              <w:t>3</w:t>
            </w:r>
          </w:p>
        </w:tc>
        <w:tc>
          <w:tcPr>
            <w:tcW w:w="1667" w:type="pct"/>
          </w:tcPr>
          <w:p w14:paraId="2F7749C9" w14:textId="77777777" w:rsidR="00E66A2A" w:rsidRPr="0057545E" w:rsidRDefault="00E66A2A">
            <w:pPr>
              <w:keepNext/>
              <w:outlineLvl w:val="1"/>
              <w:rPr>
                <w:rFonts w:ascii="Arial" w:eastAsia="MS Mincho" w:hAnsi="Arial" w:cs="Arial"/>
                <w:bCs/>
                <w:sz w:val="20"/>
                <w:szCs w:val="20"/>
                <w:lang w:val="en-GB"/>
              </w:rPr>
            </w:pPr>
          </w:p>
        </w:tc>
      </w:tr>
      <w:tr w:rsidR="00E66A2A" w:rsidRPr="0057545E" w14:paraId="0ABB8D9F" w14:textId="77777777">
        <w:trPr>
          <w:trHeight w:val="20"/>
          <w:jc w:val="center"/>
        </w:trPr>
        <w:tc>
          <w:tcPr>
            <w:tcW w:w="1666" w:type="pct"/>
            <w:noWrap/>
            <w:hideMark/>
          </w:tcPr>
          <w:p w14:paraId="270D6AC3" w14:textId="77777777" w:rsidR="00E66A2A" w:rsidRPr="0057545E" w:rsidRDefault="004A627F">
            <w:pPr>
              <w:rPr>
                <w:rFonts w:ascii="Arial" w:hAnsi="Arial" w:cs="Arial"/>
                <w:b/>
                <w:sz w:val="20"/>
                <w:szCs w:val="20"/>
                <w:lang w:val="en-GB"/>
              </w:rPr>
            </w:pPr>
            <w:r w:rsidRPr="0057545E">
              <w:rPr>
                <w:rFonts w:ascii="Arial" w:hAnsi="Arial" w:cs="Arial"/>
                <w:b/>
                <w:sz w:val="20"/>
                <w:szCs w:val="20"/>
                <w:lang w:val="en-GB"/>
              </w:rPr>
              <w:t>11. Does the discussion relate findings to existing literature?</w:t>
            </w:r>
          </w:p>
          <w:p w14:paraId="48C589E4" w14:textId="77777777" w:rsidR="00E66A2A" w:rsidRPr="0057545E" w:rsidRDefault="004A627F">
            <w:pPr>
              <w:rPr>
                <w:rFonts w:ascii="Arial" w:hAnsi="Arial" w:cs="Arial"/>
                <w:color w:val="404040"/>
                <w:sz w:val="20"/>
                <w:szCs w:val="20"/>
                <w:shd w:val="clear" w:color="auto" w:fill="FFFFFF"/>
                <w:lang w:val="en-GB"/>
              </w:rPr>
            </w:pPr>
            <w:r w:rsidRPr="0057545E">
              <w:rPr>
                <w:rFonts w:ascii="Arial" w:hAnsi="Arial" w:cs="Arial"/>
                <w:color w:val="404040"/>
                <w:sz w:val="20"/>
                <w:szCs w:val="20"/>
                <w:shd w:val="clear" w:color="auto" w:fill="FFFFFF"/>
                <w:lang w:val="en-GB"/>
              </w:rPr>
              <w:t xml:space="preserve">Rating Scale: </w:t>
            </w:r>
          </w:p>
          <w:p w14:paraId="5D47BB81" w14:textId="77777777" w:rsidR="00E66A2A" w:rsidRPr="0057545E" w:rsidRDefault="004A627F">
            <w:pPr>
              <w:rPr>
                <w:rFonts w:ascii="Arial" w:hAnsi="Arial" w:cs="Arial"/>
                <w:sz w:val="20"/>
                <w:szCs w:val="20"/>
                <w:lang w:val="en-GB"/>
              </w:rPr>
            </w:pPr>
            <w:r w:rsidRPr="005754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3F12F3D" w14:textId="1C430D9A" w:rsidR="00E66A2A" w:rsidRPr="0057545E" w:rsidRDefault="003F7A4C" w:rsidP="00547908">
            <w:pPr>
              <w:ind w:left="360"/>
              <w:rPr>
                <w:rFonts w:ascii="Arial" w:hAnsi="Arial" w:cs="Arial"/>
                <w:b/>
                <w:bCs/>
                <w:sz w:val="20"/>
                <w:szCs w:val="20"/>
                <w:lang w:val="en-GB"/>
              </w:rPr>
            </w:pPr>
            <w:r w:rsidRPr="0057545E">
              <w:rPr>
                <w:rFonts w:ascii="Arial" w:hAnsi="Arial" w:cs="Arial"/>
                <w:b/>
                <w:bCs/>
                <w:sz w:val="20"/>
                <w:szCs w:val="20"/>
                <w:lang w:val="en-GB"/>
              </w:rPr>
              <w:t>4</w:t>
            </w:r>
          </w:p>
        </w:tc>
        <w:tc>
          <w:tcPr>
            <w:tcW w:w="1667" w:type="pct"/>
          </w:tcPr>
          <w:p w14:paraId="76ADF5CC" w14:textId="77777777" w:rsidR="00E66A2A" w:rsidRPr="0057545E" w:rsidRDefault="00E66A2A">
            <w:pPr>
              <w:keepNext/>
              <w:outlineLvl w:val="1"/>
              <w:rPr>
                <w:rFonts w:ascii="Arial" w:eastAsia="MS Mincho" w:hAnsi="Arial" w:cs="Arial"/>
                <w:bCs/>
                <w:sz w:val="20"/>
                <w:szCs w:val="20"/>
                <w:lang w:val="en-GB"/>
              </w:rPr>
            </w:pPr>
          </w:p>
        </w:tc>
      </w:tr>
      <w:tr w:rsidR="00E66A2A" w:rsidRPr="0057545E" w14:paraId="14E90C1F" w14:textId="77777777">
        <w:trPr>
          <w:trHeight w:val="20"/>
          <w:jc w:val="center"/>
        </w:trPr>
        <w:tc>
          <w:tcPr>
            <w:tcW w:w="1666" w:type="pct"/>
            <w:noWrap/>
            <w:hideMark/>
          </w:tcPr>
          <w:p w14:paraId="5834BFA3" w14:textId="77777777" w:rsidR="00E66A2A" w:rsidRPr="0057545E" w:rsidRDefault="004A627F">
            <w:pPr>
              <w:rPr>
                <w:rFonts w:ascii="Arial" w:hAnsi="Arial" w:cs="Arial"/>
                <w:b/>
                <w:sz w:val="20"/>
                <w:szCs w:val="20"/>
                <w:lang w:val="en-GB"/>
              </w:rPr>
            </w:pPr>
            <w:r w:rsidRPr="0057545E">
              <w:rPr>
                <w:rFonts w:ascii="Arial" w:hAnsi="Arial" w:cs="Arial"/>
                <w:b/>
                <w:sz w:val="20"/>
                <w:szCs w:val="20"/>
                <w:lang w:val="en-GB"/>
              </w:rPr>
              <w:t>12. Are the conclusions supported by the data?</w:t>
            </w:r>
          </w:p>
          <w:p w14:paraId="7AA8B6DD" w14:textId="77777777" w:rsidR="00E66A2A" w:rsidRPr="0057545E" w:rsidRDefault="004A627F">
            <w:pPr>
              <w:rPr>
                <w:rFonts w:ascii="Arial" w:hAnsi="Arial" w:cs="Arial"/>
                <w:color w:val="404040"/>
                <w:sz w:val="20"/>
                <w:szCs w:val="20"/>
                <w:shd w:val="clear" w:color="auto" w:fill="FFFFFF"/>
                <w:lang w:val="en-GB"/>
              </w:rPr>
            </w:pPr>
            <w:r w:rsidRPr="0057545E">
              <w:rPr>
                <w:rFonts w:ascii="Arial" w:hAnsi="Arial" w:cs="Arial"/>
                <w:color w:val="404040"/>
                <w:sz w:val="20"/>
                <w:szCs w:val="20"/>
                <w:shd w:val="clear" w:color="auto" w:fill="FFFFFF"/>
                <w:lang w:val="en-GB"/>
              </w:rPr>
              <w:t xml:space="preserve">Rating Scale: </w:t>
            </w:r>
          </w:p>
          <w:p w14:paraId="357C36A5" w14:textId="77777777" w:rsidR="00E66A2A" w:rsidRPr="0057545E" w:rsidRDefault="004A627F">
            <w:pPr>
              <w:rPr>
                <w:rFonts w:ascii="Arial" w:hAnsi="Arial" w:cs="Arial"/>
                <w:sz w:val="20"/>
                <w:szCs w:val="20"/>
                <w:lang w:val="en-GB"/>
              </w:rPr>
            </w:pPr>
            <w:r w:rsidRPr="005754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949233E" w14:textId="536D9972" w:rsidR="00E66A2A" w:rsidRPr="0057545E" w:rsidRDefault="003F7A4C" w:rsidP="00547908">
            <w:pPr>
              <w:ind w:left="360"/>
              <w:rPr>
                <w:rFonts w:ascii="Arial" w:hAnsi="Arial" w:cs="Arial"/>
                <w:b/>
                <w:bCs/>
                <w:sz w:val="20"/>
                <w:szCs w:val="20"/>
                <w:lang w:val="en-GB"/>
              </w:rPr>
            </w:pPr>
            <w:r w:rsidRPr="0057545E">
              <w:rPr>
                <w:rFonts w:ascii="Arial" w:hAnsi="Arial" w:cs="Arial"/>
                <w:b/>
                <w:bCs/>
                <w:sz w:val="20"/>
                <w:szCs w:val="20"/>
                <w:lang w:val="en-GB"/>
              </w:rPr>
              <w:t>4</w:t>
            </w:r>
          </w:p>
        </w:tc>
        <w:tc>
          <w:tcPr>
            <w:tcW w:w="1667" w:type="pct"/>
          </w:tcPr>
          <w:p w14:paraId="05D9F06C" w14:textId="77777777" w:rsidR="00E66A2A" w:rsidRPr="0057545E" w:rsidRDefault="00E66A2A">
            <w:pPr>
              <w:keepNext/>
              <w:outlineLvl w:val="1"/>
              <w:rPr>
                <w:rFonts w:ascii="Arial" w:eastAsia="MS Mincho" w:hAnsi="Arial" w:cs="Arial"/>
                <w:bCs/>
                <w:sz w:val="20"/>
                <w:szCs w:val="20"/>
                <w:lang w:val="en-GB"/>
              </w:rPr>
            </w:pPr>
          </w:p>
        </w:tc>
      </w:tr>
      <w:tr w:rsidR="00E66A2A" w:rsidRPr="0057545E" w14:paraId="0735AE95" w14:textId="77777777">
        <w:trPr>
          <w:trHeight w:val="20"/>
          <w:jc w:val="center"/>
        </w:trPr>
        <w:tc>
          <w:tcPr>
            <w:tcW w:w="1666" w:type="pct"/>
            <w:noWrap/>
            <w:hideMark/>
          </w:tcPr>
          <w:p w14:paraId="4B82AD2B" w14:textId="77777777" w:rsidR="00E66A2A" w:rsidRPr="0057545E" w:rsidRDefault="004A627F">
            <w:pPr>
              <w:rPr>
                <w:rFonts w:ascii="Arial" w:hAnsi="Arial" w:cs="Arial"/>
                <w:b/>
                <w:sz w:val="20"/>
                <w:szCs w:val="20"/>
                <w:lang w:val="en-GB"/>
              </w:rPr>
            </w:pPr>
            <w:r w:rsidRPr="0057545E">
              <w:rPr>
                <w:rFonts w:ascii="Arial" w:hAnsi="Arial" w:cs="Arial"/>
                <w:b/>
                <w:sz w:val="20"/>
                <w:szCs w:val="20"/>
                <w:lang w:val="en-GB"/>
              </w:rPr>
              <w:t>13. Are the limitations of the study discussed?</w:t>
            </w:r>
          </w:p>
          <w:p w14:paraId="6F3A3564" w14:textId="77777777" w:rsidR="00E66A2A" w:rsidRPr="0057545E" w:rsidRDefault="004A627F">
            <w:pPr>
              <w:rPr>
                <w:rFonts w:ascii="Arial" w:hAnsi="Arial" w:cs="Arial"/>
                <w:color w:val="404040"/>
                <w:sz w:val="20"/>
                <w:szCs w:val="20"/>
                <w:shd w:val="clear" w:color="auto" w:fill="FFFFFF"/>
                <w:lang w:val="en-GB"/>
              </w:rPr>
            </w:pPr>
            <w:r w:rsidRPr="0057545E">
              <w:rPr>
                <w:rFonts w:ascii="Arial" w:hAnsi="Arial" w:cs="Arial"/>
                <w:color w:val="404040"/>
                <w:sz w:val="20"/>
                <w:szCs w:val="20"/>
                <w:shd w:val="clear" w:color="auto" w:fill="FFFFFF"/>
                <w:lang w:val="en-GB"/>
              </w:rPr>
              <w:t xml:space="preserve">Rating Scale: </w:t>
            </w:r>
          </w:p>
          <w:p w14:paraId="271F3750" w14:textId="77777777" w:rsidR="00E66A2A" w:rsidRPr="0057545E" w:rsidRDefault="004A627F">
            <w:pPr>
              <w:rPr>
                <w:rFonts w:ascii="Arial" w:hAnsi="Arial" w:cs="Arial"/>
                <w:sz w:val="20"/>
                <w:szCs w:val="20"/>
                <w:lang w:val="en-GB"/>
              </w:rPr>
            </w:pPr>
            <w:r w:rsidRPr="005754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399C6CF" w14:textId="2EA495B6" w:rsidR="00E66A2A" w:rsidRPr="0057545E" w:rsidRDefault="003F7A4C" w:rsidP="00547908">
            <w:pPr>
              <w:ind w:left="360"/>
              <w:rPr>
                <w:rFonts w:ascii="Arial" w:hAnsi="Arial" w:cs="Arial"/>
                <w:b/>
                <w:bCs/>
                <w:sz w:val="20"/>
                <w:szCs w:val="20"/>
                <w:lang w:val="en-GB"/>
              </w:rPr>
            </w:pPr>
            <w:r w:rsidRPr="0057545E">
              <w:rPr>
                <w:rFonts w:ascii="Arial" w:hAnsi="Arial" w:cs="Arial"/>
                <w:b/>
                <w:bCs/>
                <w:sz w:val="20"/>
                <w:szCs w:val="20"/>
                <w:lang w:val="en-GB"/>
              </w:rPr>
              <w:t>2</w:t>
            </w:r>
          </w:p>
        </w:tc>
        <w:tc>
          <w:tcPr>
            <w:tcW w:w="1667" w:type="pct"/>
          </w:tcPr>
          <w:p w14:paraId="6D6CEFBA" w14:textId="77777777" w:rsidR="00E66A2A" w:rsidRPr="0057545E" w:rsidRDefault="00E66A2A">
            <w:pPr>
              <w:keepNext/>
              <w:outlineLvl w:val="1"/>
              <w:rPr>
                <w:rFonts w:ascii="Arial" w:eastAsia="MS Mincho" w:hAnsi="Arial" w:cs="Arial"/>
                <w:bCs/>
                <w:sz w:val="20"/>
                <w:szCs w:val="20"/>
                <w:lang w:val="en-GB"/>
              </w:rPr>
            </w:pPr>
          </w:p>
        </w:tc>
      </w:tr>
      <w:tr w:rsidR="00E66A2A" w:rsidRPr="0057545E" w14:paraId="2C2CBE0E" w14:textId="77777777">
        <w:trPr>
          <w:trHeight w:val="20"/>
          <w:jc w:val="center"/>
        </w:trPr>
        <w:tc>
          <w:tcPr>
            <w:tcW w:w="1666" w:type="pct"/>
            <w:noWrap/>
            <w:hideMark/>
          </w:tcPr>
          <w:p w14:paraId="31772EEB" w14:textId="77777777" w:rsidR="00E66A2A" w:rsidRPr="0057545E" w:rsidRDefault="004A627F">
            <w:pPr>
              <w:rPr>
                <w:rFonts w:ascii="Arial" w:hAnsi="Arial" w:cs="Arial"/>
                <w:b/>
                <w:sz w:val="20"/>
                <w:szCs w:val="20"/>
                <w:lang w:val="en-GB"/>
              </w:rPr>
            </w:pPr>
            <w:r w:rsidRPr="0057545E">
              <w:rPr>
                <w:rFonts w:ascii="Arial" w:hAnsi="Arial" w:cs="Arial"/>
                <w:b/>
                <w:sz w:val="20"/>
                <w:szCs w:val="20"/>
                <w:lang w:val="en-GB"/>
              </w:rPr>
              <w:t>14. Are the references relevant and sufficient (in number)?</w:t>
            </w:r>
          </w:p>
          <w:p w14:paraId="444FCE54" w14:textId="77777777" w:rsidR="00E66A2A" w:rsidRPr="0057545E" w:rsidRDefault="004A627F">
            <w:pPr>
              <w:rPr>
                <w:rFonts w:ascii="Arial" w:hAnsi="Arial" w:cs="Arial"/>
                <w:color w:val="404040"/>
                <w:sz w:val="20"/>
                <w:szCs w:val="20"/>
                <w:shd w:val="clear" w:color="auto" w:fill="FFFFFF"/>
                <w:lang w:val="en-GB"/>
              </w:rPr>
            </w:pPr>
            <w:r w:rsidRPr="0057545E">
              <w:rPr>
                <w:rFonts w:ascii="Arial" w:hAnsi="Arial" w:cs="Arial"/>
                <w:color w:val="404040"/>
                <w:sz w:val="20"/>
                <w:szCs w:val="20"/>
                <w:shd w:val="clear" w:color="auto" w:fill="FFFFFF"/>
                <w:lang w:val="en-GB"/>
              </w:rPr>
              <w:t xml:space="preserve">Rating Scale: </w:t>
            </w:r>
          </w:p>
          <w:p w14:paraId="44AB4801" w14:textId="77777777" w:rsidR="00E66A2A" w:rsidRPr="0057545E" w:rsidRDefault="004A627F">
            <w:pPr>
              <w:rPr>
                <w:rFonts w:ascii="Arial" w:hAnsi="Arial" w:cs="Arial"/>
                <w:color w:val="404040"/>
                <w:sz w:val="20"/>
                <w:szCs w:val="20"/>
                <w:shd w:val="clear" w:color="auto" w:fill="FFFFFF"/>
                <w:lang w:val="en-GB"/>
              </w:rPr>
            </w:pPr>
            <w:r w:rsidRPr="0057545E">
              <w:rPr>
                <w:rFonts w:ascii="Arial" w:hAnsi="Arial" w:cs="Arial"/>
                <w:color w:val="404040"/>
                <w:sz w:val="20"/>
                <w:szCs w:val="20"/>
                <w:shd w:val="clear" w:color="auto" w:fill="FFFFFF"/>
                <w:lang w:val="en-GB"/>
              </w:rPr>
              <w:t xml:space="preserve">5 = Excellent 4 = Good 3 = Satisfactory 2 = Needs Improvement 1 = Poor </w:t>
            </w:r>
          </w:p>
          <w:p w14:paraId="79F61FE2" w14:textId="77777777" w:rsidR="00E66A2A" w:rsidRPr="0057545E" w:rsidRDefault="004A627F">
            <w:pPr>
              <w:rPr>
                <w:rFonts w:ascii="Arial" w:hAnsi="Arial" w:cs="Arial"/>
                <w:sz w:val="20"/>
                <w:szCs w:val="20"/>
                <w:lang w:val="en-GB"/>
              </w:rPr>
            </w:pPr>
            <w:r w:rsidRPr="0057545E">
              <w:rPr>
                <w:rFonts w:ascii="Arial" w:hAnsi="Arial" w:cs="Arial"/>
                <w:color w:val="404040"/>
                <w:sz w:val="20"/>
                <w:szCs w:val="20"/>
                <w:shd w:val="clear" w:color="auto" w:fill="FFFFFF"/>
                <w:lang w:val="en-GB"/>
              </w:rPr>
              <w:t>N/A = Not Applicable</w:t>
            </w:r>
          </w:p>
        </w:tc>
        <w:tc>
          <w:tcPr>
            <w:tcW w:w="1667" w:type="pct"/>
          </w:tcPr>
          <w:p w14:paraId="723212EA" w14:textId="7B104526" w:rsidR="00E66A2A" w:rsidRPr="0057545E" w:rsidRDefault="003F7A4C" w:rsidP="00547908">
            <w:pPr>
              <w:ind w:left="360"/>
              <w:rPr>
                <w:rFonts w:ascii="Arial" w:hAnsi="Arial" w:cs="Arial"/>
                <w:b/>
                <w:bCs/>
                <w:sz w:val="20"/>
                <w:szCs w:val="20"/>
                <w:lang w:val="en-GB"/>
              </w:rPr>
            </w:pPr>
            <w:r w:rsidRPr="0057545E">
              <w:rPr>
                <w:rFonts w:ascii="Arial" w:hAnsi="Arial" w:cs="Arial"/>
                <w:b/>
                <w:bCs/>
                <w:sz w:val="20"/>
                <w:szCs w:val="20"/>
                <w:lang w:val="en-GB"/>
              </w:rPr>
              <w:t>3</w:t>
            </w:r>
          </w:p>
        </w:tc>
        <w:tc>
          <w:tcPr>
            <w:tcW w:w="1667" w:type="pct"/>
          </w:tcPr>
          <w:p w14:paraId="060C97EB" w14:textId="77777777" w:rsidR="00E66A2A" w:rsidRPr="0057545E" w:rsidRDefault="00E66A2A">
            <w:pPr>
              <w:keepNext/>
              <w:outlineLvl w:val="1"/>
              <w:rPr>
                <w:rFonts w:ascii="Arial" w:eastAsia="MS Mincho" w:hAnsi="Arial" w:cs="Arial"/>
                <w:bCs/>
                <w:sz w:val="20"/>
                <w:szCs w:val="20"/>
                <w:lang w:val="en-GB"/>
              </w:rPr>
            </w:pPr>
          </w:p>
        </w:tc>
      </w:tr>
      <w:tr w:rsidR="00E66A2A" w:rsidRPr="0057545E" w14:paraId="79CC3634" w14:textId="77777777">
        <w:trPr>
          <w:trHeight w:val="20"/>
          <w:jc w:val="center"/>
        </w:trPr>
        <w:tc>
          <w:tcPr>
            <w:tcW w:w="1666" w:type="pct"/>
            <w:noWrap/>
            <w:hideMark/>
          </w:tcPr>
          <w:p w14:paraId="4B83F4F4" w14:textId="77777777" w:rsidR="00E66A2A" w:rsidRPr="0057545E" w:rsidRDefault="004A627F">
            <w:pPr>
              <w:rPr>
                <w:rFonts w:ascii="Arial" w:hAnsi="Arial" w:cs="Arial"/>
                <w:b/>
                <w:sz w:val="20"/>
                <w:szCs w:val="20"/>
                <w:lang w:val="en-GB"/>
              </w:rPr>
            </w:pPr>
            <w:r w:rsidRPr="0057545E">
              <w:rPr>
                <w:rFonts w:ascii="Arial" w:hAnsi="Arial" w:cs="Arial"/>
                <w:b/>
                <w:sz w:val="20"/>
                <w:szCs w:val="20"/>
                <w:lang w:val="en-GB"/>
              </w:rPr>
              <w:t>15. Is the manuscript written in clear and understandable language?</w:t>
            </w:r>
          </w:p>
          <w:p w14:paraId="205914A0" w14:textId="77777777" w:rsidR="00E66A2A" w:rsidRPr="0057545E" w:rsidRDefault="004A627F">
            <w:pPr>
              <w:rPr>
                <w:rFonts w:ascii="Arial" w:hAnsi="Arial" w:cs="Arial"/>
                <w:color w:val="404040"/>
                <w:sz w:val="20"/>
                <w:szCs w:val="20"/>
                <w:shd w:val="clear" w:color="auto" w:fill="FFFFFF"/>
                <w:lang w:val="en-GB"/>
              </w:rPr>
            </w:pPr>
            <w:r w:rsidRPr="0057545E">
              <w:rPr>
                <w:rFonts w:ascii="Arial" w:hAnsi="Arial" w:cs="Arial"/>
                <w:color w:val="404040"/>
                <w:sz w:val="20"/>
                <w:szCs w:val="20"/>
                <w:shd w:val="clear" w:color="auto" w:fill="FFFFFF"/>
                <w:lang w:val="en-GB"/>
              </w:rPr>
              <w:t xml:space="preserve">Rating Scale: </w:t>
            </w:r>
          </w:p>
          <w:p w14:paraId="14790BC1" w14:textId="77777777" w:rsidR="00E66A2A" w:rsidRPr="0057545E" w:rsidRDefault="004A627F">
            <w:pPr>
              <w:rPr>
                <w:rFonts w:ascii="Arial" w:hAnsi="Arial" w:cs="Arial"/>
                <w:color w:val="404040"/>
                <w:sz w:val="20"/>
                <w:szCs w:val="20"/>
                <w:shd w:val="clear" w:color="auto" w:fill="FFFFFF"/>
                <w:lang w:val="en-GB"/>
              </w:rPr>
            </w:pPr>
            <w:r w:rsidRPr="0057545E">
              <w:rPr>
                <w:rFonts w:ascii="Arial" w:hAnsi="Arial" w:cs="Arial"/>
                <w:color w:val="404040"/>
                <w:sz w:val="20"/>
                <w:szCs w:val="20"/>
                <w:shd w:val="clear" w:color="auto" w:fill="FFFFFF"/>
                <w:lang w:val="en-GB"/>
              </w:rPr>
              <w:t xml:space="preserve">5 = Excellent 4 = Good 3 = Satisfactory 2 = Needs Improvement 1 = Poor </w:t>
            </w:r>
          </w:p>
          <w:p w14:paraId="02C4A57D" w14:textId="77777777" w:rsidR="00E66A2A" w:rsidRPr="0057545E" w:rsidRDefault="004A627F">
            <w:pPr>
              <w:rPr>
                <w:rFonts w:ascii="Arial" w:hAnsi="Arial" w:cs="Arial"/>
                <w:sz w:val="20"/>
                <w:szCs w:val="20"/>
                <w:lang w:val="en-GB"/>
              </w:rPr>
            </w:pPr>
            <w:r w:rsidRPr="0057545E">
              <w:rPr>
                <w:rFonts w:ascii="Arial" w:hAnsi="Arial" w:cs="Arial"/>
                <w:color w:val="404040"/>
                <w:sz w:val="20"/>
                <w:szCs w:val="20"/>
                <w:shd w:val="clear" w:color="auto" w:fill="FFFFFF"/>
                <w:lang w:val="en-GB"/>
              </w:rPr>
              <w:t>N/A = Not Applicable</w:t>
            </w:r>
          </w:p>
        </w:tc>
        <w:tc>
          <w:tcPr>
            <w:tcW w:w="1667" w:type="pct"/>
          </w:tcPr>
          <w:p w14:paraId="4D0D4CA1" w14:textId="3A39C16F" w:rsidR="00E66A2A" w:rsidRPr="0057545E" w:rsidRDefault="003F7A4C" w:rsidP="00547908">
            <w:pPr>
              <w:ind w:left="360"/>
              <w:rPr>
                <w:rFonts w:ascii="Arial" w:hAnsi="Arial" w:cs="Arial"/>
                <w:b/>
                <w:bCs/>
                <w:sz w:val="20"/>
                <w:szCs w:val="20"/>
                <w:lang w:val="en-GB"/>
              </w:rPr>
            </w:pPr>
            <w:r w:rsidRPr="0057545E">
              <w:rPr>
                <w:rFonts w:ascii="Arial" w:hAnsi="Arial" w:cs="Arial"/>
                <w:b/>
                <w:bCs/>
                <w:sz w:val="20"/>
                <w:szCs w:val="20"/>
                <w:lang w:val="en-GB"/>
              </w:rPr>
              <w:t>3</w:t>
            </w:r>
          </w:p>
        </w:tc>
        <w:tc>
          <w:tcPr>
            <w:tcW w:w="1667" w:type="pct"/>
          </w:tcPr>
          <w:p w14:paraId="12419A61" w14:textId="77777777" w:rsidR="00E66A2A" w:rsidRPr="0057545E" w:rsidRDefault="00E66A2A">
            <w:pPr>
              <w:keepNext/>
              <w:outlineLvl w:val="1"/>
              <w:rPr>
                <w:rFonts w:ascii="Arial" w:eastAsia="MS Mincho" w:hAnsi="Arial" w:cs="Arial"/>
                <w:bCs/>
                <w:sz w:val="20"/>
                <w:szCs w:val="20"/>
                <w:lang w:val="en-GB"/>
              </w:rPr>
            </w:pPr>
          </w:p>
        </w:tc>
      </w:tr>
    </w:tbl>
    <w:p w14:paraId="2A486739" w14:textId="77777777" w:rsidR="00E66A2A" w:rsidRPr="0057545E" w:rsidRDefault="00E66A2A">
      <w:pPr>
        <w:jc w:val="both"/>
        <w:rPr>
          <w:rFonts w:ascii="Arial" w:eastAsia="MS Mincho" w:hAnsi="Arial" w:cs="Arial"/>
          <w:b/>
          <w:bCs/>
          <w:sz w:val="20"/>
          <w:szCs w:val="20"/>
          <w:u w:val="single"/>
          <w:lang w:val="en-GB" w:eastAsia="x-none"/>
        </w:rPr>
      </w:pPr>
    </w:p>
    <w:p w14:paraId="36ACB2C6" w14:textId="77777777" w:rsidR="00E66A2A" w:rsidRPr="0057545E" w:rsidRDefault="00E66A2A">
      <w:pPr>
        <w:jc w:val="both"/>
        <w:rPr>
          <w:rFonts w:ascii="Arial" w:eastAsia="MS Mincho" w:hAnsi="Arial" w:cs="Arial"/>
          <w:b/>
          <w:bCs/>
          <w:sz w:val="20"/>
          <w:szCs w:val="20"/>
          <w:u w:val="single"/>
          <w:lang w:val="en-GB" w:eastAsia="x-none"/>
        </w:rPr>
      </w:pPr>
    </w:p>
    <w:p w14:paraId="1A533132" w14:textId="77777777" w:rsidR="00E66A2A" w:rsidRPr="0057545E" w:rsidRDefault="004A627F">
      <w:pPr>
        <w:keepNext/>
        <w:outlineLvl w:val="1"/>
        <w:rPr>
          <w:rFonts w:ascii="Arial" w:eastAsia="MS Mincho" w:hAnsi="Arial" w:cs="Arial"/>
          <w:b/>
          <w:bCs/>
          <w:sz w:val="20"/>
          <w:szCs w:val="20"/>
          <w:u w:val="single"/>
          <w:lang w:val="en-GB"/>
        </w:rPr>
      </w:pPr>
      <w:r w:rsidRPr="0057545E">
        <w:rPr>
          <w:rFonts w:ascii="Arial" w:eastAsia="MS Mincho" w:hAnsi="Arial" w:cs="Arial"/>
          <w:b/>
          <w:bCs/>
          <w:sz w:val="20"/>
          <w:szCs w:val="20"/>
          <w:highlight w:val="yellow"/>
          <w:u w:val="single"/>
          <w:lang w:val="en-GB"/>
        </w:rPr>
        <w:t>PART 2.2 (Subjective Evaluation)</w:t>
      </w:r>
    </w:p>
    <w:p w14:paraId="049307C9" w14:textId="77777777" w:rsidR="00E66A2A" w:rsidRPr="0057545E" w:rsidRDefault="00E66A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E66A2A" w:rsidRPr="0057545E" w14:paraId="302AB91B" w14:textId="77777777">
        <w:trPr>
          <w:trHeight w:val="20"/>
          <w:jc w:val="center"/>
        </w:trPr>
        <w:tc>
          <w:tcPr>
            <w:tcW w:w="1666" w:type="pct"/>
            <w:noWrap/>
          </w:tcPr>
          <w:p w14:paraId="179E5B7A" w14:textId="77777777" w:rsidR="00E66A2A" w:rsidRPr="0057545E" w:rsidRDefault="00E66A2A">
            <w:pPr>
              <w:keepNext/>
              <w:outlineLvl w:val="1"/>
              <w:rPr>
                <w:rFonts w:ascii="Arial" w:eastAsia="MS Mincho" w:hAnsi="Arial" w:cs="Arial"/>
                <w:b/>
                <w:bCs/>
                <w:sz w:val="20"/>
                <w:szCs w:val="20"/>
                <w:lang w:val="en-GB"/>
              </w:rPr>
            </w:pPr>
          </w:p>
        </w:tc>
        <w:tc>
          <w:tcPr>
            <w:tcW w:w="1667" w:type="pct"/>
          </w:tcPr>
          <w:p w14:paraId="3128064D" w14:textId="77777777" w:rsidR="00E66A2A" w:rsidRPr="0057545E" w:rsidRDefault="004A627F">
            <w:pPr>
              <w:keepNext/>
              <w:outlineLvl w:val="1"/>
              <w:rPr>
                <w:rFonts w:ascii="Arial" w:eastAsia="MS Mincho" w:hAnsi="Arial" w:cs="Arial"/>
                <w:b/>
                <w:bCs/>
                <w:sz w:val="20"/>
                <w:szCs w:val="20"/>
                <w:lang w:val="en-GB"/>
              </w:rPr>
            </w:pPr>
            <w:r w:rsidRPr="0057545E">
              <w:rPr>
                <w:rFonts w:ascii="Arial" w:eastAsia="MS Mincho" w:hAnsi="Arial" w:cs="Arial"/>
                <w:b/>
                <w:bCs/>
                <w:sz w:val="20"/>
                <w:szCs w:val="20"/>
                <w:lang w:val="en-GB"/>
              </w:rPr>
              <w:t>Reviewer’s comment</w:t>
            </w:r>
          </w:p>
          <w:p w14:paraId="67868D8A" w14:textId="77777777" w:rsidR="00E66A2A" w:rsidRPr="0057545E" w:rsidRDefault="00E66A2A">
            <w:pPr>
              <w:rPr>
                <w:rFonts w:ascii="Arial" w:hAnsi="Arial" w:cs="Arial"/>
                <w:sz w:val="20"/>
                <w:szCs w:val="20"/>
                <w:lang w:val="en-GB"/>
              </w:rPr>
            </w:pPr>
          </w:p>
        </w:tc>
        <w:tc>
          <w:tcPr>
            <w:tcW w:w="1667" w:type="pct"/>
          </w:tcPr>
          <w:p w14:paraId="2FF0D19B" w14:textId="77777777" w:rsidR="00E66A2A" w:rsidRPr="0057545E" w:rsidRDefault="004A627F">
            <w:pPr>
              <w:spacing w:after="160" w:line="256" w:lineRule="auto"/>
              <w:rPr>
                <w:rFonts w:ascii="Arial" w:eastAsia="Calibri" w:hAnsi="Arial" w:cs="Arial"/>
                <w:kern w:val="2"/>
                <w:sz w:val="20"/>
                <w:szCs w:val="20"/>
                <w:lang w:val="en-IN"/>
              </w:rPr>
            </w:pPr>
            <w:r w:rsidRPr="0057545E">
              <w:rPr>
                <w:rFonts w:ascii="Arial" w:eastAsia="Calibri" w:hAnsi="Arial" w:cs="Arial"/>
                <w:b/>
                <w:kern w:val="2"/>
                <w:sz w:val="20"/>
                <w:szCs w:val="20"/>
                <w:lang w:val="en-IN"/>
              </w:rPr>
              <w:t>Author’s Feedback</w:t>
            </w:r>
            <w:r w:rsidRPr="0057545E">
              <w:rPr>
                <w:rFonts w:ascii="Arial" w:eastAsia="Calibri" w:hAnsi="Arial" w:cs="Arial"/>
                <w:kern w:val="2"/>
                <w:sz w:val="20"/>
                <w:szCs w:val="20"/>
                <w:lang w:val="en-IN"/>
              </w:rPr>
              <w:t xml:space="preserve"> (It is mandatory that authors should write his/her feedback here)</w:t>
            </w:r>
          </w:p>
          <w:p w14:paraId="44A6056B" w14:textId="77777777" w:rsidR="00E66A2A" w:rsidRPr="0057545E" w:rsidRDefault="00E66A2A">
            <w:pPr>
              <w:keepNext/>
              <w:outlineLvl w:val="1"/>
              <w:rPr>
                <w:rFonts w:ascii="Arial" w:eastAsia="MS Mincho" w:hAnsi="Arial" w:cs="Arial"/>
                <w:bCs/>
                <w:sz w:val="20"/>
                <w:szCs w:val="20"/>
                <w:lang w:val="en-GB"/>
              </w:rPr>
            </w:pPr>
          </w:p>
        </w:tc>
      </w:tr>
      <w:tr w:rsidR="00E66A2A" w:rsidRPr="0057545E" w14:paraId="1EEF8F52" w14:textId="77777777">
        <w:trPr>
          <w:trHeight w:val="20"/>
          <w:jc w:val="center"/>
        </w:trPr>
        <w:tc>
          <w:tcPr>
            <w:tcW w:w="1666" w:type="pct"/>
            <w:noWrap/>
          </w:tcPr>
          <w:p w14:paraId="720C157A" w14:textId="77777777" w:rsidR="00E66A2A" w:rsidRPr="0057545E" w:rsidRDefault="004A627F">
            <w:pPr>
              <w:rPr>
                <w:rFonts w:ascii="Arial" w:hAnsi="Arial" w:cs="Arial"/>
                <w:b/>
                <w:bCs/>
                <w:sz w:val="20"/>
                <w:szCs w:val="20"/>
                <w:lang w:val="en-GB"/>
              </w:rPr>
            </w:pPr>
            <w:r w:rsidRPr="0057545E">
              <w:rPr>
                <w:rFonts w:ascii="Arial" w:hAnsi="Arial" w:cs="Arial"/>
                <w:b/>
                <w:bCs/>
                <w:sz w:val="20"/>
                <w:szCs w:val="20"/>
                <w:lang w:val="en-GB"/>
              </w:rPr>
              <w:t>Is the title of the article suitable?</w:t>
            </w:r>
          </w:p>
          <w:p w14:paraId="54A0CCE6" w14:textId="77777777" w:rsidR="00E66A2A" w:rsidRPr="0057545E" w:rsidRDefault="00E66A2A">
            <w:pPr>
              <w:rPr>
                <w:rFonts w:ascii="Arial" w:hAnsi="Arial" w:cs="Arial"/>
                <w:bCs/>
                <w:sz w:val="20"/>
                <w:szCs w:val="20"/>
                <w:lang w:val="en-GB"/>
              </w:rPr>
            </w:pPr>
          </w:p>
          <w:p w14:paraId="37E17CD4" w14:textId="77777777" w:rsidR="00E66A2A" w:rsidRPr="0057545E" w:rsidRDefault="004A627F">
            <w:pPr>
              <w:rPr>
                <w:rFonts w:ascii="Arial" w:hAnsi="Arial" w:cs="Arial"/>
                <w:bCs/>
                <w:sz w:val="20"/>
                <w:szCs w:val="20"/>
                <w:lang w:val="en-GB"/>
              </w:rPr>
            </w:pPr>
            <w:r w:rsidRPr="0057545E">
              <w:rPr>
                <w:rFonts w:ascii="Arial" w:hAnsi="Arial" w:cs="Arial"/>
                <w:bCs/>
                <w:sz w:val="20"/>
                <w:szCs w:val="20"/>
                <w:lang w:val="en-GB"/>
              </w:rPr>
              <w:t>If your answer is NO, please provide a brief, clear suggestion for improvement.</w:t>
            </w:r>
          </w:p>
          <w:p w14:paraId="607EB2B8" w14:textId="77777777" w:rsidR="00E66A2A" w:rsidRPr="0057545E" w:rsidRDefault="00E66A2A">
            <w:pPr>
              <w:rPr>
                <w:rFonts w:ascii="Arial" w:hAnsi="Arial" w:cs="Arial"/>
                <w:sz w:val="20"/>
                <w:szCs w:val="20"/>
                <w:u w:val="single"/>
                <w:lang w:val="en-GB"/>
              </w:rPr>
            </w:pPr>
          </w:p>
        </w:tc>
        <w:tc>
          <w:tcPr>
            <w:tcW w:w="1667" w:type="pct"/>
          </w:tcPr>
          <w:p w14:paraId="345A4314" w14:textId="77777777" w:rsidR="00547908" w:rsidRPr="0057545E" w:rsidRDefault="00547908" w:rsidP="00547908">
            <w:pPr>
              <w:spacing w:before="100" w:beforeAutospacing="1" w:after="100" w:afterAutospacing="1"/>
              <w:rPr>
                <w:rFonts w:ascii="Arial" w:hAnsi="Arial" w:cs="Arial"/>
                <w:sz w:val="20"/>
                <w:szCs w:val="20"/>
                <w:lang w:val="en-IN" w:eastAsia="en-IN"/>
              </w:rPr>
            </w:pPr>
            <w:r w:rsidRPr="0057545E">
              <w:rPr>
                <w:rFonts w:ascii="Arial" w:hAnsi="Arial" w:cs="Arial"/>
                <w:sz w:val="20"/>
                <w:szCs w:val="20"/>
                <w:lang w:val="en-IN" w:eastAsia="en-IN"/>
              </w:rPr>
              <w:t>Title is suitable for this article and is clearly reflecting the important major variables which are being studied in this study and appropriately indicating the emotional exhaustion as a mediating variable and its role in the study.</w:t>
            </w:r>
          </w:p>
          <w:p w14:paraId="779B37A6" w14:textId="77777777" w:rsidR="00E66A2A" w:rsidRPr="0057545E" w:rsidRDefault="00E66A2A">
            <w:pPr>
              <w:ind w:left="360"/>
              <w:rPr>
                <w:rFonts w:ascii="Arial" w:hAnsi="Arial" w:cs="Arial"/>
                <w:b/>
                <w:bCs/>
                <w:sz w:val="20"/>
                <w:szCs w:val="20"/>
                <w:lang w:val="en-GB"/>
              </w:rPr>
            </w:pPr>
          </w:p>
        </w:tc>
        <w:tc>
          <w:tcPr>
            <w:tcW w:w="1667" w:type="pct"/>
          </w:tcPr>
          <w:p w14:paraId="18B2D058" w14:textId="77777777" w:rsidR="00E66A2A" w:rsidRPr="0057545E" w:rsidRDefault="00E66A2A">
            <w:pPr>
              <w:keepNext/>
              <w:outlineLvl w:val="1"/>
              <w:rPr>
                <w:rFonts w:ascii="Arial" w:eastAsia="MS Mincho" w:hAnsi="Arial" w:cs="Arial"/>
                <w:bCs/>
                <w:sz w:val="20"/>
                <w:szCs w:val="20"/>
                <w:lang w:val="en-GB"/>
              </w:rPr>
            </w:pPr>
          </w:p>
        </w:tc>
      </w:tr>
      <w:tr w:rsidR="00E66A2A" w:rsidRPr="0057545E" w14:paraId="146D1797" w14:textId="77777777">
        <w:trPr>
          <w:trHeight w:val="20"/>
          <w:jc w:val="center"/>
        </w:trPr>
        <w:tc>
          <w:tcPr>
            <w:tcW w:w="1666" w:type="pct"/>
            <w:noWrap/>
          </w:tcPr>
          <w:p w14:paraId="6759FDF9" w14:textId="77777777" w:rsidR="00E66A2A" w:rsidRPr="0057545E" w:rsidRDefault="004A627F">
            <w:pPr>
              <w:keepNext/>
              <w:outlineLvl w:val="1"/>
              <w:rPr>
                <w:rFonts w:ascii="Arial" w:eastAsia="MS Mincho" w:hAnsi="Arial" w:cs="Arial"/>
                <w:b/>
                <w:bCs/>
                <w:sz w:val="20"/>
                <w:szCs w:val="20"/>
                <w:lang w:val="en-GB"/>
              </w:rPr>
            </w:pPr>
            <w:r w:rsidRPr="0057545E">
              <w:rPr>
                <w:rFonts w:ascii="Arial" w:eastAsia="MS Mincho" w:hAnsi="Arial" w:cs="Arial"/>
                <w:b/>
                <w:bCs/>
                <w:sz w:val="20"/>
                <w:szCs w:val="20"/>
                <w:lang w:val="en-GB"/>
              </w:rPr>
              <w:t xml:space="preserve">Is the abstract of the article comprehensive? </w:t>
            </w:r>
          </w:p>
          <w:p w14:paraId="02713AB6" w14:textId="77777777" w:rsidR="00E66A2A" w:rsidRPr="0057545E" w:rsidRDefault="004A627F">
            <w:pPr>
              <w:rPr>
                <w:rFonts w:ascii="Arial" w:hAnsi="Arial" w:cs="Arial"/>
                <w:bCs/>
                <w:sz w:val="20"/>
                <w:szCs w:val="20"/>
                <w:lang w:val="en-GB"/>
              </w:rPr>
            </w:pPr>
            <w:r w:rsidRPr="0057545E">
              <w:rPr>
                <w:rFonts w:ascii="Arial" w:hAnsi="Arial" w:cs="Arial"/>
                <w:bCs/>
                <w:sz w:val="20"/>
                <w:szCs w:val="20"/>
                <w:lang w:val="en-GB"/>
              </w:rPr>
              <w:t>s</w:t>
            </w:r>
          </w:p>
          <w:p w14:paraId="4CE61841" w14:textId="77777777" w:rsidR="00E66A2A" w:rsidRPr="0057545E" w:rsidRDefault="004A627F">
            <w:pPr>
              <w:rPr>
                <w:rFonts w:ascii="Arial" w:hAnsi="Arial" w:cs="Arial"/>
                <w:bCs/>
                <w:sz w:val="20"/>
                <w:szCs w:val="20"/>
                <w:lang w:val="en-GB"/>
              </w:rPr>
            </w:pPr>
            <w:r w:rsidRPr="0057545E">
              <w:rPr>
                <w:rFonts w:ascii="Arial" w:hAnsi="Arial" w:cs="Arial"/>
                <w:bCs/>
                <w:sz w:val="20"/>
                <w:szCs w:val="20"/>
                <w:lang w:val="en-GB"/>
              </w:rPr>
              <w:t>If your answer is NO, please provide a brief, clear suggestion for improvement.</w:t>
            </w:r>
          </w:p>
          <w:p w14:paraId="323D620A" w14:textId="77777777" w:rsidR="00E66A2A" w:rsidRPr="0057545E" w:rsidRDefault="00E66A2A">
            <w:pPr>
              <w:rPr>
                <w:rFonts w:ascii="Arial" w:hAnsi="Arial" w:cs="Arial"/>
                <w:sz w:val="20"/>
                <w:szCs w:val="20"/>
                <w:lang w:val="en-GB"/>
              </w:rPr>
            </w:pPr>
          </w:p>
        </w:tc>
        <w:tc>
          <w:tcPr>
            <w:tcW w:w="1667" w:type="pct"/>
          </w:tcPr>
          <w:p w14:paraId="77E6DDBD" w14:textId="6A5487C8" w:rsidR="00E66A2A" w:rsidRPr="0057545E" w:rsidRDefault="00547908" w:rsidP="00497E18">
            <w:pPr>
              <w:spacing w:before="100" w:beforeAutospacing="1" w:after="100" w:afterAutospacing="1"/>
              <w:rPr>
                <w:rFonts w:ascii="Arial" w:hAnsi="Arial" w:cs="Arial"/>
                <w:b/>
                <w:bCs/>
                <w:sz w:val="20"/>
                <w:szCs w:val="20"/>
                <w:lang w:val="en-GB"/>
              </w:rPr>
            </w:pPr>
            <w:r w:rsidRPr="0057545E">
              <w:rPr>
                <w:rFonts w:ascii="Arial" w:hAnsi="Arial" w:cs="Arial"/>
                <w:sz w:val="20"/>
                <w:szCs w:val="20"/>
                <w:lang w:val="en-IN" w:eastAsia="en-IN"/>
              </w:rPr>
              <w:t>Yes, abstract is comprehensive and written adequately and summarizing the important objectives, methodology, major findings, and the conclusion of the study. However, there is a scope of improvement by further talking about the practical implications of this study as well.</w:t>
            </w:r>
          </w:p>
        </w:tc>
        <w:tc>
          <w:tcPr>
            <w:tcW w:w="1667" w:type="pct"/>
          </w:tcPr>
          <w:p w14:paraId="6ED5A021" w14:textId="77777777" w:rsidR="00E66A2A" w:rsidRPr="0057545E" w:rsidRDefault="00E66A2A">
            <w:pPr>
              <w:keepNext/>
              <w:outlineLvl w:val="1"/>
              <w:rPr>
                <w:rFonts w:ascii="Arial" w:eastAsia="MS Mincho" w:hAnsi="Arial" w:cs="Arial"/>
                <w:bCs/>
                <w:sz w:val="20"/>
                <w:szCs w:val="20"/>
                <w:lang w:val="en-GB"/>
              </w:rPr>
            </w:pPr>
          </w:p>
        </w:tc>
      </w:tr>
      <w:tr w:rsidR="00E66A2A" w:rsidRPr="0057545E" w14:paraId="1D3956F4" w14:textId="77777777">
        <w:trPr>
          <w:trHeight w:val="20"/>
          <w:jc w:val="center"/>
        </w:trPr>
        <w:tc>
          <w:tcPr>
            <w:tcW w:w="1666" w:type="pct"/>
            <w:noWrap/>
            <w:hideMark/>
          </w:tcPr>
          <w:p w14:paraId="382EAA3D" w14:textId="77777777" w:rsidR="00E66A2A" w:rsidRPr="0057545E" w:rsidRDefault="004A627F">
            <w:pPr>
              <w:keepNext/>
              <w:outlineLvl w:val="1"/>
              <w:rPr>
                <w:rFonts w:ascii="Arial" w:eastAsia="MS Mincho" w:hAnsi="Arial" w:cs="Arial"/>
                <w:bCs/>
                <w:sz w:val="20"/>
                <w:szCs w:val="20"/>
                <w:lang w:val="en-GB"/>
              </w:rPr>
            </w:pPr>
            <w:r w:rsidRPr="0057545E">
              <w:rPr>
                <w:rFonts w:ascii="Arial" w:eastAsia="MS Mincho" w:hAnsi="Arial" w:cs="Arial"/>
                <w:b/>
                <w:bCs/>
                <w:sz w:val="20"/>
                <w:szCs w:val="20"/>
                <w:lang w:val="en-GB"/>
              </w:rPr>
              <w:t xml:space="preserve">Is the manuscript scientifically correct? </w:t>
            </w:r>
            <w:r w:rsidRPr="0057545E">
              <w:rPr>
                <w:rFonts w:ascii="Arial" w:eastAsia="MS Mincho" w:hAnsi="Arial" w:cs="Arial"/>
                <w:b/>
                <w:bCs/>
                <w:sz w:val="20"/>
                <w:szCs w:val="20"/>
                <w:lang w:val="en-GB"/>
              </w:rPr>
              <w:br/>
            </w:r>
          </w:p>
          <w:p w14:paraId="7145AA58" w14:textId="77777777" w:rsidR="00E66A2A" w:rsidRPr="0057545E" w:rsidRDefault="004A627F">
            <w:pPr>
              <w:rPr>
                <w:rFonts w:ascii="Arial" w:hAnsi="Arial" w:cs="Arial"/>
                <w:bCs/>
                <w:sz w:val="20"/>
                <w:szCs w:val="20"/>
                <w:lang w:val="en-GB"/>
              </w:rPr>
            </w:pPr>
            <w:r w:rsidRPr="0057545E">
              <w:rPr>
                <w:rFonts w:ascii="Arial" w:hAnsi="Arial" w:cs="Arial"/>
                <w:bCs/>
                <w:sz w:val="20"/>
                <w:szCs w:val="20"/>
                <w:lang w:val="en-GB"/>
              </w:rPr>
              <w:t>If your answer is NO, please provide a brief, clear suggestion for improvement</w:t>
            </w:r>
          </w:p>
          <w:p w14:paraId="18A4D70D" w14:textId="77777777" w:rsidR="00E66A2A" w:rsidRPr="0057545E" w:rsidRDefault="004A627F">
            <w:pPr>
              <w:rPr>
                <w:rFonts w:ascii="Arial" w:hAnsi="Arial" w:cs="Arial"/>
                <w:b/>
                <w:sz w:val="20"/>
                <w:szCs w:val="20"/>
                <w:lang w:val="en-GB"/>
              </w:rPr>
            </w:pPr>
            <w:r w:rsidRPr="0057545E">
              <w:rPr>
                <w:rFonts w:ascii="Arial" w:hAnsi="Arial" w:cs="Arial"/>
                <w:bCs/>
                <w:sz w:val="20"/>
                <w:szCs w:val="20"/>
                <w:lang w:val="en-GB"/>
              </w:rPr>
              <w:t>.</w:t>
            </w:r>
          </w:p>
        </w:tc>
        <w:tc>
          <w:tcPr>
            <w:tcW w:w="1667" w:type="pct"/>
          </w:tcPr>
          <w:p w14:paraId="06DAC28D" w14:textId="47EA067B" w:rsidR="00E66A2A" w:rsidRPr="0057545E" w:rsidRDefault="00547908" w:rsidP="00497E18">
            <w:pPr>
              <w:spacing w:before="100" w:beforeAutospacing="1" w:after="100" w:afterAutospacing="1"/>
              <w:rPr>
                <w:rFonts w:ascii="Arial" w:hAnsi="Arial" w:cs="Arial"/>
                <w:bCs/>
                <w:sz w:val="20"/>
                <w:szCs w:val="20"/>
                <w:lang w:val="en-GB"/>
              </w:rPr>
            </w:pPr>
            <w:r w:rsidRPr="0057545E">
              <w:rPr>
                <w:rFonts w:ascii="Arial" w:hAnsi="Arial" w:cs="Arial"/>
                <w:sz w:val="20"/>
                <w:szCs w:val="20"/>
                <w:lang w:val="en-IN" w:eastAsia="en-IN"/>
              </w:rPr>
              <w:t xml:space="preserve">Yes, manuscript is scientifically correct and logically structured and the statistical analysis is also very appropriately written as per the research objectives. However, there are a few minor revisions are required. Inconsistencies in the interpretation of regression coefficient is also found. At some places, manuscript is talking about the work-family conflicts, and workload, which is negatively affecting the performance. Whereas the regression table is showing the positive correlation values. </w:t>
            </w:r>
            <w:proofErr w:type="gramStart"/>
            <w:r w:rsidRPr="0057545E">
              <w:rPr>
                <w:rFonts w:ascii="Arial" w:hAnsi="Arial" w:cs="Arial"/>
                <w:sz w:val="20"/>
                <w:szCs w:val="20"/>
                <w:lang w:val="en-IN" w:eastAsia="en-IN"/>
              </w:rPr>
              <w:t>So</w:t>
            </w:r>
            <w:proofErr w:type="gramEnd"/>
            <w:r w:rsidRPr="0057545E">
              <w:rPr>
                <w:rFonts w:ascii="Arial" w:hAnsi="Arial" w:cs="Arial"/>
                <w:sz w:val="20"/>
                <w:szCs w:val="20"/>
                <w:lang w:val="en-IN" w:eastAsia="en-IN"/>
              </w:rPr>
              <w:t xml:space="preserve"> authors are advised to clearly review it and then clarifying these relationships of variables and also explaining the interpretations of results accordingly.</w:t>
            </w:r>
          </w:p>
        </w:tc>
        <w:tc>
          <w:tcPr>
            <w:tcW w:w="1667" w:type="pct"/>
          </w:tcPr>
          <w:p w14:paraId="116650E0" w14:textId="77777777" w:rsidR="00E66A2A" w:rsidRPr="0057545E" w:rsidRDefault="00E66A2A">
            <w:pPr>
              <w:keepNext/>
              <w:outlineLvl w:val="1"/>
              <w:rPr>
                <w:rFonts w:ascii="Arial" w:eastAsia="MS Mincho" w:hAnsi="Arial" w:cs="Arial"/>
                <w:bCs/>
                <w:sz w:val="20"/>
                <w:szCs w:val="20"/>
                <w:lang w:val="en-GB"/>
              </w:rPr>
            </w:pPr>
          </w:p>
        </w:tc>
      </w:tr>
      <w:tr w:rsidR="00E66A2A" w:rsidRPr="0057545E" w14:paraId="3EA713BC" w14:textId="77777777">
        <w:trPr>
          <w:trHeight w:val="20"/>
          <w:jc w:val="center"/>
        </w:trPr>
        <w:tc>
          <w:tcPr>
            <w:tcW w:w="1666" w:type="pct"/>
            <w:noWrap/>
          </w:tcPr>
          <w:p w14:paraId="3BC97D3F" w14:textId="77777777" w:rsidR="00E66A2A" w:rsidRPr="0057545E" w:rsidRDefault="004A627F">
            <w:pPr>
              <w:rPr>
                <w:rFonts w:ascii="Arial" w:hAnsi="Arial" w:cs="Arial"/>
                <w:b/>
                <w:bCs/>
                <w:sz w:val="20"/>
                <w:szCs w:val="20"/>
                <w:lang w:val="en-GB"/>
              </w:rPr>
            </w:pPr>
            <w:r w:rsidRPr="0057545E">
              <w:rPr>
                <w:rFonts w:ascii="Arial" w:hAnsi="Arial" w:cs="Arial"/>
                <w:b/>
                <w:bCs/>
                <w:sz w:val="20"/>
                <w:szCs w:val="20"/>
                <w:lang w:val="en-GB"/>
              </w:rPr>
              <w:t xml:space="preserve">Are the references sufficient and recent? </w:t>
            </w:r>
          </w:p>
          <w:p w14:paraId="3BD6B2FA" w14:textId="77777777" w:rsidR="00E66A2A" w:rsidRPr="0057545E" w:rsidRDefault="004A627F">
            <w:pPr>
              <w:rPr>
                <w:rFonts w:ascii="Arial" w:hAnsi="Arial" w:cs="Arial"/>
                <w:bCs/>
                <w:sz w:val="20"/>
                <w:szCs w:val="20"/>
                <w:lang w:val="en-GB"/>
              </w:rPr>
            </w:pPr>
            <w:r w:rsidRPr="0057545E">
              <w:rPr>
                <w:rFonts w:ascii="Arial" w:hAnsi="Arial" w:cs="Arial"/>
                <w:bCs/>
                <w:sz w:val="20"/>
                <w:szCs w:val="20"/>
                <w:lang w:val="en-GB"/>
              </w:rPr>
              <w:t>(YES or NO)</w:t>
            </w:r>
          </w:p>
          <w:p w14:paraId="369CF989" w14:textId="77777777" w:rsidR="00E66A2A" w:rsidRPr="0057545E" w:rsidRDefault="00E66A2A">
            <w:pPr>
              <w:rPr>
                <w:rFonts w:ascii="Arial" w:hAnsi="Arial" w:cs="Arial"/>
                <w:bCs/>
                <w:sz w:val="20"/>
                <w:szCs w:val="20"/>
                <w:lang w:val="en-GB"/>
              </w:rPr>
            </w:pPr>
          </w:p>
          <w:p w14:paraId="3F1DD902" w14:textId="77777777" w:rsidR="00E66A2A" w:rsidRPr="0057545E" w:rsidRDefault="004A627F">
            <w:pPr>
              <w:rPr>
                <w:rFonts w:ascii="Arial" w:hAnsi="Arial" w:cs="Arial"/>
                <w:bCs/>
                <w:sz w:val="20"/>
                <w:szCs w:val="20"/>
                <w:lang w:val="en-GB"/>
              </w:rPr>
            </w:pPr>
            <w:r w:rsidRPr="0057545E">
              <w:rPr>
                <w:rFonts w:ascii="Arial" w:hAnsi="Arial" w:cs="Arial"/>
                <w:bCs/>
                <w:sz w:val="20"/>
                <w:szCs w:val="20"/>
                <w:lang w:val="en-GB"/>
              </w:rPr>
              <w:t>If your answer is NO, please provide clear suggestion for improvement.</w:t>
            </w:r>
          </w:p>
          <w:p w14:paraId="771AEC34" w14:textId="77777777" w:rsidR="00E66A2A" w:rsidRPr="0057545E" w:rsidRDefault="00E66A2A">
            <w:pPr>
              <w:rPr>
                <w:rFonts w:ascii="Arial" w:hAnsi="Arial" w:cs="Arial"/>
                <w:b/>
                <w:bCs/>
                <w:sz w:val="20"/>
                <w:szCs w:val="20"/>
                <w:lang w:val="en-GB"/>
              </w:rPr>
            </w:pPr>
          </w:p>
        </w:tc>
        <w:tc>
          <w:tcPr>
            <w:tcW w:w="1667" w:type="pct"/>
          </w:tcPr>
          <w:p w14:paraId="5EE475DC" w14:textId="3B7F3A94" w:rsidR="00E66A2A" w:rsidRPr="0057545E" w:rsidRDefault="00547908" w:rsidP="00497E18">
            <w:pPr>
              <w:spacing w:before="100" w:beforeAutospacing="1" w:after="100" w:afterAutospacing="1"/>
              <w:rPr>
                <w:rFonts w:ascii="Arial" w:hAnsi="Arial" w:cs="Arial"/>
                <w:bCs/>
                <w:sz w:val="20"/>
                <w:szCs w:val="20"/>
                <w:lang w:val="en-GB"/>
              </w:rPr>
            </w:pPr>
            <w:r w:rsidRPr="0057545E">
              <w:rPr>
                <w:rFonts w:ascii="Arial" w:hAnsi="Arial" w:cs="Arial"/>
                <w:sz w:val="20"/>
                <w:szCs w:val="20"/>
                <w:lang w:val="en-IN" w:eastAsia="en-IN"/>
              </w:rPr>
              <w:t>Yes, this manuscript is having a good number of recent references and also having the supportive literature as well. In fact, the best part is the inclusion of some of the recent research work from the year 2024 and 2025, which is strengthening the relevance of paper in th</w:t>
            </w:r>
            <w:r w:rsidR="00801AE9" w:rsidRPr="0057545E">
              <w:rPr>
                <w:rFonts w:ascii="Arial" w:hAnsi="Arial" w:cs="Arial"/>
                <w:sz w:val="20"/>
                <w:szCs w:val="20"/>
                <w:lang w:val="en-IN" w:eastAsia="en-IN"/>
              </w:rPr>
              <w:t>e</w:t>
            </w:r>
            <w:r w:rsidRPr="0057545E">
              <w:rPr>
                <w:rFonts w:ascii="Arial" w:hAnsi="Arial" w:cs="Arial"/>
                <w:sz w:val="20"/>
                <w:szCs w:val="20"/>
                <w:lang w:val="en-IN" w:eastAsia="en-IN"/>
              </w:rPr>
              <w:t xml:space="preserve"> recent time.</w:t>
            </w:r>
          </w:p>
        </w:tc>
        <w:tc>
          <w:tcPr>
            <w:tcW w:w="1667" w:type="pct"/>
          </w:tcPr>
          <w:p w14:paraId="7D8A5335" w14:textId="77777777" w:rsidR="00E66A2A" w:rsidRPr="0057545E" w:rsidRDefault="00E66A2A">
            <w:pPr>
              <w:keepNext/>
              <w:outlineLvl w:val="1"/>
              <w:rPr>
                <w:rFonts w:ascii="Arial" w:eastAsia="MS Mincho" w:hAnsi="Arial" w:cs="Arial"/>
                <w:bCs/>
                <w:sz w:val="20"/>
                <w:szCs w:val="20"/>
                <w:lang w:val="en-GB"/>
              </w:rPr>
            </w:pPr>
          </w:p>
        </w:tc>
      </w:tr>
      <w:tr w:rsidR="00E66A2A" w:rsidRPr="0057545E" w14:paraId="7E9450BD" w14:textId="77777777">
        <w:trPr>
          <w:trHeight w:val="20"/>
          <w:jc w:val="center"/>
        </w:trPr>
        <w:tc>
          <w:tcPr>
            <w:tcW w:w="1666" w:type="pct"/>
            <w:noWrap/>
          </w:tcPr>
          <w:p w14:paraId="2AACFA53" w14:textId="77777777" w:rsidR="00E66A2A" w:rsidRPr="0057545E" w:rsidRDefault="004A627F">
            <w:pPr>
              <w:rPr>
                <w:rFonts w:ascii="Arial" w:hAnsi="Arial" w:cs="Arial"/>
                <w:b/>
                <w:bCs/>
                <w:sz w:val="20"/>
                <w:szCs w:val="20"/>
                <w:lang w:val="en-GB"/>
              </w:rPr>
            </w:pPr>
            <w:r w:rsidRPr="0057545E">
              <w:rPr>
                <w:rFonts w:ascii="Arial" w:hAnsi="Arial" w:cs="Arial"/>
                <w:b/>
                <w:bCs/>
                <w:sz w:val="20"/>
                <w:szCs w:val="20"/>
                <w:lang w:val="en-GB"/>
              </w:rPr>
              <w:t>Are there ethical issues in this manuscript?</w:t>
            </w:r>
          </w:p>
          <w:p w14:paraId="490C12A0" w14:textId="77777777" w:rsidR="00E66A2A" w:rsidRPr="0057545E" w:rsidRDefault="004A627F">
            <w:pPr>
              <w:rPr>
                <w:rFonts w:ascii="Arial" w:hAnsi="Arial" w:cs="Arial"/>
                <w:bCs/>
                <w:sz w:val="20"/>
                <w:szCs w:val="20"/>
                <w:lang w:val="en-GB"/>
              </w:rPr>
            </w:pPr>
            <w:r w:rsidRPr="0057545E">
              <w:rPr>
                <w:rFonts w:ascii="Arial" w:hAnsi="Arial" w:cs="Arial"/>
                <w:bCs/>
                <w:sz w:val="20"/>
                <w:szCs w:val="20"/>
                <w:lang w:val="en-GB"/>
              </w:rPr>
              <w:t>(YES or NO)</w:t>
            </w:r>
          </w:p>
          <w:p w14:paraId="6F33611C" w14:textId="77777777" w:rsidR="00E66A2A" w:rsidRPr="0057545E" w:rsidRDefault="00E66A2A">
            <w:pPr>
              <w:rPr>
                <w:rFonts w:ascii="Arial" w:hAnsi="Arial" w:cs="Arial"/>
                <w:bCs/>
                <w:sz w:val="20"/>
                <w:szCs w:val="20"/>
                <w:lang w:val="en-GB"/>
              </w:rPr>
            </w:pPr>
          </w:p>
          <w:p w14:paraId="212158F9" w14:textId="77777777" w:rsidR="00E66A2A" w:rsidRPr="0057545E" w:rsidRDefault="004A627F">
            <w:pPr>
              <w:rPr>
                <w:rFonts w:ascii="Arial" w:hAnsi="Arial" w:cs="Arial"/>
                <w:bCs/>
                <w:sz w:val="20"/>
                <w:szCs w:val="20"/>
                <w:lang w:val="en-GB"/>
              </w:rPr>
            </w:pPr>
            <w:r w:rsidRPr="0057545E">
              <w:rPr>
                <w:rFonts w:ascii="Arial" w:hAnsi="Arial" w:cs="Arial"/>
                <w:bCs/>
                <w:sz w:val="20"/>
                <w:szCs w:val="20"/>
                <w:lang w:val="en-GB"/>
              </w:rPr>
              <w:lastRenderedPageBreak/>
              <w:t>(If yes, kindly please write down the ethical issues here in details)</w:t>
            </w:r>
          </w:p>
          <w:p w14:paraId="175F0E38" w14:textId="77777777" w:rsidR="00E66A2A" w:rsidRPr="0057545E" w:rsidRDefault="00E66A2A">
            <w:pPr>
              <w:rPr>
                <w:rFonts w:ascii="Arial" w:hAnsi="Arial" w:cs="Arial"/>
                <w:bCs/>
                <w:sz w:val="20"/>
                <w:szCs w:val="20"/>
                <w:lang w:val="en-GB"/>
              </w:rPr>
            </w:pPr>
          </w:p>
        </w:tc>
        <w:tc>
          <w:tcPr>
            <w:tcW w:w="1667" w:type="pct"/>
          </w:tcPr>
          <w:p w14:paraId="34B131F1" w14:textId="522F7AC8" w:rsidR="00E66A2A" w:rsidRPr="0057545E" w:rsidRDefault="00497E18" w:rsidP="00497E18">
            <w:pPr>
              <w:spacing w:before="100" w:beforeAutospacing="1" w:after="100" w:afterAutospacing="1"/>
              <w:rPr>
                <w:rFonts w:ascii="Arial" w:hAnsi="Arial" w:cs="Arial"/>
                <w:bCs/>
                <w:sz w:val="20"/>
                <w:szCs w:val="20"/>
                <w:lang w:val="en-GB"/>
              </w:rPr>
            </w:pPr>
            <w:r w:rsidRPr="0057545E">
              <w:rPr>
                <w:rFonts w:ascii="Arial" w:hAnsi="Arial" w:cs="Arial"/>
                <w:sz w:val="20"/>
                <w:szCs w:val="20"/>
                <w:lang w:val="en-IN" w:eastAsia="en-IN"/>
              </w:rPr>
              <w:lastRenderedPageBreak/>
              <w:t xml:space="preserve">No ethical issues are identified, and manuscript clearly mentioned about the voluntary </w:t>
            </w:r>
            <w:r w:rsidRPr="0057545E">
              <w:rPr>
                <w:rFonts w:ascii="Arial" w:hAnsi="Arial" w:cs="Arial"/>
                <w:sz w:val="20"/>
                <w:szCs w:val="20"/>
                <w:lang w:val="en-IN" w:eastAsia="en-IN"/>
              </w:rPr>
              <w:lastRenderedPageBreak/>
              <w:t>participation and fair data collection process. Still advised to use Turnitin to check plagiarism.</w:t>
            </w:r>
          </w:p>
        </w:tc>
        <w:tc>
          <w:tcPr>
            <w:tcW w:w="1667" w:type="pct"/>
          </w:tcPr>
          <w:p w14:paraId="0CD5BBDA" w14:textId="77777777" w:rsidR="00E66A2A" w:rsidRPr="0057545E" w:rsidRDefault="00E66A2A">
            <w:pPr>
              <w:keepNext/>
              <w:outlineLvl w:val="1"/>
              <w:rPr>
                <w:rFonts w:ascii="Arial" w:eastAsia="MS Mincho" w:hAnsi="Arial" w:cs="Arial"/>
                <w:bCs/>
                <w:sz w:val="20"/>
                <w:szCs w:val="20"/>
                <w:lang w:val="en-GB"/>
              </w:rPr>
            </w:pPr>
          </w:p>
        </w:tc>
      </w:tr>
    </w:tbl>
    <w:p w14:paraId="1AEA6BDB" w14:textId="77777777" w:rsidR="00E66A2A" w:rsidRPr="0057545E" w:rsidRDefault="00E66A2A">
      <w:pPr>
        <w:keepNext/>
        <w:outlineLvl w:val="1"/>
        <w:rPr>
          <w:rFonts w:ascii="Arial" w:eastAsia="MS Mincho" w:hAnsi="Arial" w:cs="Arial"/>
          <w:b/>
          <w:bCs/>
          <w:sz w:val="20"/>
          <w:szCs w:val="20"/>
          <w:highlight w:val="yellow"/>
          <w:lang w:val="en-GB"/>
        </w:rPr>
      </w:pPr>
    </w:p>
    <w:p w14:paraId="32B3C837" w14:textId="77777777" w:rsidR="00971D22" w:rsidRPr="0057545E" w:rsidRDefault="00971D22" w:rsidP="00971D22">
      <w:pPr>
        <w:pStyle w:val="BodyText"/>
        <w:spacing w:before="228"/>
        <w:ind w:left="23"/>
        <w:rPr>
          <w:rFonts w:ascii="Arial" w:hAnsi="Arial" w:cs="Arial"/>
          <w:color w:val="000000"/>
          <w:sz w:val="20"/>
          <w:szCs w:val="20"/>
          <w:highlight w:val="yellow"/>
          <w:u w:val="single"/>
        </w:rPr>
      </w:pPr>
      <w:bookmarkStart w:id="0" w:name="_Hlk228262614"/>
      <w:r w:rsidRPr="0057545E">
        <w:rPr>
          <w:rFonts w:ascii="Arial" w:hAnsi="Arial" w:cs="Arial"/>
          <w:color w:val="000000"/>
          <w:sz w:val="20"/>
          <w:szCs w:val="20"/>
          <w:highlight w:val="yellow"/>
          <w:u w:val="single"/>
        </w:rPr>
        <w:t>PART</w:t>
      </w:r>
      <w:r w:rsidRPr="0057545E">
        <w:rPr>
          <w:rFonts w:ascii="Arial" w:hAnsi="Arial" w:cs="Arial"/>
          <w:color w:val="000000"/>
          <w:spacing w:val="-6"/>
          <w:sz w:val="20"/>
          <w:szCs w:val="20"/>
          <w:highlight w:val="yellow"/>
          <w:u w:val="single"/>
        </w:rPr>
        <w:t xml:space="preserve"> </w:t>
      </w:r>
      <w:r w:rsidRPr="0057545E">
        <w:rPr>
          <w:rFonts w:ascii="Arial" w:hAnsi="Arial" w:cs="Arial"/>
          <w:color w:val="000000"/>
          <w:sz w:val="20"/>
          <w:szCs w:val="20"/>
          <w:highlight w:val="yellow"/>
          <w:u w:val="single"/>
        </w:rPr>
        <w:t>3</w:t>
      </w:r>
    </w:p>
    <w:p w14:paraId="3614B33C" w14:textId="77777777" w:rsidR="00971D22" w:rsidRPr="0057545E" w:rsidRDefault="00971D22" w:rsidP="00971D22">
      <w:pPr>
        <w:pStyle w:val="BodyText"/>
        <w:spacing w:before="228"/>
        <w:ind w:left="23"/>
        <w:rPr>
          <w:rFonts w:ascii="Arial" w:hAnsi="Arial" w:cs="Arial"/>
          <w:color w:val="000000"/>
          <w:sz w:val="20"/>
          <w:szCs w:val="20"/>
          <w:highlight w:val="yellow"/>
          <w:u w:val="single"/>
        </w:rPr>
      </w:pPr>
    </w:p>
    <w:p w14:paraId="532CC2B0" w14:textId="77777777" w:rsidR="00971D22" w:rsidRPr="0057545E" w:rsidRDefault="00971D22" w:rsidP="00971D22">
      <w:pPr>
        <w:rPr>
          <w:rFonts w:ascii="Arial" w:eastAsia="Arial Unicode MS" w:hAnsi="Arial" w:cs="Arial"/>
          <w:b/>
          <w:bCs/>
          <w:sz w:val="20"/>
          <w:szCs w:val="20"/>
          <w:u w:val="single"/>
        </w:rPr>
      </w:pPr>
      <w:r w:rsidRPr="0057545E">
        <w:rPr>
          <w:rFonts w:ascii="Arial" w:eastAsia="Arial Unicode MS" w:hAnsi="Arial" w:cs="Arial"/>
          <w:b/>
          <w:bCs/>
          <w:sz w:val="20"/>
          <w:szCs w:val="20"/>
          <w:u w:val="single"/>
        </w:rPr>
        <w:t>Editorial Comments (This section is reserved for the comments from journal editorial office and editors):</w:t>
      </w:r>
    </w:p>
    <w:p w14:paraId="7735B51F" w14:textId="77777777" w:rsidR="00971D22" w:rsidRPr="0057545E" w:rsidRDefault="00971D22" w:rsidP="00971D22">
      <w:pPr>
        <w:spacing w:after="1"/>
        <w:rPr>
          <w:rFonts w:ascii="Arial" w:hAnsi="Arial" w:cs="Arial"/>
          <w:b/>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683"/>
        <w:gridCol w:w="6266"/>
      </w:tblGrid>
      <w:tr w:rsidR="00971D22" w:rsidRPr="0057545E" w14:paraId="5B0FDA23" w14:textId="77777777" w:rsidTr="005923B4">
        <w:trPr>
          <w:trHeight w:val="230"/>
        </w:trPr>
        <w:tc>
          <w:tcPr>
            <w:tcW w:w="2754" w:type="pct"/>
          </w:tcPr>
          <w:p w14:paraId="627268A3" w14:textId="77777777" w:rsidR="00971D22" w:rsidRPr="0057545E" w:rsidRDefault="00971D22" w:rsidP="005923B4">
            <w:pPr>
              <w:pStyle w:val="TableParagraph"/>
              <w:spacing w:line="210" w:lineRule="exact"/>
              <w:rPr>
                <w:rFonts w:ascii="Arial" w:hAnsi="Arial" w:cs="Arial"/>
                <w:b/>
                <w:sz w:val="20"/>
                <w:szCs w:val="20"/>
              </w:rPr>
            </w:pPr>
          </w:p>
        </w:tc>
        <w:tc>
          <w:tcPr>
            <w:tcW w:w="2246" w:type="pct"/>
          </w:tcPr>
          <w:p w14:paraId="5A251127" w14:textId="77777777" w:rsidR="00971D22" w:rsidRPr="0057545E" w:rsidRDefault="00971D22" w:rsidP="005923B4">
            <w:pPr>
              <w:pStyle w:val="TableParagraph"/>
              <w:spacing w:line="210" w:lineRule="exact"/>
              <w:rPr>
                <w:rFonts w:ascii="Arial" w:hAnsi="Arial" w:cs="Arial"/>
                <w:b/>
                <w:sz w:val="20"/>
                <w:szCs w:val="20"/>
              </w:rPr>
            </w:pPr>
            <w:r w:rsidRPr="0057545E">
              <w:rPr>
                <w:rFonts w:ascii="Arial" w:eastAsia="Arial Unicode MS" w:hAnsi="Arial" w:cs="Arial"/>
                <w:sz w:val="20"/>
                <w:szCs w:val="20"/>
                <w:lang w:val="en-GB"/>
              </w:rPr>
              <w:t>Author’s Feedback</w:t>
            </w:r>
          </w:p>
        </w:tc>
      </w:tr>
      <w:tr w:rsidR="00971D22" w:rsidRPr="0057545E" w14:paraId="13FBC976" w14:textId="77777777" w:rsidTr="005923B4">
        <w:trPr>
          <w:trHeight w:val="1034"/>
        </w:trPr>
        <w:tc>
          <w:tcPr>
            <w:tcW w:w="2754" w:type="pct"/>
          </w:tcPr>
          <w:p w14:paraId="0A3049CF" w14:textId="541C5D58" w:rsidR="00971D22" w:rsidRPr="0057545E" w:rsidRDefault="00BD3524" w:rsidP="005923B4">
            <w:pPr>
              <w:pStyle w:val="TableParagraph"/>
              <w:spacing w:line="230" w:lineRule="atLeast"/>
              <w:ind w:right="1144"/>
              <w:rPr>
                <w:rFonts w:ascii="Arial" w:hAnsi="Arial" w:cs="Arial"/>
                <w:sz w:val="20"/>
                <w:szCs w:val="20"/>
              </w:rPr>
            </w:pPr>
            <w:r w:rsidRPr="0057545E">
              <w:rPr>
                <w:rFonts w:ascii="Arial" w:hAnsi="Arial" w:cs="Arial"/>
                <w:sz w:val="20"/>
                <w:szCs w:val="20"/>
                <w:lang w:val="en-IN" w:eastAsia="en-IN"/>
              </w:rPr>
              <w:t>This is a good quality manuscript which is addressing an important relevant organizational and HR issues, majorly in context of the female employees working into the public organizations. this manuscript is having its practical value and data analysis is also done nicely. However, there are certain minor mistakes in terms of the, calculation and interpretations which are being already advised before the publications. Majorly, the consistency problem is there in reporting the regression directions and making improvement on language clarity and also including the study limitations. So, after the minor revision, this manuscript can be recommended for the publication.</w:t>
            </w:r>
          </w:p>
        </w:tc>
        <w:tc>
          <w:tcPr>
            <w:tcW w:w="2246" w:type="pct"/>
          </w:tcPr>
          <w:p w14:paraId="798C3C8C" w14:textId="77777777" w:rsidR="00971D22" w:rsidRPr="0057545E" w:rsidRDefault="00971D22" w:rsidP="005923B4">
            <w:pPr>
              <w:pStyle w:val="TableParagraph"/>
              <w:rPr>
                <w:rFonts w:ascii="Arial" w:hAnsi="Arial" w:cs="Arial"/>
                <w:sz w:val="20"/>
                <w:szCs w:val="20"/>
              </w:rPr>
            </w:pPr>
          </w:p>
        </w:tc>
      </w:tr>
      <w:bookmarkEnd w:id="0"/>
    </w:tbl>
    <w:p w14:paraId="2E387A84" w14:textId="4E4446BE" w:rsidR="00E66A2A" w:rsidRPr="0057545E" w:rsidRDefault="00E66A2A">
      <w:pPr>
        <w:rPr>
          <w:rFonts w:ascii="Arial" w:hAnsi="Arial" w:cs="Arial"/>
          <w:sz w:val="20"/>
          <w:szCs w:val="20"/>
          <w:highlight w:val="yellow"/>
          <w:lang w:val="en-GB"/>
        </w:rPr>
      </w:pPr>
    </w:p>
    <w:p w14:paraId="2C5ABE51" w14:textId="3043F45B" w:rsidR="0057545E" w:rsidRPr="0057545E" w:rsidRDefault="0057545E">
      <w:pPr>
        <w:rPr>
          <w:rFonts w:ascii="Arial" w:hAnsi="Arial" w:cs="Arial"/>
          <w:sz w:val="20"/>
          <w:szCs w:val="20"/>
          <w:highlight w:val="yellow"/>
          <w:lang w:val="en-GB"/>
        </w:rPr>
      </w:pPr>
    </w:p>
    <w:p w14:paraId="300A970A" w14:textId="77777777" w:rsidR="0057545E" w:rsidRPr="0057545E" w:rsidRDefault="0057545E" w:rsidP="0057545E">
      <w:pPr>
        <w:pStyle w:val="Affiliation"/>
        <w:spacing w:after="0" w:line="240" w:lineRule="auto"/>
        <w:jc w:val="left"/>
        <w:rPr>
          <w:rFonts w:ascii="Arial" w:hAnsi="Arial" w:cs="Arial"/>
          <w:b/>
        </w:rPr>
      </w:pPr>
    </w:p>
    <w:p w14:paraId="21512E7B" w14:textId="6175F7E8" w:rsidR="0057545E" w:rsidRPr="0057545E" w:rsidRDefault="0057545E" w:rsidP="0057545E">
      <w:pPr>
        <w:pStyle w:val="Affiliation"/>
        <w:spacing w:after="0" w:line="240" w:lineRule="auto"/>
        <w:jc w:val="left"/>
        <w:rPr>
          <w:rFonts w:ascii="Arial" w:hAnsi="Arial" w:cs="Arial"/>
          <w:b/>
          <w:u w:val="single"/>
        </w:rPr>
      </w:pPr>
      <w:r w:rsidRPr="0057545E">
        <w:rPr>
          <w:rFonts w:ascii="Arial" w:hAnsi="Arial" w:cs="Arial"/>
          <w:b/>
          <w:u w:val="single"/>
        </w:rPr>
        <w:t>Reviewer details:</w:t>
      </w:r>
    </w:p>
    <w:p w14:paraId="05B4694F" w14:textId="77777777" w:rsidR="0057545E" w:rsidRPr="0057545E" w:rsidRDefault="0057545E" w:rsidP="0057545E">
      <w:pPr>
        <w:pStyle w:val="Affiliation"/>
        <w:spacing w:after="0" w:line="240" w:lineRule="auto"/>
        <w:jc w:val="left"/>
        <w:rPr>
          <w:rFonts w:ascii="Arial" w:hAnsi="Arial" w:cs="Arial"/>
          <w:b/>
          <w:u w:val="single"/>
        </w:rPr>
      </w:pPr>
    </w:p>
    <w:p w14:paraId="3A02131D" w14:textId="49D47459" w:rsidR="0057545E" w:rsidRPr="0057545E" w:rsidRDefault="0057545E" w:rsidP="0057545E">
      <w:pPr>
        <w:rPr>
          <w:rFonts w:ascii="Arial" w:hAnsi="Arial" w:cs="Arial"/>
          <w:sz w:val="20"/>
          <w:szCs w:val="20"/>
          <w:highlight w:val="yellow"/>
          <w:lang w:val="en-GB"/>
        </w:rPr>
      </w:pPr>
      <w:bookmarkStart w:id="1" w:name="_GoBack"/>
      <w:proofErr w:type="spellStart"/>
      <w:r w:rsidRPr="0057545E">
        <w:rPr>
          <w:rFonts w:ascii="Arial" w:hAnsi="Arial" w:cs="Arial"/>
          <w:sz w:val="20"/>
          <w:szCs w:val="20"/>
          <w:lang w:val="en-GB"/>
        </w:rPr>
        <w:t>Avnish</w:t>
      </w:r>
      <w:proofErr w:type="spellEnd"/>
      <w:r w:rsidRPr="0057545E">
        <w:rPr>
          <w:rFonts w:ascii="Arial" w:hAnsi="Arial" w:cs="Arial"/>
          <w:sz w:val="20"/>
          <w:szCs w:val="20"/>
          <w:lang w:val="en-GB"/>
        </w:rPr>
        <w:t xml:space="preserve"> Sharma</w:t>
      </w:r>
      <w:r w:rsidRPr="0057545E">
        <w:rPr>
          <w:rFonts w:ascii="Arial" w:hAnsi="Arial" w:cs="Arial"/>
          <w:sz w:val="20"/>
          <w:szCs w:val="20"/>
          <w:lang w:val="en-GB"/>
        </w:rPr>
        <w:t xml:space="preserve">, </w:t>
      </w:r>
      <w:r w:rsidRPr="0057545E">
        <w:rPr>
          <w:rFonts w:ascii="Arial" w:hAnsi="Arial" w:cs="Arial"/>
          <w:sz w:val="20"/>
          <w:szCs w:val="20"/>
          <w:lang w:val="en-GB"/>
        </w:rPr>
        <w:t>GLA University</w:t>
      </w:r>
      <w:r w:rsidRPr="0057545E">
        <w:rPr>
          <w:rFonts w:ascii="Arial" w:hAnsi="Arial" w:cs="Arial"/>
          <w:sz w:val="20"/>
          <w:szCs w:val="20"/>
          <w:lang w:val="en-GB"/>
        </w:rPr>
        <w:t xml:space="preserve">, </w:t>
      </w:r>
      <w:r w:rsidRPr="0057545E">
        <w:rPr>
          <w:rFonts w:ascii="Arial" w:hAnsi="Arial" w:cs="Arial"/>
          <w:sz w:val="20"/>
          <w:szCs w:val="20"/>
          <w:lang w:val="en-GB"/>
        </w:rPr>
        <w:t>India</w:t>
      </w:r>
      <w:bookmarkEnd w:id="1"/>
    </w:p>
    <w:sectPr w:rsidR="0057545E" w:rsidRPr="0057545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8CB99D" w14:textId="77777777" w:rsidR="002E3829" w:rsidRDefault="002E3829">
      <w:r>
        <w:separator/>
      </w:r>
    </w:p>
  </w:endnote>
  <w:endnote w:type="continuationSeparator" w:id="0">
    <w:p w14:paraId="5324EAA4" w14:textId="77777777" w:rsidR="002E3829" w:rsidRDefault="002E3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B87D7" w14:textId="77777777" w:rsidR="00E66A2A" w:rsidRDefault="00E66A2A">
    <w:pPr>
      <w:pStyle w:val="Footer"/>
      <w:jc w:val="right"/>
    </w:pPr>
  </w:p>
  <w:p w14:paraId="2B572676" w14:textId="7B739663" w:rsidR="00E66A2A" w:rsidRDefault="004A627F">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E25EAB">
      <w:rPr>
        <w:b/>
        <w:noProof/>
        <w:sz w:val="20"/>
      </w:rPr>
      <w:t>2</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E25EAB">
      <w:rPr>
        <w:b/>
        <w:noProof/>
        <w:sz w:val="20"/>
      </w:rPr>
      <w:t>3</w:t>
    </w:r>
    <w:r>
      <w:rPr>
        <w:b/>
        <w:sz w:val="20"/>
      </w:rPr>
      <w:fldChar w:fldCharType="end"/>
    </w:r>
  </w:p>
  <w:p w14:paraId="496B5150" w14:textId="77777777" w:rsidR="00E66A2A" w:rsidRDefault="004A627F">
    <w:pPr>
      <w:pStyle w:val="Footer"/>
      <w:jc w:val="right"/>
      <w:rPr>
        <w:b/>
        <w:sz w:val="20"/>
      </w:rPr>
    </w:pPr>
    <w:r>
      <w:rPr>
        <w:b/>
        <w:sz w:val="20"/>
      </w:rPr>
      <w:t>V240326</w:t>
    </w:r>
  </w:p>
  <w:p w14:paraId="351B38BD" w14:textId="77777777" w:rsidR="00E66A2A" w:rsidRDefault="00E66A2A">
    <w:pPr>
      <w:pStyle w:val="Footer"/>
      <w:jc w:val="right"/>
    </w:pPr>
  </w:p>
  <w:p w14:paraId="705C79DB" w14:textId="77777777" w:rsidR="00E66A2A" w:rsidRDefault="00E66A2A">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A25F0A" w14:textId="77777777" w:rsidR="002E3829" w:rsidRDefault="002E3829">
      <w:r>
        <w:separator/>
      </w:r>
    </w:p>
  </w:footnote>
  <w:footnote w:type="continuationSeparator" w:id="0">
    <w:p w14:paraId="34EED95E" w14:textId="77777777" w:rsidR="002E3829" w:rsidRDefault="002E3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9C818" w14:textId="77777777" w:rsidR="00E66A2A" w:rsidRDefault="00E66A2A">
    <w:pPr>
      <w:spacing w:before="100" w:beforeAutospacing="1" w:after="100" w:afterAutospacing="1"/>
      <w:jc w:val="center"/>
      <w:rPr>
        <w:b/>
        <w:bCs/>
        <w:color w:val="003399"/>
        <w:szCs w:val="20"/>
        <w:u w:val="single"/>
        <w:lang w:val="en-GB"/>
      </w:rPr>
    </w:pPr>
  </w:p>
  <w:p w14:paraId="6D1E360E" w14:textId="77777777" w:rsidR="00E66A2A" w:rsidRDefault="004A627F">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3"/>
  </w:num>
  <w:num w:numId="8">
    <w:abstractNumId w:val="11"/>
  </w:num>
  <w:num w:numId="9">
    <w:abstractNumId w:val="10"/>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2A"/>
    <w:rsid w:val="000D1A9B"/>
    <w:rsid w:val="001E1696"/>
    <w:rsid w:val="002E3829"/>
    <w:rsid w:val="00360669"/>
    <w:rsid w:val="003F7A4C"/>
    <w:rsid w:val="00497E18"/>
    <w:rsid w:val="004A627F"/>
    <w:rsid w:val="00547908"/>
    <w:rsid w:val="0057545E"/>
    <w:rsid w:val="00801AE9"/>
    <w:rsid w:val="009669B0"/>
    <w:rsid w:val="00971D22"/>
    <w:rsid w:val="00A724FA"/>
    <w:rsid w:val="00BD3524"/>
    <w:rsid w:val="00C67C5B"/>
    <w:rsid w:val="00D875D4"/>
    <w:rsid w:val="00E25EAB"/>
    <w:rsid w:val="00E66A2A"/>
    <w:rsid w:val="00EE5FB2"/>
    <w:rsid w:val="00F02B8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484CD"/>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paragraph" w:customStyle="1" w:styleId="TableParagraph">
    <w:name w:val="Table Paragraph"/>
    <w:basedOn w:val="Normal"/>
    <w:uiPriority w:val="1"/>
    <w:qFormat/>
    <w:rsid w:val="00971D22"/>
    <w:pPr>
      <w:widowControl w:val="0"/>
      <w:autoSpaceDE w:val="0"/>
      <w:autoSpaceDN w:val="0"/>
      <w:ind w:left="107"/>
    </w:pPr>
    <w:rPr>
      <w:sz w:val="22"/>
      <w:szCs w:val="22"/>
    </w:rPr>
  </w:style>
  <w:style w:type="paragraph" w:customStyle="1" w:styleId="Affiliation">
    <w:name w:val="Affiliation"/>
    <w:basedOn w:val="Normal"/>
    <w:rsid w:val="0057545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56276170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gemb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1091</Words>
  <Characters>6221</Characters>
  <Application>Microsoft Office Word</Application>
  <DocSecurity>0</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7298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9</cp:revision>
  <dcterms:created xsi:type="dcterms:W3CDTF">2026-05-09T07:42:00Z</dcterms:created>
  <dcterms:modified xsi:type="dcterms:W3CDTF">2026-05-13T11:47:00Z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