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96"/>
        <w:gridCol w:w="10598"/>
      </w:tblGrid>
      <w:tr w:rsidR="005E5CC1" w14:paraId="4E1034CC" w14:textId="77777777">
        <w:trPr>
          <w:trHeight w:val="275"/>
        </w:trPr>
        <w:tc>
          <w:tcPr>
            <w:tcW w:w="3296" w:type="dxa"/>
          </w:tcPr>
          <w:p w14:paraId="57A199BB" w14:textId="77777777" w:rsidR="005E5CC1" w:rsidRDefault="00B60EAE">
            <w:pPr>
              <w:pStyle w:val="TableParagraph"/>
              <w:ind w:left="199"/>
              <w:rPr>
                <w:sz w:val="20"/>
              </w:rPr>
            </w:pPr>
            <w:r>
              <w:rPr>
                <w:sz w:val="20"/>
              </w:rPr>
              <w:t>Journal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Name:</w:t>
            </w:r>
          </w:p>
        </w:tc>
        <w:tc>
          <w:tcPr>
            <w:tcW w:w="10598" w:type="dxa"/>
          </w:tcPr>
          <w:p w14:paraId="6D937C30" w14:textId="77777777" w:rsidR="005E5CC1" w:rsidRDefault="00B60EAE">
            <w:pPr>
              <w:pStyle w:val="TableParagraph"/>
              <w:spacing w:line="256" w:lineRule="exact"/>
              <w:rPr>
                <w:sz w:val="24"/>
              </w:rPr>
            </w:pPr>
            <w:hyperlink r:id="rId7">
              <w:r>
                <w:rPr>
                  <w:color w:val="0000FF"/>
                  <w:sz w:val="24"/>
                  <w:u w:val="single" w:color="0000FF"/>
                </w:rPr>
                <w:t>Asian</w:t>
              </w:r>
              <w:r>
                <w:rPr>
                  <w:color w:val="0000FF"/>
                  <w:spacing w:val="-1"/>
                  <w:sz w:val="24"/>
                  <w:u w:val="single" w:color="0000FF"/>
                </w:rPr>
                <w:t xml:space="preserve"> </w:t>
              </w:r>
              <w:r>
                <w:rPr>
                  <w:color w:val="0000FF"/>
                  <w:sz w:val="24"/>
                  <w:u w:val="single" w:color="0000FF"/>
                </w:rPr>
                <w:t>Journal of</w:t>
              </w:r>
              <w:r>
                <w:rPr>
                  <w:color w:val="0000FF"/>
                  <w:spacing w:val="-1"/>
                  <w:sz w:val="24"/>
                  <w:u w:val="single" w:color="0000FF"/>
                </w:rPr>
                <w:t xml:space="preserve"> </w:t>
              </w:r>
              <w:r>
                <w:rPr>
                  <w:color w:val="0000FF"/>
                  <w:sz w:val="24"/>
                  <w:u w:val="single" w:color="0000FF"/>
                </w:rPr>
                <w:t xml:space="preserve">Research in </w:t>
              </w:r>
              <w:r>
                <w:rPr>
                  <w:color w:val="0000FF"/>
                  <w:spacing w:val="-2"/>
                  <w:sz w:val="24"/>
                  <w:u w:val="single" w:color="0000FF"/>
                </w:rPr>
                <w:t>Biology</w:t>
              </w:r>
            </w:hyperlink>
          </w:p>
        </w:tc>
      </w:tr>
      <w:tr w:rsidR="005E5CC1" w14:paraId="73EC01C4" w14:textId="77777777">
        <w:trPr>
          <w:trHeight w:val="230"/>
        </w:trPr>
        <w:tc>
          <w:tcPr>
            <w:tcW w:w="3296" w:type="dxa"/>
          </w:tcPr>
          <w:p w14:paraId="5EC65D95" w14:textId="77777777" w:rsidR="005E5CC1" w:rsidRDefault="00B60EAE">
            <w:pPr>
              <w:pStyle w:val="TableParagraph"/>
              <w:spacing w:line="210" w:lineRule="exact"/>
              <w:ind w:left="199"/>
              <w:rPr>
                <w:sz w:val="20"/>
              </w:rPr>
            </w:pPr>
            <w:r>
              <w:rPr>
                <w:sz w:val="20"/>
              </w:rPr>
              <w:t>Manuscript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Number:</w:t>
            </w:r>
          </w:p>
        </w:tc>
        <w:tc>
          <w:tcPr>
            <w:tcW w:w="10598" w:type="dxa"/>
          </w:tcPr>
          <w:p w14:paraId="7B011769" w14:textId="77777777" w:rsidR="005E5CC1" w:rsidRDefault="00B60EAE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Ms_AJRIB_15327</w:t>
            </w:r>
          </w:p>
        </w:tc>
      </w:tr>
      <w:tr w:rsidR="005E5CC1" w14:paraId="2ED147B4" w14:textId="77777777">
        <w:trPr>
          <w:trHeight w:val="230"/>
        </w:trPr>
        <w:tc>
          <w:tcPr>
            <w:tcW w:w="3296" w:type="dxa"/>
          </w:tcPr>
          <w:p w14:paraId="400CA853" w14:textId="77777777" w:rsidR="005E5CC1" w:rsidRDefault="00B60EAE">
            <w:pPr>
              <w:pStyle w:val="TableParagraph"/>
              <w:spacing w:line="210" w:lineRule="exact"/>
              <w:ind w:left="199"/>
              <w:rPr>
                <w:sz w:val="20"/>
              </w:rPr>
            </w:pPr>
            <w:r>
              <w:rPr>
                <w:sz w:val="20"/>
              </w:rPr>
              <w:t>Title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Manuscript:</w:t>
            </w:r>
          </w:p>
        </w:tc>
        <w:tc>
          <w:tcPr>
            <w:tcW w:w="10598" w:type="dxa"/>
          </w:tcPr>
          <w:p w14:paraId="40A25630" w14:textId="77777777" w:rsidR="005E5CC1" w:rsidRDefault="00B60EAE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Study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Fungal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contamination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drinking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water</w:t>
            </w:r>
          </w:p>
        </w:tc>
      </w:tr>
      <w:tr w:rsidR="005E5CC1" w14:paraId="35C58DBB" w14:textId="77777777">
        <w:trPr>
          <w:trHeight w:val="460"/>
        </w:trPr>
        <w:tc>
          <w:tcPr>
            <w:tcW w:w="3296" w:type="dxa"/>
          </w:tcPr>
          <w:p w14:paraId="2DB89D2F" w14:textId="77777777" w:rsidR="005E5CC1" w:rsidRDefault="00B60EAE">
            <w:pPr>
              <w:pStyle w:val="TableParagraph"/>
              <w:ind w:left="199"/>
              <w:rPr>
                <w:sz w:val="20"/>
              </w:rPr>
            </w:pPr>
            <w:r>
              <w:rPr>
                <w:sz w:val="20"/>
              </w:rPr>
              <w:t>Type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Article</w:t>
            </w:r>
          </w:p>
        </w:tc>
        <w:tc>
          <w:tcPr>
            <w:tcW w:w="10598" w:type="dxa"/>
          </w:tcPr>
          <w:p w14:paraId="1E72D0EB" w14:textId="77777777" w:rsidR="005E5CC1" w:rsidRDefault="00B60EA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Research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Article</w:t>
            </w:r>
          </w:p>
        </w:tc>
      </w:tr>
    </w:tbl>
    <w:p w14:paraId="1D20ADAD" w14:textId="77777777" w:rsidR="005E5CC1" w:rsidRDefault="005E5CC1">
      <w:pPr>
        <w:rPr>
          <w:sz w:val="20"/>
        </w:rPr>
      </w:pPr>
    </w:p>
    <w:p w14:paraId="09B398F2" w14:textId="77777777" w:rsidR="005E5CC1" w:rsidRDefault="00B60EAE">
      <w:pPr>
        <w:pStyle w:val="BodyText"/>
        <w:ind w:left="23"/>
      </w:pPr>
      <w:r>
        <w:rPr>
          <w:color w:val="000000"/>
          <w:highlight w:val="yellow"/>
          <w:u w:val="single"/>
        </w:rPr>
        <w:t>PART</w:t>
      </w:r>
      <w:r>
        <w:rPr>
          <w:color w:val="000000"/>
          <w:spacing w:val="-5"/>
          <w:highlight w:val="yellow"/>
          <w:u w:val="single"/>
        </w:rPr>
        <w:t xml:space="preserve"> </w:t>
      </w:r>
      <w:r>
        <w:rPr>
          <w:color w:val="000000"/>
          <w:highlight w:val="yellow"/>
          <w:u w:val="single"/>
        </w:rPr>
        <w:t>1</w:t>
      </w:r>
      <w:r>
        <w:rPr>
          <w:color w:val="000000"/>
          <w:spacing w:val="-4"/>
          <w:highlight w:val="yellow"/>
          <w:u w:val="single"/>
        </w:rPr>
        <w:t xml:space="preserve"> </w:t>
      </w:r>
      <w:r>
        <w:rPr>
          <w:color w:val="000000"/>
          <w:highlight w:val="yellow"/>
          <w:u w:val="single"/>
        </w:rPr>
        <w:t>(Importance</w:t>
      </w:r>
      <w:r>
        <w:rPr>
          <w:color w:val="000000"/>
          <w:spacing w:val="-4"/>
          <w:highlight w:val="yellow"/>
          <w:u w:val="single"/>
        </w:rPr>
        <w:t xml:space="preserve"> </w:t>
      </w:r>
      <w:r>
        <w:rPr>
          <w:color w:val="000000"/>
          <w:highlight w:val="yellow"/>
          <w:u w:val="single"/>
        </w:rPr>
        <w:t>of</w:t>
      </w:r>
      <w:r>
        <w:rPr>
          <w:color w:val="000000"/>
          <w:spacing w:val="-4"/>
          <w:highlight w:val="yellow"/>
          <w:u w:val="single"/>
        </w:rPr>
        <w:t xml:space="preserve"> </w:t>
      </w:r>
      <w:r>
        <w:rPr>
          <w:color w:val="000000"/>
          <w:highlight w:val="yellow"/>
          <w:u w:val="single"/>
        </w:rPr>
        <w:t>the</w:t>
      </w:r>
      <w:r>
        <w:rPr>
          <w:color w:val="000000"/>
          <w:spacing w:val="-4"/>
          <w:highlight w:val="yellow"/>
          <w:u w:val="single"/>
        </w:rPr>
        <w:t xml:space="preserve"> </w:t>
      </w:r>
      <w:r>
        <w:rPr>
          <w:color w:val="000000"/>
          <w:spacing w:val="-2"/>
          <w:highlight w:val="yellow"/>
          <w:u w:val="single"/>
        </w:rPr>
        <w:t>manuscript)</w:t>
      </w:r>
    </w:p>
    <w:p w14:paraId="49FF4040" w14:textId="77777777" w:rsidR="005E5CC1" w:rsidRDefault="005E5CC1">
      <w:pPr>
        <w:rPr>
          <w:b/>
          <w:sz w:val="20"/>
        </w:rPr>
      </w:pPr>
    </w:p>
    <w:tbl>
      <w:tblPr>
        <w:tblW w:w="0" w:type="auto"/>
        <w:tblInd w:w="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3"/>
        <w:gridCol w:w="4627"/>
        <w:gridCol w:w="4628"/>
      </w:tblGrid>
      <w:tr w:rsidR="005E5CC1" w14:paraId="0798855E" w14:textId="77777777">
        <w:trPr>
          <w:trHeight w:val="635"/>
        </w:trPr>
        <w:tc>
          <w:tcPr>
            <w:tcW w:w="4623" w:type="dxa"/>
          </w:tcPr>
          <w:p w14:paraId="6050A3E6" w14:textId="77777777" w:rsidR="005E5CC1" w:rsidRDefault="005E5C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627" w:type="dxa"/>
          </w:tcPr>
          <w:p w14:paraId="10ACA7CB" w14:textId="77777777" w:rsidR="005E5CC1" w:rsidRDefault="00B60EA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Comments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Reviewers</w:t>
            </w:r>
          </w:p>
        </w:tc>
        <w:tc>
          <w:tcPr>
            <w:tcW w:w="4628" w:type="dxa"/>
          </w:tcPr>
          <w:p w14:paraId="4AADC62D" w14:textId="77777777" w:rsidR="005E5CC1" w:rsidRDefault="00B60EA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Author’s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Feedback</w:t>
            </w:r>
          </w:p>
        </w:tc>
      </w:tr>
      <w:tr w:rsidR="005E5CC1" w14:paraId="320E5BB0" w14:textId="77777777">
        <w:trPr>
          <w:trHeight w:val="3864"/>
        </w:trPr>
        <w:tc>
          <w:tcPr>
            <w:tcW w:w="4623" w:type="dxa"/>
          </w:tcPr>
          <w:p w14:paraId="01411289" w14:textId="77777777" w:rsidR="005E5CC1" w:rsidRDefault="00B60EAE">
            <w:pPr>
              <w:pStyle w:val="TableParagraph"/>
              <w:ind w:right="497"/>
              <w:rPr>
                <w:sz w:val="20"/>
              </w:rPr>
            </w:pPr>
            <w:r>
              <w:rPr>
                <w:b/>
                <w:sz w:val="20"/>
              </w:rPr>
              <w:t>Please write a few sentences regarding the importance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this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manuscript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for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scientific community. </w:t>
            </w:r>
            <w:r>
              <w:rPr>
                <w:sz w:val="20"/>
              </w:rPr>
              <w:t>A minimum of 3-4 sentences may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be required for this part.</w:t>
            </w:r>
          </w:p>
        </w:tc>
        <w:tc>
          <w:tcPr>
            <w:tcW w:w="4627" w:type="dxa"/>
          </w:tcPr>
          <w:p w14:paraId="3870CBC4" w14:textId="77777777" w:rsidR="005E5CC1" w:rsidRDefault="00B60EAE">
            <w:pPr>
              <w:pStyle w:val="TableParagraph"/>
              <w:ind w:right="130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manuscript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addresses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important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issue of fungal contamination in treated drinking water, an aspect that is often overlooked compared to bacterial contamination. The topic is relevant to public health, environmental microbiology, and water quality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monitoring,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particularly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developing countries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where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routine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fungal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surveillance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is rarely performed. Although the study contributes preliminary information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regarding the occurrence of </w:t>
            </w:r>
            <w:r>
              <w:rPr>
                <w:i/>
                <w:sz w:val="24"/>
              </w:rPr>
              <w:t xml:space="preserve">Aspergillus </w:t>
            </w:r>
            <w:r>
              <w:rPr>
                <w:sz w:val="24"/>
              </w:rPr>
              <w:t>species in drinking water, the scientific impact is limited by the very small sample</w:t>
            </w:r>
          </w:p>
          <w:p w14:paraId="5A45E84F" w14:textId="77777777" w:rsidR="005E5CC1" w:rsidRDefault="00B60EAE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size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 lack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of quantitative </w:t>
            </w:r>
            <w:r>
              <w:rPr>
                <w:spacing w:val="-2"/>
                <w:sz w:val="24"/>
              </w:rPr>
              <w:t>analysis.</w:t>
            </w:r>
          </w:p>
        </w:tc>
        <w:tc>
          <w:tcPr>
            <w:tcW w:w="4628" w:type="dxa"/>
          </w:tcPr>
          <w:p w14:paraId="46EDF64A" w14:textId="77777777" w:rsidR="005E5CC1" w:rsidRDefault="005E5CC1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11CB8037" w14:textId="77777777" w:rsidR="005E5CC1" w:rsidRDefault="00B60EAE">
      <w:pPr>
        <w:pStyle w:val="BodyText"/>
        <w:ind w:left="23"/>
      </w:pPr>
      <w:r>
        <w:rPr>
          <w:color w:val="000000"/>
          <w:highlight w:val="yellow"/>
          <w:u w:val="single"/>
        </w:rPr>
        <w:t>PART</w:t>
      </w:r>
      <w:r>
        <w:rPr>
          <w:color w:val="000000"/>
          <w:spacing w:val="-6"/>
          <w:highlight w:val="yellow"/>
          <w:u w:val="single"/>
        </w:rPr>
        <w:t xml:space="preserve"> </w:t>
      </w:r>
      <w:r>
        <w:rPr>
          <w:color w:val="000000"/>
          <w:highlight w:val="yellow"/>
          <w:u w:val="single"/>
        </w:rPr>
        <w:t>2.1</w:t>
      </w:r>
      <w:r>
        <w:rPr>
          <w:color w:val="000000"/>
          <w:spacing w:val="-4"/>
          <w:highlight w:val="yellow"/>
          <w:u w:val="single"/>
        </w:rPr>
        <w:t xml:space="preserve"> </w:t>
      </w:r>
      <w:r>
        <w:rPr>
          <w:color w:val="000000"/>
          <w:highlight w:val="yellow"/>
          <w:u w:val="single"/>
        </w:rPr>
        <w:t>(Objective</w:t>
      </w:r>
      <w:r>
        <w:rPr>
          <w:color w:val="000000"/>
          <w:spacing w:val="-5"/>
          <w:highlight w:val="yellow"/>
          <w:u w:val="single"/>
        </w:rPr>
        <w:t xml:space="preserve"> </w:t>
      </w:r>
      <w:r>
        <w:rPr>
          <w:color w:val="000000"/>
          <w:spacing w:val="-2"/>
          <w:highlight w:val="yellow"/>
          <w:u w:val="single"/>
        </w:rPr>
        <w:t>Evaluation)</w:t>
      </w:r>
    </w:p>
    <w:p w14:paraId="47028071" w14:textId="77777777" w:rsidR="005E5CC1" w:rsidRDefault="005E5CC1">
      <w:pPr>
        <w:rPr>
          <w:b/>
          <w:sz w:val="20"/>
        </w:rPr>
      </w:pPr>
    </w:p>
    <w:tbl>
      <w:tblPr>
        <w:tblW w:w="0" w:type="auto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8"/>
        <w:gridCol w:w="4632"/>
        <w:gridCol w:w="4633"/>
      </w:tblGrid>
      <w:tr w:rsidR="005E5CC1" w14:paraId="23C14405" w14:textId="77777777">
        <w:trPr>
          <w:trHeight w:val="897"/>
        </w:trPr>
        <w:tc>
          <w:tcPr>
            <w:tcW w:w="4628" w:type="dxa"/>
          </w:tcPr>
          <w:p w14:paraId="46064D4F" w14:textId="77777777" w:rsidR="005E5CC1" w:rsidRDefault="005E5C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632" w:type="dxa"/>
          </w:tcPr>
          <w:p w14:paraId="7AD0BCDE" w14:textId="77777777" w:rsidR="005E5CC1" w:rsidRDefault="00B60EA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Rating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Reviewers</w:t>
            </w:r>
          </w:p>
        </w:tc>
        <w:tc>
          <w:tcPr>
            <w:tcW w:w="4633" w:type="dxa"/>
          </w:tcPr>
          <w:p w14:paraId="34EA8371" w14:textId="77777777" w:rsidR="005E5CC1" w:rsidRDefault="00B60EAE">
            <w:pPr>
              <w:pStyle w:val="TableParagraph"/>
              <w:spacing w:line="256" w:lineRule="auto"/>
              <w:ind w:right="210"/>
              <w:rPr>
                <w:sz w:val="20"/>
              </w:rPr>
            </w:pPr>
            <w:r>
              <w:rPr>
                <w:b/>
                <w:sz w:val="20"/>
              </w:rPr>
              <w:t>Author’s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Feedback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color w:val="000000"/>
                <w:sz w:val="20"/>
                <w:highlight w:val="yellow"/>
              </w:rPr>
              <w:t>(</w:t>
            </w:r>
            <w:r>
              <w:rPr>
                <w:color w:val="000000"/>
                <w:sz w:val="20"/>
                <w:highlight w:val="yellow"/>
              </w:rPr>
              <w:t>Revision</w:t>
            </w:r>
            <w:r>
              <w:rPr>
                <w:color w:val="000000"/>
                <w:spacing w:val="-8"/>
                <w:sz w:val="20"/>
                <w:highlight w:val="yellow"/>
              </w:rPr>
              <w:t xml:space="preserve"> </w:t>
            </w:r>
            <w:r>
              <w:rPr>
                <w:color w:val="000000"/>
                <w:sz w:val="20"/>
                <w:highlight w:val="yellow"/>
              </w:rPr>
              <w:t>of</w:t>
            </w:r>
            <w:r>
              <w:rPr>
                <w:color w:val="000000"/>
                <w:spacing w:val="-8"/>
                <w:sz w:val="20"/>
                <w:highlight w:val="yellow"/>
              </w:rPr>
              <w:t xml:space="preserve"> </w:t>
            </w:r>
            <w:r>
              <w:rPr>
                <w:color w:val="000000"/>
                <w:sz w:val="20"/>
                <w:highlight w:val="yellow"/>
              </w:rPr>
              <w:t>the</w:t>
            </w:r>
            <w:r>
              <w:rPr>
                <w:color w:val="000000"/>
                <w:spacing w:val="-7"/>
                <w:sz w:val="20"/>
                <w:highlight w:val="yellow"/>
              </w:rPr>
              <w:t xml:space="preserve"> </w:t>
            </w:r>
            <w:r>
              <w:rPr>
                <w:color w:val="000000"/>
                <w:sz w:val="20"/>
                <w:highlight w:val="yellow"/>
              </w:rPr>
              <w:t>Manuscript</w:t>
            </w:r>
            <w:r>
              <w:rPr>
                <w:color w:val="000000"/>
                <w:spacing w:val="-8"/>
                <w:sz w:val="20"/>
                <w:highlight w:val="yellow"/>
              </w:rPr>
              <w:t xml:space="preserve"> </w:t>
            </w:r>
            <w:r>
              <w:rPr>
                <w:color w:val="000000"/>
                <w:sz w:val="20"/>
                <w:highlight w:val="yellow"/>
              </w:rPr>
              <w:t>and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  <w:highlight w:val="yellow"/>
              </w:rPr>
              <w:t>Feedback of Authors are mandatory for Rating of 2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  <w:highlight w:val="yellow"/>
              </w:rPr>
              <w:t>and 1)</w:t>
            </w:r>
          </w:p>
        </w:tc>
      </w:tr>
      <w:tr w:rsidR="005E5CC1" w14:paraId="6EEB6C0D" w14:textId="77777777">
        <w:trPr>
          <w:trHeight w:val="918"/>
        </w:trPr>
        <w:tc>
          <w:tcPr>
            <w:tcW w:w="4628" w:type="dxa"/>
          </w:tcPr>
          <w:p w14:paraId="485B2F9C" w14:textId="77777777" w:rsidR="005E5CC1" w:rsidRDefault="00B60EAE">
            <w:pPr>
              <w:pStyle w:val="TableParagraph"/>
              <w:spacing w:line="22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title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clear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appropriate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for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study?</w:t>
            </w:r>
          </w:p>
          <w:p w14:paraId="6D3E4B8F" w14:textId="77777777" w:rsidR="005E5CC1" w:rsidRDefault="00B60EAE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color w:val="404040"/>
                <w:sz w:val="20"/>
              </w:rPr>
              <w:t>Rating</w:t>
            </w:r>
            <w:r>
              <w:rPr>
                <w:color w:val="404040"/>
                <w:spacing w:val="-8"/>
                <w:sz w:val="20"/>
              </w:rPr>
              <w:t xml:space="preserve"> </w:t>
            </w:r>
            <w:r>
              <w:rPr>
                <w:color w:val="404040"/>
                <w:spacing w:val="-2"/>
                <w:sz w:val="20"/>
              </w:rPr>
              <w:t>Scale:</w:t>
            </w:r>
          </w:p>
          <w:p w14:paraId="09E5AFA1" w14:textId="77777777" w:rsidR="005E5CC1" w:rsidRDefault="00B60EAE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color w:val="404040"/>
                <w:sz w:val="20"/>
              </w:rPr>
              <w:t>5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Excellent</w:t>
            </w:r>
            <w:r>
              <w:rPr>
                <w:color w:val="404040"/>
                <w:spacing w:val="-5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4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Good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3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Satisfactory</w:t>
            </w:r>
            <w:r>
              <w:rPr>
                <w:color w:val="404040"/>
                <w:spacing w:val="-8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2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Needs Improvement 1 = Poor N/A = Not Applicable</w:t>
            </w:r>
          </w:p>
        </w:tc>
        <w:tc>
          <w:tcPr>
            <w:tcW w:w="4632" w:type="dxa"/>
          </w:tcPr>
          <w:p w14:paraId="1630382F" w14:textId="77777777" w:rsidR="005E5CC1" w:rsidRDefault="00B60EAE">
            <w:pPr>
              <w:pStyle w:val="TableParagraph"/>
              <w:ind w:left="468"/>
              <w:rPr>
                <w:b/>
                <w:spacing w:val="-10"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  <w:p w14:paraId="4B8F5E92" w14:textId="52E81773" w:rsidR="00EE3582" w:rsidRDefault="00EE3582">
            <w:pPr>
              <w:pStyle w:val="TableParagraph"/>
              <w:ind w:left="468"/>
              <w:rPr>
                <w:b/>
                <w:sz w:val="20"/>
              </w:rPr>
            </w:pPr>
            <w:r>
              <w:rPr>
                <w:sz w:val="24"/>
              </w:rPr>
              <w:t>Clear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but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could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improved.</w:t>
            </w:r>
          </w:p>
        </w:tc>
        <w:tc>
          <w:tcPr>
            <w:tcW w:w="4633" w:type="dxa"/>
          </w:tcPr>
          <w:p w14:paraId="562BF1E3" w14:textId="0CDD15F6" w:rsidR="005E5CC1" w:rsidRDefault="005E5CC1">
            <w:pPr>
              <w:pStyle w:val="TableParagraph"/>
              <w:spacing w:line="275" w:lineRule="exact"/>
              <w:rPr>
                <w:sz w:val="24"/>
              </w:rPr>
            </w:pPr>
          </w:p>
        </w:tc>
      </w:tr>
    </w:tbl>
    <w:p w14:paraId="589D1FB7" w14:textId="77777777" w:rsidR="005E5CC1" w:rsidRDefault="005E5CC1">
      <w:pPr>
        <w:pStyle w:val="TableParagraph"/>
        <w:spacing w:line="275" w:lineRule="exact"/>
        <w:rPr>
          <w:sz w:val="24"/>
        </w:rPr>
        <w:sectPr w:rsidR="005E5CC1">
          <w:headerReference w:type="default" r:id="rId8"/>
          <w:footerReference w:type="default" r:id="rId9"/>
          <w:type w:val="continuous"/>
          <w:pgSz w:w="16840" w:h="23820"/>
          <w:pgMar w:top="1760" w:right="1417" w:bottom="1620" w:left="1417" w:header="1286" w:footer="1428" w:gutter="0"/>
          <w:pgNumType w:start="1"/>
          <w:cols w:space="720"/>
        </w:sectPr>
      </w:pPr>
    </w:p>
    <w:tbl>
      <w:tblPr>
        <w:tblW w:w="0" w:type="auto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8"/>
        <w:gridCol w:w="4632"/>
        <w:gridCol w:w="4633"/>
      </w:tblGrid>
      <w:tr w:rsidR="005E5CC1" w14:paraId="2CF9CE0A" w14:textId="77777777">
        <w:trPr>
          <w:trHeight w:val="921"/>
        </w:trPr>
        <w:tc>
          <w:tcPr>
            <w:tcW w:w="4628" w:type="dxa"/>
          </w:tcPr>
          <w:p w14:paraId="1ED68606" w14:textId="77777777" w:rsidR="005E5CC1" w:rsidRDefault="00B60EA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2.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abstract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article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comprehensive?</w:t>
            </w:r>
          </w:p>
          <w:p w14:paraId="26E06627" w14:textId="77777777" w:rsidR="005E5CC1" w:rsidRDefault="00B60EAE">
            <w:pPr>
              <w:pStyle w:val="TableParagraph"/>
              <w:rPr>
                <w:sz w:val="20"/>
              </w:rPr>
            </w:pPr>
            <w:r>
              <w:rPr>
                <w:color w:val="404040"/>
                <w:sz w:val="20"/>
              </w:rPr>
              <w:t>Rating</w:t>
            </w:r>
            <w:r>
              <w:rPr>
                <w:color w:val="404040"/>
                <w:spacing w:val="-8"/>
                <w:sz w:val="20"/>
              </w:rPr>
              <w:t xml:space="preserve"> </w:t>
            </w:r>
            <w:r>
              <w:rPr>
                <w:color w:val="404040"/>
                <w:spacing w:val="-2"/>
                <w:sz w:val="20"/>
              </w:rPr>
              <w:t>Scale:</w:t>
            </w:r>
          </w:p>
          <w:p w14:paraId="09BBB512" w14:textId="77777777" w:rsidR="005E5CC1" w:rsidRDefault="00B60EAE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color w:val="404040"/>
                <w:sz w:val="20"/>
              </w:rPr>
              <w:t>5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Excellent</w:t>
            </w:r>
            <w:r>
              <w:rPr>
                <w:color w:val="404040"/>
                <w:spacing w:val="-5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4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Good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3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Satisfactory</w:t>
            </w:r>
            <w:r>
              <w:rPr>
                <w:color w:val="404040"/>
                <w:spacing w:val="-8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2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Needs Improvement 1 = Poor N/A = Not Applicable</w:t>
            </w:r>
          </w:p>
        </w:tc>
        <w:tc>
          <w:tcPr>
            <w:tcW w:w="4632" w:type="dxa"/>
          </w:tcPr>
          <w:p w14:paraId="02F6F725" w14:textId="77777777" w:rsidR="005E5CC1" w:rsidRDefault="00B60EAE">
            <w:pPr>
              <w:pStyle w:val="TableParagraph"/>
              <w:ind w:left="468"/>
              <w:rPr>
                <w:b/>
                <w:spacing w:val="-10"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  <w:p w14:paraId="011E3149" w14:textId="5773FC3D" w:rsidR="00EE3582" w:rsidRDefault="00EE3582">
            <w:pPr>
              <w:pStyle w:val="TableParagraph"/>
              <w:ind w:left="468"/>
              <w:rPr>
                <w:b/>
                <w:sz w:val="20"/>
              </w:rPr>
            </w:pPr>
            <w:r>
              <w:rPr>
                <w:sz w:val="24"/>
              </w:rPr>
              <w:t>Summarizes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study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but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should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clearly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state the study limitation of only one sample and preliminary findings.</w:t>
            </w:r>
          </w:p>
        </w:tc>
        <w:tc>
          <w:tcPr>
            <w:tcW w:w="4633" w:type="dxa"/>
          </w:tcPr>
          <w:p w14:paraId="7E556467" w14:textId="631B1E0A" w:rsidR="005E5CC1" w:rsidRDefault="005E5CC1">
            <w:pPr>
              <w:pStyle w:val="TableParagraph"/>
              <w:rPr>
                <w:sz w:val="24"/>
              </w:rPr>
            </w:pPr>
          </w:p>
        </w:tc>
      </w:tr>
      <w:tr w:rsidR="005E5CC1" w14:paraId="24D251BA" w14:textId="77777777">
        <w:trPr>
          <w:trHeight w:val="918"/>
        </w:trPr>
        <w:tc>
          <w:tcPr>
            <w:tcW w:w="4628" w:type="dxa"/>
          </w:tcPr>
          <w:p w14:paraId="06621600" w14:textId="77777777" w:rsidR="005E5CC1" w:rsidRDefault="00B60EAE">
            <w:pPr>
              <w:pStyle w:val="TableParagraph"/>
              <w:spacing w:line="22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Are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keywords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appropriate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useful?</w:t>
            </w:r>
          </w:p>
          <w:p w14:paraId="7BF2B299" w14:textId="77777777" w:rsidR="005E5CC1" w:rsidRDefault="00B60EAE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color w:val="404040"/>
                <w:sz w:val="20"/>
              </w:rPr>
              <w:t>Rating</w:t>
            </w:r>
            <w:r>
              <w:rPr>
                <w:color w:val="404040"/>
                <w:spacing w:val="-8"/>
                <w:sz w:val="20"/>
              </w:rPr>
              <w:t xml:space="preserve"> </w:t>
            </w:r>
            <w:r>
              <w:rPr>
                <w:color w:val="404040"/>
                <w:spacing w:val="-2"/>
                <w:sz w:val="20"/>
              </w:rPr>
              <w:t>Scale:</w:t>
            </w:r>
          </w:p>
          <w:p w14:paraId="28BA850E" w14:textId="77777777" w:rsidR="005E5CC1" w:rsidRDefault="00B60EAE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color w:val="404040"/>
                <w:sz w:val="20"/>
              </w:rPr>
              <w:t>5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Excellent</w:t>
            </w:r>
            <w:r>
              <w:rPr>
                <w:color w:val="404040"/>
                <w:spacing w:val="-5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4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Good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3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2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Satisfactory</w:t>
            </w:r>
            <w:r>
              <w:rPr>
                <w:color w:val="404040"/>
                <w:spacing w:val="-8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2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Needs Improvement 1 = Poor N/A = Not Applicable</w:t>
            </w:r>
          </w:p>
        </w:tc>
        <w:tc>
          <w:tcPr>
            <w:tcW w:w="4632" w:type="dxa"/>
          </w:tcPr>
          <w:p w14:paraId="0AAF2C01" w14:textId="77777777" w:rsidR="005E5CC1" w:rsidRDefault="00B60EAE">
            <w:pPr>
              <w:pStyle w:val="TableParagraph"/>
              <w:ind w:left="468"/>
              <w:rPr>
                <w:b/>
                <w:spacing w:val="-10"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  <w:p w14:paraId="168F2C1A" w14:textId="7D37DE14" w:rsidR="00EE3582" w:rsidRDefault="00EE3582">
            <w:pPr>
              <w:pStyle w:val="TableParagraph"/>
              <w:ind w:left="468"/>
              <w:rPr>
                <w:b/>
                <w:sz w:val="20"/>
              </w:rPr>
            </w:pPr>
            <w:r>
              <w:rPr>
                <w:spacing w:val="-2"/>
                <w:sz w:val="24"/>
              </w:rPr>
              <w:t>Appropriate.</w:t>
            </w:r>
          </w:p>
        </w:tc>
        <w:tc>
          <w:tcPr>
            <w:tcW w:w="4633" w:type="dxa"/>
          </w:tcPr>
          <w:p w14:paraId="0D9B95E6" w14:textId="7EDD017B" w:rsidR="005E5CC1" w:rsidRDefault="005E5CC1">
            <w:pPr>
              <w:pStyle w:val="TableParagraph"/>
              <w:spacing w:line="275" w:lineRule="exact"/>
              <w:rPr>
                <w:sz w:val="24"/>
              </w:rPr>
            </w:pPr>
          </w:p>
        </w:tc>
      </w:tr>
      <w:tr w:rsidR="005E5CC1" w14:paraId="0C7400C5" w14:textId="77777777">
        <w:trPr>
          <w:trHeight w:val="1149"/>
        </w:trPr>
        <w:tc>
          <w:tcPr>
            <w:tcW w:w="4628" w:type="dxa"/>
          </w:tcPr>
          <w:p w14:paraId="339616C0" w14:textId="77777777" w:rsidR="005E5CC1" w:rsidRDefault="00B60EA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background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information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paper sufficient and well organized?</w:t>
            </w:r>
          </w:p>
          <w:p w14:paraId="1FF396D9" w14:textId="77777777" w:rsidR="005E5CC1" w:rsidRDefault="00B60EAE">
            <w:pPr>
              <w:pStyle w:val="TableParagraph"/>
              <w:spacing w:before="1"/>
              <w:rPr>
                <w:sz w:val="20"/>
              </w:rPr>
            </w:pPr>
            <w:r>
              <w:rPr>
                <w:color w:val="404040"/>
                <w:sz w:val="20"/>
              </w:rPr>
              <w:t>Rating</w:t>
            </w:r>
            <w:r>
              <w:rPr>
                <w:color w:val="404040"/>
                <w:spacing w:val="-8"/>
                <w:sz w:val="20"/>
              </w:rPr>
              <w:t xml:space="preserve"> </w:t>
            </w:r>
            <w:r>
              <w:rPr>
                <w:color w:val="404040"/>
                <w:spacing w:val="-2"/>
                <w:sz w:val="20"/>
              </w:rPr>
              <w:t>Scale:</w:t>
            </w:r>
          </w:p>
          <w:p w14:paraId="5EEEC72A" w14:textId="77777777" w:rsidR="005E5CC1" w:rsidRDefault="00B60EA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color w:val="404040"/>
                <w:sz w:val="20"/>
              </w:rPr>
              <w:t>5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Excellent</w:t>
            </w:r>
            <w:r>
              <w:rPr>
                <w:color w:val="404040"/>
                <w:spacing w:val="-5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4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Good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3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Satisfactory</w:t>
            </w:r>
            <w:r>
              <w:rPr>
                <w:color w:val="404040"/>
                <w:spacing w:val="-8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2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Needs Improvement 1 = Poor N/A = Not Applicable</w:t>
            </w:r>
          </w:p>
        </w:tc>
        <w:tc>
          <w:tcPr>
            <w:tcW w:w="4632" w:type="dxa"/>
          </w:tcPr>
          <w:p w14:paraId="1036D476" w14:textId="77777777" w:rsidR="005E5CC1" w:rsidRDefault="00B60EAE">
            <w:pPr>
              <w:pStyle w:val="TableParagraph"/>
              <w:ind w:left="468"/>
              <w:rPr>
                <w:b/>
                <w:spacing w:val="-10"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  <w:p w14:paraId="095B8947" w14:textId="22816273" w:rsidR="00EE3582" w:rsidRDefault="00EE3582">
            <w:pPr>
              <w:pStyle w:val="TableParagraph"/>
              <w:ind w:left="468"/>
              <w:rPr>
                <w:b/>
                <w:sz w:val="20"/>
              </w:rPr>
            </w:pPr>
            <w:r>
              <w:rPr>
                <w:sz w:val="24"/>
              </w:rPr>
              <w:t>Relevant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supported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recent </w:t>
            </w:r>
            <w:r>
              <w:rPr>
                <w:spacing w:val="-2"/>
                <w:sz w:val="24"/>
              </w:rPr>
              <w:t>literature.</w:t>
            </w:r>
          </w:p>
        </w:tc>
        <w:tc>
          <w:tcPr>
            <w:tcW w:w="4633" w:type="dxa"/>
          </w:tcPr>
          <w:p w14:paraId="17AE154E" w14:textId="4FDC8C47" w:rsidR="005E5CC1" w:rsidRDefault="005E5CC1">
            <w:pPr>
              <w:pStyle w:val="TableParagraph"/>
              <w:spacing w:line="275" w:lineRule="exact"/>
              <w:rPr>
                <w:sz w:val="24"/>
              </w:rPr>
            </w:pPr>
          </w:p>
        </w:tc>
      </w:tr>
      <w:tr w:rsidR="005E5CC1" w14:paraId="70BFF837" w14:textId="77777777">
        <w:trPr>
          <w:trHeight w:val="1151"/>
        </w:trPr>
        <w:tc>
          <w:tcPr>
            <w:tcW w:w="4628" w:type="dxa"/>
          </w:tcPr>
          <w:p w14:paraId="594E3837" w14:textId="77777777" w:rsidR="005E5CC1" w:rsidRDefault="00B60EA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5.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Are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research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objectives/hypotheses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clearly </w:t>
            </w:r>
            <w:r>
              <w:rPr>
                <w:b/>
                <w:spacing w:val="-2"/>
                <w:sz w:val="20"/>
              </w:rPr>
              <w:t>stated?</w:t>
            </w:r>
          </w:p>
          <w:p w14:paraId="28CF8E18" w14:textId="77777777" w:rsidR="005E5CC1" w:rsidRDefault="00B60EAE">
            <w:pPr>
              <w:pStyle w:val="TableParagraph"/>
              <w:spacing w:before="1"/>
              <w:rPr>
                <w:sz w:val="20"/>
              </w:rPr>
            </w:pPr>
            <w:r>
              <w:rPr>
                <w:color w:val="404040"/>
                <w:sz w:val="20"/>
              </w:rPr>
              <w:t>Rating</w:t>
            </w:r>
            <w:r>
              <w:rPr>
                <w:color w:val="404040"/>
                <w:spacing w:val="-8"/>
                <w:sz w:val="20"/>
              </w:rPr>
              <w:t xml:space="preserve"> </w:t>
            </w:r>
            <w:r>
              <w:rPr>
                <w:color w:val="404040"/>
                <w:spacing w:val="-2"/>
                <w:sz w:val="20"/>
              </w:rPr>
              <w:t>Scale:</w:t>
            </w:r>
          </w:p>
          <w:p w14:paraId="3D8AE8B7" w14:textId="77777777" w:rsidR="005E5CC1" w:rsidRDefault="00B60EAE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color w:val="404040"/>
                <w:sz w:val="20"/>
              </w:rPr>
              <w:t>5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Excellent</w:t>
            </w:r>
            <w:r>
              <w:rPr>
                <w:color w:val="404040"/>
                <w:spacing w:val="-5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4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Good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3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Satisfactory</w:t>
            </w:r>
            <w:r>
              <w:rPr>
                <w:color w:val="404040"/>
                <w:spacing w:val="-8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2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Needs Improvement 1 = Poor N/A = Not Applicable</w:t>
            </w:r>
          </w:p>
        </w:tc>
        <w:tc>
          <w:tcPr>
            <w:tcW w:w="4632" w:type="dxa"/>
          </w:tcPr>
          <w:p w14:paraId="3B9B27FA" w14:textId="77777777" w:rsidR="005E5CC1" w:rsidRDefault="00B60EAE">
            <w:pPr>
              <w:pStyle w:val="TableParagraph"/>
              <w:ind w:left="468"/>
              <w:rPr>
                <w:b/>
                <w:spacing w:val="-10"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  <w:p w14:paraId="150E7E96" w14:textId="4A596F25" w:rsidR="00EE3582" w:rsidRDefault="00EE3582">
            <w:pPr>
              <w:pStyle w:val="TableParagraph"/>
              <w:ind w:left="468"/>
              <w:rPr>
                <w:b/>
                <w:sz w:val="20"/>
              </w:rPr>
            </w:pPr>
            <w:r>
              <w:rPr>
                <w:sz w:val="24"/>
              </w:rPr>
              <w:t>Clearly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stated.</w:t>
            </w:r>
          </w:p>
        </w:tc>
        <w:tc>
          <w:tcPr>
            <w:tcW w:w="4633" w:type="dxa"/>
          </w:tcPr>
          <w:p w14:paraId="681B0C9E" w14:textId="121FF959" w:rsidR="005E5CC1" w:rsidRDefault="005E5CC1">
            <w:pPr>
              <w:pStyle w:val="TableParagraph"/>
              <w:spacing w:before="1"/>
              <w:rPr>
                <w:sz w:val="24"/>
              </w:rPr>
            </w:pPr>
          </w:p>
        </w:tc>
      </w:tr>
      <w:tr w:rsidR="005E5CC1" w14:paraId="6DD6A330" w14:textId="77777777">
        <w:trPr>
          <w:trHeight w:val="1103"/>
        </w:trPr>
        <w:tc>
          <w:tcPr>
            <w:tcW w:w="4628" w:type="dxa"/>
          </w:tcPr>
          <w:p w14:paraId="0FA248A0" w14:textId="77777777" w:rsidR="005E5CC1" w:rsidRDefault="00B60EAE">
            <w:pPr>
              <w:pStyle w:val="TableParagraph"/>
              <w:spacing w:line="22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6.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literature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review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relevant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up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to</w:t>
            </w:r>
            <w:r>
              <w:rPr>
                <w:b/>
                <w:spacing w:val="-2"/>
                <w:sz w:val="20"/>
              </w:rPr>
              <w:t xml:space="preserve"> date?</w:t>
            </w:r>
          </w:p>
          <w:p w14:paraId="5FC8D24D" w14:textId="77777777" w:rsidR="005E5CC1" w:rsidRDefault="00B60EAE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color w:val="404040"/>
                <w:sz w:val="20"/>
              </w:rPr>
              <w:t>Rating</w:t>
            </w:r>
            <w:r>
              <w:rPr>
                <w:color w:val="404040"/>
                <w:spacing w:val="-8"/>
                <w:sz w:val="20"/>
              </w:rPr>
              <w:t xml:space="preserve"> </w:t>
            </w:r>
            <w:r>
              <w:rPr>
                <w:color w:val="404040"/>
                <w:spacing w:val="-2"/>
                <w:sz w:val="20"/>
              </w:rPr>
              <w:t>Scale:</w:t>
            </w:r>
          </w:p>
          <w:p w14:paraId="3638CC4F" w14:textId="77777777" w:rsidR="005E5CC1" w:rsidRDefault="00B60EAE">
            <w:pPr>
              <w:pStyle w:val="TableParagraph"/>
              <w:rPr>
                <w:sz w:val="20"/>
              </w:rPr>
            </w:pPr>
            <w:r>
              <w:rPr>
                <w:color w:val="404040"/>
                <w:sz w:val="20"/>
              </w:rPr>
              <w:t>5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Excellent</w:t>
            </w:r>
            <w:r>
              <w:rPr>
                <w:color w:val="404040"/>
                <w:spacing w:val="-5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4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Good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3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Satisfactory</w:t>
            </w:r>
            <w:r>
              <w:rPr>
                <w:color w:val="404040"/>
                <w:spacing w:val="-8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2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Needs Improvement 1 = Poor N/A = Not Applicable</w:t>
            </w:r>
          </w:p>
        </w:tc>
        <w:tc>
          <w:tcPr>
            <w:tcW w:w="4632" w:type="dxa"/>
          </w:tcPr>
          <w:p w14:paraId="062F697C" w14:textId="77777777" w:rsidR="005E5CC1" w:rsidRDefault="00B60EAE">
            <w:pPr>
              <w:pStyle w:val="TableParagraph"/>
              <w:ind w:left="468"/>
              <w:rPr>
                <w:b/>
                <w:spacing w:val="-10"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  <w:p w14:paraId="3C02C199" w14:textId="127637F5" w:rsidR="00EE3582" w:rsidRDefault="00EE3582">
            <w:pPr>
              <w:pStyle w:val="TableParagraph"/>
              <w:ind w:left="468"/>
              <w:rPr>
                <w:b/>
                <w:sz w:val="20"/>
              </w:rPr>
            </w:pPr>
            <w:r>
              <w:rPr>
                <w:sz w:val="24"/>
              </w:rPr>
              <w:t>Current and relevant but could include additional recent studies on fungal occurrence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drinking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water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distribution </w:t>
            </w:r>
            <w:r>
              <w:rPr>
                <w:spacing w:val="-2"/>
                <w:sz w:val="24"/>
              </w:rPr>
              <w:t>systems.</w:t>
            </w:r>
          </w:p>
        </w:tc>
        <w:tc>
          <w:tcPr>
            <w:tcW w:w="4633" w:type="dxa"/>
          </w:tcPr>
          <w:p w14:paraId="50C9EEAF" w14:textId="32BC52C6" w:rsidR="005E5CC1" w:rsidRDefault="005E5CC1">
            <w:pPr>
              <w:pStyle w:val="TableParagraph"/>
              <w:spacing w:line="276" w:lineRule="exact"/>
              <w:ind w:right="210"/>
              <w:rPr>
                <w:sz w:val="24"/>
              </w:rPr>
            </w:pPr>
          </w:p>
        </w:tc>
      </w:tr>
      <w:tr w:rsidR="005E5CC1" w14:paraId="02A27779" w14:textId="77777777">
        <w:trPr>
          <w:trHeight w:val="1149"/>
        </w:trPr>
        <w:tc>
          <w:tcPr>
            <w:tcW w:w="4628" w:type="dxa"/>
          </w:tcPr>
          <w:p w14:paraId="5E3F4CB1" w14:textId="77777777" w:rsidR="005E5CC1" w:rsidRDefault="00B60EA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7.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research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methodology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appropriate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for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the </w:t>
            </w:r>
            <w:r>
              <w:rPr>
                <w:b/>
                <w:spacing w:val="-2"/>
                <w:sz w:val="20"/>
              </w:rPr>
              <w:t>study?</w:t>
            </w:r>
          </w:p>
          <w:p w14:paraId="3D6DFDA4" w14:textId="77777777" w:rsidR="005E5CC1" w:rsidRDefault="00B60EAE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color w:val="404040"/>
                <w:sz w:val="20"/>
              </w:rPr>
              <w:t>Rating</w:t>
            </w:r>
            <w:r>
              <w:rPr>
                <w:color w:val="404040"/>
                <w:spacing w:val="-8"/>
                <w:sz w:val="20"/>
              </w:rPr>
              <w:t xml:space="preserve"> </w:t>
            </w:r>
            <w:r>
              <w:rPr>
                <w:color w:val="404040"/>
                <w:spacing w:val="-2"/>
                <w:sz w:val="20"/>
              </w:rPr>
              <w:t>Scale:</w:t>
            </w:r>
          </w:p>
          <w:p w14:paraId="3FA8402A" w14:textId="77777777" w:rsidR="005E5CC1" w:rsidRDefault="00B60EAE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color w:val="404040"/>
                <w:sz w:val="20"/>
              </w:rPr>
              <w:t>5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Excellent</w:t>
            </w:r>
            <w:r>
              <w:rPr>
                <w:color w:val="404040"/>
                <w:spacing w:val="-5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4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Good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3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Satisfactory</w:t>
            </w:r>
            <w:r>
              <w:rPr>
                <w:color w:val="404040"/>
                <w:spacing w:val="-8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2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Needs Improvement 1 = Poor N/A = Not Applicable</w:t>
            </w:r>
          </w:p>
        </w:tc>
        <w:tc>
          <w:tcPr>
            <w:tcW w:w="4632" w:type="dxa"/>
          </w:tcPr>
          <w:p w14:paraId="518E64B2" w14:textId="77777777" w:rsidR="005E5CC1" w:rsidRDefault="00B60EAE">
            <w:pPr>
              <w:pStyle w:val="TableParagraph"/>
              <w:ind w:left="468"/>
              <w:rPr>
                <w:b/>
                <w:spacing w:val="-10"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  <w:p w14:paraId="34B25EF4" w14:textId="5EB9DE9F" w:rsidR="00EE3582" w:rsidRDefault="00EE3582">
            <w:pPr>
              <w:pStyle w:val="TableParagraph"/>
              <w:ind w:left="468"/>
              <w:rPr>
                <w:b/>
                <w:sz w:val="20"/>
              </w:rPr>
            </w:pPr>
            <w:r>
              <w:rPr>
                <w:sz w:val="24"/>
              </w:rPr>
              <w:t>Only one 100 mL sample was analyzed without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replication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statistical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analysis. This greatly limits scientific reliability.</w:t>
            </w:r>
          </w:p>
        </w:tc>
        <w:tc>
          <w:tcPr>
            <w:tcW w:w="4633" w:type="dxa"/>
          </w:tcPr>
          <w:p w14:paraId="39F18C5C" w14:textId="3A80B6D3" w:rsidR="005E5CC1" w:rsidRDefault="005E5CC1">
            <w:pPr>
              <w:pStyle w:val="TableParagraph"/>
              <w:ind w:right="210"/>
              <w:rPr>
                <w:sz w:val="24"/>
              </w:rPr>
            </w:pPr>
          </w:p>
        </w:tc>
      </w:tr>
      <w:tr w:rsidR="005E5CC1" w14:paraId="6AFD03F9" w14:textId="77777777">
        <w:trPr>
          <w:trHeight w:val="1149"/>
        </w:trPr>
        <w:tc>
          <w:tcPr>
            <w:tcW w:w="4628" w:type="dxa"/>
          </w:tcPr>
          <w:p w14:paraId="2DCE0C77" w14:textId="77777777" w:rsidR="005E5CC1" w:rsidRDefault="00B60EA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8.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Were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ethical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issues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properly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addressed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(if </w:t>
            </w:r>
            <w:r>
              <w:rPr>
                <w:b/>
                <w:spacing w:val="-2"/>
                <w:sz w:val="20"/>
              </w:rPr>
              <w:t>applicable)?</w:t>
            </w:r>
          </w:p>
          <w:p w14:paraId="54C0EADA" w14:textId="77777777" w:rsidR="005E5CC1" w:rsidRDefault="00B60EAE">
            <w:pPr>
              <w:pStyle w:val="TableParagraph"/>
              <w:spacing w:before="1"/>
              <w:rPr>
                <w:sz w:val="20"/>
              </w:rPr>
            </w:pPr>
            <w:r>
              <w:rPr>
                <w:color w:val="404040"/>
                <w:sz w:val="20"/>
              </w:rPr>
              <w:t>Rating</w:t>
            </w:r>
            <w:r>
              <w:rPr>
                <w:color w:val="404040"/>
                <w:spacing w:val="-8"/>
                <w:sz w:val="20"/>
              </w:rPr>
              <w:t xml:space="preserve"> </w:t>
            </w:r>
            <w:r>
              <w:rPr>
                <w:color w:val="404040"/>
                <w:spacing w:val="-2"/>
                <w:sz w:val="20"/>
              </w:rPr>
              <w:t>Scale:</w:t>
            </w:r>
          </w:p>
          <w:p w14:paraId="07FE91D4" w14:textId="77777777" w:rsidR="005E5CC1" w:rsidRDefault="00B60EA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color w:val="404040"/>
                <w:sz w:val="20"/>
              </w:rPr>
              <w:t>5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Excellent</w:t>
            </w:r>
            <w:r>
              <w:rPr>
                <w:color w:val="404040"/>
                <w:spacing w:val="-5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4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Good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3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Satisfactory</w:t>
            </w:r>
            <w:r>
              <w:rPr>
                <w:color w:val="404040"/>
                <w:spacing w:val="-8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2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Needs Improvement 1 = Poor N/A = Not Applicable</w:t>
            </w:r>
          </w:p>
        </w:tc>
        <w:tc>
          <w:tcPr>
            <w:tcW w:w="4632" w:type="dxa"/>
          </w:tcPr>
          <w:p w14:paraId="4C2D2351" w14:textId="77777777" w:rsidR="005E5CC1" w:rsidRDefault="00B60EAE">
            <w:pPr>
              <w:pStyle w:val="TableParagraph"/>
              <w:ind w:left="46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N/A</w:t>
            </w:r>
          </w:p>
        </w:tc>
        <w:tc>
          <w:tcPr>
            <w:tcW w:w="4633" w:type="dxa"/>
          </w:tcPr>
          <w:p w14:paraId="7AB0C831" w14:textId="75B19872" w:rsidR="005E5CC1" w:rsidRDefault="005E5CC1" w:rsidP="00EE3582">
            <w:pPr>
              <w:pStyle w:val="TableParagraph"/>
              <w:ind w:left="0"/>
              <w:rPr>
                <w:sz w:val="20"/>
              </w:rPr>
            </w:pPr>
          </w:p>
        </w:tc>
      </w:tr>
      <w:tr w:rsidR="005E5CC1" w14:paraId="59874BAE" w14:textId="77777777">
        <w:trPr>
          <w:trHeight w:val="921"/>
        </w:trPr>
        <w:tc>
          <w:tcPr>
            <w:tcW w:w="4628" w:type="dxa"/>
          </w:tcPr>
          <w:p w14:paraId="078E512F" w14:textId="77777777" w:rsidR="005E5CC1" w:rsidRDefault="00B60EA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9.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Are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results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presented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clearly?</w:t>
            </w:r>
          </w:p>
          <w:p w14:paraId="79CD36F0" w14:textId="77777777" w:rsidR="005E5CC1" w:rsidRDefault="00B60EAE">
            <w:pPr>
              <w:pStyle w:val="TableParagraph"/>
              <w:rPr>
                <w:sz w:val="20"/>
              </w:rPr>
            </w:pPr>
            <w:r>
              <w:rPr>
                <w:color w:val="404040"/>
                <w:sz w:val="20"/>
              </w:rPr>
              <w:t>Rating</w:t>
            </w:r>
            <w:r>
              <w:rPr>
                <w:color w:val="404040"/>
                <w:spacing w:val="-8"/>
                <w:sz w:val="20"/>
              </w:rPr>
              <w:t xml:space="preserve"> </w:t>
            </w:r>
            <w:r>
              <w:rPr>
                <w:color w:val="404040"/>
                <w:spacing w:val="-2"/>
                <w:sz w:val="20"/>
              </w:rPr>
              <w:t>Scale:</w:t>
            </w:r>
          </w:p>
          <w:p w14:paraId="50C17E3C" w14:textId="77777777" w:rsidR="005E5CC1" w:rsidRDefault="00B60EAE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color w:val="404040"/>
                <w:sz w:val="20"/>
              </w:rPr>
              <w:t>5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Excellent</w:t>
            </w:r>
            <w:r>
              <w:rPr>
                <w:color w:val="404040"/>
                <w:spacing w:val="-5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4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Good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3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Satisfactory</w:t>
            </w:r>
            <w:r>
              <w:rPr>
                <w:color w:val="404040"/>
                <w:spacing w:val="-8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2 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Needs Improvement 1 = Poor N/A = Not Applicable</w:t>
            </w:r>
          </w:p>
        </w:tc>
        <w:tc>
          <w:tcPr>
            <w:tcW w:w="4632" w:type="dxa"/>
          </w:tcPr>
          <w:p w14:paraId="5A8910DB" w14:textId="77777777" w:rsidR="005E5CC1" w:rsidRDefault="00B60EAE">
            <w:pPr>
              <w:pStyle w:val="TableParagraph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  <w:p w14:paraId="2A14B71D" w14:textId="57588836" w:rsidR="00EE3582" w:rsidRDefault="00EE3582">
            <w:pPr>
              <w:pStyle w:val="TableParagraph"/>
              <w:rPr>
                <w:sz w:val="20"/>
              </w:rPr>
            </w:pPr>
            <w:r>
              <w:rPr>
                <w:sz w:val="24"/>
              </w:rPr>
              <w:t>Clearly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presented.</w:t>
            </w:r>
          </w:p>
        </w:tc>
        <w:tc>
          <w:tcPr>
            <w:tcW w:w="4633" w:type="dxa"/>
          </w:tcPr>
          <w:p w14:paraId="77C19BEA" w14:textId="01D411BF" w:rsidR="005E5CC1" w:rsidRDefault="005E5CC1">
            <w:pPr>
              <w:pStyle w:val="TableParagraph"/>
              <w:spacing w:before="1"/>
              <w:rPr>
                <w:sz w:val="24"/>
              </w:rPr>
            </w:pPr>
          </w:p>
        </w:tc>
      </w:tr>
      <w:tr w:rsidR="005E5CC1" w14:paraId="7875E61A" w14:textId="77777777">
        <w:trPr>
          <w:trHeight w:val="1379"/>
        </w:trPr>
        <w:tc>
          <w:tcPr>
            <w:tcW w:w="4628" w:type="dxa"/>
          </w:tcPr>
          <w:p w14:paraId="366F2CCD" w14:textId="77777777" w:rsidR="005E5CC1" w:rsidRDefault="00B60EA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10.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Are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tables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figures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clear,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relevant,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and </w:t>
            </w:r>
            <w:r>
              <w:rPr>
                <w:b/>
                <w:spacing w:val="-2"/>
                <w:sz w:val="20"/>
              </w:rPr>
              <w:t>necessary?</w:t>
            </w:r>
          </w:p>
          <w:p w14:paraId="62167F19" w14:textId="77777777" w:rsidR="005E5CC1" w:rsidRDefault="00B60EAE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color w:val="404040"/>
                <w:sz w:val="20"/>
              </w:rPr>
              <w:t>Rating</w:t>
            </w:r>
            <w:r>
              <w:rPr>
                <w:color w:val="404040"/>
                <w:spacing w:val="-8"/>
                <w:sz w:val="20"/>
              </w:rPr>
              <w:t xml:space="preserve"> </w:t>
            </w:r>
            <w:r>
              <w:rPr>
                <w:color w:val="404040"/>
                <w:spacing w:val="-2"/>
                <w:sz w:val="20"/>
              </w:rPr>
              <w:t>Scale:</w:t>
            </w:r>
          </w:p>
          <w:p w14:paraId="1416DEFE" w14:textId="77777777" w:rsidR="005E5CC1" w:rsidRDefault="00B60EAE">
            <w:pPr>
              <w:pStyle w:val="TableParagraph"/>
              <w:rPr>
                <w:sz w:val="20"/>
              </w:rPr>
            </w:pPr>
            <w:r>
              <w:rPr>
                <w:color w:val="404040"/>
                <w:sz w:val="20"/>
              </w:rPr>
              <w:t>5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Excellent</w:t>
            </w:r>
            <w:r>
              <w:rPr>
                <w:color w:val="404040"/>
                <w:spacing w:val="-5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4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Good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3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Satisfactory</w:t>
            </w:r>
            <w:r>
              <w:rPr>
                <w:color w:val="404040"/>
                <w:spacing w:val="-8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2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Needs Improvement 1 = Poor N/A = Not Applicable</w:t>
            </w:r>
          </w:p>
        </w:tc>
        <w:tc>
          <w:tcPr>
            <w:tcW w:w="4632" w:type="dxa"/>
          </w:tcPr>
          <w:p w14:paraId="232AD4FB" w14:textId="77777777" w:rsidR="005E5CC1" w:rsidRDefault="00B60EAE">
            <w:pPr>
              <w:pStyle w:val="TableParagraph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  <w:p w14:paraId="4C7561E2" w14:textId="3D3974F4" w:rsidR="00EE3582" w:rsidRDefault="00EE3582">
            <w:pPr>
              <w:pStyle w:val="TableParagraph"/>
              <w:rPr>
                <w:sz w:val="20"/>
              </w:rPr>
            </w:pPr>
            <w:r>
              <w:rPr>
                <w:sz w:val="24"/>
              </w:rPr>
              <w:t>Adequate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but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limited.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Figure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quality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could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be improved, and microscopic images of fungal isolates would strengthen identification.</w:t>
            </w:r>
          </w:p>
        </w:tc>
        <w:tc>
          <w:tcPr>
            <w:tcW w:w="4633" w:type="dxa"/>
          </w:tcPr>
          <w:p w14:paraId="4E38EA00" w14:textId="5B06BF24" w:rsidR="005E5CC1" w:rsidRDefault="005E5CC1">
            <w:pPr>
              <w:pStyle w:val="TableParagraph"/>
              <w:rPr>
                <w:sz w:val="24"/>
              </w:rPr>
            </w:pPr>
          </w:p>
        </w:tc>
      </w:tr>
      <w:tr w:rsidR="005E5CC1" w14:paraId="2162DCC6" w14:textId="77777777">
        <w:trPr>
          <w:trHeight w:val="1149"/>
        </w:trPr>
        <w:tc>
          <w:tcPr>
            <w:tcW w:w="4628" w:type="dxa"/>
          </w:tcPr>
          <w:p w14:paraId="5E09670F" w14:textId="77777777" w:rsidR="005E5CC1" w:rsidRDefault="00B60EA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11.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Does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discussion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relate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findings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to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existing </w:t>
            </w:r>
            <w:r>
              <w:rPr>
                <w:b/>
                <w:spacing w:val="-2"/>
                <w:sz w:val="20"/>
              </w:rPr>
              <w:t>literature?</w:t>
            </w:r>
          </w:p>
          <w:p w14:paraId="29C38EC8" w14:textId="77777777" w:rsidR="005E5CC1" w:rsidRDefault="00B60EAE">
            <w:pPr>
              <w:pStyle w:val="TableParagraph"/>
              <w:spacing w:before="1" w:line="229" w:lineRule="exact"/>
              <w:rPr>
                <w:sz w:val="20"/>
              </w:rPr>
            </w:pPr>
            <w:r>
              <w:rPr>
                <w:color w:val="404040"/>
                <w:sz w:val="20"/>
              </w:rPr>
              <w:t>Rating</w:t>
            </w:r>
            <w:r>
              <w:rPr>
                <w:color w:val="404040"/>
                <w:spacing w:val="-8"/>
                <w:sz w:val="20"/>
              </w:rPr>
              <w:t xml:space="preserve"> </w:t>
            </w:r>
            <w:r>
              <w:rPr>
                <w:color w:val="404040"/>
                <w:spacing w:val="-2"/>
                <w:sz w:val="20"/>
              </w:rPr>
              <w:t>Scale:</w:t>
            </w:r>
          </w:p>
          <w:p w14:paraId="4E494A73" w14:textId="77777777" w:rsidR="005E5CC1" w:rsidRDefault="00B60EAE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color w:val="404040"/>
                <w:sz w:val="20"/>
              </w:rPr>
              <w:t>5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Excellent</w:t>
            </w:r>
            <w:r>
              <w:rPr>
                <w:color w:val="404040"/>
                <w:spacing w:val="-5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4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Good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3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Satisfactory</w:t>
            </w:r>
            <w:r>
              <w:rPr>
                <w:color w:val="404040"/>
                <w:spacing w:val="-8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2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Needs Improvement 1 = Poor N/A = Not Applicable</w:t>
            </w:r>
          </w:p>
        </w:tc>
        <w:tc>
          <w:tcPr>
            <w:tcW w:w="4632" w:type="dxa"/>
          </w:tcPr>
          <w:p w14:paraId="4A5B7B42" w14:textId="77777777" w:rsidR="005E5CC1" w:rsidRDefault="00B60EAE">
            <w:pPr>
              <w:pStyle w:val="TableParagraph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  <w:p w14:paraId="6CB9F5AA" w14:textId="32947F06" w:rsidR="00EE3582" w:rsidRDefault="00EE3582">
            <w:pPr>
              <w:pStyle w:val="TableParagraph"/>
              <w:rPr>
                <w:sz w:val="20"/>
              </w:rPr>
            </w:pPr>
            <w:r>
              <w:rPr>
                <w:sz w:val="24"/>
              </w:rPr>
              <w:t>Generally, relates findings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literature.</w:t>
            </w:r>
          </w:p>
        </w:tc>
        <w:tc>
          <w:tcPr>
            <w:tcW w:w="4633" w:type="dxa"/>
          </w:tcPr>
          <w:p w14:paraId="35127D6F" w14:textId="404AB053" w:rsidR="005E5CC1" w:rsidRDefault="005E5CC1">
            <w:pPr>
              <w:pStyle w:val="TableParagraph"/>
              <w:spacing w:line="275" w:lineRule="exact"/>
              <w:rPr>
                <w:sz w:val="24"/>
              </w:rPr>
            </w:pPr>
          </w:p>
        </w:tc>
      </w:tr>
      <w:tr w:rsidR="005E5CC1" w14:paraId="766B7832" w14:textId="77777777">
        <w:trPr>
          <w:trHeight w:val="920"/>
        </w:trPr>
        <w:tc>
          <w:tcPr>
            <w:tcW w:w="4628" w:type="dxa"/>
          </w:tcPr>
          <w:p w14:paraId="68BC5C69" w14:textId="77777777" w:rsidR="005E5CC1" w:rsidRDefault="00B60EAE">
            <w:pPr>
              <w:pStyle w:val="TableParagraph"/>
              <w:spacing w:line="23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12.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Are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conclusions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supported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by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data?</w:t>
            </w:r>
          </w:p>
          <w:p w14:paraId="1D322919" w14:textId="77777777" w:rsidR="005E5CC1" w:rsidRDefault="00B60EAE">
            <w:pPr>
              <w:pStyle w:val="TableParagraph"/>
              <w:rPr>
                <w:sz w:val="20"/>
              </w:rPr>
            </w:pPr>
            <w:r>
              <w:rPr>
                <w:color w:val="404040"/>
                <w:sz w:val="20"/>
              </w:rPr>
              <w:t>Rating</w:t>
            </w:r>
            <w:r>
              <w:rPr>
                <w:color w:val="404040"/>
                <w:spacing w:val="-8"/>
                <w:sz w:val="20"/>
              </w:rPr>
              <w:t xml:space="preserve"> </w:t>
            </w:r>
            <w:r>
              <w:rPr>
                <w:color w:val="404040"/>
                <w:spacing w:val="-2"/>
                <w:sz w:val="20"/>
              </w:rPr>
              <w:t>Scale:</w:t>
            </w:r>
          </w:p>
          <w:p w14:paraId="285F6EB6" w14:textId="77777777" w:rsidR="005E5CC1" w:rsidRDefault="00B60EAE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color w:val="404040"/>
                <w:sz w:val="20"/>
              </w:rPr>
              <w:t>5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Excellent</w:t>
            </w:r>
            <w:r>
              <w:rPr>
                <w:color w:val="404040"/>
                <w:spacing w:val="-5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4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Good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3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Satisfactory</w:t>
            </w:r>
            <w:r>
              <w:rPr>
                <w:color w:val="404040"/>
                <w:spacing w:val="-8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2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Needs Improvement 1 = Poor N/A = Not Applicable</w:t>
            </w:r>
          </w:p>
        </w:tc>
        <w:tc>
          <w:tcPr>
            <w:tcW w:w="4632" w:type="dxa"/>
          </w:tcPr>
          <w:p w14:paraId="0B329FD0" w14:textId="77777777" w:rsidR="00EE3582" w:rsidRDefault="00B60EAE">
            <w:pPr>
              <w:pStyle w:val="TableParagraph"/>
              <w:spacing w:line="230" w:lineRule="exact"/>
              <w:rPr>
                <w:sz w:val="24"/>
              </w:rPr>
            </w:pPr>
            <w:r>
              <w:rPr>
                <w:spacing w:val="-10"/>
                <w:sz w:val="20"/>
              </w:rPr>
              <w:t>3</w:t>
            </w:r>
            <w:r w:rsidR="00EE3582">
              <w:rPr>
                <w:sz w:val="24"/>
              </w:rPr>
              <w:t xml:space="preserve"> </w:t>
            </w:r>
          </w:p>
          <w:p w14:paraId="702712A8" w14:textId="52C5D96A" w:rsidR="005E5CC1" w:rsidRDefault="00EE3582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4"/>
              </w:rPr>
              <w:t>Supported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observations,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but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limited </w:t>
            </w:r>
            <w:r>
              <w:rPr>
                <w:spacing w:val="-2"/>
                <w:sz w:val="24"/>
              </w:rPr>
              <w:t>data.</w:t>
            </w:r>
          </w:p>
        </w:tc>
        <w:tc>
          <w:tcPr>
            <w:tcW w:w="4633" w:type="dxa"/>
          </w:tcPr>
          <w:p w14:paraId="2C35BD70" w14:textId="77777777" w:rsidR="005E5CC1" w:rsidRDefault="005E5CC1">
            <w:pPr>
              <w:pStyle w:val="TableParagraph"/>
              <w:ind w:right="210"/>
              <w:rPr>
                <w:sz w:val="24"/>
              </w:rPr>
            </w:pPr>
          </w:p>
          <w:p w14:paraId="2603AF5E" w14:textId="6C556067" w:rsidR="00EE3582" w:rsidRDefault="00EE3582">
            <w:pPr>
              <w:pStyle w:val="TableParagraph"/>
              <w:ind w:right="210"/>
              <w:rPr>
                <w:sz w:val="24"/>
              </w:rPr>
            </w:pPr>
          </w:p>
        </w:tc>
      </w:tr>
      <w:tr w:rsidR="005E5CC1" w14:paraId="11C6FB74" w14:textId="77777777">
        <w:trPr>
          <w:trHeight w:val="918"/>
        </w:trPr>
        <w:tc>
          <w:tcPr>
            <w:tcW w:w="4628" w:type="dxa"/>
          </w:tcPr>
          <w:p w14:paraId="13EF0835" w14:textId="77777777" w:rsidR="005E5CC1" w:rsidRDefault="00B60EA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13.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Are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limitations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study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discussed?</w:t>
            </w:r>
          </w:p>
          <w:p w14:paraId="541A9E69" w14:textId="77777777" w:rsidR="005E5CC1" w:rsidRDefault="00B60EAE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color w:val="404040"/>
                <w:sz w:val="20"/>
              </w:rPr>
              <w:t>Rating</w:t>
            </w:r>
            <w:r>
              <w:rPr>
                <w:color w:val="404040"/>
                <w:spacing w:val="-8"/>
                <w:sz w:val="20"/>
              </w:rPr>
              <w:t xml:space="preserve"> </w:t>
            </w:r>
            <w:r>
              <w:rPr>
                <w:color w:val="404040"/>
                <w:spacing w:val="-2"/>
                <w:sz w:val="20"/>
              </w:rPr>
              <w:t>Scale:</w:t>
            </w:r>
          </w:p>
          <w:p w14:paraId="1C3C1516" w14:textId="77777777" w:rsidR="005E5CC1" w:rsidRDefault="00B60EAE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color w:val="404040"/>
                <w:sz w:val="20"/>
              </w:rPr>
              <w:t>5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Excellent</w:t>
            </w:r>
            <w:r>
              <w:rPr>
                <w:color w:val="404040"/>
                <w:spacing w:val="-5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4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Good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3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Satisfactory</w:t>
            </w:r>
            <w:r>
              <w:rPr>
                <w:color w:val="404040"/>
                <w:spacing w:val="-8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2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Needs Improvement 1 = Poor N/A = Not Applicable</w:t>
            </w:r>
          </w:p>
        </w:tc>
        <w:tc>
          <w:tcPr>
            <w:tcW w:w="4632" w:type="dxa"/>
          </w:tcPr>
          <w:p w14:paraId="790A0464" w14:textId="77777777" w:rsidR="005E5CC1" w:rsidRDefault="00B60EAE">
            <w:pPr>
              <w:pStyle w:val="TableParagraph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  <w:p w14:paraId="4801B8E5" w14:textId="105777E0" w:rsidR="00EE3582" w:rsidRDefault="00EE3582">
            <w:pPr>
              <w:pStyle w:val="TableParagraph"/>
              <w:rPr>
                <w:sz w:val="20"/>
              </w:rPr>
            </w:pPr>
            <w:r>
              <w:rPr>
                <w:sz w:val="24"/>
              </w:rPr>
              <w:t>Clearly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acknowledged.</w:t>
            </w:r>
          </w:p>
        </w:tc>
        <w:tc>
          <w:tcPr>
            <w:tcW w:w="4633" w:type="dxa"/>
          </w:tcPr>
          <w:p w14:paraId="051F031C" w14:textId="049B117A" w:rsidR="005E5CC1" w:rsidRDefault="005E5CC1">
            <w:pPr>
              <w:pStyle w:val="TableParagraph"/>
              <w:spacing w:line="275" w:lineRule="exact"/>
              <w:rPr>
                <w:sz w:val="24"/>
              </w:rPr>
            </w:pPr>
          </w:p>
        </w:tc>
      </w:tr>
      <w:tr w:rsidR="005E5CC1" w14:paraId="5D85BC24" w14:textId="77777777">
        <w:trPr>
          <w:trHeight w:val="1379"/>
        </w:trPr>
        <w:tc>
          <w:tcPr>
            <w:tcW w:w="4628" w:type="dxa"/>
          </w:tcPr>
          <w:p w14:paraId="19A9400C" w14:textId="77777777" w:rsidR="005E5CC1" w:rsidRDefault="00B60EA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14.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Are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references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relevant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sufficient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(in </w:t>
            </w:r>
            <w:r>
              <w:rPr>
                <w:b/>
                <w:spacing w:val="-2"/>
                <w:sz w:val="20"/>
              </w:rPr>
              <w:t>number)?</w:t>
            </w:r>
          </w:p>
          <w:p w14:paraId="0D0ADAF6" w14:textId="77777777" w:rsidR="005E5CC1" w:rsidRDefault="00B60EAE">
            <w:pPr>
              <w:pStyle w:val="TableParagraph"/>
              <w:spacing w:before="1"/>
              <w:rPr>
                <w:sz w:val="20"/>
              </w:rPr>
            </w:pPr>
            <w:r>
              <w:rPr>
                <w:color w:val="404040"/>
                <w:sz w:val="20"/>
              </w:rPr>
              <w:t>Rating</w:t>
            </w:r>
            <w:r>
              <w:rPr>
                <w:color w:val="404040"/>
                <w:spacing w:val="-8"/>
                <w:sz w:val="20"/>
              </w:rPr>
              <w:t xml:space="preserve"> </w:t>
            </w:r>
            <w:r>
              <w:rPr>
                <w:color w:val="404040"/>
                <w:spacing w:val="-2"/>
                <w:sz w:val="20"/>
              </w:rPr>
              <w:t>Scale:</w:t>
            </w:r>
          </w:p>
          <w:p w14:paraId="747ED798" w14:textId="77777777" w:rsidR="005E5CC1" w:rsidRDefault="00B60EAE">
            <w:pPr>
              <w:pStyle w:val="TableParagraph"/>
              <w:rPr>
                <w:sz w:val="20"/>
              </w:rPr>
            </w:pPr>
            <w:r>
              <w:rPr>
                <w:color w:val="404040"/>
                <w:sz w:val="20"/>
              </w:rPr>
              <w:t>5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Excellent</w:t>
            </w:r>
            <w:r>
              <w:rPr>
                <w:color w:val="404040"/>
                <w:spacing w:val="-5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4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Good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3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Satisfactory</w:t>
            </w:r>
            <w:r>
              <w:rPr>
                <w:color w:val="404040"/>
                <w:spacing w:val="-8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2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Needs Improvement 1 = Poor</w:t>
            </w:r>
          </w:p>
          <w:p w14:paraId="4121E651" w14:textId="77777777" w:rsidR="005E5CC1" w:rsidRDefault="00B60EAE"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color w:val="404040"/>
                <w:sz w:val="20"/>
              </w:rPr>
              <w:t>N/A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2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Not</w:t>
            </w:r>
            <w:r>
              <w:rPr>
                <w:color w:val="404040"/>
                <w:spacing w:val="-2"/>
                <w:sz w:val="20"/>
              </w:rPr>
              <w:t xml:space="preserve"> Applicable</w:t>
            </w:r>
          </w:p>
        </w:tc>
        <w:tc>
          <w:tcPr>
            <w:tcW w:w="4632" w:type="dxa"/>
          </w:tcPr>
          <w:p w14:paraId="3FB61848" w14:textId="77777777" w:rsidR="005E5CC1" w:rsidRDefault="00B60EAE">
            <w:pPr>
              <w:pStyle w:val="TableParagraph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  <w:p w14:paraId="4C8D9441" w14:textId="47CE5CBF" w:rsidR="00EE3582" w:rsidRDefault="00EE3582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4"/>
              </w:rPr>
              <w:t>Relevant.</w:t>
            </w:r>
          </w:p>
        </w:tc>
        <w:tc>
          <w:tcPr>
            <w:tcW w:w="4633" w:type="dxa"/>
          </w:tcPr>
          <w:p w14:paraId="6E7D71DA" w14:textId="3EB4CBD1" w:rsidR="005E5CC1" w:rsidRDefault="005E5CC1">
            <w:pPr>
              <w:pStyle w:val="TableParagraph"/>
              <w:spacing w:line="275" w:lineRule="exact"/>
              <w:rPr>
                <w:sz w:val="24"/>
              </w:rPr>
            </w:pPr>
          </w:p>
        </w:tc>
      </w:tr>
      <w:tr w:rsidR="005E5CC1" w14:paraId="538121DD" w14:textId="77777777">
        <w:trPr>
          <w:trHeight w:val="1382"/>
        </w:trPr>
        <w:tc>
          <w:tcPr>
            <w:tcW w:w="4628" w:type="dxa"/>
          </w:tcPr>
          <w:p w14:paraId="6E8FAC55" w14:textId="77777777" w:rsidR="005E5CC1" w:rsidRDefault="00B60EA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15.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manuscript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written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clear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and understandable language?</w:t>
            </w:r>
          </w:p>
          <w:p w14:paraId="18D3315E" w14:textId="77777777" w:rsidR="005E5CC1" w:rsidRDefault="00B60EAE">
            <w:pPr>
              <w:pStyle w:val="TableParagraph"/>
              <w:spacing w:before="1"/>
              <w:rPr>
                <w:sz w:val="20"/>
              </w:rPr>
            </w:pPr>
            <w:r>
              <w:rPr>
                <w:color w:val="404040"/>
                <w:sz w:val="20"/>
              </w:rPr>
              <w:t>Rating</w:t>
            </w:r>
            <w:r>
              <w:rPr>
                <w:color w:val="404040"/>
                <w:spacing w:val="-8"/>
                <w:sz w:val="20"/>
              </w:rPr>
              <w:t xml:space="preserve"> </w:t>
            </w:r>
            <w:r>
              <w:rPr>
                <w:color w:val="404040"/>
                <w:spacing w:val="-2"/>
                <w:sz w:val="20"/>
              </w:rPr>
              <w:t>Scale:</w:t>
            </w:r>
          </w:p>
          <w:p w14:paraId="7919999E" w14:textId="77777777" w:rsidR="005E5CC1" w:rsidRDefault="00B60EAE">
            <w:pPr>
              <w:pStyle w:val="TableParagraph"/>
              <w:rPr>
                <w:sz w:val="20"/>
              </w:rPr>
            </w:pPr>
            <w:r>
              <w:rPr>
                <w:color w:val="404040"/>
                <w:sz w:val="20"/>
              </w:rPr>
              <w:t>5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Excellent</w:t>
            </w:r>
            <w:r>
              <w:rPr>
                <w:color w:val="404040"/>
                <w:spacing w:val="-5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4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Good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3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Satisfactory</w:t>
            </w:r>
            <w:r>
              <w:rPr>
                <w:color w:val="404040"/>
                <w:spacing w:val="-8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2</w:t>
            </w:r>
            <w:r>
              <w:rPr>
                <w:color w:val="404040"/>
                <w:spacing w:val="-3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Needs Improvement 1 = Poor</w:t>
            </w:r>
          </w:p>
          <w:p w14:paraId="6627449F" w14:textId="77777777" w:rsidR="005E5CC1" w:rsidRDefault="00B60EAE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color w:val="404040"/>
                <w:sz w:val="20"/>
              </w:rPr>
              <w:t>N/A</w:t>
            </w:r>
            <w:r>
              <w:rPr>
                <w:color w:val="404040"/>
                <w:spacing w:val="-4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=</w:t>
            </w:r>
            <w:r>
              <w:rPr>
                <w:color w:val="404040"/>
                <w:spacing w:val="-2"/>
                <w:sz w:val="20"/>
              </w:rPr>
              <w:t xml:space="preserve"> </w:t>
            </w:r>
            <w:r>
              <w:rPr>
                <w:color w:val="404040"/>
                <w:sz w:val="20"/>
              </w:rPr>
              <w:t>Not</w:t>
            </w:r>
            <w:r>
              <w:rPr>
                <w:color w:val="404040"/>
                <w:spacing w:val="-2"/>
                <w:sz w:val="20"/>
              </w:rPr>
              <w:t xml:space="preserve"> Applicable</w:t>
            </w:r>
          </w:p>
        </w:tc>
        <w:tc>
          <w:tcPr>
            <w:tcW w:w="4632" w:type="dxa"/>
          </w:tcPr>
          <w:p w14:paraId="48D2247B" w14:textId="77777777" w:rsidR="005E5CC1" w:rsidRDefault="00B60EAE">
            <w:pPr>
              <w:pStyle w:val="TableParagraph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  <w:p w14:paraId="0B807C47" w14:textId="40CE569B" w:rsidR="00EE3582" w:rsidRDefault="00EE3582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4"/>
              </w:rPr>
              <w:t>Understandable.</w:t>
            </w:r>
          </w:p>
        </w:tc>
        <w:tc>
          <w:tcPr>
            <w:tcW w:w="4633" w:type="dxa"/>
          </w:tcPr>
          <w:p w14:paraId="5B2C7493" w14:textId="129207F6" w:rsidR="005E5CC1" w:rsidRDefault="005E5CC1">
            <w:pPr>
              <w:pStyle w:val="TableParagraph"/>
              <w:spacing w:line="275" w:lineRule="exact"/>
              <w:rPr>
                <w:sz w:val="24"/>
              </w:rPr>
            </w:pPr>
          </w:p>
        </w:tc>
      </w:tr>
    </w:tbl>
    <w:p w14:paraId="535472C9" w14:textId="77777777" w:rsidR="005E5CC1" w:rsidRDefault="005E5CC1">
      <w:pPr>
        <w:spacing w:before="15"/>
        <w:rPr>
          <w:b/>
          <w:sz w:val="20"/>
        </w:rPr>
      </w:pPr>
    </w:p>
    <w:p w14:paraId="69C47344" w14:textId="77777777" w:rsidR="005E5CC1" w:rsidRDefault="00B60EAE">
      <w:pPr>
        <w:pStyle w:val="BodyText"/>
        <w:spacing w:before="1"/>
        <w:ind w:left="23"/>
      </w:pPr>
      <w:r>
        <w:rPr>
          <w:color w:val="000000"/>
          <w:highlight w:val="yellow"/>
          <w:u w:val="single"/>
        </w:rPr>
        <w:t>PART</w:t>
      </w:r>
      <w:r>
        <w:rPr>
          <w:color w:val="000000"/>
          <w:spacing w:val="-7"/>
          <w:highlight w:val="yellow"/>
          <w:u w:val="single"/>
        </w:rPr>
        <w:t xml:space="preserve"> </w:t>
      </w:r>
      <w:r>
        <w:rPr>
          <w:color w:val="000000"/>
          <w:highlight w:val="yellow"/>
          <w:u w:val="single"/>
        </w:rPr>
        <w:t>2.2</w:t>
      </w:r>
      <w:r>
        <w:rPr>
          <w:color w:val="000000"/>
          <w:spacing w:val="-4"/>
          <w:highlight w:val="yellow"/>
          <w:u w:val="single"/>
        </w:rPr>
        <w:t xml:space="preserve"> </w:t>
      </w:r>
      <w:r>
        <w:rPr>
          <w:color w:val="000000"/>
          <w:highlight w:val="yellow"/>
          <w:u w:val="single"/>
        </w:rPr>
        <w:t>(Subjective</w:t>
      </w:r>
      <w:r>
        <w:rPr>
          <w:color w:val="000000"/>
          <w:spacing w:val="-6"/>
          <w:highlight w:val="yellow"/>
          <w:u w:val="single"/>
        </w:rPr>
        <w:t xml:space="preserve"> </w:t>
      </w:r>
      <w:r>
        <w:rPr>
          <w:color w:val="000000"/>
          <w:spacing w:val="-2"/>
          <w:highlight w:val="yellow"/>
          <w:u w:val="single"/>
        </w:rPr>
        <w:t>Evaluation)</w:t>
      </w:r>
    </w:p>
    <w:p w14:paraId="3086E746" w14:textId="77777777" w:rsidR="005E5CC1" w:rsidRDefault="005E5CC1">
      <w:pPr>
        <w:rPr>
          <w:b/>
          <w:sz w:val="20"/>
        </w:rPr>
      </w:pPr>
    </w:p>
    <w:tbl>
      <w:tblPr>
        <w:tblW w:w="0" w:type="auto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8"/>
        <w:gridCol w:w="4632"/>
        <w:gridCol w:w="4633"/>
      </w:tblGrid>
      <w:tr w:rsidR="005E5CC1" w14:paraId="7DC84755" w14:textId="77777777">
        <w:trPr>
          <w:trHeight w:val="880"/>
        </w:trPr>
        <w:tc>
          <w:tcPr>
            <w:tcW w:w="4628" w:type="dxa"/>
          </w:tcPr>
          <w:p w14:paraId="42632DAA" w14:textId="77777777" w:rsidR="005E5CC1" w:rsidRDefault="005E5C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632" w:type="dxa"/>
          </w:tcPr>
          <w:p w14:paraId="71DBA64D" w14:textId="77777777" w:rsidR="005E5CC1" w:rsidRDefault="00B60EA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Reviewer’s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comment</w:t>
            </w:r>
          </w:p>
        </w:tc>
        <w:tc>
          <w:tcPr>
            <w:tcW w:w="4633" w:type="dxa"/>
          </w:tcPr>
          <w:p w14:paraId="1287C61F" w14:textId="77777777" w:rsidR="005E5CC1" w:rsidRDefault="00B60EAE">
            <w:pPr>
              <w:pStyle w:val="TableParagraph"/>
              <w:spacing w:line="254" w:lineRule="auto"/>
              <w:ind w:right="210"/>
              <w:rPr>
                <w:sz w:val="20"/>
              </w:rPr>
            </w:pPr>
            <w:r>
              <w:rPr>
                <w:b/>
                <w:sz w:val="20"/>
              </w:rPr>
              <w:t>Author’s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Feedback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color w:val="000000"/>
                <w:sz w:val="20"/>
                <w:highlight w:val="yellow"/>
              </w:rPr>
              <w:t>(It</w:t>
            </w:r>
            <w:r>
              <w:rPr>
                <w:color w:val="000000"/>
                <w:spacing w:val="-8"/>
                <w:sz w:val="20"/>
                <w:highlight w:val="yellow"/>
              </w:rPr>
              <w:t xml:space="preserve"> </w:t>
            </w:r>
            <w:r>
              <w:rPr>
                <w:color w:val="000000"/>
                <w:sz w:val="20"/>
                <w:highlight w:val="yellow"/>
              </w:rPr>
              <w:t>is</w:t>
            </w:r>
            <w:r>
              <w:rPr>
                <w:color w:val="000000"/>
                <w:spacing w:val="-6"/>
                <w:sz w:val="20"/>
                <w:highlight w:val="yellow"/>
              </w:rPr>
              <w:t xml:space="preserve"> </w:t>
            </w:r>
            <w:r>
              <w:rPr>
                <w:color w:val="000000"/>
                <w:sz w:val="20"/>
                <w:highlight w:val="yellow"/>
              </w:rPr>
              <w:t>mandatory</w:t>
            </w:r>
            <w:r>
              <w:rPr>
                <w:color w:val="000000"/>
                <w:spacing w:val="-11"/>
                <w:sz w:val="20"/>
                <w:highlight w:val="yellow"/>
              </w:rPr>
              <w:t xml:space="preserve"> </w:t>
            </w:r>
            <w:r>
              <w:rPr>
                <w:color w:val="000000"/>
                <w:sz w:val="20"/>
                <w:highlight w:val="yellow"/>
              </w:rPr>
              <w:t>that</w:t>
            </w:r>
            <w:r>
              <w:rPr>
                <w:color w:val="000000"/>
                <w:spacing w:val="-7"/>
                <w:sz w:val="20"/>
                <w:highlight w:val="yellow"/>
              </w:rPr>
              <w:t xml:space="preserve"> </w:t>
            </w:r>
            <w:r>
              <w:rPr>
                <w:color w:val="000000"/>
                <w:sz w:val="20"/>
                <w:highlight w:val="yellow"/>
              </w:rPr>
              <w:t>authors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  <w:highlight w:val="yellow"/>
              </w:rPr>
              <w:t>should write his/her feedback here)</w:t>
            </w:r>
          </w:p>
        </w:tc>
      </w:tr>
      <w:tr w:rsidR="005E5CC1" w14:paraId="05FC3B1D" w14:textId="77777777">
        <w:trPr>
          <w:trHeight w:val="1936"/>
        </w:trPr>
        <w:tc>
          <w:tcPr>
            <w:tcW w:w="4628" w:type="dxa"/>
          </w:tcPr>
          <w:p w14:paraId="0765914D" w14:textId="77777777" w:rsidR="005E5CC1" w:rsidRDefault="00B60EA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Is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title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article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suitable?</w:t>
            </w:r>
          </w:p>
          <w:p w14:paraId="5E83EF8B" w14:textId="77777777" w:rsidR="005E5CC1" w:rsidRDefault="005E5CC1"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 w14:paraId="068986A9" w14:textId="77777777" w:rsidR="005E5CC1" w:rsidRDefault="00B60EA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answer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NO,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please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provide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brief,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clear suggestion for improvement.</w:t>
            </w:r>
          </w:p>
        </w:tc>
        <w:tc>
          <w:tcPr>
            <w:tcW w:w="4632" w:type="dxa"/>
          </w:tcPr>
          <w:p w14:paraId="64FFA8BB" w14:textId="77777777" w:rsidR="005E5CC1" w:rsidRDefault="00B60EAE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YES</w:t>
            </w:r>
          </w:p>
          <w:p w14:paraId="3EF8F5A2" w14:textId="77777777" w:rsidR="005E5CC1" w:rsidRDefault="00B60EAE">
            <w:pPr>
              <w:pStyle w:val="TableParagraph"/>
              <w:spacing w:before="261" w:line="270" w:lineRule="atLeast"/>
              <w:ind w:right="61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title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appropriately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reflects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content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 the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manuscript.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However,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specifying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the study involves </w:t>
            </w:r>
            <w:r>
              <w:rPr>
                <w:b/>
                <w:sz w:val="24"/>
              </w:rPr>
              <w:t xml:space="preserve">treated drinking water </w:t>
            </w:r>
            <w:r>
              <w:rPr>
                <w:sz w:val="24"/>
              </w:rPr>
              <w:t>and indicating the study location would improve its precision.</w:t>
            </w:r>
          </w:p>
        </w:tc>
        <w:tc>
          <w:tcPr>
            <w:tcW w:w="4633" w:type="dxa"/>
          </w:tcPr>
          <w:p w14:paraId="6FF430AC" w14:textId="77777777" w:rsidR="005E5CC1" w:rsidRDefault="005E5CC1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38746821" w14:textId="77777777" w:rsidR="005E5CC1" w:rsidRDefault="005E5CC1">
      <w:pPr>
        <w:pStyle w:val="TableParagraph"/>
        <w:rPr>
          <w:sz w:val="20"/>
        </w:rPr>
        <w:sectPr w:rsidR="005E5CC1">
          <w:pgSz w:w="16840" w:h="23820"/>
          <w:pgMar w:top="1760" w:right="1417" w:bottom="1620" w:left="1417" w:header="1286" w:footer="1428" w:gutter="0"/>
          <w:cols w:space="720"/>
        </w:sectPr>
      </w:pPr>
    </w:p>
    <w:tbl>
      <w:tblPr>
        <w:tblW w:w="0" w:type="auto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8"/>
        <w:gridCol w:w="4632"/>
        <w:gridCol w:w="4633"/>
      </w:tblGrid>
      <w:tr w:rsidR="005E5CC1" w14:paraId="5CAF7442" w14:textId="77777777">
        <w:trPr>
          <w:trHeight w:val="2676"/>
        </w:trPr>
        <w:tc>
          <w:tcPr>
            <w:tcW w:w="4628" w:type="dxa"/>
          </w:tcPr>
          <w:p w14:paraId="64CB945A" w14:textId="77777777" w:rsidR="005E5CC1" w:rsidRDefault="00B60EA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Is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abstract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article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comprehensive?</w:t>
            </w:r>
          </w:p>
          <w:p w14:paraId="71071CC8" w14:textId="77777777" w:rsidR="005E5CC1" w:rsidRDefault="00B60EAE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s</w:t>
            </w:r>
          </w:p>
          <w:p w14:paraId="38E80790" w14:textId="77777777" w:rsidR="005E5CC1" w:rsidRDefault="00B60EAE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If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answer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NO,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please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provide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brief,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clear suggestion for improvement.</w:t>
            </w:r>
          </w:p>
        </w:tc>
        <w:tc>
          <w:tcPr>
            <w:tcW w:w="4632" w:type="dxa"/>
          </w:tcPr>
          <w:p w14:paraId="3876F029" w14:textId="77777777" w:rsidR="005E5CC1" w:rsidRDefault="00B60EAE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YES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(with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minor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revision)</w:t>
            </w:r>
          </w:p>
          <w:p w14:paraId="45E82E5C" w14:textId="77777777" w:rsidR="005E5CC1" w:rsidRDefault="005E5CC1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7747549D" w14:textId="77777777" w:rsidR="005E5CC1" w:rsidRDefault="00B60EAE">
            <w:pPr>
              <w:pStyle w:val="TableParagraph"/>
              <w:ind w:right="61"/>
              <w:rPr>
                <w:sz w:val="24"/>
              </w:rPr>
            </w:pPr>
            <w:r>
              <w:rPr>
                <w:sz w:val="24"/>
              </w:rPr>
              <w:t>The abstract summarizes the objectives, methodology, findings, and conclusion. However, it should explicitly mention that only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single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water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sample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was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analyzed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 that the findings are preliminary.</w:t>
            </w:r>
          </w:p>
        </w:tc>
        <w:tc>
          <w:tcPr>
            <w:tcW w:w="4633" w:type="dxa"/>
          </w:tcPr>
          <w:p w14:paraId="0685F909" w14:textId="77777777" w:rsidR="005E5CC1" w:rsidRDefault="005E5CC1">
            <w:pPr>
              <w:pStyle w:val="TableParagraph"/>
              <w:ind w:left="0"/>
            </w:pPr>
          </w:p>
        </w:tc>
      </w:tr>
      <w:tr w:rsidR="005E5CC1" w14:paraId="6DDAB620" w14:textId="77777777">
        <w:trPr>
          <w:trHeight w:val="5805"/>
        </w:trPr>
        <w:tc>
          <w:tcPr>
            <w:tcW w:w="4628" w:type="dxa"/>
          </w:tcPr>
          <w:p w14:paraId="520BE556" w14:textId="77777777" w:rsidR="005E5CC1" w:rsidRDefault="00B60EA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Is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manuscript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scientifically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correct?</w:t>
            </w:r>
          </w:p>
          <w:p w14:paraId="2D69FA85" w14:textId="77777777" w:rsidR="005E5CC1" w:rsidRDefault="005E5CC1"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 w14:paraId="55BC97D5" w14:textId="77777777" w:rsidR="005E5CC1" w:rsidRDefault="00B60EA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answer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NO,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please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provide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brief,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clear suggestion for improvement</w:t>
            </w:r>
          </w:p>
          <w:p w14:paraId="3F19A636" w14:textId="77777777" w:rsidR="005E5CC1" w:rsidRDefault="00B60EAE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10"/>
                <w:sz w:val="20"/>
              </w:rPr>
              <w:t>.</w:t>
            </w:r>
          </w:p>
        </w:tc>
        <w:tc>
          <w:tcPr>
            <w:tcW w:w="4632" w:type="dxa"/>
          </w:tcPr>
          <w:p w14:paraId="560A4BAB" w14:textId="77777777" w:rsidR="005E5CC1" w:rsidRDefault="00B60EA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Major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concerns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include:</w:t>
            </w:r>
          </w:p>
          <w:p w14:paraId="6405C818" w14:textId="77777777" w:rsidR="005E5CC1" w:rsidRDefault="005E5CC1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4CDA2CEA" w14:textId="77777777" w:rsidR="005E5CC1" w:rsidRDefault="00B60EAE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spacing w:before="1"/>
              <w:ind w:right="170"/>
              <w:rPr>
                <w:sz w:val="24"/>
              </w:rPr>
            </w:pPr>
            <w:r>
              <w:rPr>
                <w:sz w:val="24"/>
              </w:rPr>
              <w:t>Only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one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water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sample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was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analyzed, making it impossible to draw generalized conclusions.</w:t>
            </w:r>
          </w:p>
          <w:p w14:paraId="68F9F1EF" w14:textId="77777777" w:rsidR="005E5CC1" w:rsidRDefault="00B60EAE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ind w:right="448"/>
              <w:rPr>
                <w:sz w:val="24"/>
              </w:rPr>
            </w:pPr>
            <w:r>
              <w:rPr>
                <w:sz w:val="24"/>
              </w:rPr>
              <w:t>No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replicate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sampling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statistical analysis was performed.</w:t>
            </w:r>
          </w:p>
          <w:p w14:paraId="57C3515D" w14:textId="77777777" w:rsidR="005E5CC1" w:rsidRDefault="00B60EAE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ind w:right="367"/>
              <w:rPr>
                <w:sz w:val="24"/>
              </w:rPr>
            </w:pPr>
            <w:r>
              <w:rPr>
                <w:sz w:val="24"/>
              </w:rPr>
              <w:t>Results are reported only as presence/absence instead of quantitative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CFU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values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despite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the methodology describing colony </w:t>
            </w:r>
            <w:r>
              <w:rPr>
                <w:spacing w:val="-2"/>
                <w:sz w:val="24"/>
              </w:rPr>
              <w:t>enumeration.</w:t>
            </w:r>
          </w:p>
          <w:p w14:paraId="7B153A11" w14:textId="77777777" w:rsidR="005E5CC1" w:rsidRDefault="00B60EAE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ind w:right="241"/>
              <w:jc w:val="both"/>
              <w:rPr>
                <w:sz w:val="24"/>
              </w:rPr>
            </w:pPr>
            <w:r>
              <w:rPr>
                <w:sz w:val="24"/>
              </w:rPr>
              <w:t>Identification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relied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solely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colony morphology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microscopy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without molecular confirmation.</w:t>
            </w:r>
          </w:p>
          <w:p w14:paraId="7861A3D8" w14:textId="77777777" w:rsidR="005E5CC1" w:rsidRDefault="00B60EAE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ind w:right="301"/>
              <w:rPr>
                <w:sz w:val="24"/>
              </w:rPr>
            </w:pPr>
            <w:r>
              <w:rPr>
                <w:sz w:val="24"/>
              </w:rPr>
              <w:t>Public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health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implications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should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be discussed more cautiously since fungal detection alone does not indicate infection risk or toxin </w:t>
            </w:r>
            <w:r>
              <w:rPr>
                <w:spacing w:val="-2"/>
                <w:sz w:val="24"/>
              </w:rPr>
              <w:t>production.</w:t>
            </w:r>
          </w:p>
        </w:tc>
        <w:tc>
          <w:tcPr>
            <w:tcW w:w="4633" w:type="dxa"/>
          </w:tcPr>
          <w:p w14:paraId="54D79778" w14:textId="77777777" w:rsidR="005E5CC1" w:rsidRDefault="005E5CC1">
            <w:pPr>
              <w:pStyle w:val="TableParagraph"/>
              <w:ind w:left="0"/>
            </w:pPr>
          </w:p>
        </w:tc>
      </w:tr>
      <w:tr w:rsidR="005E5CC1" w14:paraId="14746EA2" w14:textId="77777777">
        <w:trPr>
          <w:trHeight w:val="1379"/>
        </w:trPr>
        <w:tc>
          <w:tcPr>
            <w:tcW w:w="4628" w:type="dxa"/>
          </w:tcPr>
          <w:p w14:paraId="7A89DA2A" w14:textId="77777777" w:rsidR="005E5CC1" w:rsidRDefault="00B60EAE">
            <w:pPr>
              <w:pStyle w:val="TableParagraph"/>
              <w:spacing w:line="22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Are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references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sufficient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recent?</w:t>
            </w:r>
          </w:p>
          <w:p w14:paraId="158376DF" w14:textId="77777777" w:rsidR="005E5CC1" w:rsidRDefault="00B60EAE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(YES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NO)</w:t>
            </w:r>
          </w:p>
          <w:p w14:paraId="6F73F4FE" w14:textId="77777777" w:rsidR="005E5CC1" w:rsidRDefault="005E5CC1"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 w14:paraId="4E8AA604" w14:textId="77777777" w:rsidR="005E5CC1" w:rsidRDefault="00B60EAE">
            <w:pPr>
              <w:pStyle w:val="TableParagraph"/>
              <w:ind w:right="199"/>
              <w:rPr>
                <w:sz w:val="20"/>
              </w:rPr>
            </w:pPr>
            <w:r>
              <w:rPr>
                <w:sz w:val="20"/>
              </w:rPr>
              <w:t>If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answer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NO,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please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provide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clear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suggestion for improvement.</w:t>
            </w:r>
          </w:p>
        </w:tc>
        <w:tc>
          <w:tcPr>
            <w:tcW w:w="4632" w:type="dxa"/>
          </w:tcPr>
          <w:p w14:paraId="380FB71A" w14:textId="77777777" w:rsidR="005E5CC1" w:rsidRDefault="00B60EAE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Yes.</w:t>
            </w:r>
          </w:p>
        </w:tc>
        <w:tc>
          <w:tcPr>
            <w:tcW w:w="4633" w:type="dxa"/>
          </w:tcPr>
          <w:p w14:paraId="4DF03D81" w14:textId="77777777" w:rsidR="005E5CC1" w:rsidRDefault="005E5CC1">
            <w:pPr>
              <w:pStyle w:val="TableParagraph"/>
              <w:ind w:left="0"/>
            </w:pPr>
          </w:p>
        </w:tc>
      </w:tr>
      <w:tr w:rsidR="005E5CC1" w14:paraId="55489DA4" w14:textId="77777777">
        <w:trPr>
          <w:trHeight w:val="1379"/>
        </w:trPr>
        <w:tc>
          <w:tcPr>
            <w:tcW w:w="4628" w:type="dxa"/>
          </w:tcPr>
          <w:p w14:paraId="51C4FE7D" w14:textId="77777777" w:rsidR="005E5CC1" w:rsidRDefault="00B60EAE">
            <w:pPr>
              <w:pStyle w:val="TableParagraph"/>
              <w:spacing w:line="22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Are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there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ethical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issues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this</w:t>
            </w:r>
            <w:r>
              <w:rPr>
                <w:b/>
                <w:spacing w:val="-2"/>
                <w:sz w:val="20"/>
              </w:rPr>
              <w:t xml:space="preserve"> manuscript?</w:t>
            </w:r>
          </w:p>
          <w:p w14:paraId="0D63DFC0" w14:textId="77777777" w:rsidR="005E5CC1" w:rsidRDefault="00B60EAE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(YES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NO)</w:t>
            </w:r>
          </w:p>
          <w:p w14:paraId="4B8B7029" w14:textId="77777777" w:rsidR="005E5CC1" w:rsidRDefault="005E5CC1"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 w14:paraId="3F5AC390" w14:textId="77777777" w:rsidR="005E5CC1" w:rsidRDefault="00B60EAE">
            <w:pPr>
              <w:pStyle w:val="TableParagraph"/>
              <w:ind w:right="199"/>
              <w:rPr>
                <w:sz w:val="20"/>
              </w:rPr>
            </w:pPr>
            <w:r>
              <w:rPr>
                <w:sz w:val="20"/>
              </w:rPr>
              <w:t>(If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yes,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kindly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please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write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down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ethical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issues here in details)</w:t>
            </w:r>
          </w:p>
        </w:tc>
        <w:tc>
          <w:tcPr>
            <w:tcW w:w="4632" w:type="dxa"/>
          </w:tcPr>
          <w:p w14:paraId="180D5005" w14:textId="77777777" w:rsidR="005E5CC1" w:rsidRDefault="00B60EAE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No.</w:t>
            </w:r>
          </w:p>
        </w:tc>
        <w:tc>
          <w:tcPr>
            <w:tcW w:w="4633" w:type="dxa"/>
          </w:tcPr>
          <w:p w14:paraId="51C38816" w14:textId="77777777" w:rsidR="005E5CC1" w:rsidRDefault="005E5CC1">
            <w:pPr>
              <w:pStyle w:val="TableParagraph"/>
              <w:ind w:left="0"/>
            </w:pPr>
          </w:p>
        </w:tc>
      </w:tr>
    </w:tbl>
    <w:p w14:paraId="5DD47AC3" w14:textId="77777777" w:rsidR="005E5CC1" w:rsidRDefault="005E5CC1">
      <w:pPr>
        <w:rPr>
          <w:b/>
          <w:sz w:val="20"/>
        </w:rPr>
      </w:pPr>
    </w:p>
    <w:p w14:paraId="0AFC445C" w14:textId="77777777" w:rsidR="008D1025" w:rsidRPr="008D1025" w:rsidRDefault="008D1025" w:rsidP="008D1025">
      <w:pPr>
        <w:widowControl/>
        <w:autoSpaceDE/>
        <w:autoSpaceDN/>
        <w:rPr>
          <w:rFonts w:ascii="Arial" w:hAnsi="Arial" w:cs="Arial"/>
          <w:b/>
          <w:sz w:val="20"/>
          <w:szCs w:val="20"/>
        </w:rPr>
      </w:pPr>
    </w:p>
    <w:p w14:paraId="0AD7401D" w14:textId="77777777" w:rsidR="008D1025" w:rsidRPr="008D1025" w:rsidRDefault="008D1025" w:rsidP="008D1025">
      <w:pPr>
        <w:widowControl/>
        <w:autoSpaceDE/>
        <w:autoSpaceDN/>
        <w:rPr>
          <w:rFonts w:ascii="Arial" w:hAnsi="Arial" w:cs="Arial"/>
          <w:b/>
          <w:sz w:val="20"/>
          <w:szCs w:val="20"/>
          <w:u w:val="single"/>
        </w:rPr>
      </w:pPr>
      <w:r w:rsidRPr="008D1025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5DAA7941" w14:textId="6A8F3EF2" w:rsidR="008D1025" w:rsidRPr="008D1025" w:rsidRDefault="008D1025" w:rsidP="008D1025">
      <w:pPr>
        <w:widowControl/>
        <w:autoSpaceDE/>
        <w:autoSpaceDN/>
        <w:rPr>
          <w:rFonts w:ascii="Arial" w:eastAsiaTheme="minorEastAsia" w:hAnsi="Arial" w:cs="Arial"/>
          <w:sz w:val="20"/>
          <w:szCs w:val="20"/>
        </w:rPr>
      </w:pPr>
      <w:r w:rsidRPr="008D1025">
        <w:rPr>
          <w:rFonts w:ascii="Arial" w:hAnsi="Arial" w:cs="Arial"/>
          <w:sz w:val="20"/>
          <w:szCs w:val="20"/>
        </w:rPr>
        <w:t>.</w:t>
      </w:r>
      <w:r w:rsidRPr="008D1025">
        <w:rPr>
          <w:rFonts w:ascii="Arial" w:eastAsiaTheme="minorEastAsia" w:hAnsi="Arial" w:cs="Arial"/>
          <w:color w:val="000000"/>
          <w:sz w:val="20"/>
          <w:szCs w:val="20"/>
        </w:rPr>
        <w:t xml:space="preserve"> Teoh Yi Peng, Universiti </w:t>
      </w:r>
      <w:proofErr w:type="spellStart"/>
      <w:r w:rsidRPr="008D1025">
        <w:rPr>
          <w:rFonts w:ascii="Arial" w:eastAsiaTheme="minorEastAsia" w:hAnsi="Arial" w:cs="Arial"/>
          <w:color w:val="000000"/>
          <w:sz w:val="20"/>
          <w:szCs w:val="20"/>
        </w:rPr>
        <w:t>Tunku</w:t>
      </w:r>
      <w:proofErr w:type="spellEnd"/>
      <w:r w:rsidRPr="008D1025">
        <w:rPr>
          <w:rFonts w:ascii="Arial" w:eastAsiaTheme="minorEastAsia" w:hAnsi="Arial" w:cs="Arial"/>
          <w:color w:val="000000"/>
          <w:sz w:val="20"/>
          <w:szCs w:val="20"/>
        </w:rPr>
        <w:t xml:space="preserve"> Abdul Rahman </w:t>
      </w:r>
      <w:r w:rsidRPr="008D1025">
        <w:rPr>
          <w:rFonts w:ascii="Arial" w:eastAsiaTheme="minorEastAsia" w:hAnsi="Arial" w:cs="Arial"/>
          <w:sz w:val="20"/>
          <w:szCs w:val="20"/>
        </w:rPr>
        <w:t xml:space="preserve">, </w:t>
      </w:r>
      <w:r w:rsidRPr="008D1025">
        <w:rPr>
          <w:rFonts w:ascii="Arial" w:eastAsiaTheme="minorEastAsia" w:hAnsi="Arial" w:cs="Arial"/>
          <w:color w:val="000000"/>
          <w:sz w:val="20"/>
          <w:szCs w:val="20"/>
        </w:rPr>
        <w:t>Malaysia</w:t>
      </w:r>
    </w:p>
    <w:p w14:paraId="315B758A" w14:textId="77777777" w:rsidR="00D94DB2" w:rsidRDefault="00D94DB2">
      <w:pPr>
        <w:rPr>
          <w:b/>
          <w:sz w:val="20"/>
        </w:rPr>
      </w:pPr>
    </w:p>
    <w:sectPr w:rsidR="00D94DB2">
      <w:type w:val="continuous"/>
      <w:pgSz w:w="16840" w:h="23820"/>
      <w:pgMar w:top="1760" w:right="1417" w:bottom="1620" w:left="1417" w:header="1286" w:footer="142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D06CC9" w14:textId="77777777" w:rsidR="00A341BD" w:rsidRDefault="00A341BD">
      <w:r>
        <w:separator/>
      </w:r>
    </w:p>
  </w:endnote>
  <w:endnote w:type="continuationSeparator" w:id="0">
    <w:p w14:paraId="105F4912" w14:textId="77777777" w:rsidR="00A341BD" w:rsidRDefault="00A341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8B854" w14:textId="77777777" w:rsidR="005E5CC1" w:rsidRDefault="00B60EAE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487329280" behindDoc="1" locked="0" layoutInCell="1" allowOverlap="1" wp14:anchorId="3CA12F57" wp14:editId="0EA1FFF7">
              <wp:simplePos x="0" y="0"/>
              <wp:positionH relativeFrom="page">
                <wp:posOffset>9192006</wp:posOffset>
              </wp:positionH>
              <wp:positionV relativeFrom="page">
                <wp:posOffset>14074908</wp:posOffset>
              </wp:positionV>
              <wp:extent cx="601345" cy="31242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1345" cy="3124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2B1E594" w14:textId="77777777" w:rsidR="005E5CC1" w:rsidRDefault="00B60EAE">
                          <w:pPr>
                            <w:spacing w:before="10"/>
                            <w:ind w:left="180" w:right="18" w:hanging="161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Page</w:t>
                          </w:r>
                          <w:r>
                            <w:rPr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1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of</w:t>
                          </w:r>
                          <w:r>
                            <w:rPr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4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V240326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A12F57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723.8pt;margin-top:1108.25pt;width:47.35pt;height:24.6pt;z-index:-15987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" filled="f" stroked="f">
              <v:textbox inset="0,0,0,0">
                <w:txbxContent>
                  <w:p w14:paraId="42B1E594" w14:textId="77777777" w:rsidR="005E5CC1" w:rsidRDefault="00B60EAE">
                    <w:pPr>
                      <w:spacing w:before="10"/>
                      <w:ind w:left="180" w:right="18" w:hanging="161"/>
                      <w:rPr>
                        <w:b/>
                        <w:sz w:val="20"/>
                      </w:rPr>
                    </w:pPr>
                    <w:r>
                      <w:rPr>
                        <w:sz w:val="20"/>
                      </w:rPr>
                      <w:t>Page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fldChar w:fldCharType="begin"/>
                    </w:r>
                    <w:r>
                      <w:rPr>
                        <w:b/>
                        <w:sz w:val="20"/>
                      </w:rPr>
                      <w:instrText xml:space="preserve"> PAGE </w:instrText>
                    </w:r>
                    <w:r>
                      <w:rPr>
                        <w:b/>
                        <w:sz w:val="20"/>
                      </w:rPr>
                      <w:fldChar w:fldCharType="separate"/>
                    </w:r>
                    <w:r>
                      <w:rPr>
                        <w:b/>
                        <w:sz w:val="20"/>
                      </w:rPr>
                      <w:t>1</w:t>
                    </w:r>
                    <w:r>
                      <w:rPr>
                        <w:b/>
                        <w:sz w:val="20"/>
                      </w:rPr>
                      <w:fldChar w:fldCharType="end"/>
                    </w:r>
                    <w:r>
                      <w:rPr>
                        <w:b/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fldChar w:fldCharType="begin"/>
                    </w:r>
                    <w:r>
                      <w:rPr>
                        <w:b/>
                        <w:sz w:val="20"/>
                      </w:rPr>
                      <w:instrText xml:space="preserve"> NUMPAGES </w:instrText>
                    </w:r>
                    <w:r>
                      <w:rPr>
                        <w:b/>
                        <w:sz w:val="20"/>
                      </w:rPr>
                      <w:fldChar w:fldCharType="separate"/>
                    </w:r>
                    <w:r>
                      <w:rPr>
                        <w:b/>
                        <w:sz w:val="20"/>
                      </w:rPr>
                      <w:t>4</w:t>
                    </w:r>
                    <w:r>
                      <w:rPr>
                        <w:b/>
                        <w:sz w:val="20"/>
                      </w:rPr>
                      <w:fldChar w:fldCharType="end"/>
                    </w:r>
                    <w:r>
                      <w:rPr>
                        <w:b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0"/>
                      </w:rPr>
                      <w:t>V240326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1BE354" w14:textId="77777777" w:rsidR="00A341BD" w:rsidRDefault="00A341BD">
      <w:r>
        <w:separator/>
      </w:r>
    </w:p>
  </w:footnote>
  <w:footnote w:type="continuationSeparator" w:id="0">
    <w:p w14:paraId="71B0BD03" w14:textId="77777777" w:rsidR="00A341BD" w:rsidRDefault="00A341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1668C" w14:textId="77777777" w:rsidR="005E5CC1" w:rsidRDefault="00B60EAE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487328768" behindDoc="1" locked="0" layoutInCell="1" allowOverlap="1" wp14:anchorId="7814618E" wp14:editId="40EF6FCF">
              <wp:simplePos x="0" y="0"/>
              <wp:positionH relativeFrom="page">
                <wp:posOffset>4695571</wp:posOffset>
              </wp:positionH>
              <wp:positionV relativeFrom="page">
                <wp:posOffset>804221</wp:posOffset>
              </wp:positionV>
              <wp:extent cx="129984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9984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7E554A9" w14:textId="77777777" w:rsidR="005E5CC1" w:rsidRDefault="00B60EAE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003399"/>
                              <w:sz w:val="20"/>
                              <w:highlight w:val="yellow"/>
                            </w:rPr>
                            <w:t>Review</w:t>
                          </w:r>
                          <w:r>
                            <w:rPr>
                              <w:color w:val="003399"/>
                              <w:spacing w:val="-6"/>
                              <w:sz w:val="20"/>
                              <w:highlight w:val="yellow"/>
                            </w:rPr>
                            <w:t xml:space="preserve"> </w:t>
                          </w:r>
                          <w:r>
                            <w:rPr>
                              <w:color w:val="003399"/>
                              <w:sz w:val="20"/>
                              <w:highlight w:val="yellow"/>
                            </w:rPr>
                            <w:t>Form</w:t>
                          </w:r>
                          <w:r>
                            <w:rPr>
                              <w:color w:val="003399"/>
                              <w:spacing w:val="-7"/>
                              <w:sz w:val="20"/>
                              <w:highlight w:val="yellow"/>
                            </w:rPr>
                            <w:t xml:space="preserve"> </w:t>
                          </w:r>
                          <w:r>
                            <w:rPr>
                              <w:color w:val="003399"/>
                              <w:spacing w:val="-2"/>
                              <w:sz w:val="20"/>
                              <w:highlight w:val="yellow"/>
                            </w:rPr>
                            <w:t>(Research)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14618E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69.75pt;margin-top:63.3pt;width:102.35pt;height:13.05pt;z-index:-15987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" filled="f" stroked="f">
              <v:textbox inset="0,0,0,0">
                <w:txbxContent>
                  <w:p w14:paraId="77E554A9" w14:textId="77777777" w:rsidR="005E5CC1" w:rsidRDefault="00B60EAE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color w:val="003399"/>
                        <w:sz w:val="20"/>
                        <w:highlight w:val="yellow"/>
                      </w:rPr>
                      <w:t>Review</w:t>
                    </w:r>
                    <w:r>
                      <w:rPr>
                        <w:color w:val="003399"/>
                        <w:spacing w:val="-6"/>
                        <w:sz w:val="20"/>
                        <w:highlight w:val="yellow"/>
                      </w:rPr>
                      <w:t xml:space="preserve"> </w:t>
                    </w:r>
                    <w:r>
                      <w:rPr>
                        <w:color w:val="003399"/>
                        <w:sz w:val="20"/>
                        <w:highlight w:val="yellow"/>
                      </w:rPr>
                      <w:t>Form</w:t>
                    </w:r>
                    <w:r>
                      <w:rPr>
                        <w:color w:val="003399"/>
                        <w:spacing w:val="-7"/>
                        <w:sz w:val="20"/>
                        <w:highlight w:val="yellow"/>
                      </w:rPr>
                      <w:t xml:space="preserve"> </w:t>
                    </w:r>
                    <w:r>
                      <w:rPr>
                        <w:color w:val="003399"/>
                        <w:spacing w:val="-2"/>
                        <w:sz w:val="20"/>
                        <w:highlight w:val="yellow"/>
                      </w:rPr>
                      <w:t>(Research)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4164B8"/>
    <w:multiLevelType w:val="hybridMultilevel"/>
    <w:tmpl w:val="59FEEDDC"/>
    <w:lvl w:ilvl="0" w:tplc="A6E8C6C0">
      <w:start w:val="1"/>
      <w:numFmt w:val="decimal"/>
      <w:lvlText w:val="%1."/>
      <w:lvlJc w:val="left"/>
      <w:pPr>
        <w:ind w:left="224" w:hanging="201"/>
      </w:pPr>
      <w:rPr>
        <w:rFonts w:hint="default"/>
        <w:spacing w:val="0"/>
        <w:w w:val="86"/>
        <w:lang w:val="en-US" w:eastAsia="en-US" w:bidi="ar-SA"/>
      </w:rPr>
    </w:lvl>
    <w:lvl w:ilvl="1" w:tplc="5D46CC78">
      <w:numFmt w:val="bullet"/>
      <w:lvlText w:val="•"/>
      <w:lvlJc w:val="left"/>
      <w:pPr>
        <w:ind w:left="1598" w:hanging="201"/>
      </w:pPr>
      <w:rPr>
        <w:rFonts w:hint="default"/>
        <w:lang w:val="en-US" w:eastAsia="en-US" w:bidi="ar-SA"/>
      </w:rPr>
    </w:lvl>
    <w:lvl w:ilvl="2" w:tplc="C744113C">
      <w:numFmt w:val="bullet"/>
      <w:lvlText w:val="•"/>
      <w:lvlJc w:val="left"/>
      <w:pPr>
        <w:ind w:left="2976" w:hanging="201"/>
      </w:pPr>
      <w:rPr>
        <w:rFonts w:hint="default"/>
        <w:lang w:val="en-US" w:eastAsia="en-US" w:bidi="ar-SA"/>
      </w:rPr>
    </w:lvl>
    <w:lvl w:ilvl="3" w:tplc="9112E212">
      <w:numFmt w:val="bullet"/>
      <w:lvlText w:val="•"/>
      <w:lvlJc w:val="left"/>
      <w:pPr>
        <w:ind w:left="4355" w:hanging="201"/>
      </w:pPr>
      <w:rPr>
        <w:rFonts w:hint="default"/>
        <w:lang w:val="en-US" w:eastAsia="en-US" w:bidi="ar-SA"/>
      </w:rPr>
    </w:lvl>
    <w:lvl w:ilvl="4" w:tplc="781E8AFA">
      <w:numFmt w:val="bullet"/>
      <w:lvlText w:val="•"/>
      <w:lvlJc w:val="left"/>
      <w:pPr>
        <w:ind w:left="5733" w:hanging="201"/>
      </w:pPr>
      <w:rPr>
        <w:rFonts w:hint="default"/>
        <w:lang w:val="en-US" w:eastAsia="en-US" w:bidi="ar-SA"/>
      </w:rPr>
    </w:lvl>
    <w:lvl w:ilvl="5" w:tplc="32CE8F1C">
      <w:numFmt w:val="bullet"/>
      <w:lvlText w:val="•"/>
      <w:lvlJc w:val="left"/>
      <w:pPr>
        <w:ind w:left="7112" w:hanging="201"/>
      </w:pPr>
      <w:rPr>
        <w:rFonts w:hint="default"/>
        <w:lang w:val="en-US" w:eastAsia="en-US" w:bidi="ar-SA"/>
      </w:rPr>
    </w:lvl>
    <w:lvl w:ilvl="6" w:tplc="88164572">
      <w:numFmt w:val="bullet"/>
      <w:lvlText w:val="•"/>
      <w:lvlJc w:val="left"/>
      <w:pPr>
        <w:ind w:left="8490" w:hanging="201"/>
      </w:pPr>
      <w:rPr>
        <w:rFonts w:hint="default"/>
        <w:lang w:val="en-US" w:eastAsia="en-US" w:bidi="ar-SA"/>
      </w:rPr>
    </w:lvl>
    <w:lvl w:ilvl="7" w:tplc="8C5C2630">
      <w:numFmt w:val="bullet"/>
      <w:lvlText w:val="•"/>
      <w:lvlJc w:val="left"/>
      <w:pPr>
        <w:ind w:left="9869" w:hanging="201"/>
      </w:pPr>
      <w:rPr>
        <w:rFonts w:hint="default"/>
        <w:lang w:val="en-US" w:eastAsia="en-US" w:bidi="ar-SA"/>
      </w:rPr>
    </w:lvl>
    <w:lvl w:ilvl="8" w:tplc="87147566">
      <w:numFmt w:val="bullet"/>
      <w:lvlText w:val="•"/>
      <w:lvlJc w:val="left"/>
      <w:pPr>
        <w:ind w:left="11247" w:hanging="201"/>
      </w:pPr>
      <w:rPr>
        <w:rFonts w:hint="default"/>
        <w:lang w:val="en-US" w:eastAsia="en-US" w:bidi="ar-SA"/>
      </w:rPr>
    </w:lvl>
  </w:abstractNum>
  <w:abstractNum w:abstractNumId="1" w15:restartNumberingAfterBreak="0">
    <w:nsid w:val="342B084E"/>
    <w:multiLevelType w:val="hybridMultilevel"/>
    <w:tmpl w:val="AC5A6A52"/>
    <w:lvl w:ilvl="0" w:tplc="5CC2FE40">
      <w:start w:val="1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578EDBE">
      <w:numFmt w:val="bullet"/>
      <w:lvlText w:val="•"/>
      <w:lvlJc w:val="left"/>
      <w:pPr>
        <w:ind w:left="1200" w:hanging="360"/>
      </w:pPr>
      <w:rPr>
        <w:rFonts w:hint="default"/>
        <w:lang w:val="en-US" w:eastAsia="en-US" w:bidi="ar-SA"/>
      </w:rPr>
    </w:lvl>
    <w:lvl w:ilvl="2" w:tplc="458C791A">
      <w:numFmt w:val="bullet"/>
      <w:lvlText w:val="•"/>
      <w:lvlJc w:val="left"/>
      <w:pPr>
        <w:ind w:left="1580" w:hanging="360"/>
      </w:pPr>
      <w:rPr>
        <w:rFonts w:hint="default"/>
        <w:lang w:val="en-US" w:eastAsia="en-US" w:bidi="ar-SA"/>
      </w:rPr>
    </w:lvl>
    <w:lvl w:ilvl="3" w:tplc="533A3770">
      <w:numFmt w:val="bullet"/>
      <w:lvlText w:val="•"/>
      <w:lvlJc w:val="left"/>
      <w:pPr>
        <w:ind w:left="1960" w:hanging="360"/>
      </w:pPr>
      <w:rPr>
        <w:rFonts w:hint="default"/>
        <w:lang w:val="en-US" w:eastAsia="en-US" w:bidi="ar-SA"/>
      </w:rPr>
    </w:lvl>
    <w:lvl w:ilvl="4" w:tplc="1B829EC8">
      <w:numFmt w:val="bullet"/>
      <w:lvlText w:val="•"/>
      <w:lvlJc w:val="left"/>
      <w:pPr>
        <w:ind w:left="2340" w:hanging="360"/>
      </w:pPr>
      <w:rPr>
        <w:rFonts w:hint="default"/>
        <w:lang w:val="en-US" w:eastAsia="en-US" w:bidi="ar-SA"/>
      </w:rPr>
    </w:lvl>
    <w:lvl w:ilvl="5" w:tplc="00B2F652">
      <w:numFmt w:val="bullet"/>
      <w:lvlText w:val="•"/>
      <w:lvlJc w:val="left"/>
      <w:pPr>
        <w:ind w:left="2721" w:hanging="360"/>
      </w:pPr>
      <w:rPr>
        <w:rFonts w:hint="default"/>
        <w:lang w:val="en-US" w:eastAsia="en-US" w:bidi="ar-SA"/>
      </w:rPr>
    </w:lvl>
    <w:lvl w:ilvl="6" w:tplc="4CDE4C74">
      <w:numFmt w:val="bullet"/>
      <w:lvlText w:val="•"/>
      <w:lvlJc w:val="left"/>
      <w:pPr>
        <w:ind w:left="3101" w:hanging="360"/>
      </w:pPr>
      <w:rPr>
        <w:rFonts w:hint="default"/>
        <w:lang w:val="en-US" w:eastAsia="en-US" w:bidi="ar-SA"/>
      </w:rPr>
    </w:lvl>
    <w:lvl w:ilvl="7" w:tplc="8684E724">
      <w:numFmt w:val="bullet"/>
      <w:lvlText w:val="•"/>
      <w:lvlJc w:val="left"/>
      <w:pPr>
        <w:ind w:left="3481" w:hanging="360"/>
      </w:pPr>
      <w:rPr>
        <w:rFonts w:hint="default"/>
        <w:lang w:val="en-US" w:eastAsia="en-US" w:bidi="ar-SA"/>
      </w:rPr>
    </w:lvl>
    <w:lvl w:ilvl="8" w:tplc="CF34A868">
      <w:numFmt w:val="bullet"/>
      <w:lvlText w:val="•"/>
      <w:lvlJc w:val="left"/>
      <w:pPr>
        <w:ind w:left="3861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3B6126B9"/>
    <w:multiLevelType w:val="hybridMultilevel"/>
    <w:tmpl w:val="6A1AD286"/>
    <w:lvl w:ilvl="0" w:tplc="E3FE2574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1E8D9B2">
      <w:numFmt w:val="bullet"/>
      <w:lvlText w:val="•"/>
      <w:lvlJc w:val="left"/>
      <w:pPr>
        <w:ind w:left="1361" w:hanging="360"/>
      </w:pPr>
      <w:rPr>
        <w:rFonts w:hint="default"/>
        <w:lang w:val="en-US" w:eastAsia="en-US" w:bidi="ar-SA"/>
      </w:rPr>
    </w:lvl>
    <w:lvl w:ilvl="2" w:tplc="0FA0B894">
      <w:numFmt w:val="bullet"/>
      <w:lvlText w:val="•"/>
      <w:lvlJc w:val="left"/>
      <w:pPr>
        <w:ind w:left="1902" w:hanging="360"/>
      </w:pPr>
      <w:rPr>
        <w:rFonts w:hint="default"/>
        <w:lang w:val="en-US" w:eastAsia="en-US" w:bidi="ar-SA"/>
      </w:rPr>
    </w:lvl>
    <w:lvl w:ilvl="3" w:tplc="8F726B96">
      <w:numFmt w:val="bullet"/>
      <w:lvlText w:val="•"/>
      <w:lvlJc w:val="left"/>
      <w:pPr>
        <w:ind w:left="2443" w:hanging="360"/>
      </w:pPr>
      <w:rPr>
        <w:rFonts w:hint="default"/>
        <w:lang w:val="en-US" w:eastAsia="en-US" w:bidi="ar-SA"/>
      </w:rPr>
    </w:lvl>
    <w:lvl w:ilvl="4" w:tplc="B7F25028">
      <w:numFmt w:val="bullet"/>
      <w:lvlText w:val="•"/>
      <w:lvlJc w:val="left"/>
      <w:pPr>
        <w:ind w:left="2984" w:hanging="360"/>
      </w:pPr>
      <w:rPr>
        <w:rFonts w:hint="default"/>
        <w:lang w:val="en-US" w:eastAsia="en-US" w:bidi="ar-SA"/>
      </w:rPr>
    </w:lvl>
    <w:lvl w:ilvl="5" w:tplc="9E86E10E">
      <w:numFmt w:val="bullet"/>
      <w:lvlText w:val="•"/>
      <w:lvlJc w:val="left"/>
      <w:pPr>
        <w:ind w:left="3525" w:hanging="360"/>
      </w:pPr>
      <w:rPr>
        <w:rFonts w:hint="default"/>
        <w:lang w:val="en-US" w:eastAsia="en-US" w:bidi="ar-SA"/>
      </w:rPr>
    </w:lvl>
    <w:lvl w:ilvl="6" w:tplc="73BC5812">
      <w:numFmt w:val="bullet"/>
      <w:lvlText w:val="•"/>
      <w:lvlJc w:val="left"/>
      <w:pPr>
        <w:ind w:left="4066" w:hanging="360"/>
      </w:pPr>
      <w:rPr>
        <w:rFonts w:hint="default"/>
        <w:lang w:val="en-US" w:eastAsia="en-US" w:bidi="ar-SA"/>
      </w:rPr>
    </w:lvl>
    <w:lvl w:ilvl="7" w:tplc="34B8DCEC">
      <w:numFmt w:val="bullet"/>
      <w:lvlText w:val="•"/>
      <w:lvlJc w:val="left"/>
      <w:pPr>
        <w:ind w:left="4607" w:hanging="360"/>
      </w:pPr>
      <w:rPr>
        <w:rFonts w:hint="default"/>
        <w:lang w:val="en-US" w:eastAsia="en-US" w:bidi="ar-SA"/>
      </w:rPr>
    </w:lvl>
    <w:lvl w:ilvl="8" w:tplc="CC50B34A">
      <w:numFmt w:val="bullet"/>
      <w:lvlText w:val="•"/>
      <w:lvlJc w:val="left"/>
      <w:pPr>
        <w:ind w:left="5148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3DF46D90"/>
    <w:multiLevelType w:val="hybridMultilevel"/>
    <w:tmpl w:val="DBD86786"/>
    <w:lvl w:ilvl="0" w:tplc="0D32B554">
      <w:start w:val="4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3A6EC3A">
      <w:numFmt w:val="bullet"/>
      <w:lvlText w:val="•"/>
      <w:lvlJc w:val="left"/>
      <w:pPr>
        <w:ind w:left="1361" w:hanging="360"/>
      </w:pPr>
      <w:rPr>
        <w:rFonts w:hint="default"/>
        <w:lang w:val="en-US" w:eastAsia="en-US" w:bidi="ar-SA"/>
      </w:rPr>
    </w:lvl>
    <w:lvl w:ilvl="2" w:tplc="FB7A26B4">
      <w:numFmt w:val="bullet"/>
      <w:lvlText w:val="•"/>
      <w:lvlJc w:val="left"/>
      <w:pPr>
        <w:ind w:left="1902" w:hanging="360"/>
      </w:pPr>
      <w:rPr>
        <w:rFonts w:hint="default"/>
        <w:lang w:val="en-US" w:eastAsia="en-US" w:bidi="ar-SA"/>
      </w:rPr>
    </w:lvl>
    <w:lvl w:ilvl="3" w:tplc="471ED4D0">
      <w:numFmt w:val="bullet"/>
      <w:lvlText w:val="•"/>
      <w:lvlJc w:val="left"/>
      <w:pPr>
        <w:ind w:left="2443" w:hanging="360"/>
      </w:pPr>
      <w:rPr>
        <w:rFonts w:hint="default"/>
        <w:lang w:val="en-US" w:eastAsia="en-US" w:bidi="ar-SA"/>
      </w:rPr>
    </w:lvl>
    <w:lvl w:ilvl="4" w:tplc="ACA00B12">
      <w:numFmt w:val="bullet"/>
      <w:lvlText w:val="•"/>
      <w:lvlJc w:val="left"/>
      <w:pPr>
        <w:ind w:left="2984" w:hanging="360"/>
      </w:pPr>
      <w:rPr>
        <w:rFonts w:hint="default"/>
        <w:lang w:val="en-US" w:eastAsia="en-US" w:bidi="ar-SA"/>
      </w:rPr>
    </w:lvl>
    <w:lvl w:ilvl="5" w:tplc="356A8BDE">
      <w:numFmt w:val="bullet"/>
      <w:lvlText w:val="•"/>
      <w:lvlJc w:val="left"/>
      <w:pPr>
        <w:ind w:left="3525" w:hanging="360"/>
      </w:pPr>
      <w:rPr>
        <w:rFonts w:hint="default"/>
        <w:lang w:val="en-US" w:eastAsia="en-US" w:bidi="ar-SA"/>
      </w:rPr>
    </w:lvl>
    <w:lvl w:ilvl="6" w:tplc="2F5E6EE2">
      <w:numFmt w:val="bullet"/>
      <w:lvlText w:val="•"/>
      <w:lvlJc w:val="left"/>
      <w:pPr>
        <w:ind w:left="4066" w:hanging="360"/>
      </w:pPr>
      <w:rPr>
        <w:rFonts w:hint="default"/>
        <w:lang w:val="en-US" w:eastAsia="en-US" w:bidi="ar-SA"/>
      </w:rPr>
    </w:lvl>
    <w:lvl w:ilvl="7" w:tplc="57526A66">
      <w:numFmt w:val="bullet"/>
      <w:lvlText w:val="•"/>
      <w:lvlJc w:val="left"/>
      <w:pPr>
        <w:ind w:left="4607" w:hanging="360"/>
      </w:pPr>
      <w:rPr>
        <w:rFonts w:hint="default"/>
        <w:lang w:val="en-US" w:eastAsia="en-US" w:bidi="ar-SA"/>
      </w:rPr>
    </w:lvl>
    <w:lvl w:ilvl="8" w:tplc="29645AD0">
      <w:numFmt w:val="bullet"/>
      <w:lvlText w:val="•"/>
      <w:lvlJc w:val="left"/>
      <w:pPr>
        <w:ind w:left="5148" w:hanging="360"/>
      </w:pPr>
      <w:rPr>
        <w:rFonts w:hint="default"/>
        <w:lang w:val="en-US" w:eastAsia="en-US" w:bidi="ar-SA"/>
      </w:rPr>
    </w:lvl>
  </w:abstractNum>
  <w:num w:numId="1" w16cid:durableId="546572680">
    <w:abstractNumId w:val="3"/>
  </w:num>
  <w:num w:numId="2" w16cid:durableId="908538069">
    <w:abstractNumId w:val="2"/>
  </w:num>
  <w:num w:numId="3" w16cid:durableId="1467772954">
    <w:abstractNumId w:val="1"/>
  </w:num>
  <w:num w:numId="4" w16cid:durableId="12678892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E5CC1"/>
    <w:rsid w:val="0021132A"/>
    <w:rsid w:val="002273DB"/>
    <w:rsid w:val="00355F3C"/>
    <w:rsid w:val="003F6F72"/>
    <w:rsid w:val="005E5CC1"/>
    <w:rsid w:val="006307A4"/>
    <w:rsid w:val="006C14F2"/>
    <w:rsid w:val="008D1025"/>
    <w:rsid w:val="009D7BD9"/>
    <w:rsid w:val="00A341BD"/>
    <w:rsid w:val="00B350B9"/>
    <w:rsid w:val="00B60EAE"/>
    <w:rsid w:val="00B64D49"/>
    <w:rsid w:val="00B82CDA"/>
    <w:rsid w:val="00C575E5"/>
    <w:rsid w:val="00D515C6"/>
    <w:rsid w:val="00D94DB2"/>
    <w:rsid w:val="00E72E8C"/>
    <w:rsid w:val="00E90924"/>
    <w:rsid w:val="00EE3582"/>
    <w:rsid w:val="00FC1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0D5BFE"/>
  <w15:docId w15:val="{F2364E6B-4E4A-420E-A646-50619BBDA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223" w:hanging="200"/>
    </w:pPr>
  </w:style>
  <w:style w:type="paragraph" w:customStyle="1" w:styleId="TableParagraph">
    <w:name w:val="Table Paragraph"/>
    <w:basedOn w:val="Normal"/>
    <w:uiPriority w:val="1"/>
    <w:qFormat/>
    <w:pPr>
      <w:ind w:left="108"/>
    </w:pPr>
  </w:style>
  <w:style w:type="character" w:customStyle="1" w:styleId="BodyTextChar">
    <w:name w:val="Body Text Char"/>
    <w:basedOn w:val="DefaultParagraphFont"/>
    <w:link w:val="BodyText"/>
    <w:uiPriority w:val="1"/>
    <w:rsid w:val="00D94DB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55F3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55F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ajrib-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946</Words>
  <Characters>5395</Characters>
  <Application>Microsoft Office Word</Application>
  <DocSecurity>0</DocSecurity>
  <Lines>44</Lines>
  <Paragraphs>12</Paragraphs>
  <ScaleCrop>false</ScaleCrop>
  <Company/>
  <LinksUpToDate>false</LinksUpToDate>
  <CharactersWithSpaces>6329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Surojit Bera</dc:creator>
  <cp:lastModifiedBy>SDI 1022</cp:lastModifiedBy>
  <cp:revision>18</cp:revision>
  <dcterms:created xsi:type="dcterms:W3CDTF">2026-07-10T12:10:00Z</dcterms:created>
  <dcterms:modified xsi:type="dcterms:W3CDTF">2026-07-16T06:59:00Z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2026-07-10T00:00:00Z</vt:filetime>
  </property>
  <property fmtid="{D5CDD505-2E9C-101B-9397-08002B2CF9AE}" pid="5" name="Producer">
    <vt:lpwstr>3-Heights(TM) PDF Security Shell 4.8.25.2 (http://www.pdf-tools.com)</vt:lpwstr>
  </property>
</Properties>
</file>