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F78DA" w:rsidRPr="00914802" w14:paraId="15D43E21" w14:textId="77777777">
        <w:trPr>
          <w:trHeight w:val="20"/>
          <w:jc w:val="center"/>
        </w:trPr>
        <w:tc>
          <w:tcPr>
            <w:tcW w:w="1186" w:type="pct"/>
          </w:tcPr>
          <w:p w14:paraId="136C5B1C" w14:textId="77777777" w:rsidR="002F78DA" w:rsidRPr="00914802" w:rsidRDefault="004D0A0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EFEFED" w14:textId="77777777" w:rsidR="002F78DA" w:rsidRPr="00914802" w:rsidRDefault="004D0A0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91480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2F78DA" w:rsidRPr="00914802" w14:paraId="63D4D3F9" w14:textId="77777777">
        <w:trPr>
          <w:trHeight w:val="20"/>
          <w:jc w:val="center"/>
        </w:trPr>
        <w:tc>
          <w:tcPr>
            <w:tcW w:w="1186" w:type="pct"/>
          </w:tcPr>
          <w:p w14:paraId="0A60221A" w14:textId="77777777" w:rsidR="002F78DA" w:rsidRPr="00914802" w:rsidRDefault="004D0A0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08F612" w14:textId="77777777" w:rsidR="002F78DA" w:rsidRPr="00914802" w:rsidRDefault="004D0A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Ms_AJRIB_15256</w:t>
            </w:r>
          </w:p>
        </w:tc>
      </w:tr>
      <w:tr w:rsidR="002F78DA" w:rsidRPr="00914802" w14:paraId="0042EB06" w14:textId="77777777">
        <w:trPr>
          <w:trHeight w:val="20"/>
          <w:jc w:val="center"/>
        </w:trPr>
        <w:tc>
          <w:tcPr>
            <w:tcW w:w="1186" w:type="pct"/>
          </w:tcPr>
          <w:p w14:paraId="76D4E393" w14:textId="77777777" w:rsidR="002F78DA" w:rsidRPr="00914802" w:rsidRDefault="004D0A0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2B82B9" w14:textId="77777777" w:rsidR="002F78DA" w:rsidRPr="00914802" w:rsidRDefault="004D0A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Beekeeping Practices and Honey Production in the </w:t>
            </w:r>
            <w:proofErr w:type="spellStart"/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Ambikapur</w:t>
            </w:r>
            <w:proofErr w:type="spellEnd"/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Region of Chhattisgarh, India</w:t>
            </w:r>
          </w:p>
        </w:tc>
      </w:tr>
      <w:tr w:rsidR="002F78DA" w:rsidRPr="00914802" w14:paraId="5C55F443" w14:textId="77777777">
        <w:trPr>
          <w:trHeight w:val="20"/>
          <w:jc w:val="center"/>
        </w:trPr>
        <w:tc>
          <w:tcPr>
            <w:tcW w:w="1186" w:type="pct"/>
          </w:tcPr>
          <w:p w14:paraId="223EE34E" w14:textId="77777777" w:rsidR="002F78DA" w:rsidRPr="00914802" w:rsidRDefault="004D0A0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1A2DB90" w14:textId="77777777" w:rsidR="002F78DA" w:rsidRPr="00914802" w:rsidRDefault="004D0A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FCDFC54" w14:textId="77777777" w:rsidR="002F78DA" w:rsidRPr="00914802" w:rsidRDefault="002F78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8888EB2" w14:textId="77777777" w:rsidR="002F78DA" w:rsidRPr="00914802" w:rsidRDefault="002F78D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01883A3" w14:textId="77777777" w:rsidR="002F78DA" w:rsidRPr="00914802" w:rsidRDefault="002F78DA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277EFE46" w14:textId="77777777" w:rsidR="002F78DA" w:rsidRPr="00914802" w:rsidRDefault="002F78DA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4DED9926" w14:textId="77777777" w:rsidR="002F78DA" w:rsidRPr="00914802" w:rsidRDefault="004D0A0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91480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914802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2F1918DA" w14:textId="77777777" w:rsidR="002F78DA" w:rsidRPr="00914802" w:rsidRDefault="002F78D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F78DA" w:rsidRPr="00914802" w14:paraId="057995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DB390F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28FACC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02A31D0" w14:textId="77777777" w:rsidR="002F78DA" w:rsidRPr="00914802" w:rsidRDefault="004D0A0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148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1480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C5B9E6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3B19D1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648880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D55D4F" w14:textId="77777777" w:rsidR="002F78DA" w:rsidRPr="00914802" w:rsidRDefault="004D0A0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7696C1F" w14:textId="77777777" w:rsidR="002F78DA" w:rsidRPr="00914802" w:rsidRDefault="004D0A0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The article is based on a very short duration survey and variation of honey production is minimum or data of only one season is presented of one month. Need corrections regarding scientific name etc.</w:t>
            </w:r>
          </w:p>
        </w:tc>
        <w:tc>
          <w:tcPr>
            <w:tcW w:w="1667" w:type="pct"/>
          </w:tcPr>
          <w:p w14:paraId="2265EBF5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89536DE" w14:textId="77777777" w:rsidR="002F78DA" w:rsidRPr="00914802" w:rsidRDefault="002F78DA">
      <w:pPr>
        <w:rPr>
          <w:rFonts w:ascii="Arial" w:hAnsi="Arial" w:cs="Arial"/>
          <w:sz w:val="20"/>
          <w:szCs w:val="20"/>
          <w:lang w:val="en-GB"/>
        </w:rPr>
      </w:pPr>
    </w:p>
    <w:p w14:paraId="3F66E134" w14:textId="77777777" w:rsidR="002F78DA" w:rsidRPr="00914802" w:rsidRDefault="002F78DA">
      <w:pPr>
        <w:rPr>
          <w:rFonts w:ascii="Arial" w:hAnsi="Arial" w:cs="Arial"/>
          <w:sz w:val="20"/>
          <w:szCs w:val="20"/>
          <w:lang w:val="en-GB"/>
        </w:rPr>
      </w:pPr>
    </w:p>
    <w:p w14:paraId="68DA59B6" w14:textId="77777777" w:rsidR="002F78DA" w:rsidRPr="00914802" w:rsidRDefault="004D0A0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1480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B08272" w14:textId="77777777" w:rsidR="002F78DA" w:rsidRPr="00914802" w:rsidRDefault="002F78D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F78DA" w:rsidRPr="00914802" w14:paraId="74A9C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91565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06B68E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F9650E1" w14:textId="77777777" w:rsidR="002F78DA" w:rsidRPr="00914802" w:rsidRDefault="004D0A0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1480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91480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91480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F78DA" w:rsidRPr="00914802" w14:paraId="2AA1901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09330E" w14:textId="77777777" w:rsidR="002F78DA" w:rsidRPr="00914802" w:rsidRDefault="004D0A0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F87FEB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0406D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45836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478D575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059D32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1B11A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3F7C2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481A0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DC127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4D27A978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67B4AC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9B5438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33FAE10E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98A18A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7A019B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F9C3BF3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543698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42C357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314CB161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A8BB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7F0D9C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33A074B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1480E7D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76A8DD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5C390AB0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BEB11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59895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6CB68D1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556ABD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4B6C70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588BE126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494E31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496A0B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7760356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5DB22A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141B5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7A42B8D5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B9BBC9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60A54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1A6F92D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273BCD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092A10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559F6B3F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23C02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24F6B1" w14:textId="77777777" w:rsidR="002F78DA" w:rsidRPr="00914802" w:rsidRDefault="004D0A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76188F3B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765016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4F7B96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44F35F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611A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ED0E7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EB0F912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24DF1D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8AB2CA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F9F5BA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4D4A3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6E328E" w14:textId="77777777" w:rsidR="002F78DA" w:rsidRPr="00914802" w:rsidRDefault="002F78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96340C" w14:textId="77777777" w:rsidR="002F78DA" w:rsidRPr="00914802" w:rsidRDefault="002F78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8E9F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E073091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1BD7AC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7A4290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53584A1B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1FC5B2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04057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9E11B0E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477C9C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0437A1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D6E61F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6E371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3806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8C20D13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161B92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87B5C4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4DE17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919E9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3B55F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F11BA0E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201392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E09831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3B6093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4B9E6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8C85E0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F88345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1D0BDF0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0A68DA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DAC693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900B82A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707" w14:textId="77777777" w:rsidR="002F78DA" w:rsidRPr="00914802" w:rsidRDefault="004D0A0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2A43A" w14:textId="77777777" w:rsidR="002F78DA" w:rsidRPr="00914802" w:rsidRDefault="004D0A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63395C" w14:textId="77777777" w:rsidR="002F78DA" w:rsidRPr="00914802" w:rsidRDefault="004D0A0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A9C54A9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8875BA" w14:textId="77777777" w:rsidR="002F78DA" w:rsidRPr="00914802" w:rsidRDefault="002F78D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5519432D" w14:textId="77777777" w:rsidR="002F78DA" w:rsidRPr="00914802" w:rsidRDefault="002F78D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4532F0AF" w14:textId="77777777" w:rsidR="002F78DA" w:rsidRPr="00914802" w:rsidRDefault="004D0A0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1480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485386" w14:textId="77777777" w:rsidR="002F78DA" w:rsidRPr="00914802" w:rsidRDefault="002F78D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F78DA" w:rsidRPr="00914802" w14:paraId="64271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90F60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8FAB98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FB6B844" w14:textId="77777777" w:rsidR="002F78DA" w:rsidRPr="00914802" w:rsidRDefault="002F78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C7DE92" w14:textId="77777777" w:rsidR="002F78DA" w:rsidRPr="00914802" w:rsidRDefault="004D0A0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148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1480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1480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B26705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2BF225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5A591" w14:textId="77777777" w:rsidR="002F78DA" w:rsidRPr="00914802" w:rsidRDefault="004D0A0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3D989F" w14:textId="77777777" w:rsidR="002F78DA" w:rsidRPr="00914802" w:rsidRDefault="002F78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4E9A5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544FA2" w14:textId="77777777" w:rsidR="002F78DA" w:rsidRPr="00914802" w:rsidRDefault="002F78D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27FDAE2" w14:textId="77777777" w:rsidR="002F78DA" w:rsidRPr="00914802" w:rsidRDefault="004D0A0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DFCF28F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450177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FB987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BCD1CA0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D002E3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50B935C" w14:textId="77777777" w:rsidR="002F78DA" w:rsidRPr="00914802" w:rsidRDefault="002F78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21028C" w14:textId="77777777" w:rsidR="002F78DA" w:rsidRPr="00914802" w:rsidRDefault="004D0A0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56B6B55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5C654B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5B8206" w14:textId="77777777" w:rsidR="002F78DA" w:rsidRPr="00914802" w:rsidRDefault="004D0A0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148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597FD64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2E0BDAB" w14:textId="77777777" w:rsidR="002F78DA" w:rsidRPr="00914802" w:rsidRDefault="004D0A0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D928E2" w14:textId="77777777" w:rsidR="002F78DA" w:rsidRPr="00914802" w:rsidRDefault="004D0A0E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0021ED3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68D05B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9DA6D" w14:textId="77777777" w:rsidR="002F78DA" w:rsidRPr="00914802" w:rsidRDefault="004D0A0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60D49AF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D0A05B" w14:textId="77777777" w:rsidR="002F78DA" w:rsidRPr="00914802" w:rsidRDefault="002F78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A49E79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2605282" w14:textId="77777777" w:rsidR="002F78DA" w:rsidRPr="00914802" w:rsidRDefault="002F78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A3B29" w14:textId="77777777" w:rsidR="002F78DA" w:rsidRPr="00914802" w:rsidRDefault="004D0A0E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5ECC9080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78DA" w:rsidRPr="00914802" w14:paraId="0E5C0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414EA0" w14:textId="77777777" w:rsidR="002F78DA" w:rsidRPr="00914802" w:rsidRDefault="004D0A0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720840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B3349A" w14:textId="77777777" w:rsidR="002F78DA" w:rsidRPr="00914802" w:rsidRDefault="002F78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F5B802" w14:textId="77777777" w:rsidR="002F78DA" w:rsidRPr="00914802" w:rsidRDefault="004D0A0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7A10A2F" w14:textId="77777777" w:rsidR="002F78DA" w:rsidRPr="00914802" w:rsidRDefault="002F78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10754E" w14:textId="77777777" w:rsidR="002F78DA" w:rsidRPr="00914802" w:rsidRDefault="004D0A0E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4802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6A710F12" w14:textId="77777777" w:rsidR="002F78DA" w:rsidRPr="00914802" w:rsidRDefault="002F78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70E84" w14:textId="77777777" w:rsidR="002F78DA" w:rsidRPr="00914802" w:rsidRDefault="002F78D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1387123" w14:textId="77777777" w:rsidR="00914802" w:rsidRPr="00914802" w:rsidRDefault="009148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940F4A2" w14:textId="77777777" w:rsidR="00914802" w:rsidRPr="00914802" w:rsidRDefault="00914802" w:rsidP="00914802">
      <w:pPr>
        <w:rPr>
          <w:rFonts w:ascii="Arial" w:hAnsi="Arial" w:cs="Arial"/>
          <w:b/>
          <w:sz w:val="20"/>
          <w:szCs w:val="20"/>
          <w:u w:val="single"/>
        </w:rPr>
      </w:pPr>
      <w:r w:rsidRPr="0091480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E1140A2" w14:textId="77777777" w:rsidR="00914802" w:rsidRPr="00914802" w:rsidRDefault="009148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C1AA81D" w14:textId="05C861A8" w:rsidR="00914802" w:rsidRPr="00914802" w:rsidRDefault="00914802" w:rsidP="009148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proofErr w:type="spellStart"/>
      <w:r w:rsidRPr="00914802">
        <w:rPr>
          <w:rFonts w:ascii="Arial" w:eastAsia="MS Mincho" w:hAnsi="Arial" w:cs="Arial"/>
          <w:b/>
          <w:bCs/>
          <w:sz w:val="20"/>
          <w:szCs w:val="20"/>
          <w:lang w:val="en-GB"/>
        </w:rPr>
        <w:t>Prarthna</w:t>
      </w:r>
      <w:proofErr w:type="spellEnd"/>
      <w:r w:rsidRPr="00914802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Rajkumari</w:t>
      </w:r>
      <w:r w:rsidRPr="00914802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914802">
        <w:rPr>
          <w:rFonts w:ascii="Arial" w:eastAsia="MS Mincho" w:hAnsi="Arial" w:cs="Arial"/>
          <w:b/>
          <w:bCs/>
          <w:sz w:val="20"/>
          <w:szCs w:val="20"/>
          <w:lang w:val="en-GB"/>
        </w:rPr>
        <w:t>Biswanath College of Agriculture</w:t>
      </w:r>
      <w:r w:rsidRPr="00914802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914802">
        <w:rPr>
          <w:rFonts w:ascii="Arial" w:eastAsia="MS Mincho" w:hAnsi="Arial" w:cs="Arial"/>
          <w:b/>
          <w:bCs/>
          <w:sz w:val="20"/>
          <w:szCs w:val="20"/>
          <w:lang w:val="en-GB"/>
        </w:rPr>
        <w:t>India</w:t>
      </w:r>
    </w:p>
    <w:sectPr w:rsidR="00914802" w:rsidRPr="00914802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86F7" w14:textId="77777777" w:rsidR="002F72EE" w:rsidRDefault="002F72EE">
      <w:r>
        <w:separator/>
      </w:r>
    </w:p>
  </w:endnote>
  <w:endnote w:type="continuationSeparator" w:id="0">
    <w:p w14:paraId="493DC1DC" w14:textId="77777777" w:rsidR="002F72EE" w:rsidRDefault="002F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9533" w14:textId="77777777" w:rsidR="002F78DA" w:rsidRDefault="002F78DA">
    <w:pPr>
      <w:pStyle w:val="Footer"/>
      <w:jc w:val="right"/>
    </w:pPr>
  </w:p>
  <w:p w14:paraId="574FA4AF" w14:textId="77777777" w:rsidR="002F78DA" w:rsidRDefault="004D0A0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256DC1A4" w14:textId="77777777" w:rsidR="002F78DA" w:rsidRDefault="004D0A0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AA71E9" w14:textId="77777777" w:rsidR="002F78DA" w:rsidRDefault="002F78DA">
    <w:pPr>
      <w:pStyle w:val="Footer"/>
      <w:jc w:val="right"/>
    </w:pPr>
  </w:p>
  <w:p w14:paraId="6BE106D5" w14:textId="77777777" w:rsidR="002F78DA" w:rsidRDefault="002F78D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EEEE" w14:textId="77777777" w:rsidR="002F72EE" w:rsidRDefault="002F72EE">
      <w:r>
        <w:separator/>
      </w:r>
    </w:p>
  </w:footnote>
  <w:footnote w:type="continuationSeparator" w:id="0">
    <w:p w14:paraId="1352F6E3" w14:textId="77777777" w:rsidR="002F72EE" w:rsidRDefault="002F7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B93E" w14:textId="77777777" w:rsidR="002F78DA" w:rsidRDefault="002F78DA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9E64AC" w14:textId="77777777" w:rsidR="002F78DA" w:rsidRDefault="004D0A0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3D8"/>
    <w:rsid w:val="000E53D8"/>
    <w:rsid w:val="001A2800"/>
    <w:rsid w:val="00293BFA"/>
    <w:rsid w:val="002F5E36"/>
    <w:rsid w:val="002F72EE"/>
    <w:rsid w:val="002F78DA"/>
    <w:rsid w:val="00387BA8"/>
    <w:rsid w:val="004D0A0E"/>
    <w:rsid w:val="00684211"/>
    <w:rsid w:val="00806536"/>
    <w:rsid w:val="00914802"/>
    <w:rsid w:val="00940F32"/>
    <w:rsid w:val="00D976FB"/>
    <w:rsid w:val="00DD2611"/>
    <w:rsid w:val="00DE5E5B"/>
    <w:rsid w:val="00EC1789"/>
    <w:rsid w:val="00F647CF"/>
    <w:rsid w:val="0596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624F9"/>
  <w15:docId w15:val="{79A3A3CB-418D-4182-8D49-C9C07C1D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84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rib-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Editor-11</cp:lastModifiedBy>
  <cp:revision>39</cp:revision>
  <dcterms:created xsi:type="dcterms:W3CDTF">2026-03-24T06:15:00Z</dcterms:created>
  <dcterms:modified xsi:type="dcterms:W3CDTF">2026-07-07T12:12:00Z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eyJoZGlkIjoiZTkwZmY5YWU3ZGUxM2Y3NTFiNmQ2NmMxNzE2ODQ3OTUiLCJ1c2VySWQiOiI1NjczOTUwNDY2NjQifQ==</vt:lpwstr>
  </property>
  <property fmtid="{D5CDD505-2E9C-101B-9397-08002B2CF9AE}" pid="4" name="KSOProductBuildVer">
    <vt:lpwstr>1033-12.1.0.26880</vt:lpwstr>
  </property>
  <property fmtid="{D5CDD505-2E9C-101B-9397-08002B2CF9AE}" pid="5" name="ICV">
    <vt:lpwstr>FF74F520F33C46279456BA48E8E02C29_12</vt:lpwstr>
  </property>
</Properties>
</file>