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915C2C" w:rsidRPr="007F4757" w14:paraId="611B59FF" w14:textId="77777777">
        <w:trPr>
          <w:trHeight w:val="20"/>
          <w:jc w:val="center"/>
        </w:trPr>
        <w:tc>
          <w:tcPr>
            <w:tcW w:w="1186" w:type="pct"/>
          </w:tcPr>
          <w:p w14:paraId="3CFAF373" w14:textId="77777777" w:rsidR="00915C2C" w:rsidRPr="007F4757" w:rsidRDefault="00000000">
            <w:pPr>
              <w:pStyle w:val="BodyText"/>
              <w:ind w:left="90"/>
              <w:jc w:val="left"/>
              <w:rPr>
                <w:rFonts w:ascii="Arial" w:hAnsi="Arial" w:cs="Arial"/>
                <w:bCs/>
                <w:sz w:val="20"/>
                <w:szCs w:val="20"/>
                <w:lang w:val="en-GB" w:eastAsia="en-US"/>
              </w:rPr>
            </w:pPr>
            <w:r w:rsidRPr="007F4757">
              <w:rPr>
                <w:rFonts w:ascii="Arial" w:hAnsi="Arial" w:cs="Arial"/>
                <w:bCs/>
                <w:sz w:val="20"/>
                <w:szCs w:val="20"/>
                <w:lang w:val="en-GB" w:eastAsia="en-US"/>
              </w:rPr>
              <w:t>Journal Name:</w:t>
            </w:r>
          </w:p>
        </w:tc>
        <w:tc>
          <w:tcPr>
            <w:tcW w:w="3814" w:type="pct"/>
          </w:tcPr>
          <w:p w14:paraId="025A6683" w14:textId="77777777" w:rsidR="00915C2C" w:rsidRPr="007F4757" w:rsidRDefault="00915C2C">
            <w:pPr>
              <w:rPr>
                <w:rFonts w:ascii="Arial" w:hAnsi="Arial" w:cs="Arial"/>
                <w:b/>
                <w:bCs/>
                <w:color w:val="0000FF"/>
                <w:sz w:val="20"/>
                <w:szCs w:val="20"/>
                <w:lang w:val="en-GB"/>
              </w:rPr>
            </w:pPr>
            <w:hyperlink r:id="rId7" w:history="1">
              <w:r w:rsidRPr="007F4757">
                <w:rPr>
                  <w:rFonts w:ascii="Arial" w:hAnsi="Arial" w:cs="Arial"/>
                  <w:color w:val="0000FF"/>
                  <w:sz w:val="20"/>
                  <w:szCs w:val="20"/>
                  <w:u w:val="single"/>
                </w:rPr>
                <w:t>Asian Journal of Mathematics and Computer Research</w:t>
              </w:r>
            </w:hyperlink>
          </w:p>
        </w:tc>
      </w:tr>
      <w:tr w:rsidR="00915C2C" w:rsidRPr="007F4757" w14:paraId="087F02C6" w14:textId="77777777">
        <w:trPr>
          <w:trHeight w:val="20"/>
          <w:jc w:val="center"/>
        </w:trPr>
        <w:tc>
          <w:tcPr>
            <w:tcW w:w="1186" w:type="pct"/>
          </w:tcPr>
          <w:p w14:paraId="7158847F" w14:textId="77777777" w:rsidR="00915C2C" w:rsidRPr="007F4757" w:rsidRDefault="00000000">
            <w:pPr>
              <w:pStyle w:val="BodyText"/>
              <w:ind w:left="90"/>
              <w:jc w:val="left"/>
              <w:rPr>
                <w:rFonts w:ascii="Arial" w:hAnsi="Arial" w:cs="Arial"/>
                <w:bCs/>
                <w:sz w:val="20"/>
                <w:szCs w:val="20"/>
                <w:lang w:val="en-GB" w:eastAsia="en-US"/>
              </w:rPr>
            </w:pPr>
            <w:r w:rsidRPr="007F4757">
              <w:rPr>
                <w:rFonts w:ascii="Arial" w:hAnsi="Arial" w:cs="Arial"/>
                <w:bCs/>
                <w:sz w:val="20"/>
                <w:szCs w:val="20"/>
                <w:lang w:val="en-GB" w:eastAsia="en-US"/>
              </w:rPr>
              <w:t>Manuscript Number:</w:t>
            </w:r>
          </w:p>
        </w:tc>
        <w:tc>
          <w:tcPr>
            <w:tcW w:w="3814" w:type="pct"/>
          </w:tcPr>
          <w:p w14:paraId="6BDFEC74" w14:textId="26AC6CDE" w:rsidR="00915C2C" w:rsidRPr="007F4757" w:rsidRDefault="00F02CDC">
            <w:pPr>
              <w:pStyle w:val="NormalWeb"/>
              <w:spacing w:before="0" w:beforeAutospacing="0" w:after="0" w:afterAutospacing="0"/>
              <w:rPr>
                <w:rFonts w:ascii="Arial" w:hAnsi="Arial" w:cs="Arial"/>
                <w:b/>
                <w:bCs/>
                <w:sz w:val="20"/>
                <w:szCs w:val="20"/>
                <w:lang w:val="en-GB"/>
              </w:rPr>
            </w:pPr>
            <w:r w:rsidRPr="007F4757">
              <w:rPr>
                <w:rFonts w:ascii="Arial" w:hAnsi="Arial" w:cs="Arial"/>
                <w:b/>
                <w:bCs/>
                <w:sz w:val="20"/>
                <w:szCs w:val="20"/>
                <w:lang w:val="en-GB"/>
              </w:rPr>
              <w:t>Ms_AJOMCOR_15202</w:t>
            </w:r>
          </w:p>
        </w:tc>
      </w:tr>
      <w:tr w:rsidR="00915C2C" w:rsidRPr="007F4757" w14:paraId="2378B298" w14:textId="77777777">
        <w:trPr>
          <w:trHeight w:val="20"/>
          <w:jc w:val="center"/>
        </w:trPr>
        <w:tc>
          <w:tcPr>
            <w:tcW w:w="1186" w:type="pct"/>
          </w:tcPr>
          <w:p w14:paraId="0B9A1750" w14:textId="77777777" w:rsidR="00915C2C" w:rsidRPr="007F4757" w:rsidRDefault="00000000">
            <w:pPr>
              <w:pStyle w:val="BodyText"/>
              <w:ind w:left="90"/>
              <w:jc w:val="left"/>
              <w:rPr>
                <w:rFonts w:ascii="Arial" w:hAnsi="Arial" w:cs="Arial"/>
                <w:bCs/>
                <w:sz w:val="20"/>
                <w:szCs w:val="20"/>
                <w:lang w:val="en-GB" w:eastAsia="en-US"/>
              </w:rPr>
            </w:pPr>
            <w:r w:rsidRPr="007F4757">
              <w:rPr>
                <w:rFonts w:ascii="Arial" w:hAnsi="Arial" w:cs="Arial"/>
                <w:bCs/>
                <w:sz w:val="20"/>
                <w:szCs w:val="20"/>
                <w:lang w:val="en-GB" w:eastAsia="en-US"/>
              </w:rPr>
              <w:t xml:space="preserve">Title of the Manuscript: </w:t>
            </w:r>
          </w:p>
        </w:tc>
        <w:tc>
          <w:tcPr>
            <w:tcW w:w="3814" w:type="pct"/>
          </w:tcPr>
          <w:p w14:paraId="317D0013" w14:textId="4DEFA435" w:rsidR="00915C2C" w:rsidRPr="007F4757" w:rsidRDefault="00F02CDC">
            <w:pPr>
              <w:pStyle w:val="NormalWeb"/>
              <w:spacing w:before="0" w:beforeAutospacing="0" w:after="0" w:afterAutospacing="0"/>
              <w:rPr>
                <w:rFonts w:ascii="Arial" w:hAnsi="Arial" w:cs="Arial"/>
                <w:b/>
                <w:sz w:val="20"/>
                <w:szCs w:val="20"/>
                <w:lang w:val="en-GB"/>
              </w:rPr>
            </w:pPr>
            <w:r w:rsidRPr="007F4757">
              <w:rPr>
                <w:rFonts w:ascii="Arial" w:hAnsi="Arial" w:cs="Arial"/>
                <w:b/>
                <w:sz w:val="20"/>
                <w:szCs w:val="20"/>
                <w:lang w:val="en-GB"/>
              </w:rPr>
              <w:t xml:space="preserve">Peak-Hour Teller Stang Optimization in Retail Banking: An </w:t>
            </w:r>
            <w:proofErr w:type="spellStart"/>
            <w:r w:rsidRPr="007F4757">
              <w:rPr>
                <w:rFonts w:ascii="Arial" w:hAnsi="Arial" w:cs="Arial"/>
                <w:b/>
                <w:sz w:val="20"/>
                <w:szCs w:val="20"/>
                <w:lang w:val="en-GB"/>
              </w:rPr>
              <w:t>MMc</w:t>
            </w:r>
            <w:proofErr w:type="spellEnd"/>
            <w:r w:rsidRPr="007F4757">
              <w:rPr>
                <w:rFonts w:ascii="Arial" w:hAnsi="Arial" w:cs="Arial"/>
                <w:b/>
                <w:sz w:val="20"/>
                <w:szCs w:val="20"/>
                <w:lang w:val="en-GB"/>
              </w:rPr>
              <w:t xml:space="preserve"> Queuing Analysis</w:t>
            </w:r>
          </w:p>
        </w:tc>
      </w:tr>
      <w:tr w:rsidR="00915C2C" w:rsidRPr="007F4757" w14:paraId="1F46FF15" w14:textId="77777777">
        <w:trPr>
          <w:trHeight w:val="20"/>
          <w:jc w:val="center"/>
        </w:trPr>
        <w:tc>
          <w:tcPr>
            <w:tcW w:w="1186" w:type="pct"/>
          </w:tcPr>
          <w:p w14:paraId="686834F4" w14:textId="77777777" w:rsidR="00915C2C" w:rsidRPr="007F4757" w:rsidRDefault="00000000">
            <w:pPr>
              <w:pStyle w:val="BodyText"/>
              <w:ind w:left="90"/>
              <w:jc w:val="left"/>
              <w:rPr>
                <w:rFonts w:ascii="Arial" w:hAnsi="Arial" w:cs="Arial"/>
                <w:bCs/>
                <w:sz w:val="20"/>
                <w:szCs w:val="20"/>
                <w:lang w:val="en-GB" w:eastAsia="en-US"/>
              </w:rPr>
            </w:pPr>
            <w:r w:rsidRPr="007F4757">
              <w:rPr>
                <w:rFonts w:ascii="Arial" w:hAnsi="Arial" w:cs="Arial"/>
                <w:bCs/>
                <w:sz w:val="20"/>
                <w:szCs w:val="20"/>
                <w:lang w:val="en-GB" w:eastAsia="en-US"/>
              </w:rPr>
              <w:t>Type of the Article</w:t>
            </w:r>
          </w:p>
        </w:tc>
        <w:tc>
          <w:tcPr>
            <w:tcW w:w="3814" w:type="pct"/>
          </w:tcPr>
          <w:p w14:paraId="00C45647" w14:textId="77777777" w:rsidR="00915C2C" w:rsidRPr="007F4757" w:rsidRDefault="00000000">
            <w:pPr>
              <w:pStyle w:val="NormalWeb"/>
              <w:spacing w:before="0" w:beforeAutospacing="0" w:after="0" w:afterAutospacing="0"/>
              <w:rPr>
                <w:rFonts w:ascii="Arial" w:hAnsi="Arial" w:cs="Arial"/>
                <w:b/>
                <w:sz w:val="20"/>
                <w:szCs w:val="20"/>
                <w:lang w:val="en-GB"/>
              </w:rPr>
            </w:pPr>
            <w:r w:rsidRPr="007F4757">
              <w:rPr>
                <w:rFonts w:ascii="Arial" w:hAnsi="Arial" w:cs="Arial"/>
                <w:b/>
                <w:sz w:val="20"/>
                <w:szCs w:val="20"/>
                <w:lang w:val="en-GB"/>
              </w:rPr>
              <w:t>Research Article</w:t>
            </w:r>
          </w:p>
          <w:p w14:paraId="072E88E9" w14:textId="77777777" w:rsidR="00915C2C" w:rsidRPr="007F4757" w:rsidRDefault="00915C2C">
            <w:pPr>
              <w:pStyle w:val="NormalWeb"/>
              <w:spacing w:before="0" w:beforeAutospacing="0" w:after="0" w:afterAutospacing="0"/>
              <w:rPr>
                <w:rFonts w:ascii="Arial" w:hAnsi="Arial" w:cs="Arial"/>
                <w:b/>
                <w:sz w:val="20"/>
                <w:szCs w:val="20"/>
                <w:lang w:val="en-GB"/>
              </w:rPr>
            </w:pPr>
          </w:p>
        </w:tc>
      </w:tr>
    </w:tbl>
    <w:p w14:paraId="01B47C99" w14:textId="77777777" w:rsidR="00915C2C" w:rsidRPr="007F4757" w:rsidRDefault="00915C2C">
      <w:pPr>
        <w:pStyle w:val="BodyText"/>
        <w:rPr>
          <w:rFonts w:ascii="Arial" w:hAnsi="Arial" w:cs="Arial"/>
          <w:i/>
          <w:sz w:val="20"/>
          <w:szCs w:val="20"/>
          <w:u w:val="single"/>
          <w:lang w:val="en-GB"/>
        </w:rPr>
      </w:pPr>
    </w:p>
    <w:p w14:paraId="1FCFB6AE" w14:textId="77777777" w:rsidR="00915C2C" w:rsidRPr="007F4757" w:rsidRDefault="00915C2C">
      <w:pPr>
        <w:jc w:val="both"/>
        <w:rPr>
          <w:rFonts w:ascii="Arial" w:eastAsia="MS Mincho" w:hAnsi="Arial" w:cs="Arial"/>
          <w:sz w:val="20"/>
          <w:szCs w:val="20"/>
          <w:lang w:val="en-GB" w:eastAsia="x-none"/>
        </w:rPr>
      </w:pPr>
    </w:p>
    <w:p w14:paraId="7EA005E0" w14:textId="77777777" w:rsidR="00915C2C" w:rsidRPr="007F4757" w:rsidRDefault="00000000">
      <w:pPr>
        <w:jc w:val="both"/>
        <w:rPr>
          <w:rFonts w:ascii="Arial" w:eastAsia="MS Mincho" w:hAnsi="Arial" w:cs="Arial"/>
          <w:b/>
          <w:sz w:val="20"/>
          <w:szCs w:val="20"/>
          <w:u w:val="single"/>
          <w:lang w:val="en-GB" w:eastAsia="x-none"/>
        </w:rPr>
      </w:pPr>
      <w:r w:rsidRPr="007F4757">
        <w:rPr>
          <w:rFonts w:ascii="Arial" w:eastAsia="MS Mincho" w:hAnsi="Arial" w:cs="Arial"/>
          <w:b/>
          <w:sz w:val="20"/>
          <w:szCs w:val="20"/>
          <w:highlight w:val="yellow"/>
          <w:u w:val="single"/>
          <w:lang w:val="en-GB" w:eastAsia="x-none"/>
        </w:rPr>
        <w:t>PART 1 (Importance of the manuscript)</w:t>
      </w:r>
      <w:r w:rsidRPr="007F4757">
        <w:rPr>
          <w:rFonts w:ascii="Arial" w:eastAsia="MS Mincho" w:hAnsi="Arial" w:cs="Arial"/>
          <w:b/>
          <w:sz w:val="20"/>
          <w:szCs w:val="20"/>
          <w:u w:val="single"/>
          <w:lang w:val="en-GB" w:eastAsia="x-none"/>
        </w:rPr>
        <w:t xml:space="preserve"> </w:t>
      </w:r>
    </w:p>
    <w:p w14:paraId="5C0E6C51" w14:textId="77777777" w:rsidR="00915C2C" w:rsidRPr="007F4757" w:rsidRDefault="00915C2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915C2C" w:rsidRPr="007F4757" w14:paraId="0638B93B" w14:textId="77777777">
        <w:trPr>
          <w:trHeight w:val="20"/>
          <w:jc w:val="center"/>
        </w:trPr>
        <w:tc>
          <w:tcPr>
            <w:tcW w:w="1666" w:type="pct"/>
            <w:noWrap/>
          </w:tcPr>
          <w:p w14:paraId="305E48B4" w14:textId="77777777" w:rsidR="00915C2C" w:rsidRPr="007F4757" w:rsidRDefault="00915C2C">
            <w:pPr>
              <w:keepNext/>
              <w:outlineLvl w:val="1"/>
              <w:rPr>
                <w:rFonts w:ascii="Arial" w:eastAsia="MS Mincho" w:hAnsi="Arial" w:cs="Arial"/>
                <w:b/>
                <w:bCs/>
                <w:sz w:val="20"/>
                <w:szCs w:val="20"/>
                <w:lang w:val="en-GB"/>
              </w:rPr>
            </w:pPr>
          </w:p>
        </w:tc>
        <w:tc>
          <w:tcPr>
            <w:tcW w:w="1667" w:type="pct"/>
            <w:hideMark/>
          </w:tcPr>
          <w:p w14:paraId="2C17DCBC" w14:textId="77777777" w:rsidR="00915C2C" w:rsidRPr="007F4757" w:rsidRDefault="00000000">
            <w:pPr>
              <w:keepNext/>
              <w:outlineLvl w:val="1"/>
              <w:rPr>
                <w:rFonts w:ascii="Arial" w:eastAsia="MS Mincho" w:hAnsi="Arial" w:cs="Arial"/>
                <w:b/>
                <w:bCs/>
                <w:sz w:val="20"/>
                <w:szCs w:val="20"/>
                <w:lang w:val="en-GB"/>
              </w:rPr>
            </w:pPr>
            <w:r w:rsidRPr="007F4757">
              <w:rPr>
                <w:rFonts w:ascii="Arial" w:eastAsia="MS Mincho" w:hAnsi="Arial" w:cs="Arial"/>
                <w:b/>
                <w:bCs/>
                <w:sz w:val="20"/>
                <w:szCs w:val="20"/>
                <w:lang w:val="en-GB"/>
              </w:rPr>
              <w:t>Comments of the Reviewers</w:t>
            </w:r>
          </w:p>
        </w:tc>
        <w:tc>
          <w:tcPr>
            <w:tcW w:w="1667" w:type="pct"/>
          </w:tcPr>
          <w:p w14:paraId="2A7BECBE" w14:textId="77777777" w:rsidR="00915C2C" w:rsidRPr="007F4757" w:rsidRDefault="00000000">
            <w:pPr>
              <w:spacing w:after="160" w:line="256" w:lineRule="auto"/>
              <w:rPr>
                <w:rFonts w:ascii="Arial" w:eastAsia="Calibri" w:hAnsi="Arial" w:cs="Arial"/>
                <w:kern w:val="2"/>
                <w:sz w:val="20"/>
                <w:szCs w:val="20"/>
                <w:lang w:val="en-GB"/>
              </w:rPr>
            </w:pPr>
            <w:r w:rsidRPr="007F4757">
              <w:rPr>
                <w:rFonts w:ascii="Arial" w:eastAsia="Calibri" w:hAnsi="Arial" w:cs="Arial"/>
                <w:b/>
                <w:kern w:val="2"/>
                <w:sz w:val="20"/>
                <w:szCs w:val="20"/>
                <w:lang w:val="en-GB"/>
              </w:rPr>
              <w:t>Author’s Feedback</w:t>
            </w:r>
            <w:r w:rsidRPr="007F4757">
              <w:rPr>
                <w:rFonts w:ascii="Arial" w:eastAsia="Calibri" w:hAnsi="Arial" w:cs="Arial"/>
                <w:kern w:val="2"/>
                <w:sz w:val="20"/>
                <w:szCs w:val="20"/>
                <w:lang w:val="en-GB"/>
              </w:rPr>
              <w:t xml:space="preserve"> </w:t>
            </w:r>
          </w:p>
          <w:p w14:paraId="6F3603B2" w14:textId="77777777" w:rsidR="00915C2C" w:rsidRPr="007F4757" w:rsidRDefault="00915C2C">
            <w:pPr>
              <w:keepNext/>
              <w:outlineLvl w:val="1"/>
              <w:rPr>
                <w:rFonts w:ascii="Arial" w:eastAsia="MS Mincho" w:hAnsi="Arial" w:cs="Arial"/>
                <w:bCs/>
                <w:sz w:val="20"/>
                <w:szCs w:val="20"/>
                <w:lang w:val="en-GB"/>
              </w:rPr>
            </w:pPr>
          </w:p>
        </w:tc>
      </w:tr>
      <w:tr w:rsidR="00915C2C" w:rsidRPr="007F4757" w14:paraId="2C8EEC0E" w14:textId="77777777">
        <w:trPr>
          <w:trHeight w:val="20"/>
          <w:jc w:val="center"/>
        </w:trPr>
        <w:tc>
          <w:tcPr>
            <w:tcW w:w="1666" w:type="pct"/>
            <w:noWrap/>
            <w:hideMark/>
          </w:tcPr>
          <w:p w14:paraId="4926BFC2" w14:textId="77777777" w:rsidR="00915C2C" w:rsidRPr="007F4757" w:rsidRDefault="00000000">
            <w:pPr>
              <w:rPr>
                <w:rFonts w:ascii="Arial" w:hAnsi="Arial" w:cs="Arial"/>
                <w:bCs/>
                <w:sz w:val="20"/>
                <w:szCs w:val="20"/>
                <w:lang w:val="en-GB"/>
              </w:rPr>
            </w:pPr>
            <w:r w:rsidRPr="007F4757">
              <w:rPr>
                <w:rFonts w:ascii="Arial" w:hAnsi="Arial" w:cs="Arial"/>
                <w:b/>
                <w:bCs/>
                <w:sz w:val="20"/>
                <w:szCs w:val="20"/>
                <w:lang w:val="en-GB"/>
              </w:rPr>
              <w:t>Please write a few sentences regarding the importance of this manuscript for the scientific community.</w:t>
            </w:r>
            <w:r w:rsidRPr="007F4757">
              <w:rPr>
                <w:rFonts w:ascii="Arial" w:hAnsi="Arial" w:cs="Arial"/>
                <w:bCs/>
                <w:sz w:val="20"/>
                <w:szCs w:val="20"/>
                <w:lang w:val="en-GB"/>
              </w:rPr>
              <w:t xml:space="preserve"> A minimum of 3-4 sentences may </w:t>
            </w:r>
          </w:p>
          <w:p w14:paraId="6E975F93" w14:textId="77777777" w:rsidR="00915C2C" w:rsidRPr="007F4757" w:rsidRDefault="00000000">
            <w:pPr>
              <w:rPr>
                <w:rFonts w:ascii="Arial" w:eastAsia="MS Mincho" w:hAnsi="Arial" w:cs="Arial"/>
                <w:bCs/>
                <w:sz w:val="20"/>
                <w:szCs w:val="20"/>
                <w:lang w:val="en-GB"/>
              </w:rPr>
            </w:pPr>
            <w:r w:rsidRPr="007F4757">
              <w:rPr>
                <w:rFonts w:ascii="Arial" w:hAnsi="Arial" w:cs="Arial"/>
                <w:bCs/>
                <w:sz w:val="20"/>
                <w:szCs w:val="20"/>
                <w:lang w:val="en-GB"/>
              </w:rPr>
              <w:t>be required for this part.</w:t>
            </w:r>
          </w:p>
        </w:tc>
        <w:tc>
          <w:tcPr>
            <w:tcW w:w="1667" w:type="pct"/>
          </w:tcPr>
          <w:p w14:paraId="403A6C09" w14:textId="42BA77D9" w:rsidR="00915C2C" w:rsidRPr="007F4757" w:rsidRDefault="002D74FB" w:rsidP="002D74FB">
            <w:pPr>
              <w:keepNext/>
              <w:jc w:val="both"/>
              <w:outlineLvl w:val="1"/>
              <w:rPr>
                <w:rFonts w:ascii="Arial" w:eastAsia="MS Mincho" w:hAnsi="Arial" w:cs="Arial"/>
                <w:sz w:val="20"/>
                <w:szCs w:val="20"/>
                <w:lang w:val="en-GB"/>
              </w:rPr>
            </w:pPr>
            <w:r w:rsidRPr="007F4757">
              <w:rPr>
                <w:rFonts w:ascii="Arial" w:eastAsia="MS Mincho" w:hAnsi="Arial" w:cs="Arial"/>
                <w:sz w:val="20"/>
                <w:szCs w:val="20"/>
              </w:rPr>
              <w:t>The manuscript addresses a practically relevant problem in retail banking and employs an appropriate M/M/c queueing framework to analyze customer congestion and teller staffing requirements. The mathematical formulation is clearly presented, and the inclusion of sensitivity analysis enhances the practical significance of the study by demonstrating the effects of varying arrival and service rates on system performance. However, the manuscript has several limitations that restrict its suitability for publication in a high-impact journal. The study primarily applies a standard textbook M/M/c model without offering significant methodological innovation, optimization techniques, or advanced validation procedures. In addition, the data collection process lacks sufficient detail, the assumptions of Poisson arrivals and exponential service times are not statistically validated, and the literature review relies heavily on older references with limited coverage of recent developments in queueing applications. Further improvements in statistical analysis, data validation, figure presentation, literature review, and language quality would substantially strengthen the manuscript and enhance its academic contribution.</w:t>
            </w:r>
          </w:p>
        </w:tc>
        <w:tc>
          <w:tcPr>
            <w:tcW w:w="1667" w:type="pct"/>
          </w:tcPr>
          <w:p w14:paraId="1C4F62D3" w14:textId="77777777" w:rsidR="00915C2C" w:rsidRPr="007F4757" w:rsidRDefault="00915C2C">
            <w:pPr>
              <w:keepNext/>
              <w:outlineLvl w:val="1"/>
              <w:rPr>
                <w:rFonts w:ascii="Arial" w:eastAsia="MS Mincho" w:hAnsi="Arial" w:cs="Arial"/>
                <w:bCs/>
                <w:sz w:val="20"/>
                <w:szCs w:val="20"/>
                <w:lang w:val="en-GB"/>
              </w:rPr>
            </w:pPr>
          </w:p>
        </w:tc>
      </w:tr>
    </w:tbl>
    <w:p w14:paraId="02029FCB" w14:textId="77777777" w:rsidR="00915C2C" w:rsidRPr="007F4757" w:rsidRDefault="00915C2C">
      <w:pPr>
        <w:rPr>
          <w:rFonts w:ascii="Arial" w:hAnsi="Arial" w:cs="Arial"/>
          <w:sz w:val="20"/>
          <w:szCs w:val="20"/>
          <w:lang w:val="en-GB"/>
        </w:rPr>
      </w:pPr>
    </w:p>
    <w:p w14:paraId="39B8E5E5" w14:textId="77777777" w:rsidR="00915C2C" w:rsidRPr="007F4757" w:rsidRDefault="00915C2C">
      <w:pPr>
        <w:rPr>
          <w:rFonts w:ascii="Arial" w:hAnsi="Arial" w:cs="Arial"/>
          <w:sz w:val="20"/>
          <w:szCs w:val="20"/>
          <w:lang w:val="en-GB"/>
        </w:rPr>
      </w:pPr>
    </w:p>
    <w:p w14:paraId="0558500C" w14:textId="77777777" w:rsidR="00915C2C" w:rsidRPr="007F4757" w:rsidRDefault="00000000">
      <w:pPr>
        <w:keepNext/>
        <w:outlineLvl w:val="1"/>
        <w:rPr>
          <w:rFonts w:ascii="Arial" w:eastAsia="MS Mincho" w:hAnsi="Arial" w:cs="Arial"/>
          <w:b/>
          <w:bCs/>
          <w:sz w:val="20"/>
          <w:szCs w:val="20"/>
          <w:highlight w:val="yellow"/>
          <w:u w:val="single"/>
          <w:lang w:val="en-GB"/>
        </w:rPr>
      </w:pPr>
      <w:r w:rsidRPr="007F4757">
        <w:rPr>
          <w:rFonts w:ascii="Arial" w:eastAsia="MS Mincho" w:hAnsi="Arial" w:cs="Arial"/>
          <w:b/>
          <w:bCs/>
          <w:sz w:val="20"/>
          <w:szCs w:val="20"/>
          <w:highlight w:val="yellow"/>
          <w:u w:val="single"/>
          <w:lang w:val="en-GB"/>
        </w:rPr>
        <w:t>PART 2.1 (Objective Evaluation)</w:t>
      </w:r>
    </w:p>
    <w:p w14:paraId="28039C46" w14:textId="77777777" w:rsidR="00915C2C" w:rsidRPr="007F4757" w:rsidRDefault="00915C2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15C2C" w:rsidRPr="007F4757" w14:paraId="7C277DA9" w14:textId="77777777">
        <w:trPr>
          <w:trHeight w:val="20"/>
          <w:jc w:val="center"/>
        </w:trPr>
        <w:tc>
          <w:tcPr>
            <w:tcW w:w="1666" w:type="pct"/>
            <w:noWrap/>
          </w:tcPr>
          <w:p w14:paraId="2D8F00F3" w14:textId="77777777" w:rsidR="00915C2C" w:rsidRPr="007F4757" w:rsidRDefault="00915C2C">
            <w:pPr>
              <w:keepNext/>
              <w:outlineLvl w:val="1"/>
              <w:rPr>
                <w:rFonts w:ascii="Arial" w:eastAsia="MS Mincho" w:hAnsi="Arial" w:cs="Arial"/>
                <w:b/>
                <w:bCs/>
                <w:sz w:val="20"/>
                <w:szCs w:val="20"/>
                <w:lang w:val="en-GB"/>
              </w:rPr>
            </w:pPr>
          </w:p>
        </w:tc>
        <w:tc>
          <w:tcPr>
            <w:tcW w:w="1667" w:type="pct"/>
            <w:hideMark/>
          </w:tcPr>
          <w:p w14:paraId="622423BF" w14:textId="77777777" w:rsidR="00915C2C" w:rsidRPr="007F4757" w:rsidRDefault="00000000">
            <w:pPr>
              <w:keepNext/>
              <w:outlineLvl w:val="1"/>
              <w:rPr>
                <w:rFonts w:ascii="Arial" w:eastAsia="MS Mincho" w:hAnsi="Arial" w:cs="Arial"/>
                <w:b/>
                <w:bCs/>
                <w:sz w:val="20"/>
                <w:szCs w:val="20"/>
                <w:lang w:val="en-GB"/>
              </w:rPr>
            </w:pPr>
            <w:r w:rsidRPr="007F4757">
              <w:rPr>
                <w:rFonts w:ascii="Arial" w:eastAsia="MS Mincho" w:hAnsi="Arial" w:cs="Arial"/>
                <w:b/>
                <w:bCs/>
                <w:sz w:val="20"/>
                <w:szCs w:val="20"/>
                <w:lang w:val="en-GB"/>
              </w:rPr>
              <w:t>Rating of the Reviewers</w:t>
            </w:r>
          </w:p>
        </w:tc>
        <w:tc>
          <w:tcPr>
            <w:tcW w:w="1667" w:type="pct"/>
            <w:hideMark/>
          </w:tcPr>
          <w:p w14:paraId="1F7C3C71" w14:textId="0F5B6124" w:rsidR="00915C2C" w:rsidRPr="007F4757" w:rsidRDefault="00000000">
            <w:pPr>
              <w:spacing w:after="160" w:line="256" w:lineRule="auto"/>
              <w:rPr>
                <w:rFonts w:ascii="Arial" w:hAnsi="Arial" w:cs="Arial"/>
                <w:b/>
                <w:sz w:val="20"/>
                <w:szCs w:val="20"/>
                <w:lang w:val="en-GB"/>
              </w:rPr>
            </w:pPr>
            <w:r w:rsidRPr="007F4757">
              <w:rPr>
                <w:rFonts w:ascii="Arial" w:eastAsia="Calibri" w:hAnsi="Arial" w:cs="Arial"/>
                <w:b/>
                <w:kern w:val="2"/>
                <w:sz w:val="20"/>
                <w:szCs w:val="20"/>
                <w:lang w:val="en-GB"/>
              </w:rPr>
              <w:t>Author’s Feedback</w:t>
            </w:r>
            <w:r w:rsidRPr="007F4757">
              <w:rPr>
                <w:rFonts w:ascii="Arial" w:eastAsia="Calibri" w:hAnsi="Arial" w:cs="Arial"/>
                <w:kern w:val="2"/>
                <w:sz w:val="20"/>
                <w:szCs w:val="20"/>
                <w:lang w:val="en-GB"/>
              </w:rPr>
              <w:t xml:space="preserve"> </w:t>
            </w:r>
            <w:r w:rsidR="009D0A1E" w:rsidRPr="007F4757">
              <w:rPr>
                <w:rFonts w:ascii="Arial" w:hAnsi="Arial" w:cs="Arial"/>
                <w:b/>
                <w:kern w:val="2"/>
                <w:sz w:val="20"/>
                <w:szCs w:val="20"/>
                <w:highlight w:val="yellow"/>
                <w:lang w:val="en-GB"/>
              </w:rPr>
              <w:t>(</w:t>
            </w:r>
            <w:r w:rsidR="009D0A1E" w:rsidRPr="007F4757">
              <w:rPr>
                <w:rFonts w:ascii="Arial" w:hAnsi="Arial" w:cs="Arial"/>
                <w:bCs/>
                <w:kern w:val="2"/>
                <w:sz w:val="20"/>
                <w:szCs w:val="20"/>
                <w:highlight w:val="yellow"/>
                <w:lang w:val="en-GB"/>
              </w:rPr>
              <w:t>Revision of the Manuscript and Feedback of Authors are mandatory for Rating of 2 and 1)</w:t>
            </w:r>
          </w:p>
        </w:tc>
      </w:tr>
      <w:tr w:rsidR="00915C2C" w:rsidRPr="007F4757" w14:paraId="73FD22A0" w14:textId="77777777">
        <w:trPr>
          <w:trHeight w:val="20"/>
          <w:jc w:val="center"/>
        </w:trPr>
        <w:tc>
          <w:tcPr>
            <w:tcW w:w="1666" w:type="pct"/>
            <w:noWrap/>
            <w:hideMark/>
          </w:tcPr>
          <w:p w14:paraId="120CA898" w14:textId="77777777" w:rsidR="00915C2C" w:rsidRPr="007F4757" w:rsidRDefault="00000000">
            <w:pPr>
              <w:rPr>
                <w:rFonts w:ascii="Arial" w:hAnsi="Arial" w:cs="Arial"/>
                <w:b/>
                <w:bCs/>
                <w:sz w:val="20"/>
                <w:szCs w:val="20"/>
                <w:lang w:val="en-GB"/>
              </w:rPr>
            </w:pPr>
            <w:r w:rsidRPr="007F4757">
              <w:rPr>
                <w:rFonts w:ascii="Arial" w:hAnsi="Arial" w:cs="Arial"/>
                <w:b/>
                <w:bCs/>
                <w:sz w:val="20"/>
                <w:szCs w:val="20"/>
                <w:lang w:val="en-GB"/>
              </w:rPr>
              <w:t xml:space="preserve">1. Is the title clear and appropriate for the study? </w:t>
            </w:r>
          </w:p>
          <w:p w14:paraId="0AAC8DCA" w14:textId="77777777" w:rsidR="00915C2C" w:rsidRPr="007F4757" w:rsidRDefault="00000000">
            <w:pPr>
              <w:rPr>
                <w:rFonts w:ascii="Arial" w:hAnsi="Arial" w:cs="Arial"/>
                <w:color w:val="404040"/>
                <w:sz w:val="20"/>
                <w:szCs w:val="20"/>
                <w:shd w:val="clear" w:color="auto" w:fill="FFFFFF"/>
                <w:lang w:val="en-GB"/>
              </w:rPr>
            </w:pPr>
            <w:r w:rsidRPr="007F4757">
              <w:rPr>
                <w:rFonts w:ascii="Arial" w:hAnsi="Arial" w:cs="Arial"/>
                <w:color w:val="404040"/>
                <w:sz w:val="20"/>
                <w:szCs w:val="20"/>
                <w:shd w:val="clear" w:color="auto" w:fill="FFFFFF"/>
                <w:lang w:val="en-GB"/>
              </w:rPr>
              <w:t xml:space="preserve">Rating Scale: </w:t>
            </w:r>
          </w:p>
          <w:p w14:paraId="18C82533" w14:textId="77777777" w:rsidR="00915C2C" w:rsidRPr="007F4757" w:rsidRDefault="00000000">
            <w:pPr>
              <w:rPr>
                <w:rFonts w:ascii="Arial" w:hAnsi="Arial" w:cs="Arial"/>
                <w:sz w:val="20"/>
                <w:szCs w:val="20"/>
                <w:u w:val="single"/>
                <w:lang w:val="en-GB"/>
              </w:rPr>
            </w:pPr>
            <w:r w:rsidRPr="007F47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147CC73" w14:textId="79C18AD1" w:rsidR="00915C2C" w:rsidRPr="007F4757" w:rsidRDefault="00910427" w:rsidP="002D74FB">
            <w:pPr>
              <w:ind w:left="360"/>
              <w:jc w:val="center"/>
              <w:rPr>
                <w:rFonts w:ascii="Arial" w:hAnsi="Arial" w:cs="Arial"/>
                <w:b/>
                <w:bCs/>
                <w:sz w:val="20"/>
                <w:szCs w:val="20"/>
                <w:lang w:val="en-GB"/>
              </w:rPr>
            </w:pPr>
            <w:r w:rsidRPr="007F4757">
              <w:rPr>
                <w:rFonts w:ascii="Arial" w:hAnsi="Arial" w:cs="Arial"/>
                <w:b/>
                <w:bCs/>
                <w:sz w:val="20"/>
                <w:szCs w:val="20"/>
                <w:lang w:val="en-GB"/>
              </w:rPr>
              <w:t>4</w:t>
            </w:r>
          </w:p>
        </w:tc>
        <w:tc>
          <w:tcPr>
            <w:tcW w:w="1667" w:type="pct"/>
          </w:tcPr>
          <w:p w14:paraId="4A7B3716" w14:textId="77777777" w:rsidR="00915C2C" w:rsidRPr="007F4757" w:rsidRDefault="00915C2C">
            <w:pPr>
              <w:keepNext/>
              <w:outlineLvl w:val="1"/>
              <w:rPr>
                <w:rFonts w:ascii="Arial" w:eastAsia="MS Mincho" w:hAnsi="Arial" w:cs="Arial"/>
                <w:bCs/>
                <w:sz w:val="20"/>
                <w:szCs w:val="20"/>
                <w:lang w:val="en-GB"/>
              </w:rPr>
            </w:pPr>
          </w:p>
        </w:tc>
      </w:tr>
      <w:tr w:rsidR="00915C2C" w:rsidRPr="007F4757" w14:paraId="0C14FF7F" w14:textId="77777777">
        <w:trPr>
          <w:trHeight w:val="20"/>
          <w:jc w:val="center"/>
        </w:trPr>
        <w:tc>
          <w:tcPr>
            <w:tcW w:w="1666" w:type="pct"/>
            <w:noWrap/>
            <w:hideMark/>
          </w:tcPr>
          <w:p w14:paraId="512659F2" w14:textId="77777777" w:rsidR="00915C2C" w:rsidRPr="007F4757" w:rsidRDefault="00000000">
            <w:pPr>
              <w:keepNext/>
              <w:outlineLvl w:val="1"/>
              <w:rPr>
                <w:rFonts w:ascii="Arial" w:eastAsia="MS Mincho" w:hAnsi="Arial" w:cs="Arial"/>
                <w:b/>
                <w:bCs/>
                <w:sz w:val="20"/>
                <w:szCs w:val="20"/>
                <w:lang w:val="en-GB"/>
              </w:rPr>
            </w:pPr>
            <w:r w:rsidRPr="007F4757">
              <w:rPr>
                <w:rFonts w:ascii="Arial" w:eastAsia="MS Mincho" w:hAnsi="Arial" w:cs="Arial"/>
                <w:b/>
                <w:bCs/>
                <w:sz w:val="20"/>
                <w:szCs w:val="20"/>
                <w:lang w:val="en-GB"/>
              </w:rPr>
              <w:lastRenderedPageBreak/>
              <w:t xml:space="preserve">2. Is the abstract of the article comprehensive? </w:t>
            </w:r>
          </w:p>
          <w:p w14:paraId="475582A3" w14:textId="77777777" w:rsidR="00915C2C" w:rsidRPr="007F4757" w:rsidRDefault="00000000">
            <w:pPr>
              <w:rPr>
                <w:rFonts w:ascii="Arial" w:hAnsi="Arial" w:cs="Arial"/>
                <w:color w:val="404040"/>
                <w:sz w:val="20"/>
                <w:szCs w:val="20"/>
                <w:shd w:val="clear" w:color="auto" w:fill="FFFFFF"/>
                <w:lang w:val="en-GB"/>
              </w:rPr>
            </w:pPr>
            <w:r w:rsidRPr="007F4757">
              <w:rPr>
                <w:rFonts w:ascii="Arial" w:hAnsi="Arial" w:cs="Arial"/>
                <w:color w:val="404040"/>
                <w:sz w:val="20"/>
                <w:szCs w:val="20"/>
                <w:shd w:val="clear" w:color="auto" w:fill="FFFFFF"/>
                <w:lang w:val="en-GB"/>
              </w:rPr>
              <w:t xml:space="preserve">Rating Scale: </w:t>
            </w:r>
          </w:p>
          <w:p w14:paraId="36818C5E" w14:textId="77777777" w:rsidR="00915C2C" w:rsidRPr="007F4757" w:rsidRDefault="00000000">
            <w:pPr>
              <w:rPr>
                <w:rFonts w:ascii="Arial" w:hAnsi="Arial" w:cs="Arial"/>
                <w:sz w:val="20"/>
                <w:szCs w:val="20"/>
                <w:lang w:val="en-GB"/>
              </w:rPr>
            </w:pPr>
            <w:r w:rsidRPr="007F47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2F2D43B" w14:textId="284E38CE" w:rsidR="00915C2C" w:rsidRPr="007F4757" w:rsidRDefault="005773F1" w:rsidP="002D74FB">
            <w:pPr>
              <w:ind w:left="360"/>
              <w:jc w:val="center"/>
              <w:rPr>
                <w:rFonts w:ascii="Arial" w:hAnsi="Arial" w:cs="Arial"/>
                <w:b/>
                <w:bCs/>
                <w:sz w:val="20"/>
                <w:szCs w:val="20"/>
                <w:lang w:val="en-GB"/>
              </w:rPr>
            </w:pPr>
            <w:r w:rsidRPr="007F4757">
              <w:rPr>
                <w:rFonts w:ascii="Arial" w:hAnsi="Arial" w:cs="Arial"/>
                <w:b/>
                <w:bCs/>
                <w:sz w:val="20"/>
                <w:szCs w:val="20"/>
                <w:lang w:val="en-GB"/>
              </w:rPr>
              <w:t>4</w:t>
            </w:r>
          </w:p>
        </w:tc>
        <w:tc>
          <w:tcPr>
            <w:tcW w:w="1667" w:type="pct"/>
          </w:tcPr>
          <w:p w14:paraId="58C4AC5B" w14:textId="77777777" w:rsidR="00915C2C" w:rsidRPr="007F4757" w:rsidRDefault="00915C2C">
            <w:pPr>
              <w:keepNext/>
              <w:outlineLvl w:val="1"/>
              <w:rPr>
                <w:rFonts w:ascii="Arial" w:eastAsia="MS Mincho" w:hAnsi="Arial" w:cs="Arial"/>
                <w:bCs/>
                <w:sz w:val="20"/>
                <w:szCs w:val="20"/>
                <w:lang w:val="en-GB"/>
              </w:rPr>
            </w:pPr>
          </w:p>
        </w:tc>
      </w:tr>
      <w:tr w:rsidR="00915C2C" w:rsidRPr="007F4757" w14:paraId="4ABA444C" w14:textId="77777777">
        <w:trPr>
          <w:trHeight w:val="20"/>
          <w:jc w:val="center"/>
        </w:trPr>
        <w:tc>
          <w:tcPr>
            <w:tcW w:w="1666" w:type="pct"/>
            <w:noWrap/>
            <w:hideMark/>
          </w:tcPr>
          <w:p w14:paraId="1C9A55D9" w14:textId="77777777" w:rsidR="00915C2C" w:rsidRPr="007F4757" w:rsidRDefault="00000000">
            <w:pPr>
              <w:keepNext/>
              <w:outlineLvl w:val="1"/>
              <w:rPr>
                <w:rFonts w:ascii="Arial" w:eastAsia="MS Mincho" w:hAnsi="Arial" w:cs="Arial"/>
                <w:b/>
                <w:bCs/>
                <w:sz w:val="20"/>
                <w:szCs w:val="20"/>
                <w:lang w:val="en-GB" w:eastAsia="x-none"/>
              </w:rPr>
            </w:pPr>
            <w:r w:rsidRPr="007F4757">
              <w:rPr>
                <w:rFonts w:ascii="Arial" w:eastAsia="MS Mincho" w:hAnsi="Arial" w:cs="Arial"/>
                <w:b/>
                <w:bCs/>
                <w:sz w:val="20"/>
                <w:szCs w:val="20"/>
                <w:lang w:val="en-GB" w:eastAsia="x-none"/>
              </w:rPr>
              <w:t>3. Are the keywords appropriate and useful?</w:t>
            </w:r>
          </w:p>
          <w:p w14:paraId="67DC2DD6" w14:textId="77777777" w:rsidR="00915C2C" w:rsidRPr="007F4757" w:rsidRDefault="00000000">
            <w:pPr>
              <w:rPr>
                <w:rFonts w:ascii="Arial" w:hAnsi="Arial" w:cs="Arial"/>
                <w:color w:val="404040"/>
                <w:sz w:val="20"/>
                <w:szCs w:val="20"/>
                <w:shd w:val="clear" w:color="auto" w:fill="FFFFFF"/>
                <w:lang w:val="en-GB"/>
              </w:rPr>
            </w:pPr>
            <w:r w:rsidRPr="007F4757">
              <w:rPr>
                <w:rFonts w:ascii="Arial" w:hAnsi="Arial" w:cs="Arial"/>
                <w:color w:val="404040"/>
                <w:sz w:val="20"/>
                <w:szCs w:val="20"/>
                <w:shd w:val="clear" w:color="auto" w:fill="FFFFFF"/>
                <w:lang w:val="en-GB"/>
              </w:rPr>
              <w:t xml:space="preserve">Rating Scale: </w:t>
            </w:r>
          </w:p>
          <w:p w14:paraId="04D759F1" w14:textId="77777777" w:rsidR="00915C2C" w:rsidRPr="007F4757" w:rsidRDefault="00000000">
            <w:pPr>
              <w:rPr>
                <w:rFonts w:ascii="Arial" w:hAnsi="Arial" w:cs="Arial"/>
                <w:sz w:val="20"/>
                <w:szCs w:val="20"/>
                <w:lang w:val="en-GB" w:eastAsia="x-none"/>
              </w:rPr>
            </w:pPr>
            <w:r w:rsidRPr="007F47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4A214F1" w14:textId="5BE5FBFE" w:rsidR="00915C2C" w:rsidRPr="007F4757" w:rsidRDefault="005773F1" w:rsidP="002D74FB">
            <w:pPr>
              <w:ind w:left="360"/>
              <w:jc w:val="center"/>
              <w:rPr>
                <w:rFonts w:ascii="Arial" w:hAnsi="Arial" w:cs="Arial"/>
                <w:b/>
                <w:bCs/>
                <w:sz w:val="20"/>
                <w:szCs w:val="20"/>
                <w:lang w:val="en-GB"/>
              </w:rPr>
            </w:pPr>
            <w:r w:rsidRPr="007F4757">
              <w:rPr>
                <w:rFonts w:ascii="Arial" w:hAnsi="Arial" w:cs="Arial"/>
                <w:b/>
                <w:bCs/>
                <w:sz w:val="20"/>
                <w:szCs w:val="20"/>
                <w:lang w:val="en-GB"/>
              </w:rPr>
              <w:t>4</w:t>
            </w:r>
          </w:p>
        </w:tc>
        <w:tc>
          <w:tcPr>
            <w:tcW w:w="1667" w:type="pct"/>
          </w:tcPr>
          <w:p w14:paraId="690A49B3" w14:textId="77777777" w:rsidR="00915C2C" w:rsidRPr="007F4757" w:rsidRDefault="00915C2C">
            <w:pPr>
              <w:keepNext/>
              <w:outlineLvl w:val="1"/>
              <w:rPr>
                <w:rFonts w:ascii="Arial" w:eastAsia="MS Mincho" w:hAnsi="Arial" w:cs="Arial"/>
                <w:bCs/>
                <w:sz w:val="20"/>
                <w:szCs w:val="20"/>
                <w:lang w:val="en-GB"/>
              </w:rPr>
            </w:pPr>
          </w:p>
        </w:tc>
      </w:tr>
      <w:tr w:rsidR="00915C2C" w:rsidRPr="007F4757" w14:paraId="335CA093" w14:textId="77777777">
        <w:trPr>
          <w:trHeight w:val="20"/>
          <w:jc w:val="center"/>
        </w:trPr>
        <w:tc>
          <w:tcPr>
            <w:tcW w:w="1666" w:type="pct"/>
            <w:noWrap/>
            <w:hideMark/>
          </w:tcPr>
          <w:p w14:paraId="66DB0381" w14:textId="77777777" w:rsidR="00915C2C" w:rsidRPr="007F4757" w:rsidRDefault="00000000">
            <w:pPr>
              <w:keepNext/>
              <w:outlineLvl w:val="1"/>
              <w:rPr>
                <w:rFonts w:ascii="Arial" w:eastAsia="MS Mincho" w:hAnsi="Arial" w:cs="Arial"/>
                <w:b/>
                <w:bCs/>
                <w:sz w:val="20"/>
                <w:szCs w:val="20"/>
                <w:lang w:val="en-GB" w:eastAsia="x-none"/>
              </w:rPr>
            </w:pPr>
            <w:r w:rsidRPr="007F4757">
              <w:rPr>
                <w:rFonts w:ascii="Arial" w:eastAsia="MS Mincho" w:hAnsi="Arial" w:cs="Arial"/>
                <w:b/>
                <w:bCs/>
                <w:sz w:val="20"/>
                <w:szCs w:val="20"/>
                <w:lang w:val="en-GB" w:eastAsia="x-none"/>
              </w:rPr>
              <w:t>4. Is the background information of the paper sufficient and well organized?</w:t>
            </w:r>
          </w:p>
          <w:p w14:paraId="7B225B47" w14:textId="77777777" w:rsidR="00915C2C" w:rsidRPr="007F4757" w:rsidRDefault="00000000">
            <w:pPr>
              <w:rPr>
                <w:rFonts w:ascii="Arial" w:hAnsi="Arial" w:cs="Arial"/>
                <w:color w:val="404040"/>
                <w:sz w:val="20"/>
                <w:szCs w:val="20"/>
                <w:shd w:val="clear" w:color="auto" w:fill="FFFFFF"/>
                <w:lang w:val="en-GB"/>
              </w:rPr>
            </w:pPr>
            <w:r w:rsidRPr="007F4757">
              <w:rPr>
                <w:rFonts w:ascii="Arial" w:hAnsi="Arial" w:cs="Arial"/>
                <w:color w:val="404040"/>
                <w:sz w:val="20"/>
                <w:szCs w:val="20"/>
                <w:shd w:val="clear" w:color="auto" w:fill="FFFFFF"/>
                <w:lang w:val="en-GB"/>
              </w:rPr>
              <w:t xml:space="preserve">Rating Scale: </w:t>
            </w:r>
          </w:p>
          <w:p w14:paraId="7014B6D0" w14:textId="77777777" w:rsidR="00915C2C" w:rsidRPr="007F4757" w:rsidRDefault="00000000">
            <w:pPr>
              <w:rPr>
                <w:rFonts w:ascii="Arial" w:hAnsi="Arial" w:cs="Arial"/>
                <w:sz w:val="20"/>
                <w:szCs w:val="20"/>
                <w:lang w:val="en-GB" w:eastAsia="x-none"/>
              </w:rPr>
            </w:pPr>
            <w:r w:rsidRPr="007F47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5B64BDC" w14:textId="21013237" w:rsidR="00915C2C" w:rsidRPr="007F4757" w:rsidRDefault="005773F1" w:rsidP="002D74FB">
            <w:pPr>
              <w:ind w:left="360"/>
              <w:jc w:val="center"/>
              <w:rPr>
                <w:rFonts w:ascii="Arial" w:hAnsi="Arial" w:cs="Arial"/>
                <w:b/>
                <w:bCs/>
                <w:sz w:val="20"/>
                <w:szCs w:val="20"/>
                <w:lang w:val="en-GB"/>
              </w:rPr>
            </w:pPr>
            <w:r w:rsidRPr="007F4757">
              <w:rPr>
                <w:rFonts w:ascii="Arial" w:hAnsi="Arial" w:cs="Arial"/>
                <w:b/>
                <w:bCs/>
                <w:sz w:val="20"/>
                <w:szCs w:val="20"/>
                <w:lang w:val="en-GB"/>
              </w:rPr>
              <w:t>3</w:t>
            </w:r>
          </w:p>
        </w:tc>
        <w:tc>
          <w:tcPr>
            <w:tcW w:w="1667" w:type="pct"/>
          </w:tcPr>
          <w:p w14:paraId="1D893255" w14:textId="77777777" w:rsidR="00915C2C" w:rsidRPr="007F4757" w:rsidRDefault="00915C2C">
            <w:pPr>
              <w:keepNext/>
              <w:outlineLvl w:val="1"/>
              <w:rPr>
                <w:rFonts w:ascii="Arial" w:eastAsia="MS Mincho" w:hAnsi="Arial" w:cs="Arial"/>
                <w:bCs/>
                <w:sz w:val="20"/>
                <w:szCs w:val="20"/>
                <w:lang w:val="en-GB"/>
              </w:rPr>
            </w:pPr>
          </w:p>
        </w:tc>
      </w:tr>
      <w:tr w:rsidR="00915C2C" w:rsidRPr="007F4757" w14:paraId="0A495808" w14:textId="77777777">
        <w:trPr>
          <w:trHeight w:val="20"/>
          <w:jc w:val="center"/>
        </w:trPr>
        <w:tc>
          <w:tcPr>
            <w:tcW w:w="1666" w:type="pct"/>
            <w:noWrap/>
            <w:hideMark/>
          </w:tcPr>
          <w:p w14:paraId="0388FC00" w14:textId="77777777" w:rsidR="00915C2C" w:rsidRPr="007F4757" w:rsidRDefault="00000000">
            <w:pPr>
              <w:keepNext/>
              <w:outlineLvl w:val="1"/>
              <w:rPr>
                <w:rFonts w:ascii="Arial" w:eastAsia="MS Mincho" w:hAnsi="Arial" w:cs="Arial"/>
                <w:b/>
                <w:bCs/>
                <w:sz w:val="20"/>
                <w:szCs w:val="20"/>
                <w:lang w:val="en-GB" w:eastAsia="x-none"/>
              </w:rPr>
            </w:pPr>
            <w:r w:rsidRPr="007F4757">
              <w:rPr>
                <w:rFonts w:ascii="Arial" w:eastAsia="MS Mincho" w:hAnsi="Arial" w:cs="Arial"/>
                <w:b/>
                <w:bCs/>
                <w:sz w:val="20"/>
                <w:szCs w:val="20"/>
                <w:lang w:val="en-GB" w:eastAsia="x-none"/>
              </w:rPr>
              <w:t>5. Are the research objectives/hypotheses clearly stated?</w:t>
            </w:r>
          </w:p>
          <w:p w14:paraId="39384240" w14:textId="77777777" w:rsidR="00915C2C" w:rsidRPr="007F4757" w:rsidRDefault="00000000">
            <w:pPr>
              <w:rPr>
                <w:rFonts w:ascii="Arial" w:hAnsi="Arial" w:cs="Arial"/>
                <w:color w:val="404040"/>
                <w:sz w:val="20"/>
                <w:szCs w:val="20"/>
                <w:shd w:val="clear" w:color="auto" w:fill="FFFFFF"/>
                <w:lang w:val="en-GB"/>
              </w:rPr>
            </w:pPr>
            <w:r w:rsidRPr="007F4757">
              <w:rPr>
                <w:rFonts w:ascii="Arial" w:hAnsi="Arial" w:cs="Arial"/>
                <w:color w:val="404040"/>
                <w:sz w:val="20"/>
                <w:szCs w:val="20"/>
                <w:shd w:val="clear" w:color="auto" w:fill="FFFFFF"/>
                <w:lang w:val="en-GB"/>
              </w:rPr>
              <w:t xml:space="preserve">Rating Scale: </w:t>
            </w:r>
          </w:p>
          <w:p w14:paraId="3E525835" w14:textId="77777777" w:rsidR="00915C2C" w:rsidRPr="007F4757" w:rsidRDefault="00000000">
            <w:pPr>
              <w:rPr>
                <w:rFonts w:ascii="Arial" w:hAnsi="Arial" w:cs="Arial"/>
                <w:sz w:val="20"/>
                <w:szCs w:val="20"/>
                <w:lang w:val="en-GB" w:eastAsia="x-none"/>
              </w:rPr>
            </w:pPr>
            <w:r w:rsidRPr="007F47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B13981" w14:textId="77777777" w:rsidR="00915C2C" w:rsidRPr="007F4757" w:rsidRDefault="005773F1" w:rsidP="002D74FB">
            <w:pPr>
              <w:ind w:left="360"/>
              <w:jc w:val="center"/>
              <w:rPr>
                <w:rFonts w:ascii="Arial" w:hAnsi="Arial" w:cs="Arial"/>
                <w:b/>
                <w:bCs/>
                <w:sz w:val="20"/>
                <w:szCs w:val="20"/>
                <w:lang w:val="en-GB"/>
              </w:rPr>
            </w:pPr>
            <w:r w:rsidRPr="007F4757">
              <w:rPr>
                <w:rFonts w:ascii="Arial" w:hAnsi="Arial" w:cs="Arial"/>
                <w:b/>
                <w:bCs/>
                <w:sz w:val="20"/>
                <w:szCs w:val="20"/>
                <w:lang w:val="en-GB"/>
              </w:rPr>
              <w:t>2</w:t>
            </w:r>
          </w:p>
          <w:p w14:paraId="780EC39D" w14:textId="68F7F921" w:rsidR="00E53E76" w:rsidRPr="007F4757" w:rsidRDefault="00E53E76" w:rsidP="002D74FB">
            <w:pPr>
              <w:ind w:left="360"/>
              <w:jc w:val="center"/>
              <w:rPr>
                <w:rFonts w:ascii="Arial" w:hAnsi="Arial" w:cs="Arial"/>
                <w:b/>
                <w:bCs/>
                <w:sz w:val="20"/>
                <w:szCs w:val="20"/>
                <w:lang w:val="en-GB"/>
              </w:rPr>
            </w:pPr>
            <w:r w:rsidRPr="007F4757">
              <w:rPr>
                <w:rFonts w:ascii="Arial" w:eastAsia="MS Mincho" w:hAnsi="Arial" w:cs="Arial"/>
                <w:bCs/>
                <w:sz w:val="20"/>
                <w:szCs w:val="20"/>
                <w:lang w:val="en-GB"/>
              </w:rPr>
              <w:t>The objectives are not explicitly presented in a separate subsection and no formal research hypotheses are developed. The research objectives and/or hypotheses should be clearly stated in the manuscript to make it more focused and readable.</w:t>
            </w:r>
          </w:p>
        </w:tc>
        <w:tc>
          <w:tcPr>
            <w:tcW w:w="1667" w:type="pct"/>
          </w:tcPr>
          <w:p w14:paraId="6973607C" w14:textId="574AB4C7" w:rsidR="00915C2C" w:rsidRPr="007F4757" w:rsidRDefault="00915C2C">
            <w:pPr>
              <w:keepNext/>
              <w:outlineLvl w:val="1"/>
              <w:rPr>
                <w:rFonts w:ascii="Arial" w:eastAsia="MS Mincho" w:hAnsi="Arial" w:cs="Arial"/>
                <w:bCs/>
                <w:sz w:val="20"/>
                <w:szCs w:val="20"/>
                <w:lang w:val="en-GB"/>
              </w:rPr>
            </w:pPr>
          </w:p>
        </w:tc>
      </w:tr>
      <w:tr w:rsidR="00915C2C" w:rsidRPr="007F4757" w14:paraId="44E6BF42" w14:textId="77777777">
        <w:trPr>
          <w:trHeight w:val="20"/>
          <w:jc w:val="center"/>
        </w:trPr>
        <w:tc>
          <w:tcPr>
            <w:tcW w:w="1666" w:type="pct"/>
            <w:noWrap/>
            <w:hideMark/>
          </w:tcPr>
          <w:p w14:paraId="3AC2DC5C" w14:textId="77777777" w:rsidR="00915C2C" w:rsidRPr="007F4757" w:rsidRDefault="00000000">
            <w:pPr>
              <w:keepNext/>
              <w:outlineLvl w:val="1"/>
              <w:rPr>
                <w:rFonts w:ascii="Arial" w:eastAsia="MS Mincho" w:hAnsi="Arial" w:cs="Arial"/>
                <w:b/>
                <w:bCs/>
                <w:sz w:val="20"/>
                <w:szCs w:val="20"/>
                <w:lang w:val="en-GB" w:eastAsia="x-none"/>
              </w:rPr>
            </w:pPr>
            <w:r w:rsidRPr="007F4757">
              <w:rPr>
                <w:rFonts w:ascii="Arial" w:eastAsia="MS Mincho" w:hAnsi="Arial" w:cs="Arial"/>
                <w:b/>
                <w:bCs/>
                <w:sz w:val="20"/>
                <w:szCs w:val="20"/>
                <w:lang w:val="en-GB" w:eastAsia="x-none"/>
              </w:rPr>
              <w:t>6. Is the literature review relevant and up to date?</w:t>
            </w:r>
          </w:p>
          <w:p w14:paraId="608C8AC3" w14:textId="77777777" w:rsidR="00915C2C" w:rsidRPr="007F4757" w:rsidRDefault="00000000">
            <w:pPr>
              <w:rPr>
                <w:rFonts w:ascii="Arial" w:hAnsi="Arial" w:cs="Arial"/>
                <w:color w:val="404040"/>
                <w:sz w:val="20"/>
                <w:szCs w:val="20"/>
                <w:shd w:val="clear" w:color="auto" w:fill="FFFFFF"/>
                <w:lang w:val="en-GB"/>
              </w:rPr>
            </w:pPr>
            <w:r w:rsidRPr="007F4757">
              <w:rPr>
                <w:rFonts w:ascii="Arial" w:hAnsi="Arial" w:cs="Arial"/>
                <w:color w:val="404040"/>
                <w:sz w:val="20"/>
                <w:szCs w:val="20"/>
                <w:shd w:val="clear" w:color="auto" w:fill="FFFFFF"/>
                <w:lang w:val="en-GB"/>
              </w:rPr>
              <w:t xml:space="preserve">Rating Scale: </w:t>
            </w:r>
          </w:p>
          <w:p w14:paraId="0AB456C6" w14:textId="77777777" w:rsidR="00915C2C" w:rsidRPr="007F4757" w:rsidRDefault="00000000">
            <w:pPr>
              <w:rPr>
                <w:rFonts w:ascii="Arial" w:hAnsi="Arial" w:cs="Arial"/>
                <w:sz w:val="20"/>
                <w:szCs w:val="20"/>
                <w:lang w:val="en-GB" w:eastAsia="x-none"/>
              </w:rPr>
            </w:pPr>
            <w:r w:rsidRPr="007F47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79EDD13" w14:textId="77777777" w:rsidR="00915C2C" w:rsidRPr="007F4757" w:rsidRDefault="001C064E" w:rsidP="002D74FB">
            <w:pPr>
              <w:ind w:left="360"/>
              <w:jc w:val="center"/>
              <w:rPr>
                <w:rFonts w:ascii="Arial" w:hAnsi="Arial" w:cs="Arial"/>
                <w:b/>
                <w:bCs/>
                <w:sz w:val="20"/>
                <w:szCs w:val="20"/>
                <w:lang w:val="en-GB"/>
              </w:rPr>
            </w:pPr>
            <w:r w:rsidRPr="007F4757">
              <w:rPr>
                <w:rFonts w:ascii="Arial" w:hAnsi="Arial" w:cs="Arial"/>
                <w:b/>
                <w:bCs/>
                <w:sz w:val="20"/>
                <w:szCs w:val="20"/>
                <w:lang w:val="en-GB"/>
              </w:rPr>
              <w:t>2</w:t>
            </w:r>
          </w:p>
          <w:p w14:paraId="4371AE0A" w14:textId="54941225" w:rsidR="00E53E76" w:rsidRPr="007F4757" w:rsidRDefault="00E53E76" w:rsidP="002D74FB">
            <w:pPr>
              <w:ind w:left="360"/>
              <w:jc w:val="center"/>
              <w:rPr>
                <w:rFonts w:ascii="Arial" w:hAnsi="Arial" w:cs="Arial"/>
                <w:b/>
                <w:bCs/>
                <w:sz w:val="20"/>
                <w:szCs w:val="20"/>
                <w:lang w:val="en-GB"/>
              </w:rPr>
            </w:pPr>
            <w:r w:rsidRPr="007F4757">
              <w:rPr>
                <w:rFonts w:ascii="Arial" w:eastAsia="MS Mincho" w:hAnsi="Arial" w:cs="Arial"/>
                <w:bCs/>
                <w:sz w:val="20"/>
                <w:szCs w:val="20"/>
                <w:lang w:val="en-GB"/>
              </w:rPr>
              <w:t>Add some recent (2021-2026) papers related to queueing applications in banking and service systems.</w:t>
            </w:r>
          </w:p>
        </w:tc>
        <w:tc>
          <w:tcPr>
            <w:tcW w:w="1667" w:type="pct"/>
          </w:tcPr>
          <w:p w14:paraId="7B2E93BD" w14:textId="7549CBC9" w:rsidR="00915C2C" w:rsidRPr="007F4757" w:rsidRDefault="00915C2C">
            <w:pPr>
              <w:keepNext/>
              <w:outlineLvl w:val="1"/>
              <w:rPr>
                <w:rFonts w:ascii="Arial" w:eastAsia="MS Mincho" w:hAnsi="Arial" w:cs="Arial"/>
                <w:bCs/>
                <w:sz w:val="20"/>
                <w:szCs w:val="20"/>
                <w:lang w:val="en-GB"/>
              </w:rPr>
            </w:pPr>
          </w:p>
        </w:tc>
      </w:tr>
      <w:tr w:rsidR="00915C2C" w:rsidRPr="007F4757" w14:paraId="6F6C0CED" w14:textId="77777777">
        <w:trPr>
          <w:trHeight w:val="20"/>
          <w:jc w:val="center"/>
        </w:trPr>
        <w:tc>
          <w:tcPr>
            <w:tcW w:w="1666" w:type="pct"/>
            <w:noWrap/>
            <w:hideMark/>
          </w:tcPr>
          <w:p w14:paraId="63441BB8" w14:textId="77777777" w:rsidR="00915C2C" w:rsidRPr="007F4757" w:rsidRDefault="00000000">
            <w:pPr>
              <w:keepNext/>
              <w:outlineLvl w:val="1"/>
              <w:rPr>
                <w:rFonts w:ascii="Arial" w:eastAsia="MS Mincho" w:hAnsi="Arial" w:cs="Arial"/>
                <w:b/>
                <w:bCs/>
                <w:sz w:val="20"/>
                <w:szCs w:val="20"/>
                <w:lang w:val="en-GB" w:eastAsia="x-none"/>
              </w:rPr>
            </w:pPr>
            <w:r w:rsidRPr="007F4757">
              <w:rPr>
                <w:rFonts w:ascii="Arial" w:eastAsia="MS Mincho" w:hAnsi="Arial" w:cs="Arial"/>
                <w:b/>
                <w:bCs/>
                <w:sz w:val="20"/>
                <w:szCs w:val="20"/>
                <w:lang w:val="en-GB" w:eastAsia="x-none"/>
              </w:rPr>
              <w:t>7. Is the research methodology appropriate for the study?</w:t>
            </w:r>
          </w:p>
          <w:p w14:paraId="46E84C64" w14:textId="77777777" w:rsidR="00915C2C" w:rsidRPr="007F4757" w:rsidRDefault="00000000">
            <w:pPr>
              <w:rPr>
                <w:rFonts w:ascii="Arial" w:hAnsi="Arial" w:cs="Arial"/>
                <w:color w:val="404040"/>
                <w:sz w:val="20"/>
                <w:szCs w:val="20"/>
                <w:shd w:val="clear" w:color="auto" w:fill="FFFFFF"/>
                <w:lang w:val="en-GB"/>
              </w:rPr>
            </w:pPr>
            <w:r w:rsidRPr="007F4757">
              <w:rPr>
                <w:rFonts w:ascii="Arial" w:hAnsi="Arial" w:cs="Arial"/>
                <w:color w:val="404040"/>
                <w:sz w:val="20"/>
                <w:szCs w:val="20"/>
                <w:shd w:val="clear" w:color="auto" w:fill="FFFFFF"/>
                <w:lang w:val="en-GB"/>
              </w:rPr>
              <w:t xml:space="preserve">Rating Scale: </w:t>
            </w:r>
          </w:p>
          <w:p w14:paraId="58C77D68" w14:textId="77777777" w:rsidR="00915C2C" w:rsidRPr="007F4757" w:rsidRDefault="00000000">
            <w:pPr>
              <w:rPr>
                <w:rFonts w:ascii="Arial" w:hAnsi="Arial" w:cs="Arial"/>
                <w:sz w:val="20"/>
                <w:szCs w:val="20"/>
                <w:lang w:val="en-GB"/>
              </w:rPr>
            </w:pPr>
            <w:r w:rsidRPr="007F47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22D9E4" w14:textId="588203EA" w:rsidR="00915C2C" w:rsidRPr="007F4757" w:rsidRDefault="001C064E" w:rsidP="002D74FB">
            <w:pPr>
              <w:ind w:left="360"/>
              <w:jc w:val="center"/>
              <w:rPr>
                <w:rFonts w:ascii="Arial" w:hAnsi="Arial" w:cs="Arial"/>
                <w:b/>
                <w:bCs/>
                <w:sz w:val="20"/>
                <w:szCs w:val="20"/>
                <w:lang w:val="en-GB"/>
              </w:rPr>
            </w:pPr>
            <w:r w:rsidRPr="007F4757">
              <w:rPr>
                <w:rFonts w:ascii="Arial" w:hAnsi="Arial" w:cs="Arial"/>
                <w:b/>
                <w:bCs/>
                <w:sz w:val="20"/>
                <w:szCs w:val="20"/>
                <w:lang w:val="en-GB"/>
              </w:rPr>
              <w:t>4</w:t>
            </w:r>
          </w:p>
        </w:tc>
        <w:tc>
          <w:tcPr>
            <w:tcW w:w="1667" w:type="pct"/>
          </w:tcPr>
          <w:p w14:paraId="6C0DFB3C" w14:textId="77777777" w:rsidR="00915C2C" w:rsidRPr="007F4757" w:rsidRDefault="00915C2C">
            <w:pPr>
              <w:keepNext/>
              <w:outlineLvl w:val="1"/>
              <w:rPr>
                <w:rFonts w:ascii="Arial" w:eastAsia="MS Mincho" w:hAnsi="Arial" w:cs="Arial"/>
                <w:bCs/>
                <w:sz w:val="20"/>
                <w:szCs w:val="20"/>
                <w:lang w:val="en-GB"/>
              </w:rPr>
            </w:pPr>
          </w:p>
        </w:tc>
      </w:tr>
      <w:tr w:rsidR="00915C2C" w:rsidRPr="007F4757" w14:paraId="5B494569" w14:textId="77777777">
        <w:trPr>
          <w:trHeight w:val="20"/>
          <w:jc w:val="center"/>
        </w:trPr>
        <w:tc>
          <w:tcPr>
            <w:tcW w:w="1666" w:type="pct"/>
            <w:noWrap/>
            <w:hideMark/>
          </w:tcPr>
          <w:p w14:paraId="1F38E21A" w14:textId="77777777" w:rsidR="00915C2C" w:rsidRPr="007F4757" w:rsidRDefault="00000000">
            <w:pPr>
              <w:keepNext/>
              <w:outlineLvl w:val="1"/>
              <w:rPr>
                <w:rFonts w:ascii="Arial" w:eastAsia="MS Mincho" w:hAnsi="Arial" w:cs="Arial"/>
                <w:b/>
                <w:bCs/>
                <w:sz w:val="20"/>
                <w:szCs w:val="20"/>
                <w:lang w:val="en-GB" w:eastAsia="x-none"/>
              </w:rPr>
            </w:pPr>
            <w:r w:rsidRPr="007F4757">
              <w:rPr>
                <w:rFonts w:ascii="Arial" w:eastAsia="MS Mincho" w:hAnsi="Arial" w:cs="Arial"/>
                <w:b/>
                <w:bCs/>
                <w:sz w:val="20"/>
                <w:szCs w:val="20"/>
                <w:lang w:val="en-GB" w:eastAsia="x-none"/>
              </w:rPr>
              <w:t>8. Were ethical issues properly addressed (if applicable)?</w:t>
            </w:r>
          </w:p>
          <w:p w14:paraId="6446B89D" w14:textId="77777777" w:rsidR="00915C2C" w:rsidRPr="007F4757" w:rsidRDefault="00000000">
            <w:pPr>
              <w:rPr>
                <w:rFonts w:ascii="Arial" w:hAnsi="Arial" w:cs="Arial"/>
                <w:color w:val="404040"/>
                <w:sz w:val="20"/>
                <w:szCs w:val="20"/>
                <w:shd w:val="clear" w:color="auto" w:fill="FFFFFF"/>
                <w:lang w:val="en-GB"/>
              </w:rPr>
            </w:pPr>
            <w:r w:rsidRPr="007F4757">
              <w:rPr>
                <w:rFonts w:ascii="Arial" w:hAnsi="Arial" w:cs="Arial"/>
                <w:color w:val="404040"/>
                <w:sz w:val="20"/>
                <w:szCs w:val="20"/>
                <w:shd w:val="clear" w:color="auto" w:fill="FFFFFF"/>
                <w:lang w:val="en-GB"/>
              </w:rPr>
              <w:t xml:space="preserve">Rating Scale: </w:t>
            </w:r>
          </w:p>
          <w:p w14:paraId="08254F95" w14:textId="77777777" w:rsidR="00915C2C" w:rsidRPr="007F4757" w:rsidRDefault="00000000">
            <w:pPr>
              <w:rPr>
                <w:rFonts w:ascii="Arial" w:hAnsi="Arial" w:cs="Arial"/>
                <w:sz w:val="20"/>
                <w:szCs w:val="20"/>
                <w:lang w:val="en-GB" w:eastAsia="x-none"/>
              </w:rPr>
            </w:pPr>
            <w:r w:rsidRPr="007F47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A6AB3DD" w14:textId="50E184E4" w:rsidR="00915C2C" w:rsidRPr="007F4757" w:rsidRDefault="001C064E" w:rsidP="002D74FB">
            <w:pPr>
              <w:ind w:left="360"/>
              <w:jc w:val="center"/>
              <w:rPr>
                <w:rFonts w:ascii="Arial" w:hAnsi="Arial" w:cs="Arial"/>
                <w:b/>
                <w:bCs/>
                <w:sz w:val="20"/>
                <w:szCs w:val="20"/>
                <w:lang w:val="en-GB"/>
              </w:rPr>
            </w:pPr>
            <w:r w:rsidRPr="007F4757">
              <w:rPr>
                <w:rFonts w:ascii="Arial" w:hAnsi="Arial" w:cs="Arial"/>
                <w:b/>
                <w:bCs/>
                <w:sz w:val="20"/>
                <w:szCs w:val="20"/>
                <w:lang w:val="en-GB"/>
              </w:rPr>
              <w:t>NA</w:t>
            </w:r>
          </w:p>
        </w:tc>
        <w:tc>
          <w:tcPr>
            <w:tcW w:w="1667" w:type="pct"/>
          </w:tcPr>
          <w:p w14:paraId="0A82E9A0" w14:textId="77777777" w:rsidR="00915C2C" w:rsidRPr="007F4757" w:rsidRDefault="00915C2C">
            <w:pPr>
              <w:keepNext/>
              <w:outlineLvl w:val="1"/>
              <w:rPr>
                <w:rFonts w:ascii="Arial" w:eastAsia="MS Mincho" w:hAnsi="Arial" w:cs="Arial"/>
                <w:bCs/>
                <w:sz w:val="20"/>
                <w:szCs w:val="20"/>
                <w:lang w:val="en-GB"/>
              </w:rPr>
            </w:pPr>
          </w:p>
        </w:tc>
      </w:tr>
      <w:tr w:rsidR="00915C2C" w:rsidRPr="007F4757" w14:paraId="2CD9FDF9" w14:textId="77777777">
        <w:trPr>
          <w:trHeight w:val="20"/>
          <w:jc w:val="center"/>
        </w:trPr>
        <w:tc>
          <w:tcPr>
            <w:tcW w:w="1666" w:type="pct"/>
            <w:noWrap/>
            <w:hideMark/>
          </w:tcPr>
          <w:p w14:paraId="24F8C661" w14:textId="77777777" w:rsidR="00915C2C" w:rsidRPr="007F4757" w:rsidRDefault="00000000">
            <w:pPr>
              <w:rPr>
                <w:rFonts w:ascii="Arial" w:hAnsi="Arial" w:cs="Arial"/>
                <w:b/>
                <w:sz w:val="20"/>
                <w:szCs w:val="20"/>
                <w:lang w:val="en-GB"/>
              </w:rPr>
            </w:pPr>
            <w:r w:rsidRPr="007F4757">
              <w:rPr>
                <w:rFonts w:ascii="Arial" w:hAnsi="Arial" w:cs="Arial"/>
                <w:b/>
                <w:sz w:val="20"/>
                <w:szCs w:val="20"/>
                <w:lang w:val="en-GB"/>
              </w:rPr>
              <w:t xml:space="preserve">9. Are the results presented clearly? </w:t>
            </w:r>
          </w:p>
          <w:p w14:paraId="76DF4D07" w14:textId="77777777" w:rsidR="00915C2C" w:rsidRPr="007F4757" w:rsidRDefault="00000000">
            <w:pPr>
              <w:rPr>
                <w:rFonts w:ascii="Arial" w:hAnsi="Arial" w:cs="Arial"/>
                <w:color w:val="404040"/>
                <w:sz w:val="20"/>
                <w:szCs w:val="20"/>
                <w:shd w:val="clear" w:color="auto" w:fill="FFFFFF"/>
                <w:lang w:val="en-GB"/>
              </w:rPr>
            </w:pPr>
            <w:r w:rsidRPr="007F4757">
              <w:rPr>
                <w:rFonts w:ascii="Arial" w:hAnsi="Arial" w:cs="Arial"/>
                <w:color w:val="404040"/>
                <w:sz w:val="20"/>
                <w:szCs w:val="20"/>
                <w:shd w:val="clear" w:color="auto" w:fill="FFFFFF"/>
                <w:lang w:val="en-GB"/>
              </w:rPr>
              <w:t xml:space="preserve">Rating Scale: </w:t>
            </w:r>
          </w:p>
          <w:p w14:paraId="6F9B04EB" w14:textId="77777777" w:rsidR="00915C2C" w:rsidRPr="007F4757" w:rsidRDefault="00000000">
            <w:pPr>
              <w:rPr>
                <w:rFonts w:ascii="Arial" w:hAnsi="Arial" w:cs="Arial"/>
                <w:bCs/>
                <w:sz w:val="20"/>
                <w:szCs w:val="20"/>
                <w:lang w:val="en-GB"/>
              </w:rPr>
            </w:pPr>
            <w:r w:rsidRPr="007F47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918A37C" w14:textId="76B3F2E5" w:rsidR="00915C2C" w:rsidRPr="007F4757" w:rsidRDefault="001C064E" w:rsidP="002D74FB">
            <w:pPr>
              <w:contextualSpacing/>
              <w:jc w:val="center"/>
              <w:rPr>
                <w:rFonts w:ascii="Arial" w:hAnsi="Arial" w:cs="Arial"/>
                <w:bCs/>
                <w:sz w:val="20"/>
                <w:szCs w:val="20"/>
                <w:lang w:val="en-GB"/>
              </w:rPr>
            </w:pPr>
            <w:r w:rsidRPr="007F4757">
              <w:rPr>
                <w:rFonts w:ascii="Arial" w:hAnsi="Arial" w:cs="Arial"/>
                <w:bCs/>
                <w:sz w:val="20"/>
                <w:szCs w:val="20"/>
                <w:lang w:val="en-GB"/>
              </w:rPr>
              <w:t>4</w:t>
            </w:r>
          </w:p>
        </w:tc>
        <w:tc>
          <w:tcPr>
            <w:tcW w:w="1667" w:type="pct"/>
          </w:tcPr>
          <w:p w14:paraId="3144861E" w14:textId="77777777" w:rsidR="00915C2C" w:rsidRPr="007F4757" w:rsidRDefault="00915C2C">
            <w:pPr>
              <w:keepNext/>
              <w:outlineLvl w:val="1"/>
              <w:rPr>
                <w:rFonts w:ascii="Arial" w:eastAsia="MS Mincho" w:hAnsi="Arial" w:cs="Arial"/>
                <w:bCs/>
                <w:sz w:val="20"/>
                <w:szCs w:val="20"/>
                <w:lang w:val="en-GB"/>
              </w:rPr>
            </w:pPr>
          </w:p>
        </w:tc>
      </w:tr>
      <w:tr w:rsidR="00915C2C" w:rsidRPr="007F4757" w14:paraId="37B6D317" w14:textId="77777777">
        <w:trPr>
          <w:trHeight w:val="20"/>
          <w:jc w:val="center"/>
        </w:trPr>
        <w:tc>
          <w:tcPr>
            <w:tcW w:w="1666" w:type="pct"/>
            <w:noWrap/>
            <w:hideMark/>
          </w:tcPr>
          <w:p w14:paraId="41F10177" w14:textId="77777777" w:rsidR="00915C2C" w:rsidRPr="007F4757" w:rsidRDefault="00000000">
            <w:pPr>
              <w:rPr>
                <w:rFonts w:ascii="Arial" w:hAnsi="Arial" w:cs="Arial"/>
                <w:b/>
                <w:sz w:val="20"/>
                <w:szCs w:val="20"/>
                <w:lang w:val="en-GB"/>
              </w:rPr>
            </w:pPr>
            <w:r w:rsidRPr="007F4757">
              <w:rPr>
                <w:rFonts w:ascii="Arial" w:hAnsi="Arial" w:cs="Arial"/>
                <w:b/>
                <w:sz w:val="20"/>
                <w:szCs w:val="20"/>
                <w:lang w:val="en-GB"/>
              </w:rPr>
              <w:t>10. Are tables and figures clear, relevant, and necessary?</w:t>
            </w:r>
          </w:p>
          <w:p w14:paraId="55D1FB0F" w14:textId="77777777" w:rsidR="00915C2C" w:rsidRPr="007F4757" w:rsidRDefault="00000000">
            <w:pPr>
              <w:rPr>
                <w:rFonts w:ascii="Arial" w:hAnsi="Arial" w:cs="Arial"/>
                <w:color w:val="404040"/>
                <w:sz w:val="20"/>
                <w:szCs w:val="20"/>
                <w:shd w:val="clear" w:color="auto" w:fill="FFFFFF"/>
                <w:lang w:val="en-GB"/>
              </w:rPr>
            </w:pPr>
            <w:r w:rsidRPr="007F4757">
              <w:rPr>
                <w:rFonts w:ascii="Arial" w:hAnsi="Arial" w:cs="Arial"/>
                <w:color w:val="404040"/>
                <w:sz w:val="20"/>
                <w:szCs w:val="20"/>
                <w:shd w:val="clear" w:color="auto" w:fill="FFFFFF"/>
                <w:lang w:val="en-GB"/>
              </w:rPr>
              <w:t xml:space="preserve">Rating Scale: </w:t>
            </w:r>
          </w:p>
          <w:p w14:paraId="73995D91" w14:textId="77777777" w:rsidR="00915C2C" w:rsidRPr="007F4757" w:rsidRDefault="00000000">
            <w:pPr>
              <w:rPr>
                <w:rFonts w:ascii="Arial" w:hAnsi="Arial" w:cs="Arial"/>
                <w:color w:val="404040"/>
                <w:sz w:val="20"/>
                <w:szCs w:val="20"/>
                <w:shd w:val="clear" w:color="auto" w:fill="FFFFFF"/>
                <w:lang w:val="en-GB"/>
              </w:rPr>
            </w:pPr>
            <w:r w:rsidRPr="007F4757">
              <w:rPr>
                <w:rFonts w:ascii="Arial" w:hAnsi="Arial" w:cs="Arial"/>
                <w:color w:val="404040"/>
                <w:sz w:val="20"/>
                <w:szCs w:val="20"/>
                <w:shd w:val="clear" w:color="auto" w:fill="FFFFFF"/>
                <w:lang w:val="en-GB"/>
              </w:rPr>
              <w:t>5 = Excellent 4 = Good 3 = Satisfactory 2 = Needs Improvement 1 = Poor N/A = Not Applicable</w:t>
            </w:r>
          </w:p>
          <w:p w14:paraId="5DA76BD3" w14:textId="77777777" w:rsidR="00915C2C" w:rsidRPr="007F4757" w:rsidRDefault="00915C2C">
            <w:pPr>
              <w:rPr>
                <w:rFonts w:ascii="Arial" w:hAnsi="Arial" w:cs="Arial"/>
                <w:color w:val="404040"/>
                <w:sz w:val="20"/>
                <w:szCs w:val="20"/>
                <w:shd w:val="clear" w:color="auto" w:fill="FFFFFF"/>
                <w:lang w:val="en-GB"/>
              </w:rPr>
            </w:pPr>
          </w:p>
          <w:p w14:paraId="7AE06A12" w14:textId="77777777" w:rsidR="00915C2C" w:rsidRPr="007F4757" w:rsidRDefault="00915C2C">
            <w:pPr>
              <w:rPr>
                <w:rFonts w:ascii="Arial" w:hAnsi="Arial" w:cs="Arial"/>
                <w:sz w:val="20"/>
                <w:szCs w:val="20"/>
                <w:lang w:val="en-GB"/>
              </w:rPr>
            </w:pPr>
          </w:p>
        </w:tc>
        <w:tc>
          <w:tcPr>
            <w:tcW w:w="1667" w:type="pct"/>
          </w:tcPr>
          <w:p w14:paraId="0E522E60" w14:textId="707A33C0" w:rsidR="00915C2C" w:rsidRPr="007F4757" w:rsidRDefault="001C064E" w:rsidP="002D74FB">
            <w:pPr>
              <w:contextualSpacing/>
              <w:jc w:val="center"/>
              <w:rPr>
                <w:rFonts w:ascii="Arial" w:hAnsi="Arial" w:cs="Arial"/>
                <w:bCs/>
                <w:sz w:val="20"/>
                <w:szCs w:val="20"/>
                <w:lang w:val="en-GB"/>
              </w:rPr>
            </w:pPr>
            <w:r w:rsidRPr="007F4757">
              <w:rPr>
                <w:rFonts w:ascii="Arial" w:hAnsi="Arial" w:cs="Arial"/>
                <w:bCs/>
                <w:sz w:val="20"/>
                <w:szCs w:val="20"/>
                <w:lang w:val="en-GB"/>
              </w:rPr>
              <w:t>4</w:t>
            </w:r>
          </w:p>
        </w:tc>
        <w:tc>
          <w:tcPr>
            <w:tcW w:w="1667" w:type="pct"/>
          </w:tcPr>
          <w:p w14:paraId="01C9D9D8" w14:textId="77777777" w:rsidR="00915C2C" w:rsidRPr="007F4757" w:rsidRDefault="00915C2C">
            <w:pPr>
              <w:keepNext/>
              <w:outlineLvl w:val="1"/>
              <w:rPr>
                <w:rFonts w:ascii="Arial" w:eastAsia="MS Mincho" w:hAnsi="Arial" w:cs="Arial"/>
                <w:bCs/>
                <w:sz w:val="20"/>
                <w:szCs w:val="20"/>
                <w:lang w:val="en-GB"/>
              </w:rPr>
            </w:pPr>
          </w:p>
        </w:tc>
      </w:tr>
      <w:tr w:rsidR="00915C2C" w:rsidRPr="007F4757" w14:paraId="08084D53" w14:textId="77777777">
        <w:trPr>
          <w:trHeight w:val="20"/>
          <w:jc w:val="center"/>
        </w:trPr>
        <w:tc>
          <w:tcPr>
            <w:tcW w:w="1666" w:type="pct"/>
            <w:noWrap/>
            <w:hideMark/>
          </w:tcPr>
          <w:p w14:paraId="7BCCE5DB" w14:textId="77777777" w:rsidR="00915C2C" w:rsidRPr="007F4757" w:rsidRDefault="00000000">
            <w:pPr>
              <w:rPr>
                <w:rFonts w:ascii="Arial" w:hAnsi="Arial" w:cs="Arial"/>
                <w:b/>
                <w:sz w:val="20"/>
                <w:szCs w:val="20"/>
                <w:lang w:val="en-GB"/>
              </w:rPr>
            </w:pPr>
            <w:r w:rsidRPr="007F4757">
              <w:rPr>
                <w:rFonts w:ascii="Arial" w:hAnsi="Arial" w:cs="Arial"/>
                <w:b/>
                <w:sz w:val="20"/>
                <w:szCs w:val="20"/>
                <w:lang w:val="en-GB"/>
              </w:rPr>
              <w:t>11. Does the discussion relate findings to existing literature?</w:t>
            </w:r>
          </w:p>
          <w:p w14:paraId="7E9B04DB" w14:textId="77777777" w:rsidR="00915C2C" w:rsidRPr="007F4757" w:rsidRDefault="00000000">
            <w:pPr>
              <w:rPr>
                <w:rFonts w:ascii="Arial" w:hAnsi="Arial" w:cs="Arial"/>
                <w:color w:val="404040"/>
                <w:sz w:val="20"/>
                <w:szCs w:val="20"/>
                <w:shd w:val="clear" w:color="auto" w:fill="FFFFFF"/>
                <w:lang w:val="en-GB"/>
              </w:rPr>
            </w:pPr>
            <w:r w:rsidRPr="007F4757">
              <w:rPr>
                <w:rFonts w:ascii="Arial" w:hAnsi="Arial" w:cs="Arial"/>
                <w:color w:val="404040"/>
                <w:sz w:val="20"/>
                <w:szCs w:val="20"/>
                <w:shd w:val="clear" w:color="auto" w:fill="FFFFFF"/>
                <w:lang w:val="en-GB"/>
              </w:rPr>
              <w:t xml:space="preserve">Rating Scale: </w:t>
            </w:r>
          </w:p>
          <w:p w14:paraId="1C1640F8" w14:textId="77777777" w:rsidR="00915C2C" w:rsidRPr="007F4757" w:rsidRDefault="00000000">
            <w:pPr>
              <w:rPr>
                <w:rFonts w:ascii="Arial" w:hAnsi="Arial" w:cs="Arial"/>
                <w:sz w:val="20"/>
                <w:szCs w:val="20"/>
                <w:lang w:val="en-GB"/>
              </w:rPr>
            </w:pPr>
            <w:r w:rsidRPr="007F47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2A0A753" w14:textId="77777777" w:rsidR="00915C2C" w:rsidRPr="007F4757" w:rsidRDefault="001C064E" w:rsidP="002D74FB">
            <w:pPr>
              <w:contextualSpacing/>
              <w:jc w:val="center"/>
              <w:rPr>
                <w:rFonts w:ascii="Arial" w:hAnsi="Arial" w:cs="Arial"/>
                <w:bCs/>
                <w:sz w:val="20"/>
                <w:szCs w:val="20"/>
                <w:lang w:val="en-GB"/>
              </w:rPr>
            </w:pPr>
            <w:r w:rsidRPr="007F4757">
              <w:rPr>
                <w:rFonts w:ascii="Arial" w:hAnsi="Arial" w:cs="Arial"/>
                <w:bCs/>
                <w:sz w:val="20"/>
                <w:szCs w:val="20"/>
                <w:lang w:val="en-GB"/>
              </w:rPr>
              <w:t>3</w:t>
            </w:r>
          </w:p>
          <w:p w14:paraId="1CC723DE" w14:textId="783FED6C" w:rsidR="00BB2C5F" w:rsidRPr="007F4757" w:rsidRDefault="00BB2C5F" w:rsidP="002D74FB">
            <w:pPr>
              <w:contextualSpacing/>
              <w:jc w:val="center"/>
              <w:rPr>
                <w:rFonts w:ascii="Arial" w:hAnsi="Arial" w:cs="Arial"/>
                <w:bCs/>
                <w:sz w:val="20"/>
                <w:szCs w:val="20"/>
                <w:lang w:val="en-GB"/>
              </w:rPr>
            </w:pPr>
            <w:r w:rsidRPr="007F4757">
              <w:rPr>
                <w:rFonts w:ascii="Arial" w:eastAsia="MS Mincho" w:hAnsi="Arial" w:cs="Arial"/>
                <w:bCs/>
                <w:sz w:val="20"/>
                <w:szCs w:val="20"/>
                <w:lang w:val="en-GB"/>
              </w:rPr>
              <w:t>Improve comparison to previous studies.</w:t>
            </w:r>
          </w:p>
        </w:tc>
        <w:tc>
          <w:tcPr>
            <w:tcW w:w="1667" w:type="pct"/>
          </w:tcPr>
          <w:p w14:paraId="1EB7B0DA" w14:textId="5E885B4B" w:rsidR="00915C2C" w:rsidRPr="007F4757" w:rsidRDefault="00915C2C">
            <w:pPr>
              <w:keepNext/>
              <w:outlineLvl w:val="1"/>
              <w:rPr>
                <w:rFonts w:ascii="Arial" w:eastAsia="MS Mincho" w:hAnsi="Arial" w:cs="Arial"/>
                <w:bCs/>
                <w:sz w:val="20"/>
                <w:szCs w:val="20"/>
                <w:lang w:val="en-GB"/>
              </w:rPr>
            </w:pPr>
          </w:p>
        </w:tc>
      </w:tr>
      <w:tr w:rsidR="00915C2C" w:rsidRPr="007F4757" w14:paraId="7C74F442" w14:textId="77777777">
        <w:trPr>
          <w:trHeight w:val="20"/>
          <w:jc w:val="center"/>
        </w:trPr>
        <w:tc>
          <w:tcPr>
            <w:tcW w:w="1666" w:type="pct"/>
            <w:noWrap/>
            <w:hideMark/>
          </w:tcPr>
          <w:p w14:paraId="418B307C" w14:textId="77777777" w:rsidR="00915C2C" w:rsidRPr="007F4757" w:rsidRDefault="00000000">
            <w:pPr>
              <w:rPr>
                <w:rFonts w:ascii="Arial" w:hAnsi="Arial" w:cs="Arial"/>
                <w:b/>
                <w:sz w:val="20"/>
                <w:szCs w:val="20"/>
                <w:lang w:val="en-GB"/>
              </w:rPr>
            </w:pPr>
            <w:r w:rsidRPr="007F4757">
              <w:rPr>
                <w:rFonts w:ascii="Arial" w:hAnsi="Arial" w:cs="Arial"/>
                <w:b/>
                <w:sz w:val="20"/>
                <w:szCs w:val="20"/>
                <w:lang w:val="en-GB"/>
              </w:rPr>
              <w:t>12. Are the conclusions supported by the data?</w:t>
            </w:r>
          </w:p>
          <w:p w14:paraId="13CFDBE4" w14:textId="77777777" w:rsidR="00915C2C" w:rsidRPr="007F4757" w:rsidRDefault="00000000">
            <w:pPr>
              <w:rPr>
                <w:rFonts w:ascii="Arial" w:hAnsi="Arial" w:cs="Arial"/>
                <w:color w:val="404040"/>
                <w:sz w:val="20"/>
                <w:szCs w:val="20"/>
                <w:shd w:val="clear" w:color="auto" w:fill="FFFFFF"/>
                <w:lang w:val="en-GB"/>
              </w:rPr>
            </w:pPr>
            <w:r w:rsidRPr="007F4757">
              <w:rPr>
                <w:rFonts w:ascii="Arial" w:hAnsi="Arial" w:cs="Arial"/>
                <w:color w:val="404040"/>
                <w:sz w:val="20"/>
                <w:szCs w:val="20"/>
                <w:shd w:val="clear" w:color="auto" w:fill="FFFFFF"/>
                <w:lang w:val="en-GB"/>
              </w:rPr>
              <w:t xml:space="preserve">Rating Scale: </w:t>
            </w:r>
          </w:p>
          <w:p w14:paraId="28338150" w14:textId="77777777" w:rsidR="00915C2C" w:rsidRPr="007F4757" w:rsidRDefault="00000000">
            <w:pPr>
              <w:rPr>
                <w:rFonts w:ascii="Arial" w:hAnsi="Arial" w:cs="Arial"/>
                <w:sz w:val="20"/>
                <w:szCs w:val="20"/>
                <w:lang w:val="en-GB"/>
              </w:rPr>
            </w:pPr>
            <w:r w:rsidRPr="007F47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AF4987A" w14:textId="04F36497" w:rsidR="00915C2C" w:rsidRPr="007F4757" w:rsidRDefault="001C064E" w:rsidP="002D74FB">
            <w:pPr>
              <w:contextualSpacing/>
              <w:jc w:val="center"/>
              <w:rPr>
                <w:rFonts w:ascii="Arial" w:hAnsi="Arial" w:cs="Arial"/>
                <w:bCs/>
                <w:sz w:val="20"/>
                <w:szCs w:val="20"/>
                <w:lang w:val="en-GB"/>
              </w:rPr>
            </w:pPr>
            <w:r w:rsidRPr="007F4757">
              <w:rPr>
                <w:rFonts w:ascii="Arial" w:hAnsi="Arial" w:cs="Arial"/>
                <w:bCs/>
                <w:sz w:val="20"/>
                <w:szCs w:val="20"/>
                <w:lang w:val="en-GB"/>
              </w:rPr>
              <w:t>4</w:t>
            </w:r>
          </w:p>
        </w:tc>
        <w:tc>
          <w:tcPr>
            <w:tcW w:w="1667" w:type="pct"/>
          </w:tcPr>
          <w:p w14:paraId="748A65EC" w14:textId="77777777" w:rsidR="00915C2C" w:rsidRPr="007F4757" w:rsidRDefault="00915C2C">
            <w:pPr>
              <w:keepNext/>
              <w:outlineLvl w:val="1"/>
              <w:rPr>
                <w:rFonts w:ascii="Arial" w:eastAsia="MS Mincho" w:hAnsi="Arial" w:cs="Arial"/>
                <w:bCs/>
                <w:sz w:val="20"/>
                <w:szCs w:val="20"/>
                <w:lang w:val="en-GB"/>
              </w:rPr>
            </w:pPr>
          </w:p>
        </w:tc>
      </w:tr>
      <w:tr w:rsidR="00915C2C" w:rsidRPr="007F4757" w14:paraId="74CD34C0" w14:textId="77777777">
        <w:trPr>
          <w:trHeight w:val="20"/>
          <w:jc w:val="center"/>
        </w:trPr>
        <w:tc>
          <w:tcPr>
            <w:tcW w:w="1666" w:type="pct"/>
            <w:noWrap/>
            <w:hideMark/>
          </w:tcPr>
          <w:p w14:paraId="2DCB8CFA" w14:textId="77777777" w:rsidR="00915C2C" w:rsidRPr="007F4757" w:rsidRDefault="00000000">
            <w:pPr>
              <w:rPr>
                <w:rFonts w:ascii="Arial" w:hAnsi="Arial" w:cs="Arial"/>
                <w:b/>
                <w:sz w:val="20"/>
                <w:szCs w:val="20"/>
                <w:lang w:val="en-GB"/>
              </w:rPr>
            </w:pPr>
            <w:r w:rsidRPr="007F4757">
              <w:rPr>
                <w:rFonts w:ascii="Arial" w:hAnsi="Arial" w:cs="Arial"/>
                <w:b/>
                <w:sz w:val="20"/>
                <w:szCs w:val="20"/>
                <w:lang w:val="en-GB"/>
              </w:rPr>
              <w:t>13. Are the limitations of the study discussed?</w:t>
            </w:r>
          </w:p>
          <w:p w14:paraId="74EC162E" w14:textId="77777777" w:rsidR="00915C2C" w:rsidRPr="007F4757" w:rsidRDefault="00000000">
            <w:pPr>
              <w:rPr>
                <w:rFonts w:ascii="Arial" w:hAnsi="Arial" w:cs="Arial"/>
                <w:color w:val="404040"/>
                <w:sz w:val="20"/>
                <w:szCs w:val="20"/>
                <w:shd w:val="clear" w:color="auto" w:fill="FFFFFF"/>
                <w:lang w:val="en-GB"/>
              </w:rPr>
            </w:pPr>
            <w:r w:rsidRPr="007F4757">
              <w:rPr>
                <w:rFonts w:ascii="Arial" w:hAnsi="Arial" w:cs="Arial"/>
                <w:color w:val="404040"/>
                <w:sz w:val="20"/>
                <w:szCs w:val="20"/>
                <w:shd w:val="clear" w:color="auto" w:fill="FFFFFF"/>
                <w:lang w:val="en-GB"/>
              </w:rPr>
              <w:t xml:space="preserve">Rating Scale: </w:t>
            </w:r>
          </w:p>
          <w:p w14:paraId="201BC7DE" w14:textId="77777777" w:rsidR="00915C2C" w:rsidRPr="007F4757" w:rsidRDefault="00000000">
            <w:pPr>
              <w:rPr>
                <w:rFonts w:ascii="Arial" w:hAnsi="Arial" w:cs="Arial"/>
                <w:sz w:val="20"/>
                <w:szCs w:val="20"/>
                <w:lang w:val="en-GB"/>
              </w:rPr>
            </w:pPr>
            <w:r w:rsidRPr="007F47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3129D22" w14:textId="77777777" w:rsidR="00915C2C" w:rsidRPr="007F4757" w:rsidRDefault="001C064E" w:rsidP="002D74FB">
            <w:pPr>
              <w:contextualSpacing/>
              <w:jc w:val="center"/>
              <w:rPr>
                <w:rFonts w:ascii="Arial" w:hAnsi="Arial" w:cs="Arial"/>
                <w:bCs/>
                <w:sz w:val="20"/>
                <w:szCs w:val="20"/>
                <w:lang w:val="en-GB"/>
              </w:rPr>
            </w:pPr>
            <w:r w:rsidRPr="007F4757">
              <w:rPr>
                <w:rFonts w:ascii="Arial" w:hAnsi="Arial" w:cs="Arial"/>
                <w:bCs/>
                <w:sz w:val="20"/>
                <w:szCs w:val="20"/>
                <w:lang w:val="en-GB"/>
              </w:rPr>
              <w:t>4</w:t>
            </w:r>
          </w:p>
          <w:p w14:paraId="64CF4B84" w14:textId="3C22EB88" w:rsidR="004E2988" w:rsidRPr="007F4757" w:rsidRDefault="004E2988" w:rsidP="002D74FB">
            <w:pPr>
              <w:contextualSpacing/>
              <w:jc w:val="center"/>
              <w:rPr>
                <w:rFonts w:ascii="Arial" w:hAnsi="Arial" w:cs="Arial"/>
                <w:bCs/>
                <w:sz w:val="20"/>
                <w:szCs w:val="20"/>
                <w:lang w:val="en-GB"/>
              </w:rPr>
            </w:pPr>
            <w:r w:rsidRPr="007F4757">
              <w:rPr>
                <w:rFonts w:ascii="Arial" w:eastAsia="MS Mincho" w:hAnsi="Arial" w:cs="Arial"/>
                <w:bCs/>
                <w:sz w:val="20"/>
                <w:szCs w:val="20"/>
                <w:lang w:val="en-GB"/>
              </w:rPr>
              <w:t>Describe briefly the assumptions of Poisson arrivals and exponential service times.</w:t>
            </w:r>
          </w:p>
        </w:tc>
        <w:tc>
          <w:tcPr>
            <w:tcW w:w="1667" w:type="pct"/>
          </w:tcPr>
          <w:p w14:paraId="7F90E5CF" w14:textId="2906B041" w:rsidR="00915C2C" w:rsidRPr="007F4757" w:rsidRDefault="00915C2C">
            <w:pPr>
              <w:keepNext/>
              <w:outlineLvl w:val="1"/>
              <w:rPr>
                <w:rFonts w:ascii="Arial" w:eastAsia="MS Mincho" w:hAnsi="Arial" w:cs="Arial"/>
                <w:bCs/>
                <w:sz w:val="20"/>
                <w:szCs w:val="20"/>
                <w:lang w:val="en-GB"/>
              </w:rPr>
            </w:pPr>
          </w:p>
        </w:tc>
      </w:tr>
      <w:tr w:rsidR="00915C2C" w:rsidRPr="007F4757" w14:paraId="4BD26AFA" w14:textId="77777777">
        <w:trPr>
          <w:trHeight w:val="20"/>
          <w:jc w:val="center"/>
        </w:trPr>
        <w:tc>
          <w:tcPr>
            <w:tcW w:w="1666" w:type="pct"/>
            <w:noWrap/>
            <w:hideMark/>
          </w:tcPr>
          <w:p w14:paraId="7F6DA202" w14:textId="77777777" w:rsidR="00915C2C" w:rsidRPr="007F4757" w:rsidRDefault="00000000">
            <w:pPr>
              <w:rPr>
                <w:rFonts w:ascii="Arial" w:hAnsi="Arial" w:cs="Arial"/>
                <w:b/>
                <w:sz w:val="20"/>
                <w:szCs w:val="20"/>
                <w:lang w:val="en-GB"/>
              </w:rPr>
            </w:pPr>
            <w:r w:rsidRPr="007F4757">
              <w:rPr>
                <w:rFonts w:ascii="Arial" w:hAnsi="Arial" w:cs="Arial"/>
                <w:b/>
                <w:sz w:val="20"/>
                <w:szCs w:val="20"/>
                <w:lang w:val="en-GB"/>
              </w:rPr>
              <w:t>14. Are the references relevant and sufficient (in number)?</w:t>
            </w:r>
          </w:p>
          <w:p w14:paraId="2BED1519" w14:textId="77777777" w:rsidR="00915C2C" w:rsidRPr="007F4757" w:rsidRDefault="00000000">
            <w:pPr>
              <w:rPr>
                <w:rFonts w:ascii="Arial" w:hAnsi="Arial" w:cs="Arial"/>
                <w:color w:val="404040"/>
                <w:sz w:val="20"/>
                <w:szCs w:val="20"/>
                <w:shd w:val="clear" w:color="auto" w:fill="FFFFFF"/>
                <w:lang w:val="en-GB"/>
              </w:rPr>
            </w:pPr>
            <w:r w:rsidRPr="007F4757">
              <w:rPr>
                <w:rFonts w:ascii="Arial" w:hAnsi="Arial" w:cs="Arial"/>
                <w:color w:val="404040"/>
                <w:sz w:val="20"/>
                <w:szCs w:val="20"/>
                <w:shd w:val="clear" w:color="auto" w:fill="FFFFFF"/>
                <w:lang w:val="en-GB"/>
              </w:rPr>
              <w:t xml:space="preserve">Rating Scale: </w:t>
            </w:r>
          </w:p>
          <w:p w14:paraId="414F28FD" w14:textId="77777777" w:rsidR="00915C2C" w:rsidRPr="007F4757" w:rsidRDefault="00000000">
            <w:pPr>
              <w:rPr>
                <w:rFonts w:ascii="Arial" w:hAnsi="Arial" w:cs="Arial"/>
                <w:color w:val="404040"/>
                <w:sz w:val="20"/>
                <w:szCs w:val="20"/>
                <w:shd w:val="clear" w:color="auto" w:fill="FFFFFF"/>
                <w:lang w:val="en-GB"/>
              </w:rPr>
            </w:pPr>
            <w:r w:rsidRPr="007F4757">
              <w:rPr>
                <w:rFonts w:ascii="Arial" w:hAnsi="Arial" w:cs="Arial"/>
                <w:color w:val="404040"/>
                <w:sz w:val="20"/>
                <w:szCs w:val="20"/>
                <w:shd w:val="clear" w:color="auto" w:fill="FFFFFF"/>
                <w:lang w:val="en-GB"/>
              </w:rPr>
              <w:t xml:space="preserve">5 = Excellent 4 = Good 3 = Satisfactory 2 = Needs Improvement 1 = Poor </w:t>
            </w:r>
          </w:p>
          <w:p w14:paraId="14E441A3" w14:textId="77777777" w:rsidR="00915C2C" w:rsidRPr="007F4757" w:rsidRDefault="00000000">
            <w:pPr>
              <w:rPr>
                <w:rFonts w:ascii="Arial" w:hAnsi="Arial" w:cs="Arial"/>
                <w:sz w:val="20"/>
                <w:szCs w:val="20"/>
                <w:lang w:val="en-GB"/>
              </w:rPr>
            </w:pPr>
            <w:r w:rsidRPr="007F4757">
              <w:rPr>
                <w:rFonts w:ascii="Arial" w:hAnsi="Arial" w:cs="Arial"/>
                <w:color w:val="404040"/>
                <w:sz w:val="20"/>
                <w:szCs w:val="20"/>
                <w:shd w:val="clear" w:color="auto" w:fill="FFFFFF"/>
                <w:lang w:val="en-GB"/>
              </w:rPr>
              <w:t>N/A = Not Applicable</w:t>
            </w:r>
          </w:p>
        </w:tc>
        <w:tc>
          <w:tcPr>
            <w:tcW w:w="1667" w:type="pct"/>
          </w:tcPr>
          <w:p w14:paraId="41289561" w14:textId="77777777" w:rsidR="00915C2C" w:rsidRPr="007F4757" w:rsidRDefault="001C064E" w:rsidP="002D74FB">
            <w:pPr>
              <w:contextualSpacing/>
              <w:jc w:val="center"/>
              <w:rPr>
                <w:rFonts w:ascii="Arial" w:hAnsi="Arial" w:cs="Arial"/>
                <w:bCs/>
                <w:sz w:val="20"/>
                <w:szCs w:val="20"/>
                <w:lang w:val="en-GB"/>
              </w:rPr>
            </w:pPr>
            <w:r w:rsidRPr="007F4757">
              <w:rPr>
                <w:rFonts w:ascii="Arial" w:hAnsi="Arial" w:cs="Arial"/>
                <w:bCs/>
                <w:sz w:val="20"/>
                <w:szCs w:val="20"/>
                <w:lang w:val="en-GB"/>
              </w:rPr>
              <w:t>2</w:t>
            </w:r>
          </w:p>
          <w:p w14:paraId="13B6C7E2" w14:textId="4CF77C96" w:rsidR="004E2988" w:rsidRPr="007F4757" w:rsidRDefault="004E2988" w:rsidP="002D74FB">
            <w:pPr>
              <w:contextualSpacing/>
              <w:jc w:val="center"/>
              <w:rPr>
                <w:rFonts w:ascii="Arial" w:hAnsi="Arial" w:cs="Arial"/>
                <w:bCs/>
                <w:sz w:val="20"/>
                <w:szCs w:val="20"/>
                <w:lang w:val="en-GB"/>
              </w:rPr>
            </w:pPr>
            <w:r w:rsidRPr="007F4757">
              <w:rPr>
                <w:rFonts w:ascii="Arial" w:eastAsia="MS Mincho" w:hAnsi="Arial" w:cs="Arial"/>
                <w:bCs/>
                <w:sz w:val="20"/>
                <w:szCs w:val="20"/>
                <w:lang w:val="en-GB"/>
              </w:rPr>
              <w:t>More recent references needed.</w:t>
            </w:r>
          </w:p>
        </w:tc>
        <w:tc>
          <w:tcPr>
            <w:tcW w:w="1667" w:type="pct"/>
          </w:tcPr>
          <w:p w14:paraId="661EEF62" w14:textId="63453A73" w:rsidR="00915C2C" w:rsidRPr="007F4757" w:rsidRDefault="00915C2C">
            <w:pPr>
              <w:keepNext/>
              <w:outlineLvl w:val="1"/>
              <w:rPr>
                <w:rFonts w:ascii="Arial" w:eastAsia="MS Mincho" w:hAnsi="Arial" w:cs="Arial"/>
                <w:bCs/>
                <w:sz w:val="20"/>
                <w:szCs w:val="20"/>
                <w:lang w:val="en-GB"/>
              </w:rPr>
            </w:pPr>
          </w:p>
        </w:tc>
      </w:tr>
      <w:tr w:rsidR="00915C2C" w:rsidRPr="007F4757" w14:paraId="36B24D3D" w14:textId="77777777">
        <w:trPr>
          <w:trHeight w:val="20"/>
          <w:jc w:val="center"/>
        </w:trPr>
        <w:tc>
          <w:tcPr>
            <w:tcW w:w="1666" w:type="pct"/>
            <w:noWrap/>
            <w:hideMark/>
          </w:tcPr>
          <w:p w14:paraId="625ED3A2" w14:textId="77777777" w:rsidR="00915C2C" w:rsidRPr="007F4757" w:rsidRDefault="00000000">
            <w:pPr>
              <w:rPr>
                <w:rFonts w:ascii="Arial" w:hAnsi="Arial" w:cs="Arial"/>
                <w:b/>
                <w:sz w:val="20"/>
                <w:szCs w:val="20"/>
                <w:lang w:val="en-GB"/>
              </w:rPr>
            </w:pPr>
            <w:r w:rsidRPr="007F4757">
              <w:rPr>
                <w:rFonts w:ascii="Arial" w:hAnsi="Arial" w:cs="Arial"/>
                <w:b/>
                <w:sz w:val="20"/>
                <w:szCs w:val="20"/>
                <w:lang w:val="en-GB"/>
              </w:rPr>
              <w:t>15. Is the manuscript written in clear and understandable language?</w:t>
            </w:r>
          </w:p>
          <w:p w14:paraId="6AE9CD62" w14:textId="77777777" w:rsidR="00915C2C" w:rsidRPr="007F4757" w:rsidRDefault="00000000">
            <w:pPr>
              <w:rPr>
                <w:rFonts w:ascii="Arial" w:hAnsi="Arial" w:cs="Arial"/>
                <w:color w:val="404040"/>
                <w:sz w:val="20"/>
                <w:szCs w:val="20"/>
                <w:shd w:val="clear" w:color="auto" w:fill="FFFFFF"/>
                <w:lang w:val="en-GB"/>
              </w:rPr>
            </w:pPr>
            <w:r w:rsidRPr="007F4757">
              <w:rPr>
                <w:rFonts w:ascii="Arial" w:hAnsi="Arial" w:cs="Arial"/>
                <w:color w:val="404040"/>
                <w:sz w:val="20"/>
                <w:szCs w:val="20"/>
                <w:shd w:val="clear" w:color="auto" w:fill="FFFFFF"/>
                <w:lang w:val="en-GB"/>
              </w:rPr>
              <w:t xml:space="preserve">Rating Scale: </w:t>
            </w:r>
          </w:p>
          <w:p w14:paraId="26791925" w14:textId="77777777" w:rsidR="00915C2C" w:rsidRPr="007F4757" w:rsidRDefault="00000000">
            <w:pPr>
              <w:rPr>
                <w:rFonts w:ascii="Arial" w:hAnsi="Arial" w:cs="Arial"/>
                <w:color w:val="404040"/>
                <w:sz w:val="20"/>
                <w:szCs w:val="20"/>
                <w:shd w:val="clear" w:color="auto" w:fill="FFFFFF"/>
                <w:lang w:val="en-GB"/>
              </w:rPr>
            </w:pPr>
            <w:r w:rsidRPr="007F4757">
              <w:rPr>
                <w:rFonts w:ascii="Arial" w:hAnsi="Arial" w:cs="Arial"/>
                <w:color w:val="404040"/>
                <w:sz w:val="20"/>
                <w:szCs w:val="20"/>
                <w:shd w:val="clear" w:color="auto" w:fill="FFFFFF"/>
                <w:lang w:val="en-GB"/>
              </w:rPr>
              <w:t xml:space="preserve">5 = Excellent 4 = Good 3 = Satisfactory 2 = Needs Improvement 1 = Poor </w:t>
            </w:r>
          </w:p>
          <w:p w14:paraId="0EC673B1" w14:textId="77777777" w:rsidR="00915C2C" w:rsidRPr="007F4757" w:rsidRDefault="00000000">
            <w:pPr>
              <w:rPr>
                <w:rFonts w:ascii="Arial" w:hAnsi="Arial" w:cs="Arial"/>
                <w:sz w:val="20"/>
                <w:szCs w:val="20"/>
                <w:lang w:val="en-GB"/>
              </w:rPr>
            </w:pPr>
            <w:r w:rsidRPr="007F4757">
              <w:rPr>
                <w:rFonts w:ascii="Arial" w:hAnsi="Arial" w:cs="Arial"/>
                <w:color w:val="404040"/>
                <w:sz w:val="20"/>
                <w:szCs w:val="20"/>
                <w:shd w:val="clear" w:color="auto" w:fill="FFFFFF"/>
                <w:lang w:val="en-GB"/>
              </w:rPr>
              <w:t>N/A = Not Applicable</w:t>
            </w:r>
          </w:p>
        </w:tc>
        <w:tc>
          <w:tcPr>
            <w:tcW w:w="1667" w:type="pct"/>
          </w:tcPr>
          <w:p w14:paraId="7525C8E0" w14:textId="77777777" w:rsidR="00915C2C" w:rsidRPr="007F4757" w:rsidRDefault="001C064E" w:rsidP="002D74FB">
            <w:pPr>
              <w:contextualSpacing/>
              <w:jc w:val="center"/>
              <w:rPr>
                <w:rFonts w:ascii="Arial" w:hAnsi="Arial" w:cs="Arial"/>
                <w:bCs/>
                <w:sz w:val="20"/>
                <w:szCs w:val="20"/>
                <w:lang w:val="en-GB"/>
              </w:rPr>
            </w:pPr>
            <w:r w:rsidRPr="007F4757">
              <w:rPr>
                <w:rFonts w:ascii="Arial" w:hAnsi="Arial" w:cs="Arial"/>
                <w:bCs/>
                <w:sz w:val="20"/>
                <w:szCs w:val="20"/>
                <w:lang w:val="en-GB"/>
              </w:rPr>
              <w:t>2</w:t>
            </w:r>
          </w:p>
          <w:p w14:paraId="6E50F935" w14:textId="45981EC1" w:rsidR="004E2988" w:rsidRPr="007F4757" w:rsidRDefault="004E2988" w:rsidP="002D74FB">
            <w:pPr>
              <w:contextualSpacing/>
              <w:jc w:val="center"/>
              <w:rPr>
                <w:rFonts w:ascii="Arial" w:hAnsi="Arial" w:cs="Arial"/>
                <w:bCs/>
                <w:sz w:val="20"/>
                <w:szCs w:val="20"/>
                <w:lang w:val="en-GB"/>
              </w:rPr>
            </w:pPr>
            <w:r w:rsidRPr="007F4757">
              <w:rPr>
                <w:rFonts w:ascii="Arial" w:eastAsia="MS Mincho" w:hAnsi="Arial" w:cs="Arial"/>
                <w:bCs/>
                <w:sz w:val="20"/>
                <w:szCs w:val="20"/>
                <w:lang w:val="en-GB"/>
              </w:rPr>
              <w:t>Minor grammatical editing recommended.</w:t>
            </w:r>
          </w:p>
        </w:tc>
        <w:tc>
          <w:tcPr>
            <w:tcW w:w="1667" w:type="pct"/>
          </w:tcPr>
          <w:p w14:paraId="33755107" w14:textId="38DF1BB7" w:rsidR="00915C2C" w:rsidRPr="007F4757" w:rsidRDefault="00915C2C">
            <w:pPr>
              <w:keepNext/>
              <w:outlineLvl w:val="1"/>
              <w:rPr>
                <w:rFonts w:ascii="Arial" w:eastAsia="MS Mincho" w:hAnsi="Arial" w:cs="Arial"/>
                <w:bCs/>
                <w:sz w:val="20"/>
                <w:szCs w:val="20"/>
                <w:lang w:val="en-GB"/>
              </w:rPr>
            </w:pPr>
          </w:p>
        </w:tc>
      </w:tr>
    </w:tbl>
    <w:p w14:paraId="7149F2E0" w14:textId="77777777" w:rsidR="00915C2C" w:rsidRPr="007F4757" w:rsidRDefault="00915C2C">
      <w:pPr>
        <w:jc w:val="both"/>
        <w:rPr>
          <w:rFonts w:ascii="Arial" w:eastAsia="MS Mincho" w:hAnsi="Arial" w:cs="Arial"/>
          <w:b/>
          <w:bCs/>
          <w:sz w:val="20"/>
          <w:szCs w:val="20"/>
          <w:u w:val="single"/>
          <w:lang w:val="en-GB" w:eastAsia="x-none"/>
        </w:rPr>
      </w:pPr>
    </w:p>
    <w:p w14:paraId="3CF773C9" w14:textId="77777777" w:rsidR="00915C2C" w:rsidRPr="007F4757" w:rsidRDefault="00915C2C">
      <w:pPr>
        <w:jc w:val="both"/>
        <w:rPr>
          <w:rFonts w:ascii="Arial" w:eastAsia="MS Mincho" w:hAnsi="Arial" w:cs="Arial"/>
          <w:b/>
          <w:bCs/>
          <w:sz w:val="20"/>
          <w:szCs w:val="20"/>
          <w:u w:val="single"/>
          <w:lang w:val="en-GB" w:eastAsia="x-none"/>
        </w:rPr>
      </w:pPr>
    </w:p>
    <w:p w14:paraId="7C21BBF5" w14:textId="77777777" w:rsidR="00915C2C" w:rsidRPr="007F4757" w:rsidRDefault="00000000">
      <w:pPr>
        <w:keepNext/>
        <w:outlineLvl w:val="1"/>
        <w:rPr>
          <w:rFonts w:ascii="Arial" w:eastAsia="MS Mincho" w:hAnsi="Arial" w:cs="Arial"/>
          <w:b/>
          <w:bCs/>
          <w:sz w:val="20"/>
          <w:szCs w:val="20"/>
          <w:u w:val="single"/>
          <w:lang w:val="en-GB"/>
        </w:rPr>
      </w:pPr>
      <w:r w:rsidRPr="007F4757">
        <w:rPr>
          <w:rFonts w:ascii="Arial" w:eastAsia="MS Mincho" w:hAnsi="Arial" w:cs="Arial"/>
          <w:b/>
          <w:bCs/>
          <w:sz w:val="20"/>
          <w:szCs w:val="20"/>
          <w:highlight w:val="yellow"/>
          <w:u w:val="single"/>
          <w:lang w:val="en-GB"/>
        </w:rPr>
        <w:lastRenderedPageBreak/>
        <w:t>PART 2.2 (Subjective Evaluation)</w:t>
      </w:r>
    </w:p>
    <w:p w14:paraId="3534B352" w14:textId="77777777" w:rsidR="00915C2C" w:rsidRPr="007F4757" w:rsidRDefault="00915C2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15C2C" w:rsidRPr="007F4757" w14:paraId="6E873443" w14:textId="77777777">
        <w:trPr>
          <w:trHeight w:val="20"/>
          <w:jc w:val="center"/>
        </w:trPr>
        <w:tc>
          <w:tcPr>
            <w:tcW w:w="1666" w:type="pct"/>
            <w:noWrap/>
          </w:tcPr>
          <w:p w14:paraId="41D01A72" w14:textId="77777777" w:rsidR="00915C2C" w:rsidRPr="007F4757" w:rsidRDefault="00915C2C">
            <w:pPr>
              <w:keepNext/>
              <w:outlineLvl w:val="1"/>
              <w:rPr>
                <w:rFonts w:ascii="Arial" w:eastAsia="MS Mincho" w:hAnsi="Arial" w:cs="Arial"/>
                <w:b/>
                <w:bCs/>
                <w:sz w:val="20"/>
                <w:szCs w:val="20"/>
                <w:lang w:val="en-GB"/>
              </w:rPr>
            </w:pPr>
          </w:p>
        </w:tc>
        <w:tc>
          <w:tcPr>
            <w:tcW w:w="1667" w:type="pct"/>
          </w:tcPr>
          <w:p w14:paraId="67935018" w14:textId="77777777" w:rsidR="00915C2C" w:rsidRPr="007F4757" w:rsidRDefault="00000000">
            <w:pPr>
              <w:keepNext/>
              <w:outlineLvl w:val="1"/>
              <w:rPr>
                <w:rFonts w:ascii="Arial" w:eastAsia="MS Mincho" w:hAnsi="Arial" w:cs="Arial"/>
                <w:b/>
                <w:bCs/>
                <w:sz w:val="20"/>
                <w:szCs w:val="20"/>
                <w:lang w:val="en-GB"/>
              </w:rPr>
            </w:pPr>
            <w:r w:rsidRPr="007F4757">
              <w:rPr>
                <w:rFonts w:ascii="Arial" w:eastAsia="MS Mincho" w:hAnsi="Arial" w:cs="Arial"/>
                <w:b/>
                <w:bCs/>
                <w:sz w:val="20"/>
                <w:szCs w:val="20"/>
                <w:lang w:val="en-GB"/>
              </w:rPr>
              <w:t>Reviewer’s comment</w:t>
            </w:r>
          </w:p>
          <w:p w14:paraId="197489E7" w14:textId="77777777" w:rsidR="00915C2C" w:rsidRPr="007F4757" w:rsidRDefault="00915C2C">
            <w:pPr>
              <w:rPr>
                <w:rFonts w:ascii="Arial" w:hAnsi="Arial" w:cs="Arial"/>
                <w:sz w:val="20"/>
                <w:szCs w:val="20"/>
                <w:lang w:val="en-GB"/>
              </w:rPr>
            </w:pPr>
          </w:p>
        </w:tc>
        <w:tc>
          <w:tcPr>
            <w:tcW w:w="1667" w:type="pct"/>
          </w:tcPr>
          <w:p w14:paraId="26DB2CF3" w14:textId="77777777" w:rsidR="00915C2C" w:rsidRPr="007F4757" w:rsidRDefault="00000000">
            <w:pPr>
              <w:spacing w:after="160" w:line="256" w:lineRule="auto"/>
              <w:rPr>
                <w:rFonts w:ascii="Arial" w:eastAsia="Calibri" w:hAnsi="Arial" w:cs="Arial"/>
                <w:kern w:val="2"/>
                <w:sz w:val="20"/>
                <w:szCs w:val="20"/>
                <w:lang w:val="en-IN"/>
              </w:rPr>
            </w:pPr>
            <w:r w:rsidRPr="007F4757">
              <w:rPr>
                <w:rFonts w:ascii="Arial" w:eastAsia="Calibri" w:hAnsi="Arial" w:cs="Arial"/>
                <w:b/>
                <w:kern w:val="2"/>
                <w:sz w:val="20"/>
                <w:szCs w:val="20"/>
                <w:lang w:val="en-IN"/>
              </w:rPr>
              <w:t>Author’s Feedback</w:t>
            </w:r>
            <w:r w:rsidRPr="007F4757">
              <w:rPr>
                <w:rFonts w:ascii="Arial" w:eastAsia="Calibri" w:hAnsi="Arial" w:cs="Arial"/>
                <w:kern w:val="2"/>
                <w:sz w:val="20"/>
                <w:szCs w:val="20"/>
                <w:lang w:val="en-IN"/>
              </w:rPr>
              <w:t xml:space="preserve"> </w:t>
            </w:r>
            <w:r w:rsidRPr="007F4757">
              <w:rPr>
                <w:rFonts w:ascii="Arial" w:eastAsia="Calibri" w:hAnsi="Arial" w:cs="Arial"/>
                <w:kern w:val="2"/>
                <w:sz w:val="20"/>
                <w:szCs w:val="20"/>
                <w:highlight w:val="yellow"/>
                <w:lang w:val="en-IN"/>
              </w:rPr>
              <w:t>(It is mandatory that authors should write his/her feedback here)</w:t>
            </w:r>
          </w:p>
          <w:p w14:paraId="41582B70" w14:textId="77777777" w:rsidR="00915C2C" w:rsidRPr="007F4757" w:rsidRDefault="00915C2C">
            <w:pPr>
              <w:keepNext/>
              <w:outlineLvl w:val="1"/>
              <w:rPr>
                <w:rFonts w:ascii="Arial" w:eastAsia="MS Mincho" w:hAnsi="Arial" w:cs="Arial"/>
                <w:bCs/>
                <w:sz w:val="20"/>
                <w:szCs w:val="20"/>
                <w:lang w:val="en-GB"/>
              </w:rPr>
            </w:pPr>
          </w:p>
        </w:tc>
      </w:tr>
      <w:tr w:rsidR="00915C2C" w:rsidRPr="007F4757" w14:paraId="6D50E9FF" w14:textId="77777777">
        <w:trPr>
          <w:trHeight w:val="20"/>
          <w:jc w:val="center"/>
        </w:trPr>
        <w:tc>
          <w:tcPr>
            <w:tcW w:w="1666" w:type="pct"/>
            <w:noWrap/>
          </w:tcPr>
          <w:p w14:paraId="53ECE09B" w14:textId="77777777" w:rsidR="00915C2C" w:rsidRPr="007F4757" w:rsidRDefault="00000000">
            <w:pPr>
              <w:rPr>
                <w:rFonts w:ascii="Arial" w:hAnsi="Arial" w:cs="Arial"/>
                <w:b/>
                <w:bCs/>
                <w:sz w:val="20"/>
                <w:szCs w:val="20"/>
                <w:lang w:val="en-GB"/>
              </w:rPr>
            </w:pPr>
            <w:r w:rsidRPr="007F4757">
              <w:rPr>
                <w:rFonts w:ascii="Arial" w:hAnsi="Arial" w:cs="Arial"/>
                <w:b/>
                <w:bCs/>
                <w:sz w:val="20"/>
                <w:szCs w:val="20"/>
                <w:lang w:val="en-GB"/>
              </w:rPr>
              <w:t>Is the title of the article suitable?</w:t>
            </w:r>
          </w:p>
          <w:p w14:paraId="4171744C" w14:textId="77777777" w:rsidR="00915C2C" w:rsidRPr="007F4757" w:rsidRDefault="00915C2C">
            <w:pPr>
              <w:rPr>
                <w:rFonts w:ascii="Arial" w:hAnsi="Arial" w:cs="Arial"/>
                <w:bCs/>
                <w:sz w:val="20"/>
                <w:szCs w:val="20"/>
                <w:lang w:val="en-GB"/>
              </w:rPr>
            </w:pPr>
          </w:p>
          <w:p w14:paraId="38876738" w14:textId="77777777" w:rsidR="00915C2C" w:rsidRPr="007F4757" w:rsidRDefault="00000000">
            <w:pPr>
              <w:rPr>
                <w:rFonts w:ascii="Arial" w:hAnsi="Arial" w:cs="Arial"/>
                <w:bCs/>
                <w:sz w:val="20"/>
                <w:szCs w:val="20"/>
                <w:lang w:val="en-GB"/>
              </w:rPr>
            </w:pPr>
            <w:r w:rsidRPr="007F4757">
              <w:rPr>
                <w:rFonts w:ascii="Arial" w:hAnsi="Arial" w:cs="Arial"/>
                <w:bCs/>
                <w:sz w:val="20"/>
                <w:szCs w:val="20"/>
                <w:lang w:val="en-GB"/>
              </w:rPr>
              <w:t>If your answer is NO, please provide a brief, clear suggestion for improvement.</w:t>
            </w:r>
          </w:p>
          <w:p w14:paraId="3D8FA07E" w14:textId="77777777" w:rsidR="00915C2C" w:rsidRPr="007F4757" w:rsidRDefault="00915C2C">
            <w:pPr>
              <w:rPr>
                <w:rFonts w:ascii="Arial" w:hAnsi="Arial" w:cs="Arial"/>
                <w:sz w:val="20"/>
                <w:szCs w:val="20"/>
                <w:u w:val="single"/>
                <w:lang w:val="en-GB"/>
              </w:rPr>
            </w:pPr>
          </w:p>
        </w:tc>
        <w:tc>
          <w:tcPr>
            <w:tcW w:w="1667" w:type="pct"/>
          </w:tcPr>
          <w:p w14:paraId="4A0CD0BF" w14:textId="080EF53E" w:rsidR="00915C2C" w:rsidRPr="007F4757" w:rsidRDefault="00B317D8" w:rsidP="002D74FB">
            <w:pPr>
              <w:ind w:left="360"/>
              <w:jc w:val="center"/>
              <w:rPr>
                <w:rFonts w:ascii="Arial" w:hAnsi="Arial" w:cs="Arial"/>
                <w:b/>
                <w:bCs/>
                <w:sz w:val="20"/>
                <w:szCs w:val="20"/>
                <w:lang w:val="en-GB"/>
              </w:rPr>
            </w:pPr>
            <w:r w:rsidRPr="007F4757">
              <w:rPr>
                <w:rFonts w:ascii="Arial" w:hAnsi="Arial" w:cs="Arial"/>
                <w:b/>
                <w:bCs/>
                <w:sz w:val="20"/>
                <w:szCs w:val="20"/>
                <w:lang w:val="en-GB"/>
              </w:rPr>
              <w:t>Yes</w:t>
            </w:r>
          </w:p>
        </w:tc>
        <w:tc>
          <w:tcPr>
            <w:tcW w:w="1667" w:type="pct"/>
          </w:tcPr>
          <w:p w14:paraId="68B11A75" w14:textId="77777777" w:rsidR="00915C2C" w:rsidRPr="007F4757" w:rsidRDefault="00915C2C">
            <w:pPr>
              <w:keepNext/>
              <w:outlineLvl w:val="1"/>
              <w:rPr>
                <w:rFonts w:ascii="Arial" w:eastAsia="MS Mincho" w:hAnsi="Arial" w:cs="Arial"/>
                <w:bCs/>
                <w:sz w:val="20"/>
                <w:szCs w:val="20"/>
                <w:lang w:val="en-GB"/>
              </w:rPr>
            </w:pPr>
          </w:p>
        </w:tc>
      </w:tr>
      <w:tr w:rsidR="00915C2C" w:rsidRPr="007F4757" w14:paraId="0110449C" w14:textId="77777777">
        <w:trPr>
          <w:trHeight w:val="20"/>
          <w:jc w:val="center"/>
        </w:trPr>
        <w:tc>
          <w:tcPr>
            <w:tcW w:w="1666" w:type="pct"/>
            <w:noWrap/>
          </w:tcPr>
          <w:p w14:paraId="7A35C871" w14:textId="2F4D235F" w:rsidR="00915C2C" w:rsidRPr="007F4757" w:rsidRDefault="00000000" w:rsidP="00B317D8">
            <w:pPr>
              <w:keepNext/>
              <w:outlineLvl w:val="1"/>
              <w:rPr>
                <w:rFonts w:ascii="Arial" w:eastAsia="MS Mincho" w:hAnsi="Arial" w:cs="Arial"/>
                <w:b/>
                <w:bCs/>
                <w:sz w:val="20"/>
                <w:szCs w:val="20"/>
                <w:lang w:val="en-GB"/>
              </w:rPr>
            </w:pPr>
            <w:r w:rsidRPr="007F4757">
              <w:rPr>
                <w:rFonts w:ascii="Arial" w:eastAsia="MS Mincho" w:hAnsi="Arial" w:cs="Arial"/>
                <w:b/>
                <w:bCs/>
                <w:sz w:val="20"/>
                <w:szCs w:val="20"/>
                <w:lang w:val="en-GB"/>
              </w:rPr>
              <w:t xml:space="preserve">Is the abstract of the article comprehensive? </w:t>
            </w:r>
          </w:p>
          <w:p w14:paraId="7C578BC9" w14:textId="77777777" w:rsidR="00915C2C" w:rsidRPr="007F4757" w:rsidRDefault="00000000">
            <w:pPr>
              <w:rPr>
                <w:rFonts w:ascii="Arial" w:hAnsi="Arial" w:cs="Arial"/>
                <w:bCs/>
                <w:sz w:val="20"/>
                <w:szCs w:val="20"/>
                <w:lang w:val="en-GB"/>
              </w:rPr>
            </w:pPr>
            <w:r w:rsidRPr="007F4757">
              <w:rPr>
                <w:rFonts w:ascii="Arial" w:hAnsi="Arial" w:cs="Arial"/>
                <w:bCs/>
                <w:sz w:val="20"/>
                <w:szCs w:val="20"/>
                <w:lang w:val="en-GB"/>
              </w:rPr>
              <w:t>If your answer is NO, please provide a brief, clear suggestion for improvement.</w:t>
            </w:r>
          </w:p>
          <w:p w14:paraId="459A9E39" w14:textId="77777777" w:rsidR="00915C2C" w:rsidRPr="007F4757" w:rsidRDefault="00915C2C">
            <w:pPr>
              <w:rPr>
                <w:rFonts w:ascii="Arial" w:hAnsi="Arial" w:cs="Arial"/>
                <w:sz w:val="20"/>
                <w:szCs w:val="20"/>
                <w:lang w:val="en-GB"/>
              </w:rPr>
            </w:pPr>
          </w:p>
        </w:tc>
        <w:tc>
          <w:tcPr>
            <w:tcW w:w="1667" w:type="pct"/>
          </w:tcPr>
          <w:p w14:paraId="57B4C274" w14:textId="2B784D41" w:rsidR="00915C2C" w:rsidRPr="007F4757" w:rsidRDefault="00B317D8" w:rsidP="002D74FB">
            <w:pPr>
              <w:ind w:left="360"/>
              <w:jc w:val="center"/>
              <w:rPr>
                <w:rFonts w:ascii="Arial" w:hAnsi="Arial" w:cs="Arial"/>
                <w:b/>
                <w:bCs/>
                <w:sz w:val="20"/>
                <w:szCs w:val="20"/>
                <w:lang w:val="en-GB"/>
              </w:rPr>
            </w:pPr>
            <w:r w:rsidRPr="007F4757">
              <w:rPr>
                <w:rFonts w:ascii="Arial" w:hAnsi="Arial" w:cs="Arial"/>
                <w:b/>
                <w:bCs/>
                <w:sz w:val="20"/>
                <w:szCs w:val="20"/>
                <w:lang w:val="en-GB"/>
              </w:rPr>
              <w:t>Yes</w:t>
            </w:r>
          </w:p>
        </w:tc>
        <w:tc>
          <w:tcPr>
            <w:tcW w:w="1667" w:type="pct"/>
          </w:tcPr>
          <w:p w14:paraId="4C94BC7F" w14:textId="77777777" w:rsidR="00915C2C" w:rsidRPr="007F4757" w:rsidRDefault="00915C2C">
            <w:pPr>
              <w:keepNext/>
              <w:outlineLvl w:val="1"/>
              <w:rPr>
                <w:rFonts w:ascii="Arial" w:eastAsia="MS Mincho" w:hAnsi="Arial" w:cs="Arial"/>
                <w:bCs/>
                <w:sz w:val="20"/>
                <w:szCs w:val="20"/>
                <w:lang w:val="en-GB"/>
              </w:rPr>
            </w:pPr>
          </w:p>
        </w:tc>
      </w:tr>
      <w:tr w:rsidR="00915C2C" w:rsidRPr="007F4757" w14:paraId="31BB4ED4" w14:textId="77777777">
        <w:trPr>
          <w:trHeight w:val="20"/>
          <w:jc w:val="center"/>
        </w:trPr>
        <w:tc>
          <w:tcPr>
            <w:tcW w:w="1666" w:type="pct"/>
            <w:noWrap/>
            <w:hideMark/>
          </w:tcPr>
          <w:p w14:paraId="6824BA6F" w14:textId="77777777" w:rsidR="00915C2C" w:rsidRPr="007F4757" w:rsidRDefault="00000000">
            <w:pPr>
              <w:keepNext/>
              <w:outlineLvl w:val="1"/>
              <w:rPr>
                <w:rFonts w:ascii="Arial" w:eastAsia="MS Mincho" w:hAnsi="Arial" w:cs="Arial"/>
                <w:bCs/>
                <w:sz w:val="20"/>
                <w:szCs w:val="20"/>
                <w:lang w:val="en-GB"/>
              </w:rPr>
            </w:pPr>
            <w:r w:rsidRPr="007F4757">
              <w:rPr>
                <w:rFonts w:ascii="Arial" w:eastAsia="MS Mincho" w:hAnsi="Arial" w:cs="Arial"/>
                <w:b/>
                <w:bCs/>
                <w:sz w:val="20"/>
                <w:szCs w:val="20"/>
                <w:lang w:val="en-GB"/>
              </w:rPr>
              <w:t xml:space="preserve">Is the manuscript scientifically correct? </w:t>
            </w:r>
            <w:r w:rsidRPr="007F4757">
              <w:rPr>
                <w:rFonts w:ascii="Arial" w:eastAsia="MS Mincho" w:hAnsi="Arial" w:cs="Arial"/>
                <w:b/>
                <w:bCs/>
                <w:sz w:val="20"/>
                <w:szCs w:val="20"/>
                <w:lang w:val="en-GB"/>
              </w:rPr>
              <w:br/>
            </w:r>
          </w:p>
          <w:p w14:paraId="64112324" w14:textId="77777777" w:rsidR="00915C2C" w:rsidRPr="007F4757" w:rsidRDefault="00000000">
            <w:pPr>
              <w:rPr>
                <w:rFonts w:ascii="Arial" w:hAnsi="Arial" w:cs="Arial"/>
                <w:bCs/>
                <w:sz w:val="20"/>
                <w:szCs w:val="20"/>
                <w:lang w:val="en-GB"/>
              </w:rPr>
            </w:pPr>
            <w:r w:rsidRPr="007F4757">
              <w:rPr>
                <w:rFonts w:ascii="Arial" w:hAnsi="Arial" w:cs="Arial"/>
                <w:bCs/>
                <w:sz w:val="20"/>
                <w:szCs w:val="20"/>
                <w:lang w:val="en-GB"/>
              </w:rPr>
              <w:t>If your answer is NO, please provide a brief, clear suggestion for improvement</w:t>
            </w:r>
          </w:p>
          <w:p w14:paraId="007E1A30" w14:textId="77777777" w:rsidR="00915C2C" w:rsidRPr="007F4757" w:rsidRDefault="00000000">
            <w:pPr>
              <w:rPr>
                <w:rFonts w:ascii="Arial" w:hAnsi="Arial" w:cs="Arial"/>
                <w:b/>
                <w:sz w:val="20"/>
                <w:szCs w:val="20"/>
                <w:lang w:val="en-GB"/>
              </w:rPr>
            </w:pPr>
            <w:r w:rsidRPr="007F4757">
              <w:rPr>
                <w:rFonts w:ascii="Arial" w:hAnsi="Arial" w:cs="Arial"/>
                <w:bCs/>
                <w:sz w:val="20"/>
                <w:szCs w:val="20"/>
                <w:lang w:val="en-GB"/>
              </w:rPr>
              <w:t>.</w:t>
            </w:r>
          </w:p>
        </w:tc>
        <w:tc>
          <w:tcPr>
            <w:tcW w:w="1667" w:type="pct"/>
          </w:tcPr>
          <w:p w14:paraId="13CC19C2" w14:textId="77777777" w:rsidR="00915C2C" w:rsidRPr="007F4757" w:rsidRDefault="00B317D8" w:rsidP="002D74FB">
            <w:pPr>
              <w:contextualSpacing/>
              <w:jc w:val="center"/>
              <w:rPr>
                <w:rFonts w:ascii="Arial" w:hAnsi="Arial" w:cs="Arial"/>
                <w:b/>
                <w:bCs/>
                <w:sz w:val="20"/>
                <w:szCs w:val="20"/>
                <w:lang w:val="en-GB"/>
              </w:rPr>
            </w:pPr>
            <w:r w:rsidRPr="007F4757">
              <w:rPr>
                <w:rFonts w:ascii="Arial" w:hAnsi="Arial" w:cs="Arial"/>
                <w:b/>
                <w:bCs/>
                <w:sz w:val="20"/>
                <w:szCs w:val="20"/>
                <w:lang w:val="en-GB"/>
              </w:rPr>
              <w:t>Yes</w:t>
            </w:r>
          </w:p>
          <w:p w14:paraId="00BF4B74" w14:textId="1804DD34" w:rsidR="004E2988" w:rsidRPr="007F4757" w:rsidRDefault="004E2988" w:rsidP="002D74FB">
            <w:pPr>
              <w:contextualSpacing/>
              <w:jc w:val="center"/>
              <w:rPr>
                <w:rFonts w:ascii="Arial" w:hAnsi="Arial" w:cs="Arial"/>
                <w:b/>
                <w:bCs/>
                <w:sz w:val="20"/>
                <w:szCs w:val="20"/>
                <w:lang w:val="en-GB"/>
              </w:rPr>
            </w:pPr>
            <w:r w:rsidRPr="007F4757">
              <w:rPr>
                <w:rFonts w:ascii="Arial" w:eastAsia="MS Mincho" w:hAnsi="Arial" w:cs="Arial"/>
                <w:bCs/>
                <w:sz w:val="20"/>
                <w:szCs w:val="20"/>
                <w:lang w:val="en-GB"/>
              </w:rPr>
              <w:t>The methodology and calculations are generally adequate for the title. The conclusions are supported by the results obtained.</w:t>
            </w:r>
          </w:p>
        </w:tc>
        <w:tc>
          <w:tcPr>
            <w:tcW w:w="1667" w:type="pct"/>
          </w:tcPr>
          <w:p w14:paraId="45BE5478" w14:textId="55AC3CCA" w:rsidR="00915C2C" w:rsidRPr="007F4757" w:rsidRDefault="00915C2C">
            <w:pPr>
              <w:keepNext/>
              <w:outlineLvl w:val="1"/>
              <w:rPr>
                <w:rFonts w:ascii="Arial" w:eastAsia="MS Mincho" w:hAnsi="Arial" w:cs="Arial"/>
                <w:bCs/>
                <w:sz w:val="20"/>
                <w:szCs w:val="20"/>
                <w:lang w:val="en-GB"/>
              </w:rPr>
            </w:pPr>
          </w:p>
        </w:tc>
      </w:tr>
      <w:tr w:rsidR="00915C2C" w:rsidRPr="007F4757" w14:paraId="0A51C10A" w14:textId="77777777">
        <w:trPr>
          <w:trHeight w:val="20"/>
          <w:jc w:val="center"/>
        </w:trPr>
        <w:tc>
          <w:tcPr>
            <w:tcW w:w="1666" w:type="pct"/>
            <w:noWrap/>
          </w:tcPr>
          <w:p w14:paraId="79CBF454" w14:textId="77777777" w:rsidR="00915C2C" w:rsidRPr="007F4757" w:rsidRDefault="00000000">
            <w:pPr>
              <w:rPr>
                <w:rFonts w:ascii="Arial" w:hAnsi="Arial" w:cs="Arial"/>
                <w:b/>
                <w:bCs/>
                <w:sz w:val="20"/>
                <w:szCs w:val="20"/>
                <w:lang w:val="en-GB"/>
              </w:rPr>
            </w:pPr>
            <w:r w:rsidRPr="007F4757">
              <w:rPr>
                <w:rFonts w:ascii="Arial" w:hAnsi="Arial" w:cs="Arial"/>
                <w:b/>
                <w:bCs/>
                <w:sz w:val="20"/>
                <w:szCs w:val="20"/>
                <w:lang w:val="en-GB"/>
              </w:rPr>
              <w:t xml:space="preserve">Are the references sufficient and recent? </w:t>
            </w:r>
          </w:p>
          <w:p w14:paraId="20692823" w14:textId="77777777" w:rsidR="00915C2C" w:rsidRPr="007F4757" w:rsidRDefault="00000000">
            <w:pPr>
              <w:rPr>
                <w:rFonts w:ascii="Arial" w:hAnsi="Arial" w:cs="Arial"/>
                <w:bCs/>
                <w:sz w:val="20"/>
                <w:szCs w:val="20"/>
                <w:lang w:val="en-GB"/>
              </w:rPr>
            </w:pPr>
            <w:r w:rsidRPr="007F4757">
              <w:rPr>
                <w:rFonts w:ascii="Arial" w:hAnsi="Arial" w:cs="Arial"/>
                <w:bCs/>
                <w:sz w:val="20"/>
                <w:szCs w:val="20"/>
                <w:lang w:val="en-GB"/>
              </w:rPr>
              <w:t>(YES or NO)</w:t>
            </w:r>
          </w:p>
          <w:p w14:paraId="7D3596A9" w14:textId="77777777" w:rsidR="00915C2C" w:rsidRPr="007F4757" w:rsidRDefault="00915C2C">
            <w:pPr>
              <w:rPr>
                <w:rFonts w:ascii="Arial" w:hAnsi="Arial" w:cs="Arial"/>
                <w:bCs/>
                <w:sz w:val="20"/>
                <w:szCs w:val="20"/>
                <w:lang w:val="en-GB"/>
              </w:rPr>
            </w:pPr>
          </w:p>
          <w:p w14:paraId="0BE1CA55" w14:textId="77777777" w:rsidR="00915C2C" w:rsidRPr="007F4757" w:rsidRDefault="00000000">
            <w:pPr>
              <w:rPr>
                <w:rFonts w:ascii="Arial" w:hAnsi="Arial" w:cs="Arial"/>
                <w:bCs/>
                <w:sz w:val="20"/>
                <w:szCs w:val="20"/>
                <w:lang w:val="en-GB"/>
              </w:rPr>
            </w:pPr>
            <w:r w:rsidRPr="007F4757">
              <w:rPr>
                <w:rFonts w:ascii="Arial" w:hAnsi="Arial" w:cs="Arial"/>
                <w:bCs/>
                <w:sz w:val="20"/>
                <w:szCs w:val="20"/>
                <w:lang w:val="en-GB"/>
              </w:rPr>
              <w:t>If your answer is NO, please provide clear suggestion for improvement.</w:t>
            </w:r>
          </w:p>
          <w:p w14:paraId="701BD8F2" w14:textId="77777777" w:rsidR="00915C2C" w:rsidRPr="007F4757" w:rsidRDefault="00915C2C">
            <w:pPr>
              <w:rPr>
                <w:rFonts w:ascii="Arial" w:hAnsi="Arial" w:cs="Arial"/>
                <w:b/>
                <w:bCs/>
                <w:sz w:val="20"/>
                <w:szCs w:val="20"/>
                <w:lang w:val="en-GB"/>
              </w:rPr>
            </w:pPr>
          </w:p>
        </w:tc>
        <w:tc>
          <w:tcPr>
            <w:tcW w:w="1667" w:type="pct"/>
          </w:tcPr>
          <w:p w14:paraId="6C79B016" w14:textId="77777777" w:rsidR="00915C2C" w:rsidRPr="007F4757" w:rsidRDefault="00B317D8" w:rsidP="002D74FB">
            <w:pPr>
              <w:contextualSpacing/>
              <w:jc w:val="center"/>
              <w:rPr>
                <w:rFonts w:ascii="Arial" w:hAnsi="Arial" w:cs="Arial"/>
                <w:b/>
                <w:bCs/>
                <w:sz w:val="20"/>
                <w:szCs w:val="20"/>
                <w:lang w:val="en-GB"/>
              </w:rPr>
            </w:pPr>
            <w:r w:rsidRPr="007F4757">
              <w:rPr>
                <w:rFonts w:ascii="Arial" w:hAnsi="Arial" w:cs="Arial"/>
                <w:b/>
                <w:bCs/>
                <w:sz w:val="20"/>
                <w:szCs w:val="20"/>
                <w:lang w:val="en-GB"/>
              </w:rPr>
              <w:t>No</w:t>
            </w:r>
          </w:p>
          <w:p w14:paraId="775EB359" w14:textId="13652EB6" w:rsidR="004E2988" w:rsidRPr="007F4757" w:rsidRDefault="004E2988" w:rsidP="002D74FB">
            <w:pPr>
              <w:contextualSpacing/>
              <w:jc w:val="center"/>
              <w:rPr>
                <w:rFonts w:ascii="Arial" w:hAnsi="Arial" w:cs="Arial"/>
                <w:b/>
                <w:bCs/>
                <w:sz w:val="20"/>
                <w:szCs w:val="20"/>
                <w:lang w:val="en-GB"/>
              </w:rPr>
            </w:pPr>
            <w:r w:rsidRPr="007F4757">
              <w:rPr>
                <w:rFonts w:ascii="Arial" w:eastAsia="MS Mincho" w:hAnsi="Arial" w:cs="Arial"/>
                <w:bCs/>
                <w:sz w:val="20"/>
                <w:szCs w:val="20"/>
                <w:lang w:val="en-GB"/>
              </w:rPr>
              <w:t>It is recommended to include several recent references (within the last 5 years) to make the literature review strong and show the current relevance.</w:t>
            </w:r>
          </w:p>
        </w:tc>
        <w:tc>
          <w:tcPr>
            <w:tcW w:w="1667" w:type="pct"/>
          </w:tcPr>
          <w:p w14:paraId="07134BDB" w14:textId="63618872" w:rsidR="00915C2C" w:rsidRPr="007F4757" w:rsidRDefault="00915C2C">
            <w:pPr>
              <w:keepNext/>
              <w:outlineLvl w:val="1"/>
              <w:rPr>
                <w:rFonts w:ascii="Arial" w:eastAsia="MS Mincho" w:hAnsi="Arial" w:cs="Arial"/>
                <w:bCs/>
                <w:sz w:val="20"/>
                <w:szCs w:val="20"/>
                <w:lang w:val="en-GB"/>
              </w:rPr>
            </w:pPr>
          </w:p>
        </w:tc>
      </w:tr>
      <w:tr w:rsidR="00915C2C" w:rsidRPr="007F4757" w14:paraId="15662F54" w14:textId="77777777">
        <w:trPr>
          <w:trHeight w:val="20"/>
          <w:jc w:val="center"/>
        </w:trPr>
        <w:tc>
          <w:tcPr>
            <w:tcW w:w="1666" w:type="pct"/>
            <w:noWrap/>
          </w:tcPr>
          <w:p w14:paraId="7D67641C" w14:textId="77777777" w:rsidR="00915C2C" w:rsidRPr="007F4757" w:rsidRDefault="00000000">
            <w:pPr>
              <w:rPr>
                <w:rFonts w:ascii="Arial" w:hAnsi="Arial" w:cs="Arial"/>
                <w:b/>
                <w:bCs/>
                <w:sz w:val="20"/>
                <w:szCs w:val="20"/>
                <w:lang w:val="en-GB"/>
              </w:rPr>
            </w:pPr>
            <w:r w:rsidRPr="007F4757">
              <w:rPr>
                <w:rFonts w:ascii="Arial" w:hAnsi="Arial" w:cs="Arial"/>
                <w:b/>
                <w:bCs/>
                <w:sz w:val="20"/>
                <w:szCs w:val="20"/>
                <w:lang w:val="en-GB"/>
              </w:rPr>
              <w:t>Are there ethical issues in this manuscript?</w:t>
            </w:r>
          </w:p>
          <w:p w14:paraId="02789151" w14:textId="77777777" w:rsidR="00915C2C" w:rsidRPr="007F4757" w:rsidRDefault="00000000">
            <w:pPr>
              <w:rPr>
                <w:rFonts w:ascii="Arial" w:hAnsi="Arial" w:cs="Arial"/>
                <w:bCs/>
                <w:sz w:val="20"/>
                <w:szCs w:val="20"/>
                <w:lang w:val="en-GB"/>
              </w:rPr>
            </w:pPr>
            <w:r w:rsidRPr="007F4757">
              <w:rPr>
                <w:rFonts w:ascii="Arial" w:hAnsi="Arial" w:cs="Arial"/>
                <w:bCs/>
                <w:sz w:val="20"/>
                <w:szCs w:val="20"/>
                <w:lang w:val="en-GB"/>
              </w:rPr>
              <w:t>(YES or NO)</w:t>
            </w:r>
          </w:p>
          <w:p w14:paraId="666B8FBD" w14:textId="77777777" w:rsidR="00915C2C" w:rsidRPr="007F4757" w:rsidRDefault="00915C2C">
            <w:pPr>
              <w:rPr>
                <w:rFonts w:ascii="Arial" w:hAnsi="Arial" w:cs="Arial"/>
                <w:bCs/>
                <w:sz w:val="20"/>
                <w:szCs w:val="20"/>
                <w:lang w:val="en-GB"/>
              </w:rPr>
            </w:pPr>
          </w:p>
          <w:p w14:paraId="47763229" w14:textId="77777777" w:rsidR="00915C2C" w:rsidRPr="007F4757" w:rsidRDefault="00000000">
            <w:pPr>
              <w:rPr>
                <w:rFonts w:ascii="Arial" w:hAnsi="Arial" w:cs="Arial"/>
                <w:bCs/>
                <w:sz w:val="20"/>
                <w:szCs w:val="20"/>
                <w:lang w:val="en-GB"/>
              </w:rPr>
            </w:pPr>
            <w:r w:rsidRPr="007F4757">
              <w:rPr>
                <w:rFonts w:ascii="Arial" w:hAnsi="Arial" w:cs="Arial"/>
                <w:bCs/>
                <w:sz w:val="20"/>
                <w:szCs w:val="20"/>
                <w:lang w:val="en-GB"/>
              </w:rPr>
              <w:t>(If yes, kindly please write down the ethical issues here in details)</w:t>
            </w:r>
          </w:p>
          <w:p w14:paraId="1C6F19FA" w14:textId="77777777" w:rsidR="00915C2C" w:rsidRPr="007F4757" w:rsidRDefault="00915C2C">
            <w:pPr>
              <w:rPr>
                <w:rFonts w:ascii="Arial" w:hAnsi="Arial" w:cs="Arial"/>
                <w:bCs/>
                <w:sz w:val="20"/>
                <w:szCs w:val="20"/>
                <w:lang w:val="en-GB"/>
              </w:rPr>
            </w:pPr>
          </w:p>
        </w:tc>
        <w:tc>
          <w:tcPr>
            <w:tcW w:w="1667" w:type="pct"/>
          </w:tcPr>
          <w:p w14:paraId="6D443F72" w14:textId="551DE391" w:rsidR="00915C2C" w:rsidRPr="007F4757" w:rsidRDefault="00B317D8" w:rsidP="002D74FB">
            <w:pPr>
              <w:contextualSpacing/>
              <w:jc w:val="center"/>
              <w:rPr>
                <w:rFonts w:ascii="Arial" w:hAnsi="Arial" w:cs="Arial"/>
                <w:b/>
                <w:bCs/>
                <w:sz w:val="20"/>
                <w:szCs w:val="20"/>
                <w:lang w:val="en-GB"/>
              </w:rPr>
            </w:pPr>
            <w:r w:rsidRPr="007F4757">
              <w:rPr>
                <w:rFonts w:ascii="Arial" w:hAnsi="Arial" w:cs="Arial"/>
                <w:b/>
                <w:bCs/>
                <w:sz w:val="20"/>
                <w:szCs w:val="20"/>
                <w:lang w:val="en-GB"/>
              </w:rPr>
              <w:t>No</w:t>
            </w:r>
          </w:p>
        </w:tc>
        <w:tc>
          <w:tcPr>
            <w:tcW w:w="1667" w:type="pct"/>
          </w:tcPr>
          <w:p w14:paraId="6E42D805" w14:textId="77777777" w:rsidR="00915C2C" w:rsidRPr="007F4757" w:rsidRDefault="00915C2C">
            <w:pPr>
              <w:keepNext/>
              <w:outlineLvl w:val="1"/>
              <w:rPr>
                <w:rFonts w:ascii="Arial" w:eastAsia="MS Mincho" w:hAnsi="Arial" w:cs="Arial"/>
                <w:bCs/>
                <w:sz w:val="20"/>
                <w:szCs w:val="20"/>
                <w:lang w:val="en-GB"/>
              </w:rPr>
            </w:pPr>
          </w:p>
        </w:tc>
      </w:tr>
    </w:tbl>
    <w:p w14:paraId="5CB17FB4" w14:textId="77777777" w:rsidR="004345AC" w:rsidRPr="007F4757" w:rsidRDefault="004345AC" w:rsidP="009E1E02">
      <w:pPr>
        <w:widowControl w:val="0"/>
        <w:autoSpaceDE w:val="0"/>
        <w:autoSpaceDN w:val="0"/>
        <w:spacing w:before="228"/>
        <w:ind w:left="23"/>
        <w:rPr>
          <w:rFonts w:ascii="Arial" w:eastAsia="Calibri" w:hAnsi="Arial" w:cs="Arial"/>
          <w:sz w:val="20"/>
          <w:szCs w:val="20"/>
          <w:lang w:val="en-GB"/>
        </w:rPr>
      </w:pPr>
    </w:p>
    <w:p w14:paraId="1259435D" w14:textId="77777777" w:rsidR="007F4757" w:rsidRPr="007F4757" w:rsidRDefault="007F4757" w:rsidP="007F4757">
      <w:pPr>
        <w:rPr>
          <w:rFonts w:ascii="Arial" w:hAnsi="Arial" w:cs="Arial"/>
          <w:b/>
          <w:sz w:val="20"/>
          <w:szCs w:val="20"/>
          <w:u w:val="single"/>
        </w:rPr>
      </w:pPr>
      <w:r w:rsidRPr="007F4757">
        <w:rPr>
          <w:rFonts w:ascii="Arial" w:hAnsi="Arial" w:cs="Arial"/>
          <w:b/>
          <w:sz w:val="20"/>
          <w:szCs w:val="20"/>
          <w:u w:val="single"/>
        </w:rPr>
        <w:t>Reviewer details:</w:t>
      </w:r>
    </w:p>
    <w:p w14:paraId="0579F7A4" w14:textId="77777777" w:rsidR="007F4757" w:rsidRPr="007F4757" w:rsidRDefault="007F4757" w:rsidP="007F4757">
      <w:pPr>
        <w:rPr>
          <w:rFonts w:ascii="Arial" w:hAnsi="Arial" w:cs="Arial"/>
          <w:sz w:val="20"/>
          <w:szCs w:val="20"/>
        </w:rPr>
      </w:pPr>
    </w:p>
    <w:p w14:paraId="331E128A" w14:textId="77777777" w:rsidR="007F4757" w:rsidRPr="007F4757" w:rsidRDefault="007F4757" w:rsidP="007F4757">
      <w:pPr>
        <w:rPr>
          <w:rFonts w:ascii="Arial" w:hAnsi="Arial" w:cs="Arial"/>
          <w:sz w:val="20"/>
          <w:szCs w:val="20"/>
        </w:rPr>
      </w:pPr>
      <w:r w:rsidRPr="007F4757">
        <w:rPr>
          <w:rFonts w:ascii="Arial" w:hAnsi="Arial" w:cs="Arial"/>
          <w:sz w:val="20"/>
          <w:szCs w:val="20"/>
        </w:rPr>
        <w:t>Farzana. S, Science and Technology, India</w:t>
      </w:r>
    </w:p>
    <w:p w14:paraId="43245B82" w14:textId="77777777" w:rsidR="009E1E02" w:rsidRPr="007F4757" w:rsidRDefault="009E1E02" w:rsidP="009E1E02">
      <w:pPr>
        <w:widowControl w:val="0"/>
        <w:autoSpaceDE w:val="0"/>
        <w:autoSpaceDN w:val="0"/>
        <w:spacing w:before="228"/>
        <w:ind w:left="23"/>
        <w:rPr>
          <w:rFonts w:ascii="Arial" w:eastAsia="Calibri" w:hAnsi="Arial" w:cs="Arial"/>
          <w:sz w:val="20"/>
          <w:szCs w:val="20"/>
        </w:rPr>
      </w:pPr>
    </w:p>
    <w:sectPr w:rsidR="009E1E02" w:rsidRPr="007F4757">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680C0" w14:textId="77777777" w:rsidR="00930D96" w:rsidRDefault="00930D96">
      <w:r>
        <w:separator/>
      </w:r>
    </w:p>
  </w:endnote>
  <w:endnote w:type="continuationSeparator" w:id="0">
    <w:p w14:paraId="23A4417C" w14:textId="77777777" w:rsidR="00930D96" w:rsidRDefault="00930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9824D" w14:textId="77777777" w:rsidR="00915C2C" w:rsidRDefault="00915C2C">
    <w:pPr>
      <w:pStyle w:val="Footer"/>
      <w:jc w:val="right"/>
    </w:pPr>
  </w:p>
  <w:p w14:paraId="5CE882D6" w14:textId="77777777" w:rsidR="00915C2C"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EF034CA" w14:textId="77777777" w:rsidR="00915C2C" w:rsidRDefault="00000000">
    <w:pPr>
      <w:pStyle w:val="Footer"/>
      <w:jc w:val="right"/>
      <w:rPr>
        <w:b/>
        <w:sz w:val="20"/>
      </w:rPr>
    </w:pPr>
    <w:r>
      <w:rPr>
        <w:b/>
        <w:sz w:val="20"/>
      </w:rPr>
      <w:t>V240326</w:t>
    </w:r>
  </w:p>
  <w:p w14:paraId="40261C8C" w14:textId="77777777" w:rsidR="00915C2C" w:rsidRDefault="00915C2C">
    <w:pPr>
      <w:pStyle w:val="Footer"/>
      <w:jc w:val="right"/>
    </w:pPr>
  </w:p>
  <w:p w14:paraId="112207AB" w14:textId="77777777" w:rsidR="00915C2C" w:rsidRDefault="00915C2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4E567" w14:textId="77777777" w:rsidR="00930D96" w:rsidRDefault="00930D96">
      <w:r>
        <w:separator/>
      </w:r>
    </w:p>
  </w:footnote>
  <w:footnote w:type="continuationSeparator" w:id="0">
    <w:p w14:paraId="4A2C120D" w14:textId="77777777" w:rsidR="00930D96" w:rsidRDefault="00930D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C7058" w14:textId="77777777" w:rsidR="00915C2C" w:rsidRDefault="00915C2C">
    <w:pPr>
      <w:spacing w:before="100" w:beforeAutospacing="1" w:after="100" w:afterAutospacing="1"/>
      <w:jc w:val="center"/>
      <w:rPr>
        <w:b/>
        <w:bCs/>
        <w:color w:val="003399"/>
        <w:szCs w:val="20"/>
        <w:u w:val="single"/>
        <w:lang w:val="en-GB"/>
      </w:rPr>
    </w:pPr>
  </w:p>
  <w:p w14:paraId="2B0EA761" w14:textId="77777777" w:rsidR="00915C2C"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04985445">
    <w:abstractNumId w:val="4"/>
  </w:num>
  <w:num w:numId="2" w16cid:durableId="343215114">
    <w:abstractNumId w:val="8"/>
  </w:num>
  <w:num w:numId="3" w16cid:durableId="1555778818">
    <w:abstractNumId w:val="7"/>
  </w:num>
  <w:num w:numId="4" w16cid:durableId="1768187566">
    <w:abstractNumId w:val="9"/>
  </w:num>
  <w:num w:numId="5" w16cid:durableId="1973552922">
    <w:abstractNumId w:val="6"/>
  </w:num>
  <w:num w:numId="6" w16cid:durableId="790443778">
    <w:abstractNumId w:val="0"/>
  </w:num>
  <w:num w:numId="7" w16cid:durableId="999624698">
    <w:abstractNumId w:val="3"/>
  </w:num>
  <w:num w:numId="8" w16cid:durableId="302926956">
    <w:abstractNumId w:val="11"/>
  </w:num>
  <w:num w:numId="9" w16cid:durableId="446586389">
    <w:abstractNumId w:val="10"/>
  </w:num>
  <w:num w:numId="10" w16cid:durableId="52703701">
    <w:abstractNumId w:val="2"/>
  </w:num>
  <w:num w:numId="11" w16cid:durableId="585501134">
    <w:abstractNumId w:val="1"/>
  </w:num>
  <w:num w:numId="12" w16cid:durableId="5059048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15C2C"/>
    <w:rsid w:val="0001175A"/>
    <w:rsid w:val="00054FE9"/>
    <w:rsid w:val="0015442A"/>
    <w:rsid w:val="001C064E"/>
    <w:rsid w:val="002D74FB"/>
    <w:rsid w:val="0033559C"/>
    <w:rsid w:val="003C3F4E"/>
    <w:rsid w:val="003D7F75"/>
    <w:rsid w:val="004015C2"/>
    <w:rsid w:val="004345AC"/>
    <w:rsid w:val="004E2988"/>
    <w:rsid w:val="005773F1"/>
    <w:rsid w:val="00603956"/>
    <w:rsid w:val="00625132"/>
    <w:rsid w:val="0078534F"/>
    <w:rsid w:val="007B00F8"/>
    <w:rsid w:val="007F4757"/>
    <w:rsid w:val="00862FB8"/>
    <w:rsid w:val="00910427"/>
    <w:rsid w:val="00915C2C"/>
    <w:rsid w:val="00930D96"/>
    <w:rsid w:val="009D0A1E"/>
    <w:rsid w:val="009E1E02"/>
    <w:rsid w:val="00AA4F55"/>
    <w:rsid w:val="00B317D8"/>
    <w:rsid w:val="00BA249C"/>
    <w:rsid w:val="00BB2C5F"/>
    <w:rsid w:val="00BB43D2"/>
    <w:rsid w:val="00C12FE0"/>
    <w:rsid w:val="00DE5E21"/>
    <w:rsid w:val="00E53E76"/>
    <w:rsid w:val="00E71485"/>
    <w:rsid w:val="00F02CDC"/>
    <w:rsid w:val="00F12AF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D2339"/>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omco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3</Pages>
  <Words>915</Words>
  <Characters>5220</Characters>
  <Application>Microsoft Office Word</Application>
  <DocSecurity>0</DocSecurity>
  <Lines>43</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6123</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Editor-90</cp:lastModifiedBy>
  <cp:revision>49</cp:revision>
  <dcterms:created xsi:type="dcterms:W3CDTF">2026-03-24T06:15:00Z</dcterms:created>
  <dcterms:modified xsi:type="dcterms:W3CDTF">2026-06-29T08:47:00Z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