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560C98" w14:paraId="2B3E4492" w14:textId="77777777">
        <w:trPr>
          <w:trHeight w:val="20"/>
          <w:jc w:val="center"/>
        </w:trPr>
        <w:tc>
          <w:tcPr>
            <w:tcW w:w="1186" w:type="pct"/>
          </w:tcPr>
          <w:p w14:paraId="128E1858" w14:textId="77777777" w:rsidR="0000528E" w:rsidRPr="00560C98" w:rsidRDefault="00000000">
            <w:pPr>
              <w:pStyle w:val="BodyText"/>
              <w:ind w:left="90"/>
              <w:jc w:val="left"/>
              <w:rPr>
                <w:rFonts w:ascii="Arial" w:hAnsi="Arial" w:cs="Arial"/>
                <w:bCs/>
                <w:sz w:val="20"/>
                <w:szCs w:val="20"/>
                <w:lang w:val="en-GB" w:eastAsia="en-US"/>
              </w:rPr>
            </w:pPr>
            <w:r w:rsidRPr="00560C98">
              <w:rPr>
                <w:rFonts w:ascii="Arial" w:hAnsi="Arial" w:cs="Arial"/>
                <w:bCs/>
                <w:sz w:val="20"/>
                <w:szCs w:val="20"/>
                <w:lang w:val="en-GB" w:eastAsia="en-US"/>
              </w:rPr>
              <w:t>Journal Name:</w:t>
            </w:r>
          </w:p>
        </w:tc>
        <w:tc>
          <w:tcPr>
            <w:tcW w:w="3814" w:type="pct"/>
          </w:tcPr>
          <w:p w14:paraId="7048930D" w14:textId="77777777" w:rsidR="0000528E" w:rsidRPr="00560C98" w:rsidRDefault="0000528E">
            <w:pPr>
              <w:rPr>
                <w:rFonts w:ascii="Arial" w:hAnsi="Arial" w:cs="Arial"/>
                <w:b/>
                <w:bCs/>
                <w:color w:val="0000FF"/>
                <w:sz w:val="20"/>
                <w:szCs w:val="20"/>
                <w:lang w:val="en-GB"/>
              </w:rPr>
            </w:pPr>
            <w:hyperlink r:id="rId7" w:history="1">
              <w:r w:rsidRPr="00560C98">
                <w:rPr>
                  <w:rFonts w:ascii="Arial" w:hAnsi="Arial" w:cs="Arial"/>
                  <w:color w:val="0000FF"/>
                  <w:sz w:val="20"/>
                  <w:szCs w:val="20"/>
                  <w:u w:val="single"/>
                </w:rPr>
                <w:t>PLANT CELL BIOTECHNOLOGY AND MOLECULAR BIOLOGY</w:t>
              </w:r>
            </w:hyperlink>
          </w:p>
        </w:tc>
      </w:tr>
      <w:tr w:rsidR="0000528E" w:rsidRPr="00560C98" w14:paraId="4F94AF39" w14:textId="77777777">
        <w:trPr>
          <w:trHeight w:val="20"/>
          <w:jc w:val="center"/>
        </w:trPr>
        <w:tc>
          <w:tcPr>
            <w:tcW w:w="1186" w:type="pct"/>
          </w:tcPr>
          <w:p w14:paraId="0ED96FC8" w14:textId="77777777" w:rsidR="0000528E" w:rsidRPr="00560C98" w:rsidRDefault="00000000">
            <w:pPr>
              <w:pStyle w:val="BodyText"/>
              <w:ind w:left="90"/>
              <w:jc w:val="left"/>
              <w:rPr>
                <w:rFonts w:ascii="Arial" w:hAnsi="Arial" w:cs="Arial"/>
                <w:bCs/>
                <w:sz w:val="20"/>
                <w:szCs w:val="20"/>
                <w:lang w:val="en-GB" w:eastAsia="en-US"/>
              </w:rPr>
            </w:pPr>
            <w:r w:rsidRPr="00560C98">
              <w:rPr>
                <w:rFonts w:ascii="Arial" w:hAnsi="Arial" w:cs="Arial"/>
                <w:bCs/>
                <w:sz w:val="20"/>
                <w:szCs w:val="20"/>
                <w:lang w:val="en-GB" w:eastAsia="en-US"/>
              </w:rPr>
              <w:t>Manuscript Number:</w:t>
            </w:r>
          </w:p>
        </w:tc>
        <w:tc>
          <w:tcPr>
            <w:tcW w:w="3814" w:type="pct"/>
          </w:tcPr>
          <w:p w14:paraId="46A1FDDC" w14:textId="3B1C6FD2" w:rsidR="0000528E" w:rsidRPr="00560C98" w:rsidRDefault="00BC5B31">
            <w:pPr>
              <w:pStyle w:val="NormalWeb"/>
              <w:spacing w:before="0" w:beforeAutospacing="0" w:after="0" w:afterAutospacing="0"/>
              <w:rPr>
                <w:rFonts w:ascii="Arial" w:hAnsi="Arial" w:cs="Arial"/>
                <w:b/>
                <w:bCs/>
                <w:sz w:val="20"/>
                <w:szCs w:val="20"/>
                <w:lang w:val="en-GB"/>
              </w:rPr>
            </w:pPr>
            <w:r w:rsidRPr="00560C98">
              <w:rPr>
                <w:rFonts w:ascii="Arial" w:hAnsi="Arial" w:cs="Arial"/>
                <w:b/>
                <w:bCs/>
                <w:sz w:val="20"/>
                <w:szCs w:val="20"/>
                <w:lang w:val="en-GB"/>
              </w:rPr>
              <w:t>Ms_PCBMB_15321</w:t>
            </w:r>
          </w:p>
        </w:tc>
      </w:tr>
      <w:tr w:rsidR="0000528E" w:rsidRPr="00560C98" w14:paraId="2CCDFA2F" w14:textId="77777777">
        <w:trPr>
          <w:trHeight w:val="20"/>
          <w:jc w:val="center"/>
        </w:trPr>
        <w:tc>
          <w:tcPr>
            <w:tcW w:w="1186" w:type="pct"/>
          </w:tcPr>
          <w:p w14:paraId="1612F06E" w14:textId="77777777" w:rsidR="0000528E" w:rsidRPr="00560C98" w:rsidRDefault="00000000">
            <w:pPr>
              <w:pStyle w:val="BodyText"/>
              <w:ind w:left="90"/>
              <w:jc w:val="left"/>
              <w:rPr>
                <w:rFonts w:ascii="Arial" w:hAnsi="Arial" w:cs="Arial"/>
                <w:bCs/>
                <w:sz w:val="20"/>
                <w:szCs w:val="20"/>
                <w:lang w:val="en-GB" w:eastAsia="en-US"/>
              </w:rPr>
            </w:pPr>
            <w:r w:rsidRPr="00560C98">
              <w:rPr>
                <w:rFonts w:ascii="Arial" w:hAnsi="Arial" w:cs="Arial"/>
                <w:bCs/>
                <w:sz w:val="20"/>
                <w:szCs w:val="20"/>
                <w:lang w:val="en-GB" w:eastAsia="en-US"/>
              </w:rPr>
              <w:t xml:space="preserve">Title of the Manuscript: </w:t>
            </w:r>
          </w:p>
        </w:tc>
        <w:tc>
          <w:tcPr>
            <w:tcW w:w="3814" w:type="pct"/>
          </w:tcPr>
          <w:p w14:paraId="6F9E73D1" w14:textId="7E9B7794" w:rsidR="0000528E" w:rsidRPr="00560C98" w:rsidRDefault="00BC5B31">
            <w:pPr>
              <w:pStyle w:val="NormalWeb"/>
              <w:spacing w:before="0" w:beforeAutospacing="0" w:after="0" w:afterAutospacing="0"/>
              <w:rPr>
                <w:rFonts w:ascii="Arial" w:hAnsi="Arial" w:cs="Arial"/>
                <w:b/>
                <w:sz w:val="20"/>
                <w:szCs w:val="20"/>
                <w:lang w:val="en-GB"/>
              </w:rPr>
            </w:pPr>
            <w:r w:rsidRPr="00560C98">
              <w:rPr>
                <w:rFonts w:ascii="Arial" w:hAnsi="Arial" w:cs="Arial"/>
                <w:b/>
                <w:sz w:val="20"/>
                <w:szCs w:val="20"/>
                <w:lang w:val="en-GB"/>
              </w:rPr>
              <w:t>Generation Mean Analysis of Yield and Yield Component Traits in Indian Mustard (Brassica juncea L. Czern. &amp; Coss.)</w:t>
            </w:r>
          </w:p>
        </w:tc>
      </w:tr>
      <w:tr w:rsidR="0000528E" w:rsidRPr="00560C98" w14:paraId="42760664" w14:textId="77777777">
        <w:trPr>
          <w:trHeight w:val="20"/>
          <w:jc w:val="center"/>
        </w:trPr>
        <w:tc>
          <w:tcPr>
            <w:tcW w:w="1186" w:type="pct"/>
          </w:tcPr>
          <w:p w14:paraId="7503AE38" w14:textId="77777777" w:rsidR="0000528E" w:rsidRPr="00560C98" w:rsidRDefault="00000000">
            <w:pPr>
              <w:pStyle w:val="BodyText"/>
              <w:ind w:left="90"/>
              <w:jc w:val="left"/>
              <w:rPr>
                <w:rFonts w:ascii="Arial" w:hAnsi="Arial" w:cs="Arial"/>
                <w:bCs/>
                <w:sz w:val="20"/>
                <w:szCs w:val="20"/>
                <w:lang w:val="en-GB" w:eastAsia="en-US"/>
              </w:rPr>
            </w:pPr>
            <w:r w:rsidRPr="00560C98">
              <w:rPr>
                <w:rFonts w:ascii="Arial" w:hAnsi="Arial" w:cs="Arial"/>
                <w:bCs/>
                <w:sz w:val="20"/>
                <w:szCs w:val="20"/>
                <w:lang w:val="en-GB" w:eastAsia="en-US"/>
              </w:rPr>
              <w:t>Type of the Article</w:t>
            </w:r>
          </w:p>
        </w:tc>
        <w:tc>
          <w:tcPr>
            <w:tcW w:w="3814" w:type="pct"/>
          </w:tcPr>
          <w:p w14:paraId="293F8FAF" w14:textId="77777777" w:rsidR="0000528E" w:rsidRPr="00560C98" w:rsidRDefault="00000000">
            <w:pPr>
              <w:pStyle w:val="NormalWeb"/>
              <w:spacing w:before="0" w:beforeAutospacing="0" w:after="0" w:afterAutospacing="0"/>
              <w:rPr>
                <w:rFonts w:ascii="Arial" w:hAnsi="Arial" w:cs="Arial"/>
                <w:b/>
                <w:sz w:val="20"/>
                <w:szCs w:val="20"/>
                <w:lang w:val="en-GB"/>
              </w:rPr>
            </w:pPr>
            <w:r w:rsidRPr="00560C98">
              <w:rPr>
                <w:rFonts w:ascii="Arial" w:hAnsi="Arial" w:cs="Arial"/>
                <w:b/>
                <w:sz w:val="20"/>
                <w:szCs w:val="20"/>
                <w:lang w:val="en-GB"/>
              </w:rPr>
              <w:t>Research Article</w:t>
            </w:r>
          </w:p>
          <w:p w14:paraId="0677F170" w14:textId="77777777" w:rsidR="0000528E" w:rsidRPr="00560C98" w:rsidRDefault="0000528E">
            <w:pPr>
              <w:pStyle w:val="NormalWeb"/>
              <w:spacing w:before="0" w:beforeAutospacing="0" w:after="0" w:afterAutospacing="0"/>
              <w:rPr>
                <w:rFonts w:ascii="Arial" w:hAnsi="Arial" w:cs="Arial"/>
                <w:b/>
                <w:sz w:val="20"/>
                <w:szCs w:val="20"/>
                <w:lang w:val="en-GB"/>
              </w:rPr>
            </w:pPr>
          </w:p>
        </w:tc>
      </w:tr>
    </w:tbl>
    <w:p w14:paraId="74212EDD" w14:textId="77777777" w:rsidR="0000528E" w:rsidRPr="00560C98" w:rsidRDefault="0000528E">
      <w:pPr>
        <w:jc w:val="both"/>
        <w:rPr>
          <w:rFonts w:ascii="Arial" w:eastAsia="MS Mincho" w:hAnsi="Arial" w:cs="Arial"/>
          <w:sz w:val="20"/>
          <w:szCs w:val="20"/>
          <w:lang w:val="en-GB" w:eastAsia="x-none"/>
        </w:rPr>
      </w:pPr>
    </w:p>
    <w:p w14:paraId="380FBCA9" w14:textId="77777777" w:rsidR="0000528E" w:rsidRPr="00560C98" w:rsidRDefault="00000000">
      <w:pPr>
        <w:jc w:val="both"/>
        <w:rPr>
          <w:rFonts w:ascii="Arial" w:eastAsia="MS Mincho" w:hAnsi="Arial" w:cs="Arial"/>
          <w:b/>
          <w:sz w:val="20"/>
          <w:szCs w:val="20"/>
          <w:u w:val="single"/>
          <w:lang w:val="en-GB" w:eastAsia="x-none"/>
        </w:rPr>
      </w:pPr>
      <w:r w:rsidRPr="00560C98">
        <w:rPr>
          <w:rFonts w:ascii="Arial" w:eastAsia="MS Mincho" w:hAnsi="Arial" w:cs="Arial"/>
          <w:b/>
          <w:sz w:val="20"/>
          <w:szCs w:val="20"/>
          <w:highlight w:val="yellow"/>
          <w:u w:val="single"/>
          <w:lang w:val="en-GB" w:eastAsia="x-none"/>
        </w:rPr>
        <w:t>PART 1 (Importance of the manuscript)</w:t>
      </w:r>
      <w:r w:rsidRPr="00560C98">
        <w:rPr>
          <w:rFonts w:ascii="Arial" w:eastAsia="MS Mincho" w:hAnsi="Arial" w:cs="Arial"/>
          <w:b/>
          <w:sz w:val="20"/>
          <w:szCs w:val="20"/>
          <w:u w:val="single"/>
          <w:lang w:val="en-GB" w:eastAsia="x-none"/>
        </w:rPr>
        <w:t xml:space="preserve"> </w:t>
      </w:r>
    </w:p>
    <w:p w14:paraId="4EC57A48" w14:textId="77777777" w:rsidR="0000528E" w:rsidRPr="00560C98"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560C98" w14:paraId="6794EA3D" w14:textId="77777777">
        <w:trPr>
          <w:trHeight w:val="20"/>
          <w:jc w:val="center"/>
        </w:trPr>
        <w:tc>
          <w:tcPr>
            <w:tcW w:w="1666" w:type="pct"/>
            <w:noWrap/>
          </w:tcPr>
          <w:p w14:paraId="08F102A9" w14:textId="77777777" w:rsidR="0000528E" w:rsidRPr="00560C98"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560C98" w:rsidRDefault="00000000">
            <w:pPr>
              <w:keepNext/>
              <w:outlineLvl w:val="1"/>
              <w:rPr>
                <w:rFonts w:ascii="Arial" w:eastAsia="MS Mincho" w:hAnsi="Arial" w:cs="Arial"/>
                <w:b/>
                <w:bCs/>
                <w:sz w:val="20"/>
                <w:szCs w:val="20"/>
                <w:lang w:val="en-GB"/>
              </w:rPr>
            </w:pPr>
            <w:r w:rsidRPr="00560C98">
              <w:rPr>
                <w:rFonts w:ascii="Arial" w:eastAsia="MS Mincho" w:hAnsi="Arial" w:cs="Arial"/>
                <w:b/>
                <w:bCs/>
                <w:sz w:val="20"/>
                <w:szCs w:val="20"/>
                <w:lang w:val="en-GB"/>
              </w:rPr>
              <w:t>Comments of the Reviewers</w:t>
            </w:r>
          </w:p>
        </w:tc>
        <w:tc>
          <w:tcPr>
            <w:tcW w:w="1667" w:type="pct"/>
          </w:tcPr>
          <w:p w14:paraId="115FDC9D" w14:textId="77777777" w:rsidR="0000528E" w:rsidRPr="00560C98" w:rsidRDefault="00000000">
            <w:pPr>
              <w:spacing w:after="160" w:line="256" w:lineRule="auto"/>
              <w:rPr>
                <w:rFonts w:ascii="Arial" w:eastAsia="Calibri" w:hAnsi="Arial" w:cs="Arial"/>
                <w:kern w:val="2"/>
                <w:sz w:val="20"/>
                <w:szCs w:val="20"/>
                <w:lang w:val="en-GB"/>
              </w:rPr>
            </w:pPr>
            <w:r w:rsidRPr="00560C98">
              <w:rPr>
                <w:rFonts w:ascii="Arial" w:eastAsia="Calibri" w:hAnsi="Arial" w:cs="Arial"/>
                <w:b/>
                <w:kern w:val="2"/>
                <w:sz w:val="20"/>
                <w:szCs w:val="20"/>
                <w:lang w:val="en-GB"/>
              </w:rPr>
              <w:t>Author’s Feedback</w:t>
            </w:r>
            <w:r w:rsidRPr="00560C98">
              <w:rPr>
                <w:rFonts w:ascii="Arial" w:eastAsia="Calibri" w:hAnsi="Arial" w:cs="Arial"/>
                <w:kern w:val="2"/>
                <w:sz w:val="20"/>
                <w:szCs w:val="20"/>
                <w:lang w:val="en-GB"/>
              </w:rPr>
              <w:t xml:space="preserve"> </w:t>
            </w:r>
          </w:p>
          <w:p w14:paraId="259F33DA" w14:textId="77777777" w:rsidR="0000528E" w:rsidRPr="00560C98" w:rsidRDefault="0000528E">
            <w:pPr>
              <w:keepNext/>
              <w:outlineLvl w:val="1"/>
              <w:rPr>
                <w:rFonts w:ascii="Arial" w:eastAsia="MS Mincho" w:hAnsi="Arial" w:cs="Arial"/>
                <w:bCs/>
                <w:sz w:val="20"/>
                <w:szCs w:val="20"/>
                <w:lang w:val="en-GB"/>
              </w:rPr>
            </w:pPr>
          </w:p>
        </w:tc>
      </w:tr>
      <w:tr w:rsidR="0000528E" w:rsidRPr="00560C98" w14:paraId="2224D689" w14:textId="77777777">
        <w:trPr>
          <w:trHeight w:val="20"/>
          <w:jc w:val="center"/>
        </w:trPr>
        <w:tc>
          <w:tcPr>
            <w:tcW w:w="1666" w:type="pct"/>
            <w:noWrap/>
            <w:hideMark/>
          </w:tcPr>
          <w:p w14:paraId="56EB2144" w14:textId="77777777" w:rsidR="0000528E" w:rsidRPr="00560C98" w:rsidRDefault="00000000">
            <w:pPr>
              <w:rPr>
                <w:rFonts w:ascii="Arial" w:hAnsi="Arial" w:cs="Arial"/>
                <w:bCs/>
                <w:sz w:val="20"/>
                <w:szCs w:val="20"/>
                <w:lang w:val="en-GB"/>
              </w:rPr>
            </w:pPr>
            <w:r w:rsidRPr="00560C98">
              <w:rPr>
                <w:rFonts w:ascii="Arial" w:hAnsi="Arial" w:cs="Arial"/>
                <w:b/>
                <w:bCs/>
                <w:sz w:val="20"/>
                <w:szCs w:val="20"/>
                <w:lang w:val="en-GB"/>
              </w:rPr>
              <w:t>Please write a few sentences regarding the importance of this manuscript for the scientific community.</w:t>
            </w:r>
            <w:r w:rsidRPr="00560C98">
              <w:rPr>
                <w:rFonts w:ascii="Arial" w:hAnsi="Arial" w:cs="Arial"/>
                <w:bCs/>
                <w:sz w:val="20"/>
                <w:szCs w:val="20"/>
                <w:lang w:val="en-GB"/>
              </w:rPr>
              <w:t xml:space="preserve"> A minimum of 3-4 sentences may </w:t>
            </w:r>
          </w:p>
          <w:p w14:paraId="15681841" w14:textId="77777777" w:rsidR="0000528E" w:rsidRPr="00560C98" w:rsidRDefault="00000000">
            <w:pPr>
              <w:rPr>
                <w:rFonts w:ascii="Arial" w:eastAsia="MS Mincho" w:hAnsi="Arial" w:cs="Arial"/>
                <w:bCs/>
                <w:sz w:val="20"/>
                <w:szCs w:val="20"/>
                <w:lang w:val="en-GB"/>
              </w:rPr>
            </w:pPr>
            <w:r w:rsidRPr="00560C98">
              <w:rPr>
                <w:rFonts w:ascii="Arial" w:hAnsi="Arial" w:cs="Arial"/>
                <w:bCs/>
                <w:sz w:val="20"/>
                <w:szCs w:val="20"/>
                <w:lang w:val="en-GB"/>
              </w:rPr>
              <w:t>be required for this part.</w:t>
            </w:r>
          </w:p>
        </w:tc>
        <w:tc>
          <w:tcPr>
            <w:tcW w:w="1667" w:type="pct"/>
          </w:tcPr>
          <w:p w14:paraId="55773454" w14:textId="0FAD5376" w:rsidR="0000528E" w:rsidRPr="00560C98" w:rsidRDefault="005F6DB1" w:rsidP="005F6DB1">
            <w:pPr>
              <w:contextualSpacing/>
              <w:jc w:val="both"/>
              <w:rPr>
                <w:rFonts w:ascii="Arial" w:hAnsi="Arial" w:cs="Arial"/>
                <w:sz w:val="20"/>
                <w:szCs w:val="20"/>
                <w:lang w:val="en-GB"/>
              </w:rPr>
            </w:pPr>
            <w:r w:rsidRPr="00560C98">
              <w:rPr>
                <w:rFonts w:ascii="Arial" w:hAnsi="Arial" w:cs="Arial"/>
                <w:sz w:val="20"/>
                <w:szCs w:val="20"/>
              </w:rPr>
              <w:t>The study is scientifically relevant and generally well organized. However, several issues related to methodology, statistical presentation, interpretation, language, and manuscript structure need to be addressed before the manuscript can be considered for publication.</w:t>
            </w:r>
          </w:p>
        </w:tc>
        <w:tc>
          <w:tcPr>
            <w:tcW w:w="1667" w:type="pct"/>
          </w:tcPr>
          <w:p w14:paraId="591F55A1" w14:textId="77777777" w:rsidR="0000528E" w:rsidRPr="00560C98" w:rsidRDefault="0000528E">
            <w:pPr>
              <w:keepNext/>
              <w:outlineLvl w:val="1"/>
              <w:rPr>
                <w:rFonts w:ascii="Arial" w:eastAsia="MS Mincho" w:hAnsi="Arial" w:cs="Arial"/>
                <w:bCs/>
                <w:sz w:val="20"/>
                <w:szCs w:val="20"/>
                <w:lang w:val="en-GB"/>
              </w:rPr>
            </w:pPr>
          </w:p>
        </w:tc>
      </w:tr>
    </w:tbl>
    <w:p w14:paraId="10C34CD4" w14:textId="77777777" w:rsidR="0000528E" w:rsidRPr="00560C98" w:rsidRDefault="0000528E">
      <w:pPr>
        <w:rPr>
          <w:rFonts w:ascii="Arial" w:hAnsi="Arial" w:cs="Arial"/>
          <w:sz w:val="20"/>
          <w:szCs w:val="20"/>
          <w:lang w:val="en-GB"/>
        </w:rPr>
      </w:pPr>
    </w:p>
    <w:p w14:paraId="2F671757" w14:textId="77777777" w:rsidR="0000528E" w:rsidRPr="00560C98" w:rsidRDefault="00000000">
      <w:pPr>
        <w:keepNext/>
        <w:outlineLvl w:val="1"/>
        <w:rPr>
          <w:rFonts w:ascii="Arial" w:eastAsia="MS Mincho" w:hAnsi="Arial" w:cs="Arial"/>
          <w:b/>
          <w:bCs/>
          <w:sz w:val="20"/>
          <w:szCs w:val="20"/>
          <w:highlight w:val="yellow"/>
          <w:u w:val="single"/>
          <w:lang w:val="en-GB"/>
        </w:rPr>
      </w:pPr>
      <w:r w:rsidRPr="00560C98">
        <w:rPr>
          <w:rFonts w:ascii="Arial" w:eastAsia="MS Mincho" w:hAnsi="Arial" w:cs="Arial"/>
          <w:b/>
          <w:bCs/>
          <w:sz w:val="20"/>
          <w:szCs w:val="20"/>
          <w:highlight w:val="yellow"/>
          <w:u w:val="single"/>
          <w:lang w:val="en-GB"/>
        </w:rPr>
        <w:t>PART 2.1 (Objective Evaluation)</w:t>
      </w:r>
    </w:p>
    <w:p w14:paraId="20F73288" w14:textId="77777777" w:rsidR="0000528E" w:rsidRPr="00560C98"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5457"/>
        <w:gridCol w:w="3658"/>
      </w:tblGrid>
      <w:tr w:rsidR="0000528E" w:rsidRPr="00560C98" w14:paraId="1DA8641A" w14:textId="77777777" w:rsidTr="00236A8A">
        <w:trPr>
          <w:trHeight w:val="20"/>
          <w:jc w:val="center"/>
        </w:trPr>
        <w:tc>
          <w:tcPr>
            <w:tcW w:w="1666" w:type="pct"/>
            <w:noWrap/>
          </w:tcPr>
          <w:p w14:paraId="465A61A6" w14:textId="77777777" w:rsidR="0000528E" w:rsidRPr="00560C98" w:rsidRDefault="0000528E">
            <w:pPr>
              <w:keepNext/>
              <w:outlineLvl w:val="1"/>
              <w:rPr>
                <w:rFonts w:ascii="Arial" w:eastAsia="MS Mincho" w:hAnsi="Arial" w:cs="Arial"/>
                <w:b/>
                <w:bCs/>
                <w:sz w:val="20"/>
                <w:szCs w:val="20"/>
                <w:lang w:val="en-GB"/>
              </w:rPr>
            </w:pPr>
          </w:p>
        </w:tc>
        <w:tc>
          <w:tcPr>
            <w:tcW w:w="1996" w:type="pct"/>
            <w:hideMark/>
          </w:tcPr>
          <w:p w14:paraId="1460F9C5" w14:textId="77777777" w:rsidR="0000528E" w:rsidRPr="00560C98" w:rsidRDefault="00000000">
            <w:pPr>
              <w:keepNext/>
              <w:outlineLvl w:val="1"/>
              <w:rPr>
                <w:rFonts w:ascii="Arial" w:eastAsia="MS Mincho" w:hAnsi="Arial" w:cs="Arial"/>
                <w:b/>
                <w:bCs/>
                <w:sz w:val="20"/>
                <w:szCs w:val="20"/>
                <w:lang w:val="en-GB"/>
              </w:rPr>
            </w:pPr>
            <w:r w:rsidRPr="00560C98">
              <w:rPr>
                <w:rFonts w:ascii="Arial" w:eastAsia="MS Mincho" w:hAnsi="Arial" w:cs="Arial"/>
                <w:b/>
                <w:bCs/>
                <w:sz w:val="20"/>
                <w:szCs w:val="20"/>
                <w:lang w:val="en-GB"/>
              </w:rPr>
              <w:t>Rating of the Reviewers</w:t>
            </w:r>
          </w:p>
        </w:tc>
        <w:tc>
          <w:tcPr>
            <w:tcW w:w="1338" w:type="pct"/>
            <w:hideMark/>
          </w:tcPr>
          <w:p w14:paraId="675AB396" w14:textId="55A1C873" w:rsidR="0000528E" w:rsidRPr="00560C98" w:rsidRDefault="00000000">
            <w:pPr>
              <w:spacing w:after="160" w:line="256" w:lineRule="auto"/>
              <w:rPr>
                <w:rFonts w:ascii="Arial" w:hAnsi="Arial" w:cs="Arial"/>
                <w:b/>
                <w:sz w:val="20"/>
                <w:szCs w:val="20"/>
                <w:lang w:val="en-GB"/>
              </w:rPr>
            </w:pPr>
            <w:r w:rsidRPr="00560C98">
              <w:rPr>
                <w:rFonts w:ascii="Arial" w:eastAsia="Calibri" w:hAnsi="Arial" w:cs="Arial"/>
                <w:b/>
                <w:kern w:val="2"/>
                <w:sz w:val="20"/>
                <w:szCs w:val="20"/>
                <w:lang w:val="en-GB"/>
              </w:rPr>
              <w:t>Author’s Feedback</w:t>
            </w:r>
            <w:r w:rsidRPr="00560C98">
              <w:rPr>
                <w:rFonts w:ascii="Arial" w:eastAsia="Calibri" w:hAnsi="Arial" w:cs="Arial"/>
                <w:kern w:val="2"/>
                <w:sz w:val="20"/>
                <w:szCs w:val="20"/>
                <w:lang w:val="en-GB"/>
              </w:rPr>
              <w:t xml:space="preserve"> </w:t>
            </w:r>
            <w:r w:rsidR="000249E7" w:rsidRPr="00560C98">
              <w:rPr>
                <w:rFonts w:ascii="Arial" w:hAnsi="Arial" w:cs="Arial"/>
                <w:b/>
                <w:kern w:val="2"/>
                <w:sz w:val="20"/>
                <w:szCs w:val="20"/>
                <w:highlight w:val="yellow"/>
                <w:lang w:val="en-GB"/>
              </w:rPr>
              <w:t>(</w:t>
            </w:r>
            <w:r w:rsidR="000249E7" w:rsidRPr="00560C98">
              <w:rPr>
                <w:rFonts w:ascii="Arial" w:hAnsi="Arial" w:cs="Arial"/>
                <w:bCs/>
                <w:kern w:val="2"/>
                <w:sz w:val="20"/>
                <w:szCs w:val="20"/>
                <w:highlight w:val="yellow"/>
                <w:lang w:val="en-GB"/>
              </w:rPr>
              <w:t>Revision of the Manuscript and Feedback of Authors are mandatory for Rating of 2 and 1)</w:t>
            </w:r>
          </w:p>
        </w:tc>
      </w:tr>
      <w:tr w:rsidR="00236A8A" w:rsidRPr="00560C98" w14:paraId="4B1DD59E" w14:textId="77777777" w:rsidTr="00236A8A">
        <w:trPr>
          <w:trHeight w:val="20"/>
          <w:jc w:val="center"/>
        </w:trPr>
        <w:tc>
          <w:tcPr>
            <w:tcW w:w="1666" w:type="pct"/>
            <w:noWrap/>
            <w:hideMark/>
          </w:tcPr>
          <w:p w14:paraId="6014EE6B" w14:textId="77777777" w:rsidR="00236A8A" w:rsidRPr="00560C98" w:rsidRDefault="00236A8A" w:rsidP="00236A8A">
            <w:pPr>
              <w:rPr>
                <w:rFonts w:ascii="Arial" w:hAnsi="Arial" w:cs="Arial"/>
                <w:b/>
                <w:bCs/>
                <w:sz w:val="20"/>
                <w:szCs w:val="20"/>
                <w:lang w:val="en-GB"/>
              </w:rPr>
            </w:pPr>
            <w:r w:rsidRPr="00560C98">
              <w:rPr>
                <w:rFonts w:ascii="Arial" w:hAnsi="Arial" w:cs="Arial"/>
                <w:b/>
                <w:bCs/>
                <w:sz w:val="20"/>
                <w:szCs w:val="20"/>
                <w:lang w:val="en-GB"/>
              </w:rPr>
              <w:t xml:space="preserve">1. Is the title clear and appropriate for the study? </w:t>
            </w:r>
          </w:p>
          <w:p w14:paraId="1E0B68D2"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36C113FC" w14:textId="77777777" w:rsidR="00236A8A" w:rsidRPr="00560C98" w:rsidRDefault="00236A8A" w:rsidP="00236A8A">
            <w:pPr>
              <w:rPr>
                <w:rFonts w:ascii="Arial" w:hAnsi="Arial" w:cs="Arial"/>
                <w:sz w:val="20"/>
                <w:szCs w:val="20"/>
                <w:u w:val="single"/>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tblGrid>
            <w:tr w:rsidR="00236A8A" w:rsidRPr="00560C98" w14:paraId="2FAE3235" w14:textId="77777777">
              <w:trPr>
                <w:tblCellSpacing w:w="15" w:type="dxa"/>
              </w:trPr>
              <w:tc>
                <w:tcPr>
                  <w:tcW w:w="1337" w:type="dxa"/>
                  <w:vAlign w:val="center"/>
                  <w:hideMark/>
                </w:tcPr>
                <w:p w14:paraId="679DE6DA"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5 – Excellent</w:t>
                  </w:r>
                </w:p>
              </w:tc>
            </w:tr>
          </w:tbl>
          <w:p w14:paraId="48C8DC24"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3BDFF721" w14:textId="77777777">
              <w:trPr>
                <w:tblCellSpacing w:w="15" w:type="dxa"/>
              </w:trPr>
              <w:tc>
                <w:tcPr>
                  <w:tcW w:w="9300" w:type="dxa"/>
                  <w:vAlign w:val="center"/>
                  <w:hideMark/>
                </w:tcPr>
                <w:p w14:paraId="7FA14F8A"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The title accurately reflects the scope, methodology, and </w:t>
                  </w:r>
                </w:p>
                <w:p w14:paraId="5CB23674" w14:textId="7CE1DB2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crop studied. It is informative and scientifically appropriate.</w:t>
                  </w:r>
                </w:p>
              </w:tc>
            </w:tr>
          </w:tbl>
          <w:p w14:paraId="28288044" w14:textId="77777777" w:rsidR="00236A8A" w:rsidRPr="00560C98" w:rsidRDefault="00236A8A" w:rsidP="00236A8A">
            <w:pPr>
              <w:ind w:left="360"/>
              <w:rPr>
                <w:rFonts w:ascii="Arial" w:hAnsi="Arial" w:cs="Arial"/>
                <w:sz w:val="20"/>
                <w:szCs w:val="20"/>
                <w:lang w:val="en-GB"/>
              </w:rPr>
            </w:pPr>
          </w:p>
        </w:tc>
        <w:tc>
          <w:tcPr>
            <w:tcW w:w="1338" w:type="pct"/>
          </w:tcPr>
          <w:p w14:paraId="34CD82C0" w14:textId="15094114"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26AF2FCF" w14:textId="77777777" w:rsidTr="00236A8A">
        <w:trPr>
          <w:trHeight w:val="20"/>
          <w:jc w:val="center"/>
        </w:trPr>
        <w:tc>
          <w:tcPr>
            <w:tcW w:w="1666" w:type="pct"/>
            <w:noWrap/>
            <w:hideMark/>
          </w:tcPr>
          <w:p w14:paraId="5298EE61" w14:textId="77777777" w:rsidR="00236A8A" w:rsidRPr="00560C98" w:rsidRDefault="00236A8A" w:rsidP="00236A8A">
            <w:pPr>
              <w:keepNext/>
              <w:outlineLvl w:val="1"/>
              <w:rPr>
                <w:rFonts w:ascii="Arial" w:eastAsia="MS Mincho" w:hAnsi="Arial" w:cs="Arial"/>
                <w:b/>
                <w:bCs/>
                <w:sz w:val="20"/>
                <w:szCs w:val="20"/>
                <w:lang w:val="en-GB"/>
              </w:rPr>
            </w:pPr>
            <w:r w:rsidRPr="00560C98">
              <w:rPr>
                <w:rFonts w:ascii="Arial" w:eastAsia="MS Mincho" w:hAnsi="Arial" w:cs="Arial"/>
                <w:b/>
                <w:bCs/>
                <w:sz w:val="20"/>
                <w:szCs w:val="20"/>
                <w:lang w:val="en-GB"/>
              </w:rPr>
              <w:t xml:space="preserve">2. Is the abstract of the article comprehensive? </w:t>
            </w:r>
          </w:p>
          <w:p w14:paraId="4FFDF33A"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5C68D8CD"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78C68A9D" w14:textId="77777777">
              <w:trPr>
                <w:tblCellSpacing w:w="15" w:type="dxa"/>
              </w:trPr>
              <w:tc>
                <w:tcPr>
                  <w:tcW w:w="951" w:type="dxa"/>
                  <w:vAlign w:val="center"/>
                  <w:hideMark/>
                </w:tcPr>
                <w:p w14:paraId="03233575"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4 – Good</w:t>
                  </w:r>
                </w:p>
              </w:tc>
            </w:tr>
          </w:tbl>
          <w:p w14:paraId="73C0A351"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664921A6" w14:textId="77777777">
              <w:trPr>
                <w:tblCellSpacing w:w="15" w:type="dxa"/>
              </w:trPr>
              <w:tc>
                <w:tcPr>
                  <w:tcW w:w="9300" w:type="dxa"/>
                  <w:vAlign w:val="center"/>
                  <w:hideMark/>
                </w:tcPr>
                <w:p w14:paraId="344C302E"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The abstract summarizes the objectives, methodology, results,</w:t>
                  </w:r>
                </w:p>
                <w:p w14:paraId="45FA6C71"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 and conclusions well. However, it could better emphasize the</w:t>
                  </w:r>
                </w:p>
                <w:p w14:paraId="40465C21" w14:textId="20ED2D95"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 novelty and practical breeding implications.</w:t>
                  </w:r>
                </w:p>
              </w:tc>
            </w:tr>
          </w:tbl>
          <w:p w14:paraId="3D521D6B" w14:textId="77777777" w:rsidR="00236A8A" w:rsidRPr="00560C98" w:rsidRDefault="00236A8A" w:rsidP="00236A8A">
            <w:pPr>
              <w:ind w:left="360"/>
              <w:rPr>
                <w:rFonts w:ascii="Arial" w:hAnsi="Arial" w:cs="Arial"/>
                <w:sz w:val="20"/>
                <w:szCs w:val="20"/>
                <w:lang w:val="en-GB"/>
              </w:rPr>
            </w:pPr>
          </w:p>
        </w:tc>
        <w:tc>
          <w:tcPr>
            <w:tcW w:w="1338" w:type="pct"/>
          </w:tcPr>
          <w:p w14:paraId="123F6FC2" w14:textId="1F1249F9"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41AFA72F" w14:textId="77777777" w:rsidTr="00236A8A">
        <w:trPr>
          <w:trHeight w:val="20"/>
          <w:jc w:val="center"/>
        </w:trPr>
        <w:tc>
          <w:tcPr>
            <w:tcW w:w="1666" w:type="pct"/>
            <w:noWrap/>
            <w:hideMark/>
          </w:tcPr>
          <w:p w14:paraId="29C9D2DF" w14:textId="77777777" w:rsidR="00236A8A" w:rsidRPr="00560C98" w:rsidRDefault="00236A8A" w:rsidP="00236A8A">
            <w:pPr>
              <w:keepNext/>
              <w:outlineLvl w:val="1"/>
              <w:rPr>
                <w:rFonts w:ascii="Arial" w:eastAsia="MS Mincho" w:hAnsi="Arial" w:cs="Arial"/>
                <w:b/>
                <w:bCs/>
                <w:sz w:val="20"/>
                <w:szCs w:val="20"/>
                <w:lang w:val="en-GB" w:eastAsia="x-none"/>
              </w:rPr>
            </w:pPr>
            <w:r w:rsidRPr="00560C98">
              <w:rPr>
                <w:rFonts w:ascii="Arial" w:eastAsia="MS Mincho" w:hAnsi="Arial" w:cs="Arial"/>
                <w:b/>
                <w:bCs/>
                <w:sz w:val="20"/>
                <w:szCs w:val="20"/>
                <w:lang w:val="en-GB" w:eastAsia="x-none"/>
              </w:rPr>
              <w:t>3. Are the keywords appropriate and useful?</w:t>
            </w:r>
          </w:p>
          <w:p w14:paraId="3EAB711B"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521EE635" w14:textId="77777777" w:rsidR="00236A8A" w:rsidRPr="00560C98" w:rsidRDefault="00236A8A" w:rsidP="00236A8A">
            <w:pPr>
              <w:rPr>
                <w:rFonts w:ascii="Arial" w:hAnsi="Arial" w:cs="Arial"/>
                <w:sz w:val="20"/>
                <w:szCs w:val="20"/>
                <w:lang w:val="en-GB" w:eastAsia="x-none"/>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tblGrid>
            <w:tr w:rsidR="00236A8A" w:rsidRPr="00560C98" w14:paraId="2E10E3DC" w14:textId="77777777">
              <w:trPr>
                <w:tblCellSpacing w:w="15" w:type="dxa"/>
              </w:trPr>
              <w:tc>
                <w:tcPr>
                  <w:tcW w:w="1337" w:type="dxa"/>
                  <w:vAlign w:val="center"/>
                  <w:hideMark/>
                </w:tcPr>
                <w:p w14:paraId="41CB4488"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5 – Excellent</w:t>
                  </w:r>
                </w:p>
              </w:tc>
            </w:tr>
          </w:tbl>
          <w:p w14:paraId="59022937"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80"/>
            </w:tblGrid>
            <w:tr w:rsidR="00236A8A" w:rsidRPr="00560C98" w14:paraId="27088103" w14:textId="77777777">
              <w:trPr>
                <w:tblCellSpacing w:w="15" w:type="dxa"/>
              </w:trPr>
              <w:tc>
                <w:tcPr>
                  <w:tcW w:w="8120" w:type="dxa"/>
                  <w:vAlign w:val="center"/>
                  <w:hideMark/>
                </w:tcPr>
                <w:p w14:paraId="7CD81F01"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The selected keywords are relevant, specific, and suitable</w:t>
                  </w:r>
                </w:p>
                <w:p w14:paraId="42F408F5" w14:textId="69E121BC"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 for indexing and retrieval.</w:t>
                  </w:r>
                </w:p>
              </w:tc>
            </w:tr>
          </w:tbl>
          <w:p w14:paraId="06727173" w14:textId="77777777" w:rsidR="00236A8A" w:rsidRPr="00560C98" w:rsidRDefault="00236A8A" w:rsidP="00236A8A">
            <w:pPr>
              <w:ind w:left="360"/>
              <w:rPr>
                <w:rFonts w:ascii="Arial" w:hAnsi="Arial" w:cs="Arial"/>
                <w:sz w:val="20"/>
                <w:szCs w:val="20"/>
                <w:lang w:val="en-GB"/>
              </w:rPr>
            </w:pPr>
          </w:p>
        </w:tc>
        <w:tc>
          <w:tcPr>
            <w:tcW w:w="1338" w:type="pct"/>
          </w:tcPr>
          <w:p w14:paraId="6F76F55B" w14:textId="1BACA7A8"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57354EA0" w14:textId="77777777" w:rsidTr="00236A8A">
        <w:trPr>
          <w:trHeight w:val="20"/>
          <w:jc w:val="center"/>
        </w:trPr>
        <w:tc>
          <w:tcPr>
            <w:tcW w:w="1666" w:type="pct"/>
            <w:noWrap/>
            <w:hideMark/>
          </w:tcPr>
          <w:p w14:paraId="0AAD8B1F" w14:textId="77777777" w:rsidR="00236A8A" w:rsidRPr="00560C98" w:rsidRDefault="00236A8A" w:rsidP="00236A8A">
            <w:pPr>
              <w:keepNext/>
              <w:outlineLvl w:val="1"/>
              <w:rPr>
                <w:rFonts w:ascii="Arial" w:eastAsia="MS Mincho" w:hAnsi="Arial" w:cs="Arial"/>
                <w:b/>
                <w:bCs/>
                <w:sz w:val="20"/>
                <w:szCs w:val="20"/>
                <w:lang w:val="en-GB" w:eastAsia="x-none"/>
              </w:rPr>
            </w:pPr>
            <w:r w:rsidRPr="00560C98">
              <w:rPr>
                <w:rFonts w:ascii="Arial" w:eastAsia="MS Mincho" w:hAnsi="Arial" w:cs="Arial"/>
                <w:b/>
                <w:bCs/>
                <w:sz w:val="20"/>
                <w:szCs w:val="20"/>
                <w:lang w:val="en-GB" w:eastAsia="x-none"/>
              </w:rPr>
              <w:t>4. Is the background information of the paper sufficient and well organized?</w:t>
            </w:r>
          </w:p>
          <w:p w14:paraId="3EBEDDF5"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3B55D499" w14:textId="77777777" w:rsidR="00236A8A" w:rsidRPr="00560C98" w:rsidRDefault="00236A8A" w:rsidP="00236A8A">
            <w:pPr>
              <w:rPr>
                <w:rFonts w:ascii="Arial" w:hAnsi="Arial" w:cs="Arial"/>
                <w:sz w:val="20"/>
                <w:szCs w:val="20"/>
                <w:lang w:val="en-GB" w:eastAsia="x-none"/>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741247E5" w14:textId="77777777">
              <w:trPr>
                <w:tblCellSpacing w:w="15" w:type="dxa"/>
              </w:trPr>
              <w:tc>
                <w:tcPr>
                  <w:tcW w:w="951" w:type="dxa"/>
                  <w:vAlign w:val="center"/>
                  <w:hideMark/>
                </w:tcPr>
                <w:p w14:paraId="3DBC18DA"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4 – Good</w:t>
                  </w:r>
                </w:p>
              </w:tc>
            </w:tr>
          </w:tbl>
          <w:p w14:paraId="7C5D2130"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72DEC21F" w14:textId="77777777">
              <w:trPr>
                <w:tblCellSpacing w:w="15" w:type="dxa"/>
              </w:trPr>
              <w:tc>
                <w:tcPr>
                  <w:tcW w:w="9300" w:type="dxa"/>
                  <w:vAlign w:val="center"/>
                  <w:hideMark/>
                </w:tcPr>
                <w:p w14:paraId="1A2EB9D5"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The introduction provides adequate background and relevant</w:t>
                  </w:r>
                </w:p>
                <w:p w14:paraId="54D59620"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 literature. However, the research gap and novelty of the study </w:t>
                  </w:r>
                </w:p>
                <w:p w14:paraId="1BCF182A" w14:textId="42C9DAA4"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should be stated more explicitly.</w:t>
                  </w:r>
                </w:p>
              </w:tc>
            </w:tr>
          </w:tbl>
          <w:p w14:paraId="66C9CE31" w14:textId="77777777" w:rsidR="00236A8A" w:rsidRPr="00560C98" w:rsidRDefault="00236A8A" w:rsidP="00236A8A">
            <w:pPr>
              <w:ind w:left="360"/>
              <w:rPr>
                <w:rFonts w:ascii="Arial" w:hAnsi="Arial" w:cs="Arial"/>
                <w:sz w:val="20"/>
                <w:szCs w:val="20"/>
                <w:lang w:val="en-GB"/>
              </w:rPr>
            </w:pPr>
          </w:p>
        </w:tc>
        <w:tc>
          <w:tcPr>
            <w:tcW w:w="1338" w:type="pct"/>
          </w:tcPr>
          <w:p w14:paraId="66F81B1E" w14:textId="49A89579"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16D673C2" w14:textId="77777777" w:rsidTr="00236A8A">
        <w:trPr>
          <w:trHeight w:val="20"/>
          <w:jc w:val="center"/>
        </w:trPr>
        <w:tc>
          <w:tcPr>
            <w:tcW w:w="1666" w:type="pct"/>
            <w:noWrap/>
            <w:hideMark/>
          </w:tcPr>
          <w:p w14:paraId="33162C37" w14:textId="77777777" w:rsidR="00236A8A" w:rsidRPr="00560C98" w:rsidRDefault="00236A8A" w:rsidP="00236A8A">
            <w:pPr>
              <w:keepNext/>
              <w:outlineLvl w:val="1"/>
              <w:rPr>
                <w:rFonts w:ascii="Arial" w:eastAsia="MS Mincho" w:hAnsi="Arial" w:cs="Arial"/>
                <w:b/>
                <w:bCs/>
                <w:sz w:val="20"/>
                <w:szCs w:val="20"/>
                <w:lang w:val="en-GB" w:eastAsia="x-none"/>
              </w:rPr>
            </w:pPr>
            <w:r w:rsidRPr="00560C98">
              <w:rPr>
                <w:rFonts w:ascii="Arial" w:eastAsia="MS Mincho" w:hAnsi="Arial" w:cs="Arial"/>
                <w:b/>
                <w:bCs/>
                <w:sz w:val="20"/>
                <w:szCs w:val="20"/>
                <w:lang w:val="en-GB" w:eastAsia="x-none"/>
              </w:rPr>
              <w:t>5. Are the research objectives/hypotheses clearly stated?</w:t>
            </w:r>
          </w:p>
          <w:p w14:paraId="74AAF685"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5DC04387" w14:textId="77777777" w:rsidR="00236A8A" w:rsidRPr="00560C98" w:rsidRDefault="00236A8A" w:rsidP="00236A8A">
            <w:pPr>
              <w:rPr>
                <w:rFonts w:ascii="Arial" w:hAnsi="Arial" w:cs="Arial"/>
                <w:sz w:val="20"/>
                <w:szCs w:val="20"/>
                <w:lang w:val="en-GB" w:eastAsia="x-none"/>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7"/>
            </w:tblGrid>
            <w:tr w:rsidR="00236A8A" w:rsidRPr="00560C98" w14:paraId="1E840319" w14:textId="77777777">
              <w:trPr>
                <w:tblCellSpacing w:w="15" w:type="dxa"/>
              </w:trPr>
              <w:tc>
                <w:tcPr>
                  <w:tcW w:w="1277" w:type="dxa"/>
                  <w:vAlign w:val="center"/>
                  <w:hideMark/>
                </w:tcPr>
                <w:p w14:paraId="6FB8C5AA"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5 –Excellent</w:t>
                  </w:r>
                </w:p>
              </w:tc>
            </w:tr>
          </w:tbl>
          <w:p w14:paraId="49778A28"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24227047" w14:textId="77777777">
              <w:trPr>
                <w:tblCellSpacing w:w="15" w:type="dxa"/>
              </w:trPr>
              <w:tc>
                <w:tcPr>
                  <w:tcW w:w="9300" w:type="dxa"/>
                  <w:vAlign w:val="center"/>
                  <w:hideMark/>
                </w:tcPr>
                <w:p w14:paraId="3217BC52"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The objectives are clearly presented at the end of the</w:t>
                  </w:r>
                </w:p>
                <w:p w14:paraId="09FC0397" w14:textId="0D9BEE75"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 Introduction and align well with the study design.</w:t>
                  </w:r>
                </w:p>
              </w:tc>
            </w:tr>
          </w:tbl>
          <w:p w14:paraId="33EB6B95" w14:textId="77777777" w:rsidR="00236A8A" w:rsidRPr="00560C98" w:rsidRDefault="00236A8A" w:rsidP="00236A8A">
            <w:pPr>
              <w:ind w:left="360"/>
              <w:rPr>
                <w:rFonts w:ascii="Arial" w:hAnsi="Arial" w:cs="Arial"/>
                <w:sz w:val="20"/>
                <w:szCs w:val="20"/>
                <w:lang w:val="en-GB"/>
              </w:rPr>
            </w:pPr>
          </w:p>
        </w:tc>
        <w:tc>
          <w:tcPr>
            <w:tcW w:w="1338" w:type="pct"/>
          </w:tcPr>
          <w:p w14:paraId="698B0F4A" w14:textId="637B1AB2"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363EB65E" w14:textId="77777777" w:rsidTr="00236A8A">
        <w:trPr>
          <w:trHeight w:val="20"/>
          <w:jc w:val="center"/>
        </w:trPr>
        <w:tc>
          <w:tcPr>
            <w:tcW w:w="1666" w:type="pct"/>
            <w:noWrap/>
            <w:hideMark/>
          </w:tcPr>
          <w:p w14:paraId="3C23A634" w14:textId="77777777" w:rsidR="00236A8A" w:rsidRPr="00560C98" w:rsidRDefault="00236A8A" w:rsidP="00236A8A">
            <w:pPr>
              <w:keepNext/>
              <w:outlineLvl w:val="1"/>
              <w:rPr>
                <w:rFonts w:ascii="Arial" w:eastAsia="MS Mincho" w:hAnsi="Arial" w:cs="Arial"/>
                <w:b/>
                <w:bCs/>
                <w:sz w:val="20"/>
                <w:szCs w:val="20"/>
                <w:lang w:val="en-GB" w:eastAsia="x-none"/>
              </w:rPr>
            </w:pPr>
            <w:r w:rsidRPr="00560C98">
              <w:rPr>
                <w:rFonts w:ascii="Arial" w:eastAsia="MS Mincho" w:hAnsi="Arial" w:cs="Arial"/>
                <w:b/>
                <w:bCs/>
                <w:sz w:val="20"/>
                <w:szCs w:val="20"/>
                <w:lang w:val="en-GB" w:eastAsia="x-none"/>
              </w:rPr>
              <w:t>6. Is the literature review relevant and up to date?</w:t>
            </w:r>
          </w:p>
          <w:p w14:paraId="3EABF2BB"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658BC19A" w14:textId="77777777" w:rsidR="00236A8A" w:rsidRPr="00560C98" w:rsidRDefault="00236A8A" w:rsidP="00236A8A">
            <w:pPr>
              <w:rPr>
                <w:rFonts w:ascii="Arial" w:hAnsi="Arial" w:cs="Arial"/>
                <w:sz w:val="20"/>
                <w:szCs w:val="20"/>
                <w:lang w:val="en-GB" w:eastAsia="x-none"/>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39C356AF" w14:textId="77777777">
              <w:trPr>
                <w:tblCellSpacing w:w="15" w:type="dxa"/>
              </w:trPr>
              <w:tc>
                <w:tcPr>
                  <w:tcW w:w="951" w:type="dxa"/>
                  <w:vAlign w:val="center"/>
                  <w:hideMark/>
                </w:tcPr>
                <w:p w14:paraId="48387A94"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4 – Good</w:t>
                  </w:r>
                </w:p>
              </w:tc>
            </w:tr>
          </w:tbl>
          <w:p w14:paraId="15E14607"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331FDBB9" w14:textId="77777777">
              <w:trPr>
                <w:tblCellSpacing w:w="15" w:type="dxa"/>
              </w:trPr>
              <w:tc>
                <w:tcPr>
                  <w:tcW w:w="9300" w:type="dxa"/>
                  <w:vAlign w:val="center"/>
                  <w:hideMark/>
                </w:tcPr>
                <w:p w14:paraId="4C0FAEDC"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The literature review includes recent publications and </w:t>
                  </w:r>
                </w:p>
                <w:p w14:paraId="4D4A9F30"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classical references. Some discussion should critically compare</w:t>
                  </w:r>
                </w:p>
                <w:p w14:paraId="7E4834D5" w14:textId="599892F5"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 previous findings rather than only citing them.</w:t>
                  </w:r>
                </w:p>
              </w:tc>
            </w:tr>
          </w:tbl>
          <w:p w14:paraId="3D8F30B3" w14:textId="77777777" w:rsidR="00236A8A" w:rsidRPr="00560C98" w:rsidRDefault="00236A8A" w:rsidP="00236A8A">
            <w:pPr>
              <w:ind w:left="360"/>
              <w:rPr>
                <w:rFonts w:ascii="Arial" w:hAnsi="Arial" w:cs="Arial"/>
                <w:sz w:val="20"/>
                <w:szCs w:val="20"/>
                <w:lang w:val="en-GB"/>
              </w:rPr>
            </w:pPr>
          </w:p>
        </w:tc>
        <w:tc>
          <w:tcPr>
            <w:tcW w:w="1338" w:type="pct"/>
          </w:tcPr>
          <w:p w14:paraId="394C1141" w14:textId="04BC1368"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14995AB0" w14:textId="77777777" w:rsidTr="00236A8A">
        <w:trPr>
          <w:trHeight w:val="20"/>
          <w:jc w:val="center"/>
        </w:trPr>
        <w:tc>
          <w:tcPr>
            <w:tcW w:w="1666" w:type="pct"/>
            <w:noWrap/>
            <w:hideMark/>
          </w:tcPr>
          <w:p w14:paraId="1EE70021" w14:textId="77777777" w:rsidR="00236A8A" w:rsidRPr="00560C98" w:rsidRDefault="00236A8A" w:rsidP="00236A8A">
            <w:pPr>
              <w:keepNext/>
              <w:outlineLvl w:val="1"/>
              <w:rPr>
                <w:rFonts w:ascii="Arial" w:eastAsia="MS Mincho" w:hAnsi="Arial" w:cs="Arial"/>
                <w:b/>
                <w:bCs/>
                <w:sz w:val="20"/>
                <w:szCs w:val="20"/>
                <w:lang w:val="en-GB" w:eastAsia="x-none"/>
              </w:rPr>
            </w:pPr>
            <w:r w:rsidRPr="00560C98">
              <w:rPr>
                <w:rFonts w:ascii="Arial" w:eastAsia="MS Mincho" w:hAnsi="Arial" w:cs="Arial"/>
                <w:b/>
                <w:bCs/>
                <w:sz w:val="20"/>
                <w:szCs w:val="20"/>
                <w:lang w:val="en-GB" w:eastAsia="x-none"/>
              </w:rPr>
              <w:t>7. Is the research methodology appropriate for the study?</w:t>
            </w:r>
          </w:p>
          <w:p w14:paraId="1EFCAC82"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5E72CBBF"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135840D7" w14:textId="77777777">
              <w:trPr>
                <w:tblCellSpacing w:w="15" w:type="dxa"/>
              </w:trPr>
              <w:tc>
                <w:tcPr>
                  <w:tcW w:w="951" w:type="dxa"/>
                  <w:vAlign w:val="center"/>
                  <w:hideMark/>
                </w:tcPr>
                <w:p w14:paraId="6D8B480E"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4 – Good</w:t>
                  </w:r>
                </w:p>
              </w:tc>
            </w:tr>
          </w:tbl>
          <w:p w14:paraId="3BBC4668"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4C62DAB8" w14:textId="77777777">
              <w:trPr>
                <w:tblCellSpacing w:w="15" w:type="dxa"/>
              </w:trPr>
              <w:tc>
                <w:tcPr>
                  <w:tcW w:w="9300" w:type="dxa"/>
                  <w:vAlign w:val="center"/>
                  <w:hideMark/>
                </w:tcPr>
                <w:p w14:paraId="65DCB289"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The methodology is appropriate for generation mean analysis. </w:t>
                  </w:r>
                </w:p>
                <w:p w14:paraId="2555EF13"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However, additional details regarding statistical software, </w:t>
                  </w:r>
                </w:p>
                <w:p w14:paraId="54745B61"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model selection criteria, and analytical assumptions would </w:t>
                  </w:r>
                </w:p>
                <w:p w14:paraId="40E5D681" w14:textId="6CC17362"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improve reproducibility.</w:t>
                  </w:r>
                </w:p>
              </w:tc>
            </w:tr>
          </w:tbl>
          <w:p w14:paraId="74FF3407" w14:textId="77777777" w:rsidR="00236A8A" w:rsidRPr="00560C98" w:rsidRDefault="00236A8A" w:rsidP="00236A8A">
            <w:pPr>
              <w:ind w:left="360"/>
              <w:rPr>
                <w:rFonts w:ascii="Arial" w:hAnsi="Arial" w:cs="Arial"/>
                <w:sz w:val="20"/>
                <w:szCs w:val="20"/>
                <w:lang w:val="en-GB"/>
              </w:rPr>
            </w:pPr>
          </w:p>
        </w:tc>
        <w:tc>
          <w:tcPr>
            <w:tcW w:w="1338" w:type="pct"/>
          </w:tcPr>
          <w:p w14:paraId="7D7BE1FB" w14:textId="3E41301C"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56658F70" w14:textId="77777777" w:rsidTr="00236A8A">
        <w:trPr>
          <w:trHeight w:val="20"/>
          <w:jc w:val="center"/>
        </w:trPr>
        <w:tc>
          <w:tcPr>
            <w:tcW w:w="1666" w:type="pct"/>
            <w:noWrap/>
            <w:hideMark/>
          </w:tcPr>
          <w:p w14:paraId="5A38D931" w14:textId="77777777" w:rsidR="00236A8A" w:rsidRPr="00560C98" w:rsidRDefault="00236A8A" w:rsidP="00236A8A">
            <w:pPr>
              <w:keepNext/>
              <w:outlineLvl w:val="1"/>
              <w:rPr>
                <w:rFonts w:ascii="Arial" w:eastAsia="MS Mincho" w:hAnsi="Arial" w:cs="Arial"/>
                <w:b/>
                <w:bCs/>
                <w:sz w:val="20"/>
                <w:szCs w:val="20"/>
                <w:lang w:val="en-GB" w:eastAsia="x-none"/>
              </w:rPr>
            </w:pPr>
            <w:r w:rsidRPr="00560C98">
              <w:rPr>
                <w:rFonts w:ascii="Arial" w:eastAsia="MS Mincho" w:hAnsi="Arial" w:cs="Arial"/>
                <w:b/>
                <w:bCs/>
                <w:sz w:val="20"/>
                <w:szCs w:val="20"/>
                <w:lang w:val="en-GB" w:eastAsia="x-none"/>
              </w:rPr>
              <w:t>8. Were ethical issues properly addressed (if applicable)?</w:t>
            </w:r>
          </w:p>
          <w:p w14:paraId="51F12309"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2ADA023D" w14:textId="77777777" w:rsidR="00236A8A" w:rsidRPr="00560C98" w:rsidRDefault="00236A8A" w:rsidP="00236A8A">
            <w:pPr>
              <w:rPr>
                <w:rFonts w:ascii="Arial" w:hAnsi="Arial" w:cs="Arial"/>
                <w:sz w:val="20"/>
                <w:szCs w:val="20"/>
                <w:lang w:val="en-GB" w:eastAsia="x-none"/>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4"/>
            </w:tblGrid>
            <w:tr w:rsidR="00236A8A" w:rsidRPr="00560C98" w14:paraId="404EEF60" w14:textId="77777777">
              <w:trPr>
                <w:tblCellSpacing w:w="15" w:type="dxa"/>
              </w:trPr>
              <w:tc>
                <w:tcPr>
                  <w:tcW w:w="444" w:type="dxa"/>
                  <w:vAlign w:val="center"/>
                  <w:hideMark/>
                </w:tcPr>
                <w:p w14:paraId="18459417"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N/A</w:t>
                  </w:r>
                </w:p>
              </w:tc>
            </w:tr>
          </w:tbl>
          <w:p w14:paraId="2F42187B" w14:textId="77777777" w:rsidR="00236A8A" w:rsidRPr="00560C98" w:rsidRDefault="00236A8A" w:rsidP="00236A8A">
            <w:pPr>
              <w:ind w:left="360"/>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5"/>
            </w:tblGrid>
            <w:tr w:rsidR="00236A8A" w:rsidRPr="00560C98" w14:paraId="690463C3" w14:textId="77777777">
              <w:trPr>
                <w:tblCellSpacing w:w="15" w:type="dxa"/>
              </w:trPr>
              <w:tc>
                <w:tcPr>
                  <w:tcW w:w="8335" w:type="dxa"/>
                  <w:vAlign w:val="center"/>
                  <w:hideMark/>
                </w:tcPr>
                <w:p w14:paraId="22056682" w14:textId="77777777"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 xml:space="preserve">Ethical approval is not applicable since the study involves </w:t>
                  </w:r>
                </w:p>
                <w:p w14:paraId="15B20206" w14:textId="0EE27DEB" w:rsidR="00236A8A" w:rsidRPr="00560C98" w:rsidRDefault="00236A8A" w:rsidP="00236A8A">
                  <w:pPr>
                    <w:rPr>
                      <w:rFonts w:ascii="Arial" w:hAnsi="Arial" w:cs="Arial"/>
                      <w:sz w:val="20"/>
                      <w:szCs w:val="20"/>
                      <w:lang w:val="en-IN"/>
                    </w:rPr>
                  </w:pPr>
                  <w:r w:rsidRPr="00560C98">
                    <w:rPr>
                      <w:rFonts w:ascii="Arial" w:hAnsi="Arial" w:cs="Arial"/>
                      <w:sz w:val="20"/>
                      <w:szCs w:val="20"/>
                      <w:lang w:val="en-IN"/>
                    </w:rPr>
                    <w:t>plant breeding experiments.</w:t>
                  </w:r>
                </w:p>
              </w:tc>
            </w:tr>
          </w:tbl>
          <w:p w14:paraId="08949C34" w14:textId="77777777" w:rsidR="00236A8A" w:rsidRPr="00560C98" w:rsidRDefault="00236A8A" w:rsidP="00236A8A">
            <w:pPr>
              <w:ind w:left="360"/>
              <w:rPr>
                <w:rFonts w:ascii="Arial" w:hAnsi="Arial" w:cs="Arial"/>
                <w:sz w:val="20"/>
                <w:szCs w:val="20"/>
                <w:lang w:val="en-GB"/>
              </w:rPr>
            </w:pPr>
          </w:p>
        </w:tc>
        <w:tc>
          <w:tcPr>
            <w:tcW w:w="1338" w:type="pct"/>
          </w:tcPr>
          <w:p w14:paraId="483939A7" w14:textId="65DF65E8"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7831756D" w14:textId="77777777" w:rsidTr="00236A8A">
        <w:trPr>
          <w:trHeight w:val="20"/>
          <w:jc w:val="center"/>
        </w:trPr>
        <w:tc>
          <w:tcPr>
            <w:tcW w:w="1666" w:type="pct"/>
            <w:noWrap/>
            <w:hideMark/>
          </w:tcPr>
          <w:p w14:paraId="113C9861"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 xml:space="preserve">9. Are the results presented clearly? </w:t>
            </w:r>
          </w:p>
          <w:p w14:paraId="5CAE68CD"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29F756B7" w14:textId="77777777" w:rsidR="00236A8A" w:rsidRPr="00560C98" w:rsidRDefault="00236A8A" w:rsidP="00236A8A">
            <w:pPr>
              <w:rPr>
                <w:rFonts w:ascii="Arial" w:hAnsi="Arial" w:cs="Arial"/>
                <w:bCs/>
                <w:sz w:val="20"/>
                <w:szCs w:val="20"/>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4C846439" w14:textId="77777777">
              <w:trPr>
                <w:tblCellSpacing w:w="15" w:type="dxa"/>
              </w:trPr>
              <w:tc>
                <w:tcPr>
                  <w:tcW w:w="951" w:type="dxa"/>
                  <w:vAlign w:val="center"/>
                  <w:hideMark/>
                </w:tcPr>
                <w:p w14:paraId="63298FF4"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4 – Good</w:t>
                  </w:r>
                </w:p>
              </w:tc>
            </w:tr>
          </w:tbl>
          <w:p w14:paraId="0E05BDB8"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37005941" w14:textId="77777777">
              <w:trPr>
                <w:tblCellSpacing w:w="15" w:type="dxa"/>
              </w:trPr>
              <w:tc>
                <w:tcPr>
                  <w:tcW w:w="9300" w:type="dxa"/>
                  <w:vAlign w:val="center"/>
                  <w:hideMark/>
                </w:tcPr>
                <w:p w14:paraId="301DD066"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Results are logically organized and supported by tables. Some </w:t>
                  </w:r>
                </w:p>
                <w:p w14:paraId="1C298455"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inconsistencies (e.g., siliqua length interpretation and missing </w:t>
                  </w:r>
                </w:p>
                <w:p w14:paraId="0D4BFB9C" w14:textId="02D0B7D8"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χ² values) should be resolved.</w:t>
                  </w:r>
                </w:p>
              </w:tc>
            </w:tr>
          </w:tbl>
          <w:p w14:paraId="10C686F2" w14:textId="77777777" w:rsidR="00236A8A" w:rsidRPr="00560C98" w:rsidRDefault="00236A8A" w:rsidP="00236A8A">
            <w:pPr>
              <w:contextualSpacing/>
              <w:rPr>
                <w:rFonts w:ascii="Arial" w:hAnsi="Arial" w:cs="Arial"/>
                <w:bCs/>
                <w:sz w:val="20"/>
                <w:szCs w:val="20"/>
                <w:lang w:val="en-GB"/>
              </w:rPr>
            </w:pPr>
          </w:p>
        </w:tc>
        <w:tc>
          <w:tcPr>
            <w:tcW w:w="1338" w:type="pct"/>
          </w:tcPr>
          <w:p w14:paraId="2B33AAF0" w14:textId="465556EA"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1D41D45C" w14:textId="77777777" w:rsidTr="00236A8A">
        <w:trPr>
          <w:trHeight w:val="20"/>
          <w:jc w:val="center"/>
        </w:trPr>
        <w:tc>
          <w:tcPr>
            <w:tcW w:w="1666" w:type="pct"/>
            <w:noWrap/>
            <w:hideMark/>
          </w:tcPr>
          <w:p w14:paraId="1C72D84D"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10. Are tables and figures clear, relevant, and necessary?</w:t>
            </w:r>
          </w:p>
          <w:p w14:paraId="7CE0C5A1"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560AB284"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236A8A" w:rsidRPr="00560C98" w:rsidRDefault="00236A8A" w:rsidP="00236A8A">
            <w:pPr>
              <w:rPr>
                <w:rFonts w:ascii="Arial" w:hAnsi="Arial" w:cs="Arial"/>
                <w:color w:val="404040"/>
                <w:sz w:val="20"/>
                <w:szCs w:val="20"/>
                <w:shd w:val="clear" w:color="auto" w:fill="FFFFFF"/>
                <w:lang w:val="en-GB"/>
              </w:rPr>
            </w:pPr>
          </w:p>
          <w:p w14:paraId="0E850A63" w14:textId="77777777" w:rsidR="00236A8A" w:rsidRPr="00560C98" w:rsidRDefault="00236A8A" w:rsidP="00236A8A">
            <w:pPr>
              <w:rPr>
                <w:rFonts w:ascii="Arial" w:hAnsi="Arial" w:cs="Arial"/>
                <w:sz w:val="20"/>
                <w:szCs w:val="20"/>
                <w:lang w:val="en-GB"/>
              </w:rPr>
            </w:pP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56161DE8" w14:textId="77777777">
              <w:trPr>
                <w:tblCellSpacing w:w="15" w:type="dxa"/>
              </w:trPr>
              <w:tc>
                <w:tcPr>
                  <w:tcW w:w="951" w:type="dxa"/>
                  <w:vAlign w:val="center"/>
                  <w:hideMark/>
                </w:tcPr>
                <w:p w14:paraId="2DCABF35"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4 – Good</w:t>
                  </w:r>
                </w:p>
              </w:tc>
            </w:tr>
          </w:tbl>
          <w:p w14:paraId="29863C54"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2E033646" w14:textId="77777777">
              <w:trPr>
                <w:tblCellSpacing w:w="15" w:type="dxa"/>
              </w:trPr>
              <w:tc>
                <w:tcPr>
                  <w:tcW w:w="9300" w:type="dxa"/>
                  <w:vAlign w:val="center"/>
                  <w:hideMark/>
                </w:tcPr>
                <w:p w14:paraId="786F6675"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Tables contain useful information but are dense. Improving </w:t>
                  </w:r>
                </w:p>
                <w:p w14:paraId="1DC51D56" w14:textId="7FC66075"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formatting and increasing figure quality would enhance readability.</w:t>
                  </w:r>
                </w:p>
              </w:tc>
            </w:tr>
          </w:tbl>
          <w:p w14:paraId="20EC4239" w14:textId="77777777" w:rsidR="00236A8A" w:rsidRPr="00560C98" w:rsidRDefault="00236A8A" w:rsidP="00236A8A">
            <w:pPr>
              <w:contextualSpacing/>
              <w:rPr>
                <w:rFonts w:ascii="Arial" w:hAnsi="Arial" w:cs="Arial"/>
                <w:sz w:val="20"/>
                <w:szCs w:val="20"/>
                <w:lang w:val="en-GB"/>
              </w:rPr>
            </w:pPr>
          </w:p>
        </w:tc>
        <w:tc>
          <w:tcPr>
            <w:tcW w:w="1338" w:type="pct"/>
          </w:tcPr>
          <w:p w14:paraId="22B53869" w14:textId="52F41C7C"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3E101F0E" w14:textId="77777777" w:rsidTr="00236A8A">
        <w:trPr>
          <w:trHeight w:val="20"/>
          <w:jc w:val="center"/>
        </w:trPr>
        <w:tc>
          <w:tcPr>
            <w:tcW w:w="1666" w:type="pct"/>
            <w:noWrap/>
            <w:hideMark/>
          </w:tcPr>
          <w:p w14:paraId="017C9A74"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11. Does the discussion relate findings to existing literature?</w:t>
            </w:r>
          </w:p>
          <w:p w14:paraId="243DFD21"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lastRenderedPageBreak/>
              <w:t xml:space="preserve">Rating Scale: </w:t>
            </w:r>
          </w:p>
          <w:p w14:paraId="79249C2D"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tblGrid>
            <w:tr w:rsidR="00236A8A" w:rsidRPr="00560C98" w14:paraId="691CC412" w14:textId="77777777">
              <w:trPr>
                <w:tblCellSpacing w:w="15" w:type="dxa"/>
              </w:trPr>
              <w:tc>
                <w:tcPr>
                  <w:tcW w:w="1337" w:type="dxa"/>
                  <w:vAlign w:val="center"/>
                  <w:hideMark/>
                </w:tcPr>
                <w:p w14:paraId="1C97080E"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lastRenderedPageBreak/>
                    <w:t>5 – Excellent</w:t>
                  </w:r>
                </w:p>
              </w:tc>
            </w:tr>
          </w:tbl>
          <w:p w14:paraId="0F9ACF38"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0E321C63" w14:textId="77777777">
              <w:trPr>
                <w:tblCellSpacing w:w="15" w:type="dxa"/>
              </w:trPr>
              <w:tc>
                <w:tcPr>
                  <w:tcW w:w="9300" w:type="dxa"/>
                  <w:vAlign w:val="center"/>
                  <w:hideMark/>
                </w:tcPr>
                <w:p w14:paraId="14FFCA08"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The discussion effectively compares the findings with previous </w:t>
                  </w:r>
                </w:p>
                <w:p w14:paraId="0A9145C9"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lastRenderedPageBreak/>
                    <w:t xml:space="preserve">studies. However, greater emphasis on biological interpretation </w:t>
                  </w:r>
                </w:p>
                <w:p w14:paraId="410C414E" w14:textId="33F64A68"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would strengthen the manuscript.</w:t>
                  </w:r>
                </w:p>
              </w:tc>
            </w:tr>
          </w:tbl>
          <w:p w14:paraId="0C8850BE" w14:textId="77777777" w:rsidR="00236A8A" w:rsidRPr="00560C98" w:rsidRDefault="00236A8A" w:rsidP="00236A8A">
            <w:pPr>
              <w:contextualSpacing/>
              <w:rPr>
                <w:rFonts w:ascii="Arial" w:hAnsi="Arial" w:cs="Arial"/>
                <w:sz w:val="20"/>
                <w:szCs w:val="20"/>
                <w:lang w:val="en-GB"/>
              </w:rPr>
            </w:pPr>
          </w:p>
        </w:tc>
        <w:tc>
          <w:tcPr>
            <w:tcW w:w="1338" w:type="pct"/>
          </w:tcPr>
          <w:p w14:paraId="648E318F" w14:textId="4EB9A5DE"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lastRenderedPageBreak/>
              <w:t xml:space="preserve">Ok thank you </w:t>
            </w:r>
          </w:p>
        </w:tc>
      </w:tr>
      <w:tr w:rsidR="00236A8A" w:rsidRPr="00560C98" w14:paraId="6F560521" w14:textId="77777777" w:rsidTr="00236A8A">
        <w:trPr>
          <w:trHeight w:val="20"/>
          <w:jc w:val="center"/>
        </w:trPr>
        <w:tc>
          <w:tcPr>
            <w:tcW w:w="1666" w:type="pct"/>
            <w:noWrap/>
            <w:hideMark/>
          </w:tcPr>
          <w:p w14:paraId="0B842957"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12. Are the conclusions supported by the data?</w:t>
            </w:r>
          </w:p>
          <w:p w14:paraId="6832AC7E"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7B105F52"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tblGrid>
            <w:tr w:rsidR="00236A8A" w:rsidRPr="00560C98" w14:paraId="4EB65475" w14:textId="77777777">
              <w:trPr>
                <w:tblCellSpacing w:w="15" w:type="dxa"/>
              </w:trPr>
              <w:tc>
                <w:tcPr>
                  <w:tcW w:w="1337" w:type="dxa"/>
                  <w:vAlign w:val="center"/>
                  <w:hideMark/>
                </w:tcPr>
                <w:p w14:paraId="72E4CDC1"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5 – Excellent</w:t>
                  </w:r>
                </w:p>
              </w:tc>
            </w:tr>
          </w:tbl>
          <w:p w14:paraId="43D2E359"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2321D458" w14:textId="77777777">
              <w:trPr>
                <w:tblCellSpacing w:w="15" w:type="dxa"/>
              </w:trPr>
              <w:tc>
                <w:tcPr>
                  <w:tcW w:w="9300" w:type="dxa"/>
                  <w:vAlign w:val="center"/>
                  <w:hideMark/>
                </w:tcPr>
                <w:p w14:paraId="37C1E72C"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The conclusions are consistent with the presented results and</w:t>
                  </w:r>
                </w:p>
                <w:p w14:paraId="0C6894D1" w14:textId="5F4A12D9"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 appropriately summarize the breeding implications.</w:t>
                  </w:r>
                </w:p>
              </w:tc>
            </w:tr>
          </w:tbl>
          <w:p w14:paraId="3E25CF2A" w14:textId="77777777" w:rsidR="00236A8A" w:rsidRPr="00560C98" w:rsidRDefault="00236A8A" w:rsidP="00236A8A">
            <w:pPr>
              <w:contextualSpacing/>
              <w:rPr>
                <w:rFonts w:ascii="Arial" w:hAnsi="Arial" w:cs="Arial"/>
                <w:sz w:val="20"/>
                <w:szCs w:val="20"/>
                <w:lang w:val="en-GB"/>
              </w:rPr>
            </w:pPr>
          </w:p>
        </w:tc>
        <w:tc>
          <w:tcPr>
            <w:tcW w:w="1338" w:type="pct"/>
          </w:tcPr>
          <w:p w14:paraId="4B895A32" w14:textId="431D1F99"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383BDFAC" w14:textId="77777777" w:rsidTr="00236A8A">
        <w:trPr>
          <w:trHeight w:val="20"/>
          <w:jc w:val="center"/>
        </w:trPr>
        <w:tc>
          <w:tcPr>
            <w:tcW w:w="1666" w:type="pct"/>
            <w:noWrap/>
            <w:hideMark/>
          </w:tcPr>
          <w:p w14:paraId="520FC271"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13. Are the limitations of the study discussed?</w:t>
            </w:r>
          </w:p>
          <w:p w14:paraId="41A341D7"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2F21B850"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5 = Excellent 4 = Good 3 = Satisfactory 2 = Needs Improvement 1 = Poor 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5C34622E" w14:textId="77777777">
              <w:trPr>
                <w:tblCellSpacing w:w="15" w:type="dxa"/>
              </w:trPr>
              <w:tc>
                <w:tcPr>
                  <w:tcW w:w="951" w:type="dxa"/>
                  <w:vAlign w:val="center"/>
                  <w:hideMark/>
                </w:tcPr>
                <w:p w14:paraId="05FD29AC"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4 – Good</w:t>
                  </w:r>
                </w:p>
              </w:tc>
            </w:tr>
          </w:tbl>
          <w:p w14:paraId="60A76F7A"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67F6BF1F" w14:textId="77777777">
              <w:trPr>
                <w:tblCellSpacing w:w="15" w:type="dxa"/>
              </w:trPr>
              <w:tc>
                <w:tcPr>
                  <w:tcW w:w="9300" w:type="dxa"/>
                  <w:vAlign w:val="center"/>
                  <w:hideMark/>
                </w:tcPr>
                <w:p w14:paraId="355E59F0"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The limitations section is included and acknowledges key </w:t>
                  </w:r>
                </w:p>
                <w:p w14:paraId="2FC3F5C9"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constraints. Additional discussion on the absence of multi-</w:t>
                  </w:r>
                </w:p>
                <w:p w14:paraId="51FA42BB"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environment validation and molecular confirmation would</w:t>
                  </w:r>
                </w:p>
                <w:p w14:paraId="126C8353" w14:textId="0BB8F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 strengthen it.</w:t>
                  </w:r>
                </w:p>
              </w:tc>
            </w:tr>
          </w:tbl>
          <w:p w14:paraId="3BA89B6C" w14:textId="77777777" w:rsidR="00236A8A" w:rsidRPr="00560C98" w:rsidRDefault="00236A8A" w:rsidP="00236A8A">
            <w:pPr>
              <w:contextualSpacing/>
              <w:rPr>
                <w:rFonts w:ascii="Arial" w:hAnsi="Arial" w:cs="Arial"/>
                <w:sz w:val="20"/>
                <w:szCs w:val="20"/>
                <w:lang w:val="en-GB"/>
              </w:rPr>
            </w:pPr>
          </w:p>
        </w:tc>
        <w:tc>
          <w:tcPr>
            <w:tcW w:w="1338" w:type="pct"/>
          </w:tcPr>
          <w:p w14:paraId="4E5F4737" w14:textId="4F520447"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247CA946" w14:textId="77777777" w:rsidTr="00236A8A">
        <w:trPr>
          <w:trHeight w:val="20"/>
          <w:jc w:val="center"/>
        </w:trPr>
        <w:tc>
          <w:tcPr>
            <w:tcW w:w="1666" w:type="pct"/>
            <w:noWrap/>
            <w:hideMark/>
          </w:tcPr>
          <w:p w14:paraId="6C00A964"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14. Are the references relevant and sufficient (in number)?</w:t>
            </w:r>
          </w:p>
          <w:p w14:paraId="706F4E59"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791D9142"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tblGrid>
            <w:tr w:rsidR="00236A8A" w:rsidRPr="00560C98" w14:paraId="54BE53DF" w14:textId="77777777">
              <w:trPr>
                <w:tblCellSpacing w:w="15" w:type="dxa"/>
              </w:trPr>
              <w:tc>
                <w:tcPr>
                  <w:tcW w:w="1337" w:type="dxa"/>
                  <w:vAlign w:val="center"/>
                  <w:hideMark/>
                </w:tcPr>
                <w:p w14:paraId="749A0BA9"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5 – Excellent</w:t>
                  </w:r>
                </w:p>
              </w:tc>
            </w:tr>
          </w:tbl>
          <w:p w14:paraId="24A4670F"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2698B40A" w14:textId="77777777">
              <w:trPr>
                <w:tblCellSpacing w:w="15" w:type="dxa"/>
              </w:trPr>
              <w:tc>
                <w:tcPr>
                  <w:tcW w:w="9300" w:type="dxa"/>
                  <w:vAlign w:val="center"/>
                  <w:hideMark/>
                </w:tcPr>
                <w:p w14:paraId="63836041"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The manuscript includes an adequate number of relevant and </w:t>
                  </w:r>
                </w:p>
                <w:p w14:paraId="0DD1A2A9"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current references. Minor editing is needed to remove duplicate </w:t>
                  </w:r>
                </w:p>
                <w:p w14:paraId="52126425" w14:textId="42107E7F"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citations and ensure consistent formatting.</w:t>
                  </w:r>
                </w:p>
              </w:tc>
            </w:tr>
          </w:tbl>
          <w:p w14:paraId="719D792F" w14:textId="77777777" w:rsidR="00236A8A" w:rsidRPr="00560C98" w:rsidRDefault="00236A8A" w:rsidP="00236A8A">
            <w:pPr>
              <w:contextualSpacing/>
              <w:rPr>
                <w:rFonts w:ascii="Arial" w:hAnsi="Arial" w:cs="Arial"/>
                <w:sz w:val="20"/>
                <w:szCs w:val="20"/>
                <w:lang w:val="en-GB"/>
              </w:rPr>
            </w:pPr>
          </w:p>
        </w:tc>
        <w:tc>
          <w:tcPr>
            <w:tcW w:w="1338" w:type="pct"/>
          </w:tcPr>
          <w:p w14:paraId="413EE24E" w14:textId="09F9FFB2"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236A8A" w:rsidRPr="00560C98" w14:paraId="0A7D76F2" w14:textId="77777777" w:rsidTr="00236A8A">
        <w:trPr>
          <w:trHeight w:val="20"/>
          <w:jc w:val="center"/>
        </w:trPr>
        <w:tc>
          <w:tcPr>
            <w:tcW w:w="1666" w:type="pct"/>
            <w:noWrap/>
            <w:hideMark/>
          </w:tcPr>
          <w:p w14:paraId="5D769B39" w14:textId="77777777" w:rsidR="00236A8A" w:rsidRPr="00560C98" w:rsidRDefault="00236A8A" w:rsidP="00236A8A">
            <w:pPr>
              <w:rPr>
                <w:rFonts w:ascii="Arial" w:hAnsi="Arial" w:cs="Arial"/>
                <w:b/>
                <w:sz w:val="20"/>
                <w:szCs w:val="20"/>
                <w:lang w:val="en-GB"/>
              </w:rPr>
            </w:pPr>
            <w:r w:rsidRPr="00560C98">
              <w:rPr>
                <w:rFonts w:ascii="Arial" w:hAnsi="Arial" w:cs="Arial"/>
                <w:b/>
                <w:sz w:val="20"/>
                <w:szCs w:val="20"/>
                <w:lang w:val="en-GB"/>
              </w:rPr>
              <w:t>15. Is the manuscript written in clear and understandable language?</w:t>
            </w:r>
          </w:p>
          <w:p w14:paraId="2A2DCDC6"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Rating Scale: </w:t>
            </w:r>
          </w:p>
          <w:p w14:paraId="3A3BE645" w14:textId="77777777" w:rsidR="00236A8A" w:rsidRPr="00560C98" w:rsidRDefault="00236A8A" w:rsidP="00236A8A">
            <w:pPr>
              <w:rPr>
                <w:rFonts w:ascii="Arial" w:hAnsi="Arial" w:cs="Arial"/>
                <w:color w:val="404040"/>
                <w:sz w:val="20"/>
                <w:szCs w:val="20"/>
                <w:shd w:val="clear" w:color="auto" w:fill="FFFFFF"/>
                <w:lang w:val="en-GB"/>
              </w:rPr>
            </w:pPr>
            <w:r w:rsidRPr="00560C98">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236A8A" w:rsidRPr="00560C98" w:rsidRDefault="00236A8A" w:rsidP="00236A8A">
            <w:pPr>
              <w:rPr>
                <w:rFonts w:ascii="Arial" w:hAnsi="Arial" w:cs="Arial"/>
                <w:sz w:val="20"/>
                <w:szCs w:val="20"/>
                <w:lang w:val="en-GB"/>
              </w:rPr>
            </w:pPr>
            <w:r w:rsidRPr="00560C98">
              <w:rPr>
                <w:rFonts w:ascii="Arial" w:hAnsi="Arial" w:cs="Arial"/>
                <w:color w:val="404040"/>
                <w:sz w:val="20"/>
                <w:szCs w:val="20"/>
                <w:shd w:val="clear" w:color="auto" w:fill="FFFFFF"/>
                <w:lang w:val="en-GB"/>
              </w:rPr>
              <w:t>N/A = Not Applicable</w:t>
            </w:r>
          </w:p>
        </w:tc>
        <w:tc>
          <w:tcPr>
            <w:tcW w:w="199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tblGrid>
            <w:tr w:rsidR="00236A8A" w:rsidRPr="00560C98" w14:paraId="0562AF0D" w14:textId="77777777">
              <w:trPr>
                <w:tblCellSpacing w:w="15" w:type="dxa"/>
              </w:trPr>
              <w:tc>
                <w:tcPr>
                  <w:tcW w:w="951" w:type="dxa"/>
                  <w:vAlign w:val="center"/>
                  <w:hideMark/>
                </w:tcPr>
                <w:p w14:paraId="57EB9FEA"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4 – Good</w:t>
                  </w:r>
                </w:p>
              </w:tc>
            </w:tr>
          </w:tbl>
          <w:p w14:paraId="35E22D70" w14:textId="77777777" w:rsidR="00236A8A" w:rsidRPr="00560C98" w:rsidRDefault="00236A8A" w:rsidP="00236A8A">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236A8A" w:rsidRPr="00560C98" w14:paraId="338C2C15" w14:textId="77777777">
              <w:trPr>
                <w:tblCellSpacing w:w="15" w:type="dxa"/>
              </w:trPr>
              <w:tc>
                <w:tcPr>
                  <w:tcW w:w="9300" w:type="dxa"/>
                  <w:vAlign w:val="center"/>
                  <w:hideMark/>
                </w:tcPr>
                <w:p w14:paraId="254E7F1C"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The manuscript is generally well written. Minor grammatical </w:t>
                  </w:r>
                </w:p>
                <w:p w14:paraId="77237AFE" w14:textId="77777777"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 xml:space="preserve">improvements, shorter sentences, and reduced repetition would </w:t>
                  </w:r>
                </w:p>
                <w:p w14:paraId="40F5DF81" w14:textId="4F6F2D23" w:rsidR="00236A8A" w:rsidRPr="00560C98" w:rsidRDefault="00236A8A" w:rsidP="00236A8A">
                  <w:pPr>
                    <w:contextualSpacing/>
                    <w:rPr>
                      <w:rFonts w:ascii="Arial" w:hAnsi="Arial" w:cs="Arial"/>
                      <w:sz w:val="20"/>
                      <w:szCs w:val="20"/>
                      <w:lang w:val="en-IN"/>
                    </w:rPr>
                  </w:pPr>
                  <w:r w:rsidRPr="00560C98">
                    <w:rPr>
                      <w:rFonts w:ascii="Arial" w:hAnsi="Arial" w:cs="Arial"/>
                      <w:sz w:val="20"/>
                      <w:szCs w:val="20"/>
                      <w:lang w:val="en-IN"/>
                    </w:rPr>
                    <w:t>improve readability.</w:t>
                  </w:r>
                </w:p>
              </w:tc>
            </w:tr>
          </w:tbl>
          <w:p w14:paraId="6C10C44D" w14:textId="77777777" w:rsidR="00236A8A" w:rsidRPr="00560C98" w:rsidRDefault="00236A8A" w:rsidP="00236A8A">
            <w:pPr>
              <w:contextualSpacing/>
              <w:rPr>
                <w:rFonts w:ascii="Arial" w:hAnsi="Arial" w:cs="Arial"/>
                <w:sz w:val="20"/>
                <w:szCs w:val="20"/>
                <w:lang w:val="en-GB"/>
              </w:rPr>
            </w:pPr>
          </w:p>
        </w:tc>
        <w:tc>
          <w:tcPr>
            <w:tcW w:w="1338" w:type="pct"/>
          </w:tcPr>
          <w:p w14:paraId="5A47AB24" w14:textId="56D3096F" w:rsidR="00236A8A" w:rsidRPr="00560C98" w:rsidRDefault="00236A8A" w:rsidP="00236A8A">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bl>
    <w:p w14:paraId="29CCF0DE" w14:textId="77777777" w:rsidR="0000528E" w:rsidRPr="00560C98" w:rsidRDefault="0000528E">
      <w:pPr>
        <w:jc w:val="both"/>
        <w:rPr>
          <w:rFonts w:ascii="Arial" w:eastAsia="MS Mincho" w:hAnsi="Arial" w:cs="Arial"/>
          <w:b/>
          <w:bCs/>
          <w:sz w:val="20"/>
          <w:szCs w:val="20"/>
          <w:u w:val="single"/>
          <w:lang w:val="en-GB" w:eastAsia="x-none"/>
        </w:rPr>
      </w:pPr>
    </w:p>
    <w:p w14:paraId="36414CEA" w14:textId="77777777" w:rsidR="0000528E" w:rsidRPr="00560C98" w:rsidRDefault="00000000">
      <w:pPr>
        <w:keepNext/>
        <w:outlineLvl w:val="1"/>
        <w:rPr>
          <w:rFonts w:ascii="Arial" w:eastAsia="MS Mincho" w:hAnsi="Arial" w:cs="Arial"/>
          <w:b/>
          <w:bCs/>
          <w:sz w:val="20"/>
          <w:szCs w:val="20"/>
          <w:u w:val="single"/>
          <w:lang w:val="en-GB"/>
        </w:rPr>
      </w:pPr>
      <w:r w:rsidRPr="00560C98">
        <w:rPr>
          <w:rFonts w:ascii="Arial" w:eastAsia="MS Mincho" w:hAnsi="Arial" w:cs="Arial"/>
          <w:b/>
          <w:bCs/>
          <w:sz w:val="20"/>
          <w:szCs w:val="20"/>
          <w:highlight w:val="yellow"/>
          <w:u w:val="single"/>
          <w:lang w:val="en-GB"/>
        </w:rPr>
        <w:t>PART 2.2 (Subjective Evaluation)</w:t>
      </w:r>
    </w:p>
    <w:p w14:paraId="023085CD" w14:textId="77777777" w:rsidR="0000528E" w:rsidRPr="00560C98"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60C98" w14:paraId="043F2F87" w14:textId="77777777">
        <w:trPr>
          <w:trHeight w:val="20"/>
          <w:jc w:val="center"/>
        </w:trPr>
        <w:tc>
          <w:tcPr>
            <w:tcW w:w="1666" w:type="pct"/>
            <w:noWrap/>
          </w:tcPr>
          <w:p w14:paraId="1A89C651" w14:textId="77777777" w:rsidR="0000528E" w:rsidRPr="00560C98"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560C98" w:rsidRDefault="00000000">
            <w:pPr>
              <w:keepNext/>
              <w:outlineLvl w:val="1"/>
              <w:rPr>
                <w:rFonts w:ascii="Arial" w:eastAsia="MS Mincho" w:hAnsi="Arial" w:cs="Arial"/>
                <w:b/>
                <w:bCs/>
                <w:sz w:val="20"/>
                <w:szCs w:val="20"/>
                <w:lang w:val="en-GB"/>
              </w:rPr>
            </w:pPr>
            <w:r w:rsidRPr="00560C98">
              <w:rPr>
                <w:rFonts w:ascii="Arial" w:eastAsia="MS Mincho" w:hAnsi="Arial" w:cs="Arial"/>
                <w:b/>
                <w:bCs/>
                <w:sz w:val="20"/>
                <w:szCs w:val="20"/>
                <w:lang w:val="en-GB"/>
              </w:rPr>
              <w:t>Reviewer’s comment</w:t>
            </w:r>
          </w:p>
          <w:p w14:paraId="6D281A00" w14:textId="77777777" w:rsidR="0000528E" w:rsidRPr="00560C98" w:rsidRDefault="0000528E">
            <w:pPr>
              <w:rPr>
                <w:rFonts w:ascii="Arial" w:hAnsi="Arial" w:cs="Arial"/>
                <w:sz w:val="20"/>
                <w:szCs w:val="20"/>
                <w:lang w:val="en-GB"/>
              </w:rPr>
            </w:pPr>
          </w:p>
        </w:tc>
        <w:tc>
          <w:tcPr>
            <w:tcW w:w="1667" w:type="pct"/>
          </w:tcPr>
          <w:p w14:paraId="367A65FD" w14:textId="77777777" w:rsidR="0000528E" w:rsidRPr="00560C98" w:rsidRDefault="00000000">
            <w:pPr>
              <w:spacing w:after="160" w:line="256" w:lineRule="auto"/>
              <w:rPr>
                <w:rFonts w:ascii="Arial" w:eastAsia="Calibri" w:hAnsi="Arial" w:cs="Arial"/>
                <w:kern w:val="2"/>
                <w:sz w:val="20"/>
                <w:szCs w:val="20"/>
                <w:lang w:val="en-IN"/>
              </w:rPr>
            </w:pPr>
            <w:r w:rsidRPr="00560C98">
              <w:rPr>
                <w:rFonts w:ascii="Arial" w:eastAsia="Calibri" w:hAnsi="Arial" w:cs="Arial"/>
                <w:b/>
                <w:kern w:val="2"/>
                <w:sz w:val="20"/>
                <w:szCs w:val="20"/>
                <w:lang w:val="en-IN"/>
              </w:rPr>
              <w:t>Author’s Feedback</w:t>
            </w:r>
            <w:r w:rsidRPr="00560C98">
              <w:rPr>
                <w:rFonts w:ascii="Arial" w:eastAsia="Calibri" w:hAnsi="Arial" w:cs="Arial"/>
                <w:kern w:val="2"/>
                <w:sz w:val="20"/>
                <w:szCs w:val="20"/>
                <w:lang w:val="en-IN"/>
              </w:rPr>
              <w:t xml:space="preserve"> </w:t>
            </w:r>
            <w:r w:rsidRPr="00560C98">
              <w:rPr>
                <w:rFonts w:ascii="Arial" w:eastAsia="Calibri" w:hAnsi="Arial" w:cs="Arial"/>
                <w:kern w:val="2"/>
                <w:sz w:val="20"/>
                <w:szCs w:val="20"/>
                <w:highlight w:val="yellow"/>
                <w:lang w:val="en-IN"/>
              </w:rPr>
              <w:t>(It is mandatory that authors should write his/her feedback here)</w:t>
            </w:r>
          </w:p>
          <w:p w14:paraId="10A77BA5" w14:textId="77777777" w:rsidR="0000528E" w:rsidRPr="00560C98" w:rsidRDefault="0000528E">
            <w:pPr>
              <w:keepNext/>
              <w:outlineLvl w:val="1"/>
              <w:rPr>
                <w:rFonts w:ascii="Arial" w:eastAsia="MS Mincho" w:hAnsi="Arial" w:cs="Arial"/>
                <w:bCs/>
                <w:sz w:val="20"/>
                <w:szCs w:val="20"/>
                <w:lang w:val="en-GB"/>
              </w:rPr>
            </w:pPr>
          </w:p>
        </w:tc>
      </w:tr>
      <w:tr w:rsidR="00AB1CDB" w:rsidRPr="00560C98" w14:paraId="268C9A5C" w14:textId="77777777">
        <w:trPr>
          <w:trHeight w:val="20"/>
          <w:jc w:val="center"/>
        </w:trPr>
        <w:tc>
          <w:tcPr>
            <w:tcW w:w="1666" w:type="pct"/>
            <w:noWrap/>
          </w:tcPr>
          <w:p w14:paraId="070F0592" w14:textId="77777777" w:rsidR="00AB1CDB" w:rsidRPr="00560C98" w:rsidRDefault="00AB1CDB" w:rsidP="00AB1CDB">
            <w:pPr>
              <w:rPr>
                <w:rFonts w:ascii="Arial" w:hAnsi="Arial" w:cs="Arial"/>
                <w:b/>
                <w:bCs/>
                <w:sz w:val="20"/>
                <w:szCs w:val="20"/>
                <w:lang w:val="en-GB"/>
              </w:rPr>
            </w:pPr>
            <w:r w:rsidRPr="00560C98">
              <w:rPr>
                <w:rFonts w:ascii="Arial" w:hAnsi="Arial" w:cs="Arial"/>
                <w:b/>
                <w:bCs/>
                <w:sz w:val="20"/>
                <w:szCs w:val="20"/>
                <w:lang w:val="en-GB"/>
              </w:rPr>
              <w:t>Is the title of the article suitable?</w:t>
            </w:r>
          </w:p>
          <w:p w14:paraId="66555601" w14:textId="77777777" w:rsidR="00AB1CDB" w:rsidRPr="00560C98" w:rsidRDefault="00AB1CDB" w:rsidP="00AB1CDB">
            <w:pPr>
              <w:rPr>
                <w:rFonts w:ascii="Arial" w:hAnsi="Arial" w:cs="Arial"/>
                <w:bCs/>
                <w:sz w:val="20"/>
                <w:szCs w:val="20"/>
                <w:lang w:val="en-GB"/>
              </w:rPr>
            </w:pPr>
          </w:p>
          <w:p w14:paraId="72D14565"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If your answer is NO, please provide a brief, clear suggestion for improvement.</w:t>
            </w:r>
          </w:p>
          <w:p w14:paraId="61601625" w14:textId="77777777" w:rsidR="00AB1CDB" w:rsidRPr="00560C98" w:rsidRDefault="00AB1CDB" w:rsidP="00AB1CDB">
            <w:pPr>
              <w:rPr>
                <w:rFonts w:ascii="Arial" w:hAnsi="Arial" w:cs="Arial"/>
                <w:sz w:val="20"/>
                <w:szCs w:val="20"/>
                <w:u w:val="single"/>
                <w:lang w:val="en-GB"/>
              </w:rPr>
            </w:pPr>
          </w:p>
        </w:tc>
        <w:tc>
          <w:tcPr>
            <w:tcW w:w="1667" w:type="pct"/>
          </w:tcPr>
          <w:p w14:paraId="3E3E7D5B" w14:textId="3BF57A6E" w:rsidR="00AB1CDB" w:rsidRPr="00560C98" w:rsidRDefault="00AB1CDB" w:rsidP="00AB1CDB">
            <w:pPr>
              <w:rPr>
                <w:rFonts w:ascii="Arial" w:hAnsi="Arial" w:cs="Arial"/>
                <w:sz w:val="20"/>
                <w:szCs w:val="20"/>
                <w:lang w:val="en-GB"/>
              </w:rPr>
            </w:pPr>
            <w:r w:rsidRPr="00560C98">
              <w:rPr>
                <w:rFonts w:ascii="Arial" w:hAnsi="Arial" w:cs="Arial"/>
                <w:sz w:val="20"/>
                <w:szCs w:val="20"/>
              </w:rPr>
              <w:t>YES</w:t>
            </w:r>
          </w:p>
        </w:tc>
        <w:tc>
          <w:tcPr>
            <w:tcW w:w="1667" w:type="pct"/>
          </w:tcPr>
          <w:p w14:paraId="7E5BE5D2" w14:textId="47A11679" w:rsidR="00AB1CDB" w:rsidRPr="00560C98" w:rsidRDefault="00AB1CDB" w:rsidP="00AB1CDB">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AB1CDB" w:rsidRPr="00560C98" w14:paraId="197E446F" w14:textId="77777777">
        <w:trPr>
          <w:trHeight w:val="20"/>
          <w:jc w:val="center"/>
        </w:trPr>
        <w:tc>
          <w:tcPr>
            <w:tcW w:w="1666" w:type="pct"/>
            <w:noWrap/>
          </w:tcPr>
          <w:p w14:paraId="7B0A72A4" w14:textId="77777777" w:rsidR="00AB1CDB" w:rsidRPr="00560C98" w:rsidRDefault="00AB1CDB" w:rsidP="00AB1CDB">
            <w:pPr>
              <w:keepNext/>
              <w:outlineLvl w:val="1"/>
              <w:rPr>
                <w:rFonts w:ascii="Arial" w:eastAsia="MS Mincho" w:hAnsi="Arial" w:cs="Arial"/>
                <w:b/>
                <w:bCs/>
                <w:sz w:val="20"/>
                <w:szCs w:val="20"/>
                <w:lang w:val="en-GB"/>
              </w:rPr>
            </w:pPr>
            <w:r w:rsidRPr="00560C98">
              <w:rPr>
                <w:rFonts w:ascii="Arial" w:eastAsia="MS Mincho" w:hAnsi="Arial" w:cs="Arial"/>
                <w:b/>
                <w:bCs/>
                <w:sz w:val="20"/>
                <w:szCs w:val="20"/>
                <w:lang w:val="en-GB"/>
              </w:rPr>
              <w:t xml:space="preserve">Is the abstract of the article comprehensive? </w:t>
            </w:r>
          </w:p>
          <w:p w14:paraId="5ADCF8C2"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s</w:t>
            </w:r>
          </w:p>
          <w:p w14:paraId="6A401BFE"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If your answer is NO, please provide a brief, clear suggestion for improvement.</w:t>
            </w:r>
          </w:p>
          <w:p w14:paraId="387EC03B" w14:textId="77777777" w:rsidR="00AB1CDB" w:rsidRPr="00560C98" w:rsidRDefault="00AB1CDB" w:rsidP="00AB1CDB">
            <w:pPr>
              <w:rPr>
                <w:rFonts w:ascii="Arial" w:hAnsi="Arial" w:cs="Arial"/>
                <w:sz w:val="20"/>
                <w:szCs w:val="20"/>
                <w:lang w:val="en-GB"/>
              </w:rPr>
            </w:pPr>
          </w:p>
        </w:tc>
        <w:tc>
          <w:tcPr>
            <w:tcW w:w="1667" w:type="pct"/>
          </w:tcPr>
          <w:p w14:paraId="71A172EB" w14:textId="45311C8C" w:rsidR="00AB1CDB" w:rsidRPr="00560C98" w:rsidRDefault="00AB1CDB" w:rsidP="00AB1CDB">
            <w:pPr>
              <w:rPr>
                <w:rFonts w:ascii="Arial" w:hAnsi="Arial" w:cs="Arial"/>
                <w:sz w:val="20"/>
                <w:szCs w:val="20"/>
                <w:lang w:val="en-GB"/>
              </w:rPr>
            </w:pPr>
            <w:r w:rsidRPr="00560C98">
              <w:rPr>
                <w:rFonts w:ascii="Arial" w:hAnsi="Arial" w:cs="Arial"/>
                <w:sz w:val="20"/>
                <w:szCs w:val="20"/>
              </w:rPr>
              <w:t>YES (Minor improvements could enhance the emphasis on novelty and practical breeding implications, but the abstract is sufficiently comprehensive.)</w:t>
            </w:r>
          </w:p>
        </w:tc>
        <w:tc>
          <w:tcPr>
            <w:tcW w:w="1667" w:type="pct"/>
          </w:tcPr>
          <w:p w14:paraId="59C29941" w14:textId="09E80377" w:rsidR="00AB1CDB" w:rsidRPr="00560C98" w:rsidRDefault="00AB1CDB" w:rsidP="00AB1CDB">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AB1CDB" w:rsidRPr="00560C98" w14:paraId="0F77D101" w14:textId="77777777">
        <w:trPr>
          <w:trHeight w:val="20"/>
          <w:jc w:val="center"/>
        </w:trPr>
        <w:tc>
          <w:tcPr>
            <w:tcW w:w="1666" w:type="pct"/>
            <w:noWrap/>
            <w:hideMark/>
          </w:tcPr>
          <w:p w14:paraId="1C14066E" w14:textId="77777777" w:rsidR="00AB1CDB" w:rsidRPr="00560C98" w:rsidRDefault="00AB1CDB" w:rsidP="00AB1CDB">
            <w:pPr>
              <w:keepNext/>
              <w:outlineLvl w:val="1"/>
              <w:rPr>
                <w:rFonts w:ascii="Arial" w:eastAsia="MS Mincho" w:hAnsi="Arial" w:cs="Arial"/>
                <w:bCs/>
                <w:sz w:val="20"/>
                <w:szCs w:val="20"/>
                <w:lang w:val="en-GB"/>
              </w:rPr>
            </w:pPr>
            <w:r w:rsidRPr="00560C98">
              <w:rPr>
                <w:rFonts w:ascii="Arial" w:eastAsia="MS Mincho" w:hAnsi="Arial" w:cs="Arial"/>
                <w:b/>
                <w:bCs/>
                <w:sz w:val="20"/>
                <w:szCs w:val="20"/>
                <w:lang w:val="en-GB"/>
              </w:rPr>
              <w:t xml:space="preserve">Is the manuscript scientifically correct? </w:t>
            </w:r>
            <w:r w:rsidRPr="00560C98">
              <w:rPr>
                <w:rFonts w:ascii="Arial" w:eastAsia="MS Mincho" w:hAnsi="Arial" w:cs="Arial"/>
                <w:b/>
                <w:bCs/>
                <w:sz w:val="20"/>
                <w:szCs w:val="20"/>
                <w:lang w:val="en-GB"/>
              </w:rPr>
              <w:br/>
            </w:r>
          </w:p>
          <w:p w14:paraId="474774F7"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If your answer is NO, please provide a brief, clear suggestion for improvement</w:t>
            </w:r>
          </w:p>
          <w:p w14:paraId="1B5EFAC1" w14:textId="77777777" w:rsidR="00AB1CDB" w:rsidRPr="00560C98" w:rsidRDefault="00AB1CDB" w:rsidP="00AB1CDB">
            <w:pPr>
              <w:rPr>
                <w:rFonts w:ascii="Arial" w:hAnsi="Arial" w:cs="Arial"/>
                <w:b/>
                <w:sz w:val="20"/>
                <w:szCs w:val="20"/>
                <w:lang w:val="en-GB"/>
              </w:rPr>
            </w:pPr>
            <w:r w:rsidRPr="00560C98">
              <w:rPr>
                <w:rFonts w:ascii="Arial" w:hAnsi="Arial" w:cs="Arial"/>
                <w:bCs/>
                <w:sz w:val="20"/>
                <w:szCs w:val="20"/>
                <w:lang w:val="en-GB"/>
              </w:rPr>
              <w:t>.</w:t>
            </w:r>
          </w:p>
        </w:tc>
        <w:tc>
          <w:tcPr>
            <w:tcW w:w="1667"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B1CDB" w:rsidRPr="00560C98" w14:paraId="6A242B34" w14:textId="77777777">
              <w:trPr>
                <w:tblCellSpacing w:w="15" w:type="dxa"/>
              </w:trPr>
              <w:tc>
                <w:tcPr>
                  <w:tcW w:w="36" w:type="dxa"/>
                  <w:vAlign w:val="center"/>
                  <w:hideMark/>
                </w:tcPr>
                <w:p w14:paraId="519F5F9F" w14:textId="77777777" w:rsidR="00AB1CDB" w:rsidRPr="00560C98" w:rsidRDefault="00AB1CDB" w:rsidP="00AB1CDB">
                  <w:pPr>
                    <w:contextualSpacing/>
                    <w:rPr>
                      <w:rFonts w:ascii="Arial" w:hAnsi="Arial" w:cs="Arial"/>
                      <w:sz w:val="20"/>
                      <w:szCs w:val="20"/>
                      <w:lang w:val="en-IN"/>
                    </w:rPr>
                  </w:pPr>
                </w:p>
              </w:tc>
            </w:tr>
          </w:tbl>
          <w:p w14:paraId="089A5EEF" w14:textId="77777777" w:rsidR="00AB1CDB" w:rsidRPr="00560C98" w:rsidRDefault="00AB1CDB" w:rsidP="00AB1CDB">
            <w:pPr>
              <w:contextualSpacing/>
              <w:rPr>
                <w:rFonts w:ascii="Arial"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84"/>
            </w:tblGrid>
            <w:tr w:rsidR="00AB1CDB" w:rsidRPr="00560C98" w14:paraId="0851F003" w14:textId="77777777">
              <w:trPr>
                <w:tblCellSpacing w:w="15" w:type="dxa"/>
              </w:trPr>
              <w:tc>
                <w:tcPr>
                  <w:tcW w:w="2824" w:type="dxa"/>
                  <w:vAlign w:val="center"/>
                  <w:hideMark/>
                </w:tcPr>
                <w:p w14:paraId="25389FA9" w14:textId="77777777" w:rsidR="00AB1CDB" w:rsidRPr="00560C98" w:rsidRDefault="00AB1CDB" w:rsidP="00AB1CDB">
                  <w:pPr>
                    <w:contextualSpacing/>
                    <w:rPr>
                      <w:rFonts w:ascii="Arial" w:hAnsi="Arial" w:cs="Arial"/>
                      <w:sz w:val="20"/>
                      <w:szCs w:val="20"/>
                      <w:lang w:val="en-IN"/>
                    </w:rPr>
                  </w:pPr>
                  <w:r w:rsidRPr="00560C98">
                    <w:rPr>
                      <w:rFonts w:ascii="Arial" w:hAnsi="Arial" w:cs="Arial"/>
                      <w:sz w:val="20"/>
                      <w:szCs w:val="20"/>
                      <w:lang w:val="en-IN"/>
                    </w:rPr>
                    <w:t>YES (with minor revisions)</w:t>
                  </w:r>
                </w:p>
              </w:tc>
            </w:tr>
          </w:tbl>
          <w:p w14:paraId="25C67B7B" w14:textId="77777777" w:rsidR="00AB1CDB" w:rsidRPr="00560C98" w:rsidRDefault="00AB1CDB" w:rsidP="00AB1CDB">
            <w:pPr>
              <w:contextualSpacing/>
              <w:rPr>
                <w:rFonts w:ascii="Arial" w:hAnsi="Arial" w:cs="Arial"/>
                <w:sz w:val="20"/>
                <w:szCs w:val="20"/>
                <w:lang w:val="en-GB"/>
              </w:rPr>
            </w:pPr>
          </w:p>
        </w:tc>
        <w:tc>
          <w:tcPr>
            <w:tcW w:w="1667" w:type="pct"/>
          </w:tcPr>
          <w:p w14:paraId="4A7BEE75" w14:textId="24D9A81A" w:rsidR="00AB1CDB" w:rsidRPr="00560C98" w:rsidRDefault="00AB1CDB" w:rsidP="00AB1CDB">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AB1CDB" w:rsidRPr="00560C98" w14:paraId="44DE61DD" w14:textId="77777777">
        <w:trPr>
          <w:trHeight w:val="20"/>
          <w:jc w:val="center"/>
        </w:trPr>
        <w:tc>
          <w:tcPr>
            <w:tcW w:w="1666" w:type="pct"/>
            <w:noWrap/>
          </w:tcPr>
          <w:p w14:paraId="0299C652" w14:textId="77777777" w:rsidR="00AB1CDB" w:rsidRPr="00560C98" w:rsidRDefault="00AB1CDB" w:rsidP="00AB1CDB">
            <w:pPr>
              <w:rPr>
                <w:rFonts w:ascii="Arial" w:hAnsi="Arial" w:cs="Arial"/>
                <w:b/>
                <w:bCs/>
                <w:sz w:val="20"/>
                <w:szCs w:val="20"/>
                <w:lang w:val="en-GB"/>
              </w:rPr>
            </w:pPr>
            <w:r w:rsidRPr="00560C98">
              <w:rPr>
                <w:rFonts w:ascii="Arial" w:hAnsi="Arial" w:cs="Arial"/>
                <w:b/>
                <w:bCs/>
                <w:sz w:val="20"/>
                <w:szCs w:val="20"/>
                <w:lang w:val="en-GB"/>
              </w:rPr>
              <w:t xml:space="preserve">Are the references sufficient and recent? </w:t>
            </w:r>
          </w:p>
          <w:p w14:paraId="6059D8AE"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(YES or NO)</w:t>
            </w:r>
          </w:p>
          <w:p w14:paraId="71DA8173" w14:textId="77777777" w:rsidR="00AB1CDB" w:rsidRPr="00560C98" w:rsidRDefault="00AB1CDB" w:rsidP="00AB1CDB">
            <w:pPr>
              <w:rPr>
                <w:rFonts w:ascii="Arial" w:hAnsi="Arial" w:cs="Arial"/>
                <w:bCs/>
                <w:sz w:val="20"/>
                <w:szCs w:val="20"/>
                <w:lang w:val="en-GB"/>
              </w:rPr>
            </w:pPr>
          </w:p>
          <w:p w14:paraId="66A4FB62"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If your answer is NO, please provide clear suggestion for improvement.</w:t>
            </w:r>
          </w:p>
          <w:p w14:paraId="624CB9F0" w14:textId="77777777" w:rsidR="00AB1CDB" w:rsidRPr="00560C98" w:rsidRDefault="00AB1CDB" w:rsidP="00AB1CDB">
            <w:pPr>
              <w:rPr>
                <w:rFonts w:ascii="Arial" w:hAnsi="Arial" w:cs="Arial"/>
                <w:b/>
                <w:bCs/>
                <w:sz w:val="20"/>
                <w:szCs w:val="20"/>
                <w:lang w:val="en-GB"/>
              </w:rPr>
            </w:pPr>
          </w:p>
        </w:tc>
        <w:tc>
          <w:tcPr>
            <w:tcW w:w="1667" w:type="pct"/>
          </w:tcPr>
          <w:p w14:paraId="34861623" w14:textId="25A52B04" w:rsidR="00AB1CDB" w:rsidRPr="00560C98" w:rsidRDefault="00AB1CDB" w:rsidP="00AB1CDB">
            <w:pPr>
              <w:contextualSpacing/>
              <w:rPr>
                <w:rFonts w:ascii="Arial" w:hAnsi="Arial" w:cs="Arial"/>
                <w:sz w:val="20"/>
                <w:szCs w:val="20"/>
                <w:lang w:val="en-GB"/>
              </w:rPr>
            </w:pPr>
            <w:r w:rsidRPr="00560C98">
              <w:rPr>
                <w:rFonts w:ascii="Arial" w:hAnsi="Arial" w:cs="Arial"/>
                <w:sz w:val="20"/>
                <w:szCs w:val="20"/>
              </w:rPr>
              <w:t>YES (The manuscript cites both classical references (Mather, Hayman, Falconer) and recent publications up to 2026, providing adequate coverage of the topic.)</w:t>
            </w:r>
          </w:p>
        </w:tc>
        <w:tc>
          <w:tcPr>
            <w:tcW w:w="1667" w:type="pct"/>
          </w:tcPr>
          <w:p w14:paraId="170C106A" w14:textId="4D12A5F1" w:rsidR="00AB1CDB" w:rsidRPr="00560C98" w:rsidRDefault="00AB1CDB" w:rsidP="00AB1CDB">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r w:rsidR="00AB1CDB" w:rsidRPr="00560C98" w14:paraId="273D0066" w14:textId="77777777">
        <w:trPr>
          <w:trHeight w:val="20"/>
          <w:jc w:val="center"/>
        </w:trPr>
        <w:tc>
          <w:tcPr>
            <w:tcW w:w="1666" w:type="pct"/>
            <w:noWrap/>
          </w:tcPr>
          <w:p w14:paraId="225D2D55" w14:textId="77777777" w:rsidR="00AB1CDB" w:rsidRPr="00560C98" w:rsidRDefault="00AB1CDB" w:rsidP="00AB1CDB">
            <w:pPr>
              <w:rPr>
                <w:rFonts w:ascii="Arial" w:hAnsi="Arial" w:cs="Arial"/>
                <w:b/>
                <w:bCs/>
                <w:sz w:val="20"/>
                <w:szCs w:val="20"/>
                <w:lang w:val="en-GB"/>
              </w:rPr>
            </w:pPr>
            <w:r w:rsidRPr="00560C98">
              <w:rPr>
                <w:rFonts w:ascii="Arial" w:hAnsi="Arial" w:cs="Arial"/>
                <w:b/>
                <w:bCs/>
                <w:sz w:val="20"/>
                <w:szCs w:val="20"/>
                <w:lang w:val="en-GB"/>
              </w:rPr>
              <w:t>Are there ethical issues in this manuscript?</w:t>
            </w:r>
          </w:p>
          <w:p w14:paraId="6BA0EBBF"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(YES or NO)</w:t>
            </w:r>
          </w:p>
          <w:p w14:paraId="1780DE5F" w14:textId="77777777" w:rsidR="00AB1CDB" w:rsidRPr="00560C98" w:rsidRDefault="00AB1CDB" w:rsidP="00AB1CDB">
            <w:pPr>
              <w:rPr>
                <w:rFonts w:ascii="Arial" w:hAnsi="Arial" w:cs="Arial"/>
                <w:bCs/>
                <w:sz w:val="20"/>
                <w:szCs w:val="20"/>
                <w:lang w:val="en-GB"/>
              </w:rPr>
            </w:pPr>
          </w:p>
          <w:p w14:paraId="45DFB036" w14:textId="77777777" w:rsidR="00AB1CDB" w:rsidRPr="00560C98" w:rsidRDefault="00AB1CDB" w:rsidP="00AB1CDB">
            <w:pPr>
              <w:rPr>
                <w:rFonts w:ascii="Arial" w:hAnsi="Arial" w:cs="Arial"/>
                <w:bCs/>
                <w:sz w:val="20"/>
                <w:szCs w:val="20"/>
                <w:lang w:val="en-GB"/>
              </w:rPr>
            </w:pPr>
            <w:r w:rsidRPr="00560C98">
              <w:rPr>
                <w:rFonts w:ascii="Arial" w:hAnsi="Arial" w:cs="Arial"/>
                <w:bCs/>
                <w:sz w:val="20"/>
                <w:szCs w:val="20"/>
                <w:lang w:val="en-GB"/>
              </w:rPr>
              <w:t>(If yes, kindly please write down the ethical issues here in details)</w:t>
            </w:r>
          </w:p>
          <w:p w14:paraId="3177EF52" w14:textId="77777777" w:rsidR="00AB1CDB" w:rsidRPr="00560C98" w:rsidRDefault="00AB1CDB" w:rsidP="00AB1CDB">
            <w:pPr>
              <w:rPr>
                <w:rFonts w:ascii="Arial" w:hAnsi="Arial" w:cs="Arial"/>
                <w:bCs/>
                <w:sz w:val="20"/>
                <w:szCs w:val="20"/>
                <w:lang w:val="en-GB"/>
              </w:rPr>
            </w:pPr>
          </w:p>
        </w:tc>
        <w:tc>
          <w:tcPr>
            <w:tcW w:w="1667" w:type="pct"/>
          </w:tcPr>
          <w:p w14:paraId="6124DF40" w14:textId="1C3BB5DA" w:rsidR="00AB1CDB" w:rsidRPr="00560C98" w:rsidRDefault="00AB1CDB" w:rsidP="00AB1CDB">
            <w:pPr>
              <w:contextualSpacing/>
              <w:rPr>
                <w:rFonts w:ascii="Arial" w:hAnsi="Arial" w:cs="Arial"/>
                <w:sz w:val="20"/>
                <w:szCs w:val="20"/>
                <w:lang w:val="en-GB"/>
              </w:rPr>
            </w:pPr>
            <w:r w:rsidRPr="00560C98">
              <w:rPr>
                <w:rFonts w:ascii="Arial" w:hAnsi="Arial" w:cs="Arial"/>
                <w:sz w:val="20"/>
                <w:szCs w:val="20"/>
              </w:rPr>
              <w:t>NO</w:t>
            </w:r>
          </w:p>
        </w:tc>
        <w:tc>
          <w:tcPr>
            <w:tcW w:w="1667" w:type="pct"/>
          </w:tcPr>
          <w:p w14:paraId="5E957882" w14:textId="5F74E6BD" w:rsidR="00AB1CDB" w:rsidRPr="00560C98" w:rsidRDefault="00AB1CDB" w:rsidP="00AB1CDB">
            <w:pPr>
              <w:keepNext/>
              <w:outlineLvl w:val="1"/>
              <w:rPr>
                <w:rFonts w:ascii="Arial" w:eastAsia="MS Mincho" w:hAnsi="Arial" w:cs="Arial"/>
                <w:bCs/>
                <w:sz w:val="20"/>
                <w:szCs w:val="20"/>
                <w:lang w:val="en-GB"/>
              </w:rPr>
            </w:pPr>
            <w:r w:rsidRPr="00560C98">
              <w:rPr>
                <w:rFonts w:ascii="Arial" w:eastAsia="MS Mincho" w:hAnsi="Arial" w:cs="Arial"/>
                <w:bCs/>
                <w:sz w:val="20"/>
                <w:szCs w:val="20"/>
                <w:lang w:val="en-GB"/>
              </w:rPr>
              <w:t xml:space="preserve">Ok thank you </w:t>
            </w:r>
          </w:p>
        </w:tc>
      </w:tr>
    </w:tbl>
    <w:p w14:paraId="1383B5F5" w14:textId="77777777" w:rsidR="0000528E" w:rsidRPr="00560C98" w:rsidRDefault="0000528E" w:rsidP="00AE2639">
      <w:pPr>
        <w:rPr>
          <w:rFonts w:ascii="Arial" w:hAnsi="Arial" w:cs="Arial"/>
          <w:i/>
          <w:sz w:val="20"/>
          <w:szCs w:val="20"/>
          <w:u w:val="single"/>
          <w:lang w:val="en-GB"/>
        </w:rPr>
      </w:pPr>
    </w:p>
    <w:sectPr w:rsidR="0000528E" w:rsidRPr="00560C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D02F" w14:textId="77777777" w:rsidR="002C63B9" w:rsidRDefault="002C63B9">
      <w:r>
        <w:separator/>
      </w:r>
    </w:p>
  </w:endnote>
  <w:endnote w:type="continuationSeparator" w:id="0">
    <w:p w14:paraId="0CD294B5" w14:textId="77777777" w:rsidR="002C63B9" w:rsidRDefault="002C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000000">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92D2D" w14:textId="77777777" w:rsidR="002C63B9" w:rsidRDefault="002C63B9">
      <w:r>
        <w:separator/>
      </w:r>
    </w:p>
  </w:footnote>
  <w:footnote w:type="continuationSeparator" w:id="0">
    <w:p w14:paraId="3EC11A20" w14:textId="77777777" w:rsidR="002C63B9" w:rsidRDefault="002C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D823A2"/>
    <w:multiLevelType w:val="hybridMultilevel"/>
    <w:tmpl w:val="76947B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F1044"/>
    <w:multiLevelType w:val="hybridMultilevel"/>
    <w:tmpl w:val="F1B67D34"/>
    <w:lvl w:ilvl="0" w:tplc="2EBC3DCA">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7292103">
    <w:abstractNumId w:val="4"/>
  </w:num>
  <w:num w:numId="2" w16cid:durableId="361564350">
    <w:abstractNumId w:val="8"/>
  </w:num>
  <w:num w:numId="3" w16cid:durableId="122506023">
    <w:abstractNumId w:val="7"/>
  </w:num>
  <w:num w:numId="4" w16cid:durableId="1149785365">
    <w:abstractNumId w:val="10"/>
  </w:num>
  <w:num w:numId="5" w16cid:durableId="1781416307">
    <w:abstractNumId w:val="6"/>
  </w:num>
  <w:num w:numId="6" w16cid:durableId="2013214092">
    <w:abstractNumId w:val="0"/>
  </w:num>
  <w:num w:numId="7" w16cid:durableId="78644210">
    <w:abstractNumId w:val="3"/>
  </w:num>
  <w:num w:numId="8" w16cid:durableId="345250475">
    <w:abstractNumId w:val="13"/>
  </w:num>
  <w:num w:numId="9" w16cid:durableId="325327889">
    <w:abstractNumId w:val="12"/>
  </w:num>
  <w:num w:numId="10" w16cid:durableId="1152987104">
    <w:abstractNumId w:val="2"/>
  </w:num>
  <w:num w:numId="11" w16cid:durableId="1708598634">
    <w:abstractNumId w:val="1"/>
  </w:num>
  <w:num w:numId="12" w16cid:durableId="1039281568">
    <w:abstractNumId w:val="5"/>
  </w:num>
  <w:num w:numId="13" w16cid:durableId="326058623">
    <w:abstractNumId w:val="9"/>
  </w:num>
  <w:num w:numId="14" w16cid:durableId="16771533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A1FE2"/>
    <w:rsid w:val="00236A8A"/>
    <w:rsid w:val="0026275C"/>
    <w:rsid w:val="00272CA0"/>
    <w:rsid w:val="002C63B9"/>
    <w:rsid w:val="00320F6A"/>
    <w:rsid w:val="0034401C"/>
    <w:rsid w:val="0048069E"/>
    <w:rsid w:val="004F5C29"/>
    <w:rsid w:val="00560C98"/>
    <w:rsid w:val="005F6DB1"/>
    <w:rsid w:val="00630E7E"/>
    <w:rsid w:val="00745116"/>
    <w:rsid w:val="00851E32"/>
    <w:rsid w:val="0085259A"/>
    <w:rsid w:val="00950272"/>
    <w:rsid w:val="00AB1CDB"/>
    <w:rsid w:val="00AB2394"/>
    <w:rsid w:val="00AC71C3"/>
    <w:rsid w:val="00AE2639"/>
    <w:rsid w:val="00B52BBD"/>
    <w:rsid w:val="00B95494"/>
    <w:rsid w:val="00BC5B31"/>
    <w:rsid w:val="00C263BD"/>
    <w:rsid w:val="00C70A54"/>
    <w:rsid w:val="00C9379C"/>
    <w:rsid w:val="00DC3957"/>
    <w:rsid w:val="00EB11AD"/>
    <w:rsid w:val="00F22AAF"/>
    <w:rsid w:val="00F77CA4"/>
    <w:rsid w:val="00FA56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2026-07-09T07:05:00Z</dcterms:created>
  <dcterms:modified xsi:type="dcterms:W3CDTF">2026-07-11T07:15:00Z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