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528E" w:rsidRPr="007E0117" w14:paraId="2B3E4492" w14:textId="77777777">
        <w:trPr>
          <w:trHeight w:val="20"/>
          <w:jc w:val="center"/>
        </w:trPr>
        <w:tc>
          <w:tcPr>
            <w:tcW w:w="1186" w:type="pct"/>
          </w:tcPr>
          <w:p w14:paraId="128E1858" w14:textId="77777777" w:rsidR="0000528E" w:rsidRPr="007E0117" w:rsidRDefault="004F609D">
            <w:pPr>
              <w:pStyle w:val="BodyText"/>
              <w:ind w:left="90"/>
              <w:jc w:val="left"/>
              <w:rPr>
                <w:rFonts w:ascii="Arial" w:hAnsi="Arial" w:cs="Arial"/>
                <w:bCs/>
                <w:sz w:val="20"/>
                <w:szCs w:val="20"/>
                <w:lang w:val="en-GB" w:eastAsia="en-US"/>
              </w:rPr>
            </w:pPr>
            <w:r w:rsidRPr="007E0117">
              <w:rPr>
                <w:rFonts w:ascii="Arial" w:hAnsi="Arial" w:cs="Arial"/>
                <w:bCs/>
                <w:sz w:val="20"/>
                <w:szCs w:val="20"/>
                <w:lang w:val="en-GB" w:eastAsia="en-US"/>
              </w:rPr>
              <w:t>Journal Name:</w:t>
            </w:r>
          </w:p>
        </w:tc>
        <w:tc>
          <w:tcPr>
            <w:tcW w:w="3814" w:type="pct"/>
          </w:tcPr>
          <w:p w14:paraId="7048930D" w14:textId="77777777" w:rsidR="0000528E" w:rsidRPr="007E0117" w:rsidRDefault="0000528E">
            <w:pPr>
              <w:rPr>
                <w:rFonts w:ascii="Arial" w:hAnsi="Arial" w:cs="Arial"/>
                <w:b/>
                <w:bCs/>
                <w:color w:val="0000FF"/>
                <w:sz w:val="20"/>
                <w:szCs w:val="20"/>
                <w:lang w:val="en-GB"/>
              </w:rPr>
            </w:pPr>
            <w:hyperlink r:id="rId7" w:history="1">
              <w:r w:rsidRPr="007E0117">
                <w:rPr>
                  <w:rFonts w:ascii="Arial" w:hAnsi="Arial" w:cs="Arial"/>
                  <w:color w:val="0000FF"/>
                  <w:sz w:val="20"/>
                  <w:szCs w:val="20"/>
                  <w:u w:val="single"/>
                </w:rPr>
                <w:t>PLANT CELL BIOTECHNOLOGY AND MOLECULAR BIOLOGY</w:t>
              </w:r>
            </w:hyperlink>
          </w:p>
        </w:tc>
      </w:tr>
      <w:tr w:rsidR="0000528E" w:rsidRPr="007E0117" w14:paraId="4F94AF39" w14:textId="77777777">
        <w:trPr>
          <w:trHeight w:val="20"/>
          <w:jc w:val="center"/>
        </w:trPr>
        <w:tc>
          <w:tcPr>
            <w:tcW w:w="1186" w:type="pct"/>
          </w:tcPr>
          <w:p w14:paraId="0ED96FC8" w14:textId="77777777" w:rsidR="0000528E" w:rsidRPr="007E0117" w:rsidRDefault="004F609D">
            <w:pPr>
              <w:pStyle w:val="BodyText"/>
              <w:ind w:left="90"/>
              <w:jc w:val="left"/>
              <w:rPr>
                <w:rFonts w:ascii="Arial" w:hAnsi="Arial" w:cs="Arial"/>
                <w:bCs/>
                <w:sz w:val="20"/>
                <w:szCs w:val="20"/>
                <w:lang w:val="en-GB" w:eastAsia="en-US"/>
              </w:rPr>
            </w:pPr>
            <w:r w:rsidRPr="007E0117">
              <w:rPr>
                <w:rFonts w:ascii="Arial" w:hAnsi="Arial" w:cs="Arial"/>
                <w:bCs/>
                <w:sz w:val="20"/>
                <w:szCs w:val="20"/>
                <w:lang w:val="en-GB" w:eastAsia="en-US"/>
              </w:rPr>
              <w:t>Manuscript Number:</w:t>
            </w:r>
          </w:p>
        </w:tc>
        <w:tc>
          <w:tcPr>
            <w:tcW w:w="3814" w:type="pct"/>
          </w:tcPr>
          <w:p w14:paraId="46A1FDDC" w14:textId="17D458C5" w:rsidR="0000528E" w:rsidRPr="007E0117" w:rsidRDefault="00B26F45">
            <w:pPr>
              <w:pStyle w:val="NormalWeb"/>
              <w:spacing w:before="0" w:beforeAutospacing="0" w:after="0" w:afterAutospacing="0"/>
              <w:rPr>
                <w:rFonts w:ascii="Arial" w:hAnsi="Arial" w:cs="Arial"/>
                <w:b/>
                <w:bCs/>
                <w:sz w:val="20"/>
                <w:szCs w:val="20"/>
                <w:lang w:val="en-GB"/>
              </w:rPr>
            </w:pPr>
            <w:r w:rsidRPr="007E0117">
              <w:rPr>
                <w:rFonts w:ascii="Arial" w:hAnsi="Arial" w:cs="Arial"/>
                <w:b/>
                <w:bCs/>
                <w:sz w:val="20"/>
                <w:szCs w:val="20"/>
                <w:lang w:val="en-GB"/>
              </w:rPr>
              <w:t>Ms_PCBMB_15291</w:t>
            </w:r>
          </w:p>
        </w:tc>
      </w:tr>
      <w:tr w:rsidR="0000528E" w:rsidRPr="007E0117" w14:paraId="2CCDFA2F" w14:textId="77777777">
        <w:trPr>
          <w:trHeight w:val="20"/>
          <w:jc w:val="center"/>
        </w:trPr>
        <w:tc>
          <w:tcPr>
            <w:tcW w:w="1186" w:type="pct"/>
          </w:tcPr>
          <w:p w14:paraId="1612F06E" w14:textId="77777777" w:rsidR="0000528E" w:rsidRPr="007E0117" w:rsidRDefault="004F609D">
            <w:pPr>
              <w:pStyle w:val="BodyText"/>
              <w:ind w:left="90"/>
              <w:jc w:val="left"/>
              <w:rPr>
                <w:rFonts w:ascii="Arial" w:hAnsi="Arial" w:cs="Arial"/>
                <w:bCs/>
                <w:sz w:val="20"/>
                <w:szCs w:val="20"/>
                <w:lang w:val="en-GB" w:eastAsia="en-US"/>
              </w:rPr>
            </w:pPr>
            <w:r w:rsidRPr="007E0117">
              <w:rPr>
                <w:rFonts w:ascii="Arial" w:hAnsi="Arial" w:cs="Arial"/>
                <w:bCs/>
                <w:sz w:val="20"/>
                <w:szCs w:val="20"/>
                <w:lang w:val="en-GB" w:eastAsia="en-US"/>
              </w:rPr>
              <w:t xml:space="preserve">Title of the Manuscript: </w:t>
            </w:r>
          </w:p>
        </w:tc>
        <w:tc>
          <w:tcPr>
            <w:tcW w:w="3814" w:type="pct"/>
          </w:tcPr>
          <w:p w14:paraId="6F9E73D1" w14:textId="219745F9" w:rsidR="0000528E" w:rsidRPr="007E0117" w:rsidRDefault="00B26F45">
            <w:pPr>
              <w:pStyle w:val="NormalWeb"/>
              <w:spacing w:before="0" w:beforeAutospacing="0" w:after="0" w:afterAutospacing="0"/>
              <w:rPr>
                <w:rFonts w:ascii="Arial" w:hAnsi="Arial" w:cs="Arial"/>
                <w:b/>
                <w:sz w:val="20"/>
                <w:szCs w:val="20"/>
                <w:lang w:val="en-GB"/>
              </w:rPr>
            </w:pPr>
            <w:r w:rsidRPr="007E0117">
              <w:rPr>
                <w:rFonts w:ascii="Arial" w:hAnsi="Arial" w:cs="Arial"/>
                <w:b/>
                <w:sz w:val="20"/>
                <w:szCs w:val="20"/>
                <w:lang w:val="en-GB"/>
              </w:rPr>
              <w:t>Correlation and Path Coefficient Analysis of Yield and Yield-Contributing Traits in Bread Wheat (Triticum aestivum L.) Genotypes.</w:t>
            </w:r>
          </w:p>
        </w:tc>
      </w:tr>
      <w:tr w:rsidR="0000528E" w:rsidRPr="007E0117" w14:paraId="42760664" w14:textId="77777777">
        <w:trPr>
          <w:trHeight w:val="20"/>
          <w:jc w:val="center"/>
        </w:trPr>
        <w:tc>
          <w:tcPr>
            <w:tcW w:w="1186" w:type="pct"/>
          </w:tcPr>
          <w:p w14:paraId="7503AE38" w14:textId="77777777" w:rsidR="0000528E" w:rsidRPr="007E0117" w:rsidRDefault="004F609D">
            <w:pPr>
              <w:pStyle w:val="BodyText"/>
              <w:ind w:left="90"/>
              <w:jc w:val="left"/>
              <w:rPr>
                <w:rFonts w:ascii="Arial" w:hAnsi="Arial" w:cs="Arial"/>
                <w:bCs/>
                <w:sz w:val="20"/>
                <w:szCs w:val="20"/>
                <w:lang w:val="en-GB" w:eastAsia="en-US"/>
              </w:rPr>
            </w:pPr>
            <w:r w:rsidRPr="007E0117">
              <w:rPr>
                <w:rFonts w:ascii="Arial" w:hAnsi="Arial" w:cs="Arial"/>
                <w:bCs/>
                <w:sz w:val="20"/>
                <w:szCs w:val="20"/>
                <w:lang w:val="en-GB" w:eastAsia="en-US"/>
              </w:rPr>
              <w:t>Type of the Article</w:t>
            </w:r>
          </w:p>
        </w:tc>
        <w:tc>
          <w:tcPr>
            <w:tcW w:w="3814" w:type="pct"/>
          </w:tcPr>
          <w:p w14:paraId="293F8FAF" w14:textId="2ABB44EC" w:rsidR="0000528E" w:rsidRPr="007E0117" w:rsidRDefault="00DD15AD">
            <w:pPr>
              <w:pStyle w:val="NormalWeb"/>
              <w:spacing w:before="0" w:beforeAutospacing="0" w:after="0" w:afterAutospacing="0"/>
              <w:rPr>
                <w:rFonts w:ascii="Arial" w:hAnsi="Arial" w:cs="Arial"/>
                <w:b/>
                <w:sz w:val="20"/>
                <w:szCs w:val="20"/>
                <w:lang w:val="en-GB"/>
              </w:rPr>
            </w:pPr>
            <w:r w:rsidRPr="007E0117">
              <w:rPr>
                <w:rFonts w:ascii="Arial" w:hAnsi="Arial" w:cs="Arial"/>
                <w:b/>
                <w:sz w:val="20"/>
                <w:szCs w:val="20"/>
                <w:lang w:val="en-GB"/>
              </w:rPr>
              <w:t xml:space="preserve">Original </w:t>
            </w:r>
            <w:r w:rsidR="004F609D" w:rsidRPr="007E0117">
              <w:rPr>
                <w:rFonts w:ascii="Arial" w:hAnsi="Arial" w:cs="Arial"/>
                <w:b/>
                <w:sz w:val="20"/>
                <w:szCs w:val="20"/>
                <w:lang w:val="en-GB"/>
              </w:rPr>
              <w:t>Research Article</w:t>
            </w:r>
          </w:p>
          <w:p w14:paraId="0677F170" w14:textId="77777777" w:rsidR="0000528E" w:rsidRPr="007E0117" w:rsidRDefault="0000528E">
            <w:pPr>
              <w:pStyle w:val="NormalWeb"/>
              <w:spacing w:before="0" w:beforeAutospacing="0" w:after="0" w:afterAutospacing="0"/>
              <w:rPr>
                <w:rFonts w:ascii="Arial" w:hAnsi="Arial" w:cs="Arial"/>
                <w:b/>
                <w:sz w:val="20"/>
                <w:szCs w:val="20"/>
                <w:lang w:val="en-GB"/>
              </w:rPr>
            </w:pPr>
          </w:p>
        </w:tc>
      </w:tr>
    </w:tbl>
    <w:p w14:paraId="55F7A6C5" w14:textId="77777777" w:rsidR="0000528E" w:rsidRPr="007E0117" w:rsidRDefault="0000528E">
      <w:pPr>
        <w:jc w:val="both"/>
        <w:rPr>
          <w:rFonts w:ascii="Arial" w:eastAsia="MS Mincho" w:hAnsi="Arial" w:cs="Arial"/>
          <w:sz w:val="20"/>
          <w:szCs w:val="20"/>
          <w:lang w:val="en-GB" w:eastAsia="x-none"/>
        </w:rPr>
      </w:pPr>
    </w:p>
    <w:p w14:paraId="380FBCA9" w14:textId="77777777" w:rsidR="0000528E" w:rsidRPr="007E0117" w:rsidRDefault="004F609D">
      <w:pPr>
        <w:jc w:val="both"/>
        <w:rPr>
          <w:rFonts w:ascii="Arial" w:eastAsia="MS Mincho" w:hAnsi="Arial" w:cs="Arial"/>
          <w:b/>
          <w:sz w:val="20"/>
          <w:szCs w:val="20"/>
          <w:u w:val="single"/>
          <w:lang w:val="en-GB" w:eastAsia="x-none"/>
        </w:rPr>
      </w:pPr>
      <w:r w:rsidRPr="007E0117">
        <w:rPr>
          <w:rFonts w:ascii="Arial" w:eastAsia="MS Mincho" w:hAnsi="Arial" w:cs="Arial"/>
          <w:b/>
          <w:sz w:val="20"/>
          <w:szCs w:val="20"/>
          <w:highlight w:val="yellow"/>
          <w:u w:val="single"/>
          <w:lang w:val="en-GB" w:eastAsia="x-none"/>
        </w:rPr>
        <w:t>PART 1 (Importance of the manuscript)</w:t>
      </w:r>
      <w:r w:rsidRPr="007E0117">
        <w:rPr>
          <w:rFonts w:ascii="Arial" w:eastAsia="MS Mincho" w:hAnsi="Arial" w:cs="Arial"/>
          <w:b/>
          <w:sz w:val="20"/>
          <w:szCs w:val="20"/>
          <w:u w:val="single"/>
          <w:lang w:val="en-GB" w:eastAsia="x-none"/>
        </w:rPr>
        <w:t xml:space="preserve"> </w:t>
      </w:r>
    </w:p>
    <w:p w14:paraId="4EC57A48" w14:textId="77777777" w:rsidR="0000528E" w:rsidRPr="007E0117"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0528E" w:rsidRPr="007E0117" w14:paraId="6794EA3D" w14:textId="77777777">
        <w:trPr>
          <w:trHeight w:val="20"/>
          <w:jc w:val="center"/>
        </w:trPr>
        <w:tc>
          <w:tcPr>
            <w:tcW w:w="1666" w:type="pct"/>
            <w:noWrap/>
          </w:tcPr>
          <w:p w14:paraId="08F102A9" w14:textId="77777777" w:rsidR="0000528E" w:rsidRPr="007E0117"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7E0117" w:rsidRDefault="004F609D">
            <w:pPr>
              <w:keepNext/>
              <w:outlineLvl w:val="1"/>
              <w:rPr>
                <w:rFonts w:ascii="Arial" w:eastAsia="MS Mincho" w:hAnsi="Arial" w:cs="Arial"/>
                <w:b/>
                <w:bCs/>
                <w:sz w:val="20"/>
                <w:szCs w:val="20"/>
                <w:lang w:val="en-GB"/>
              </w:rPr>
            </w:pPr>
            <w:r w:rsidRPr="007E0117">
              <w:rPr>
                <w:rFonts w:ascii="Arial" w:eastAsia="MS Mincho" w:hAnsi="Arial" w:cs="Arial"/>
                <w:b/>
                <w:bCs/>
                <w:sz w:val="20"/>
                <w:szCs w:val="20"/>
                <w:lang w:val="en-GB"/>
              </w:rPr>
              <w:t>Comments of the Reviewers</w:t>
            </w:r>
          </w:p>
        </w:tc>
        <w:tc>
          <w:tcPr>
            <w:tcW w:w="1667" w:type="pct"/>
          </w:tcPr>
          <w:p w14:paraId="115FDC9D" w14:textId="77777777" w:rsidR="0000528E" w:rsidRPr="007E0117" w:rsidRDefault="004F609D">
            <w:pPr>
              <w:spacing w:after="160" w:line="256" w:lineRule="auto"/>
              <w:rPr>
                <w:rFonts w:ascii="Arial" w:eastAsia="Calibri" w:hAnsi="Arial" w:cs="Arial"/>
                <w:kern w:val="2"/>
                <w:sz w:val="20"/>
                <w:szCs w:val="20"/>
                <w:lang w:val="en-GB"/>
              </w:rPr>
            </w:pPr>
            <w:r w:rsidRPr="007E0117">
              <w:rPr>
                <w:rFonts w:ascii="Arial" w:eastAsia="Calibri" w:hAnsi="Arial" w:cs="Arial"/>
                <w:b/>
                <w:kern w:val="2"/>
                <w:sz w:val="20"/>
                <w:szCs w:val="20"/>
                <w:lang w:val="en-GB"/>
              </w:rPr>
              <w:t>Author’s Feedback</w:t>
            </w:r>
            <w:r w:rsidRPr="007E0117">
              <w:rPr>
                <w:rFonts w:ascii="Arial" w:eastAsia="Calibri" w:hAnsi="Arial" w:cs="Arial"/>
                <w:kern w:val="2"/>
                <w:sz w:val="20"/>
                <w:szCs w:val="20"/>
                <w:lang w:val="en-GB"/>
              </w:rPr>
              <w:t xml:space="preserve"> </w:t>
            </w:r>
          </w:p>
          <w:p w14:paraId="259F33DA" w14:textId="77777777" w:rsidR="0000528E" w:rsidRPr="007E0117" w:rsidRDefault="0000528E">
            <w:pPr>
              <w:keepNext/>
              <w:outlineLvl w:val="1"/>
              <w:rPr>
                <w:rFonts w:ascii="Arial" w:eastAsia="MS Mincho" w:hAnsi="Arial" w:cs="Arial"/>
                <w:bCs/>
                <w:sz w:val="20"/>
                <w:szCs w:val="20"/>
                <w:lang w:val="en-GB"/>
              </w:rPr>
            </w:pPr>
          </w:p>
        </w:tc>
      </w:tr>
      <w:tr w:rsidR="0000528E" w:rsidRPr="007E0117" w14:paraId="2224D689" w14:textId="77777777">
        <w:trPr>
          <w:trHeight w:val="20"/>
          <w:jc w:val="center"/>
        </w:trPr>
        <w:tc>
          <w:tcPr>
            <w:tcW w:w="1666" w:type="pct"/>
            <w:noWrap/>
            <w:hideMark/>
          </w:tcPr>
          <w:p w14:paraId="56EB2144" w14:textId="77777777" w:rsidR="0000528E" w:rsidRPr="007E0117" w:rsidRDefault="004F609D">
            <w:pPr>
              <w:rPr>
                <w:rFonts w:ascii="Arial" w:hAnsi="Arial" w:cs="Arial"/>
                <w:bCs/>
                <w:sz w:val="20"/>
                <w:szCs w:val="20"/>
                <w:lang w:val="en-GB"/>
              </w:rPr>
            </w:pPr>
            <w:r w:rsidRPr="007E0117">
              <w:rPr>
                <w:rFonts w:ascii="Arial" w:hAnsi="Arial" w:cs="Arial"/>
                <w:b/>
                <w:bCs/>
                <w:sz w:val="20"/>
                <w:szCs w:val="20"/>
                <w:lang w:val="en-GB"/>
              </w:rPr>
              <w:t>Please write a few sentences regarding the importance of this manuscript for the scientific community.</w:t>
            </w:r>
            <w:r w:rsidRPr="007E0117">
              <w:rPr>
                <w:rFonts w:ascii="Arial" w:hAnsi="Arial" w:cs="Arial"/>
                <w:bCs/>
                <w:sz w:val="20"/>
                <w:szCs w:val="20"/>
                <w:lang w:val="en-GB"/>
              </w:rPr>
              <w:t xml:space="preserve"> A minimum of 3-4 sentences may </w:t>
            </w:r>
          </w:p>
          <w:p w14:paraId="15681841" w14:textId="77777777" w:rsidR="0000528E" w:rsidRPr="007E0117" w:rsidRDefault="004F609D">
            <w:pPr>
              <w:rPr>
                <w:rFonts w:ascii="Arial" w:eastAsia="MS Mincho" w:hAnsi="Arial" w:cs="Arial"/>
                <w:bCs/>
                <w:sz w:val="20"/>
                <w:szCs w:val="20"/>
                <w:lang w:val="en-GB"/>
              </w:rPr>
            </w:pPr>
            <w:r w:rsidRPr="007E0117">
              <w:rPr>
                <w:rFonts w:ascii="Arial" w:hAnsi="Arial" w:cs="Arial"/>
                <w:bCs/>
                <w:sz w:val="20"/>
                <w:szCs w:val="20"/>
                <w:lang w:val="en-GB"/>
              </w:rPr>
              <w:t>be required for this part.</w:t>
            </w:r>
          </w:p>
        </w:tc>
        <w:tc>
          <w:tcPr>
            <w:tcW w:w="1667" w:type="pct"/>
          </w:tcPr>
          <w:p w14:paraId="55773454" w14:textId="2C36371A" w:rsidR="0000528E" w:rsidRPr="007E0117" w:rsidRDefault="008F7FF7" w:rsidP="008F7FF7">
            <w:pPr>
              <w:contextualSpacing/>
              <w:rPr>
                <w:rFonts w:ascii="Arial" w:hAnsi="Arial" w:cs="Arial"/>
                <w:b/>
                <w:bCs/>
                <w:sz w:val="20"/>
                <w:szCs w:val="20"/>
                <w:lang w:val="en-GB"/>
              </w:rPr>
            </w:pPr>
            <w:r w:rsidRPr="007E0117">
              <w:rPr>
                <w:rFonts w:ascii="Arial" w:hAnsi="Arial" w:cs="Arial"/>
                <w:b/>
                <w:bCs/>
                <w:sz w:val="20"/>
                <w:szCs w:val="20"/>
                <w:lang w:val="en-GB"/>
              </w:rPr>
              <w:t xml:space="preserve">Bread wheat is an important cereal crop. It is a staple crop of many states. </w:t>
            </w:r>
            <w:r w:rsidRPr="007E0117">
              <w:rPr>
                <w:rFonts w:ascii="Arial" w:hAnsi="Arial" w:cs="Arial"/>
                <w:b/>
                <w:bCs/>
                <w:sz w:val="20"/>
                <w:szCs w:val="20"/>
              </w:rPr>
              <w:t xml:space="preserve">Its complex </w:t>
            </w:r>
            <w:proofErr w:type="spellStart"/>
            <w:r w:rsidRPr="007E0117">
              <w:rPr>
                <w:rFonts w:ascii="Arial" w:hAnsi="Arial" w:cs="Arial"/>
                <w:b/>
                <w:bCs/>
                <w:sz w:val="20"/>
                <w:szCs w:val="20"/>
              </w:rPr>
              <w:t>hexaploid</w:t>
            </w:r>
            <w:proofErr w:type="spellEnd"/>
            <w:r w:rsidRPr="007E0117">
              <w:rPr>
                <w:rFonts w:ascii="Arial" w:hAnsi="Arial" w:cs="Arial"/>
                <w:b/>
                <w:bCs/>
                <w:sz w:val="20"/>
                <w:szCs w:val="20"/>
              </w:rPr>
              <w:t xml:space="preserve"> genome makes it a vital model for polyploidy evolution. </w:t>
            </w:r>
            <w:r w:rsidRPr="007E0117">
              <w:rPr>
                <w:rFonts w:ascii="Arial" w:hAnsi="Arial" w:cs="Arial"/>
                <w:b/>
                <w:bCs/>
                <w:sz w:val="20"/>
                <w:szCs w:val="20"/>
                <w:lang w:val="en-GB"/>
              </w:rPr>
              <w:t>Association analysis is useful method for trait identification related to crop yield which directly or indirectly related to yield which help the breeder for selection of trait in breeding program.</w:t>
            </w:r>
          </w:p>
        </w:tc>
        <w:tc>
          <w:tcPr>
            <w:tcW w:w="1667" w:type="pct"/>
          </w:tcPr>
          <w:p w14:paraId="591F55A1" w14:textId="67BF8E7E" w:rsidR="0000528E" w:rsidRPr="007E0117" w:rsidRDefault="00DD15AD" w:rsidP="00DD15AD">
            <w:pPr>
              <w:keepNext/>
              <w:jc w:val="both"/>
              <w:outlineLvl w:val="1"/>
              <w:rPr>
                <w:rFonts w:ascii="Arial" w:eastAsia="MS Mincho" w:hAnsi="Arial" w:cs="Arial"/>
                <w:b/>
                <w:bCs/>
                <w:sz w:val="20"/>
                <w:szCs w:val="20"/>
                <w:lang w:val="en-GB"/>
              </w:rPr>
            </w:pPr>
            <w:r w:rsidRPr="007E0117">
              <w:rPr>
                <w:rFonts w:ascii="Arial" w:hAnsi="Arial" w:cs="Arial"/>
                <w:b/>
                <w:bCs/>
                <w:sz w:val="20"/>
                <w:szCs w:val="20"/>
              </w:rPr>
              <w:t xml:space="preserve">Bread wheat is one of the world's most important cereal crops and contributes significantly to global food security. Understanding the relationships among yield and yield-contributing traits is essential for developing efficient breeding strategies. The present study provides useful information on correlation and path coefficient analysis to identify important selection criteria for improving grain yield in bread wheat. The findings may assist wheat breeders in selecting promising traits for genetic improvement under </w:t>
            </w:r>
            <w:proofErr w:type="spellStart"/>
            <w:r w:rsidRPr="007E0117">
              <w:rPr>
                <w:rFonts w:ascii="Arial" w:hAnsi="Arial" w:cs="Arial"/>
                <w:b/>
                <w:bCs/>
                <w:sz w:val="20"/>
                <w:szCs w:val="20"/>
              </w:rPr>
              <w:t>agro</w:t>
            </w:r>
            <w:proofErr w:type="spellEnd"/>
            <w:r w:rsidRPr="007E0117">
              <w:rPr>
                <w:rFonts w:ascii="Arial" w:hAnsi="Arial" w:cs="Arial"/>
                <w:b/>
                <w:bCs/>
                <w:sz w:val="20"/>
                <w:szCs w:val="20"/>
              </w:rPr>
              <w:t>-climatic conditions similar to those of the present study.</w:t>
            </w:r>
          </w:p>
        </w:tc>
      </w:tr>
    </w:tbl>
    <w:p w14:paraId="10C34CD4" w14:textId="77777777" w:rsidR="0000528E" w:rsidRPr="007E0117" w:rsidRDefault="0000528E">
      <w:pPr>
        <w:rPr>
          <w:rFonts w:ascii="Arial" w:hAnsi="Arial" w:cs="Arial"/>
          <w:sz w:val="20"/>
          <w:szCs w:val="20"/>
          <w:lang w:val="en-GB"/>
        </w:rPr>
      </w:pPr>
    </w:p>
    <w:p w14:paraId="2F671757" w14:textId="77777777" w:rsidR="0000528E" w:rsidRPr="007E0117" w:rsidRDefault="004F609D">
      <w:pPr>
        <w:keepNext/>
        <w:outlineLvl w:val="1"/>
        <w:rPr>
          <w:rFonts w:ascii="Arial" w:eastAsia="MS Mincho" w:hAnsi="Arial" w:cs="Arial"/>
          <w:b/>
          <w:bCs/>
          <w:sz w:val="20"/>
          <w:szCs w:val="20"/>
          <w:highlight w:val="yellow"/>
          <w:u w:val="single"/>
          <w:lang w:val="en-GB"/>
        </w:rPr>
      </w:pPr>
      <w:r w:rsidRPr="007E0117">
        <w:rPr>
          <w:rFonts w:ascii="Arial" w:eastAsia="MS Mincho" w:hAnsi="Arial" w:cs="Arial"/>
          <w:b/>
          <w:bCs/>
          <w:sz w:val="20"/>
          <w:szCs w:val="20"/>
          <w:highlight w:val="yellow"/>
          <w:u w:val="single"/>
          <w:lang w:val="en-GB"/>
        </w:rPr>
        <w:t>PART 2.1 (Objective Evaluation)</w:t>
      </w:r>
    </w:p>
    <w:p w14:paraId="20F73288" w14:textId="77777777" w:rsidR="0000528E" w:rsidRPr="007E0117"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7E0117" w14:paraId="1DA8641A" w14:textId="77777777">
        <w:trPr>
          <w:trHeight w:val="20"/>
          <w:jc w:val="center"/>
        </w:trPr>
        <w:tc>
          <w:tcPr>
            <w:tcW w:w="1666" w:type="pct"/>
            <w:noWrap/>
          </w:tcPr>
          <w:p w14:paraId="465A61A6" w14:textId="77777777" w:rsidR="0000528E" w:rsidRPr="007E0117"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7E0117" w:rsidRDefault="004F609D">
            <w:pPr>
              <w:keepNext/>
              <w:outlineLvl w:val="1"/>
              <w:rPr>
                <w:rFonts w:ascii="Arial" w:eastAsia="MS Mincho" w:hAnsi="Arial" w:cs="Arial"/>
                <w:b/>
                <w:bCs/>
                <w:sz w:val="20"/>
                <w:szCs w:val="20"/>
                <w:lang w:val="en-GB"/>
              </w:rPr>
            </w:pPr>
            <w:r w:rsidRPr="007E0117">
              <w:rPr>
                <w:rFonts w:ascii="Arial" w:eastAsia="MS Mincho" w:hAnsi="Arial" w:cs="Arial"/>
                <w:b/>
                <w:bCs/>
                <w:sz w:val="20"/>
                <w:szCs w:val="20"/>
                <w:lang w:val="en-GB"/>
              </w:rPr>
              <w:t>Rating of the Reviewers</w:t>
            </w:r>
          </w:p>
        </w:tc>
        <w:tc>
          <w:tcPr>
            <w:tcW w:w="1667" w:type="pct"/>
            <w:hideMark/>
          </w:tcPr>
          <w:p w14:paraId="675AB396" w14:textId="55A1C873" w:rsidR="0000528E" w:rsidRPr="007E0117" w:rsidRDefault="004F609D">
            <w:pPr>
              <w:spacing w:after="160" w:line="256" w:lineRule="auto"/>
              <w:rPr>
                <w:rFonts w:ascii="Arial" w:hAnsi="Arial" w:cs="Arial"/>
                <w:b/>
                <w:sz w:val="20"/>
                <w:szCs w:val="20"/>
                <w:lang w:val="en-GB"/>
              </w:rPr>
            </w:pPr>
            <w:r w:rsidRPr="007E0117">
              <w:rPr>
                <w:rFonts w:ascii="Arial" w:eastAsia="Calibri" w:hAnsi="Arial" w:cs="Arial"/>
                <w:b/>
                <w:kern w:val="2"/>
                <w:sz w:val="20"/>
                <w:szCs w:val="20"/>
                <w:lang w:val="en-GB"/>
              </w:rPr>
              <w:t>Author’s Feedback</w:t>
            </w:r>
            <w:r w:rsidRPr="007E0117">
              <w:rPr>
                <w:rFonts w:ascii="Arial" w:eastAsia="Calibri" w:hAnsi="Arial" w:cs="Arial"/>
                <w:kern w:val="2"/>
                <w:sz w:val="20"/>
                <w:szCs w:val="20"/>
                <w:lang w:val="en-GB"/>
              </w:rPr>
              <w:t xml:space="preserve"> </w:t>
            </w:r>
            <w:r w:rsidR="000249E7" w:rsidRPr="007E0117">
              <w:rPr>
                <w:rFonts w:ascii="Arial" w:hAnsi="Arial" w:cs="Arial"/>
                <w:b/>
                <w:kern w:val="2"/>
                <w:sz w:val="20"/>
                <w:szCs w:val="20"/>
                <w:highlight w:val="yellow"/>
                <w:lang w:val="en-GB"/>
              </w:rPr>
              <w:t>(</w:t>
            </w:r>
            <w:r w:rsidR="000249E7" w:rsidRPr="007E0117">
              <w:rPr>
                <w:rFonts w:ascii="Arial" w:hAnsi="Arial" w:cs="Arial"/>
                <w:bCs/>
                <w:kern w:val="2"/>
                <w:sz w:val="20"/>
                <w:szCs w:val="20"/>
                <w:highlight w:val="yellow"/>
                <w:lang w:val="en-GB"/>
              </w:rPr>
              <w:t>Revision of the Manuscript and Feedback of Authors are mandatory for Rating of 2 and 1)</w:t>
            </w:r>
          </w:p>
        </w:tc>
      </w:tr>
      <w:tr w:rsidR="0000528E" w:rsidRPr="007E0117" w14:paraId="4B1DD59E" w14:textId="77777777">
        <w:trPr>
          <w:trHeight w:val="20"/>
          <w:jc w:val="center"/>
        </w:trPr>
        <w:tc>
          <w:tcPr>
            <w:tcW w:w="1666" w:type="pct"/>
            <w:noWrap/>
            <w:hideMark/>
          </w:tcPr>
          <w:p w14:paraId="6014EE6B" w14:textId="77777777" w:rsidR="0000528E" w:rsidRPr="007E0117" w:rsidRDefault="004F609D">
            <w:pPr>
              <w:rPr>
                <w:rFonts w:ascii="Arial" w:hAnsi="Arial" w:cs="Arial"/>
                <w:b/>
                <w:bCs/>
                <w:sz w:val="20"/>
                <w:szCs w:val="20"/>
                <w:lang w:val="en-GB"/>
              </w:rPr>
            </w:pPr>
            <w:r w:rsidRPr="007E0117">
              <w:rPr>
                <w:rFonts w:ascii="Arial" w:hAnsi="Arial" w:cs="Arial"/>
                <w:b/>
                <w:bCs/>
                <w:sz w:val="20"/>
                <w:szCs w:val="20"/>
                <w:lang w:val="en-GB"/>
              </w:rPr>
              <w:t xml:space="preserve">1. Is the title clear and appropriate for the study? </w:t>
            </w:r>
          </w:p>
          <w:p w14:paraId="1E0B68D2" w14:textId="77777777" w:rsidR="0000528E" w:rsidRPr="007E0117" w:rsidRDefault="004F609D">
            <w:pPr>
              <w:rPr>
                <w:rFonts w:ascii="Arial" w:hAnsi="Arial" w:cs="Arial"/>
                <w:color w:val="404040"/>
                <w:sz w:val="20"/>
                <w:szCs w:val="20"/>
                <w:shd w:val="clear" w:color="auto" w:fill="FFFFFF"/>
                <w:lang w:val="en-GB"/>
              </w:rPr>
            </w:pPr>
            <w:r w:rsidRPr="007E0117">
              <w:rPr>
                <w:rFonts w:ascii="Arial" w:hAnsi="Arial" w:cs="Arial"/>
                <w:color w:val="404040"/>
                <w:sz w:val="20"/>
                <w:szCs w:val="20"/>
                <w:shd w:val="clear" w:color="auto" w:fill="FFFFFF"/>
                <w:lang w:val="en-GB"/>
              </w:rPr>
              <w:t xml:space="preserve">Rating Scale: </w:t>
            </w:r>
          </w:p>
          <w:p w14:paraId="36C113FC" w14:textId="77777777" w:rsidR="0000528E" w:rsidRPr="007E0117" w:rsidRDefault="004F609D">
            <w:pPr>
              <w:rPr>
                <w:rFonts w:ascii="Arial" w:hAnsi="Arial" w:cs="Arial"/>
                <w:sz w:val="20"/>
                <w:szCs w:val="20"/>
                <w:u w:val="single"/>
                <w:lang w:val="en-GB"/>
              </w:rPr>
            </w:pPr>
            <w:r w:rsidRPr="007E01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36ECA35B" w:rsidR="0000528E" w:rsidRPr="007E0117" w:rsidRDefault="008F7FF7">
            <w:pPr>
              <w:ind w:left="360"/>
              <w:rPr>
                <w:rFonts w:ascii="Arial" w:hAnsi="Arial" w:cs="Arial"/>
                <w:b/>
                <w:bCs/>
                <w:sz w:val="20"/>
                <w:szCs w:val="20"/>
                <w:lang w:val="en-GB"/>
              </w:rPr>
            </w:pPr>
            <w:r w:rsidRPr="007E0117">
              <w:rPr>
                <w:rFonts w:ascii="Arial" w:hAnsi="Arial" w:cs="Arial"/>
                <w:b/>
                <w:bCs/>
                <w:sz w:val="20"/>
                <w:szCs w:val="20"/>
                <w:lang w:val="en-GB"/>
              </w:rPr>
              <w:t>4</w:t>
            </w:r>
          </w:p>
        </w:tc>
        <w:tc>
          <w:tcPr>
            <w:tcW w:w="1667" w:type="pct"/>
          </w:tcPr>
          <w:p w14:paraId="34CD82C0" w14:textId="77777777" w:rsidR="0000528E" w:rsidRPr="007E0117" w:rsidRDefault="0000528E">
            <w:pPr>
              <w:keepNext/>
              <w:outlineLvl w:val="1"/>
              <w:rPr>
                <w:rFonts w:ascii="Arial" w:eastAsia="MS Mincho" w:hAnsi="Arial" w:cs="Arial"/>
                <w:bCs/>
                <w:sz w:val="20"/>
                <w:szCs w:val="20"/>
                <w:lang w:val="en-GB"/>
              </w:rPr>
            </w:pPr>
          </w:p>
        </w:tc>
      </w:tr>
      <w:tr w:rsidR="0000528E" w:rsidRPr="007E0117" w14:paraId="26AF2FCF" w14:textId="77777777">
        <w:trPr>
          <w:trHeight w:val="20"/>
          <w:jc w:val="center"/>
        </w:trPr>
        <w:tc>
          <w:tcPr>
            <w:tcW w:w="1666" w:type="pct"/>
            <w:noWrap/>
            <w:hideMark/>
          </w:tcPr>
          <w:p w14:paraId="5298EE61" w14:textId="77777777" w:rsidR="0000528E" w:rsidRPr="007E0117" w:rsidRDefault="004F609D">
            <w:pPr>
              <w:keepNext/>
              <w:outlineLvl w:val="1"/>
              <w:rPr>
                <w:rFonts w:ascii="Arial" w:eastAsia="MS Mincho" w:hAnsi="Arial" w:cs="Arial"/>
                <w:b/>
                <w:bCs/>
                <w:sz w:val="20"/>
                <w:szCs w:val="20"/>
                <w:lang w:val="en-GB"/>
              </w:rPr>
            </w:pPr>
            <w:r w:rsidRPr="007E0117">
              <w:rPr>
                <w:rFonts w:ascii="Arial" w:eastAsia="MS Mincho" w:hAnsi="Arial" w:cs="Arial"/>
                <w:b/>
                <w:bCs/>
                <w:sz w:val="20"/>
                <w:szCs w:val="20"/>
                <w:lang w:val="en-GB"/>
              </w:rPr>
              <w:t xml:space="preserve">2. Is the abstract of the article comprehensive? </w:t>
            </w:r>
          </w:p>
          <w:p w14:paraId="4FFDF33A" w14:textId="77777777" w:rsidR="0000528E" w:rsidRPr="007E0117" w:rsidRDefault="004F609D">
            <w:pPr>
              <w:rPr>
                <w:rFonts w:ascii="Arial" w:hAnsi="Arial" w:cs="Arial"/>
                <w:color w:val="404040"/>
                <w:sz w:val="20"/>
                <w:szCs w:val="20"/>
                <w:shd w:val="clear" w:color="auto" w:fill="FFFFFF"/>
                <w:lang w:val="en-GB"/>
              </w:rPr>
            </w:pPr>
            <w:r w:rsidRPr="007E0117">
              <w:rPr>
                <w:rFonts w:ascii="Arial" w:hAnsi="Arial" w:cs="Arial"/>
                <w:color w:val="404040"/>
                <w:sz w:val="20"/>
                <w:szCs w:val="20"/>
                <w:shd w:val="clear" w:color="auto" w:fill="FFFFFF"/>
                <w:lang w:val="en-GB"/>
              </w:rPr>
              <w:t xml:space="preserve">Rating Scale: </w:t>
            </w:r>
          </w:p>
          <w:p w14:paraId="5C68D8CD" w14:textId="77777777" w:rsidR="0000528E" w:rsidRPr="007E0117" w:rsidRDefault="004F609D">
            <w:pPr>
              <w:rPr>
                <w:rFonts w:ascii="Arial" w:hAnsi="Arial" w:cs="Arial"/>
                <w:sz w:val="20"/>
                <w:szCs w:val="20"/>
                <w:lang w:val="en-GB"/>
              </w:rPr>
            </w:pPr>
            <w:r w:rsidRPr="007E01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2F43BBC4" w:rsidR="0000528E" w:rsidRPr="007E0117" w:rsidRDefault="008F7FF7">
            <w:pPr>
              <w:ind w:left="360"/>
              <w:rPr>
                <w:rFonts w:ascii="Arial" w:hAnsi="Arial" w:cs="Arial"/>
                <w:b/>
                <w:bCs/>
                <w:sz w:val="20"/>
                <w:szCs w:val="20"/>
                <w:lang w:val="en-GB"/>
              </w:rPr>
            </w:pPr>
            <w:r w:rsidRPr="007E0117">
              <w:rPr>
                <w:rFonts w:ascii="Arial" w:hAnsi="Arial" w:cs="Arial"/>
                <w:b/>
                <w:bCs/>
                <w:sz w:val="20"/>
                <w:szCs w:val="20"/>
                <w:lang w:val="en-GB"/>
              </w:rPr>
              <w:t>4</w:t>
            </w:r>
          </w:p>
        </w:tc>
        <w:tc>
          <w:tcPr>
            <w:tcW w:w="1667" w:type="pct"/>
          </w:tcPr>
          <w:p w14:paraId="123F6FC2" w14:textId="77777777" w:rsidR="0000528E" w:rsidRPr="007E0117" w:rsidRDefault="0000528E">
            <w:pPr>
              <w:keepNext/>
              <w:outlineLvl w:val="1"/>
              <w:rPr>
                <w:rFonts w:ascii="Arial" w:eastAsia="MS Mincho" w:hAnsi="Arial" w:cs="Arial"/>
                <w:bCs/>
                <w:sz w:val="20"/>
                <w:szCs w:val="20"/>
                <w:lang w:val="en-GB"/>
              </w:rPr>
            </w:pPr>
          </w:p>
        </w:tc>
      </w:tr>
      <w:tr w:rsidR="0000528E" w:rsidRPr="007E0117" w14:paraId="41AFA72F" w14:textId="77777777">
        <w:trPr>
          <w:trHeight w:val="20"/>
          <w:jc w:val="center"/>
        </w:trPr>
        <w:tc>
          <w:tcPr>
            <w:tcW w:w="1666" w:type="pct"/>
            <w:noWrap/>
            <w:hideMark/>
          </w:tcPr>
          <w:p w14:paraId="29C9D2DF" w14:textId="77777777" w:rsidR="0000528E" w:rsidRPr="007E0117" w:rsidRDefault="004F609D">
            <w:pPr>
              <w:keepNext/>
              <w:outlineLvl w:val="1"/>
              <w:rPr>
                <w:rFonts w:ascii="Arial" w:eastAsia="MS Mincho" w:hAnsi="Arial" w:cs="Arial"/>
                <w:b/>
                <w:bCs/>
                <w:sz w:val="20"/>
                <w:szCs w:val="20"/>
                <w:lang w:val="en-GB" w:eastAsia="x-none"/>
              </w:rPr>
            </w:pPr>
            <w:r w:rsidRPr="007E0117">
              <w:rPr>
                <w:rFonts w:ascii="Arial" w:eastAsia="MS Mincho" w:hAnsi="Arial" w:cs="Arial"/>
                <w:b/>
                <w:bCs/>
                <w:sz w:val="20"/>
                <w:szCs w:val="20"/>
                <w:lang w:val="en-GB" w:eastAsia="x-none"/>
              </w:rPr>
              <w:t>3. Are the keywords appropriate and useful?</w:t>
            </w:r>
          </w:p>
          <w:p w14:paraId="3EAB711B" w14:textId="77777777" w:rsidR="0000528E" w:rsidRPr="007E0117" w:rsidRDefault="004F609D">
            <w:pPr>
              <w:rPr>
                <w:rFonts w:ascii="Arial" w:hAnsi="Arial" w:cs="Arial"/>
                <w:color w:val="404040"/>
                <w:sz w:val="20"/>
                <w:szCs w:val="20"/>
                <w:shd w:val="clear" w:color="auto" w:fill="FFFFFF"/>
                <w:lang w:val="en-GB"/>
              </w:rPr>
            </w:pPr>
            <w:r w:rsidRPr="007E0117">
              <w:rPr>
                <w:rFonts w:ascii="Arial" w:hAnsi="Arial" w:cs="Arial"/>
                <w:color w:val="404040"/>
                <w:sz w:val="20"/>
                <w:szCs w:val="20"/>
                <w:shd w:val="clear" w:color="auto" w:fill="FFFFFF"/>
                <w:lang w:val="en-GB"/>
              </w:rPr>
              <w:t xml:space="preserve">Rating Scale: </w:t>
            </w:r>
          </w:p>
          <w:p w14:paraId="521EE635" w14:textId="77777777" w:rsidR="0000528E" w:rsidRPr="007E0117" w:rsidRDefault="004F609D">
            <w:pPr>
              <w:rPr>
                <w:rFonts w:ascii="Arial" w:hAnsi="Arial" w:cs="Arial"/>
                <w:sz w:val="20"/>
                <w:szCs w:val="20"/>
                <w:lang w:val="en-GB" w:eastAsia="x-none"/>
              </w:rPr>
            </w:pPr>
            <w:r w:rsidRPr="007E01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548722A5" w:rsidR="0000528E" w:rsidRPr="007E0117" w:rsidRDefault="008F7FF7">
            <w:pPr>
              <w:ind w:left="360"/>
              <w:rPr>
                <w:rFonts w:ascii="Arial" w:hAnsi="Arial" w:cs="Arial"/>
                <w:b/>
                <w:bCs/>
                <w:sz w:val="20"/>
                <w:szCs w:val="20"/>
                <w:lang w:val="en-GB"/>
              </w:rPr>
            </w:pPr>
            <w:r w:rsidRPr="007E0117">
              <w:rPr>
                <w:rFonts w:ascii="Arial" w:hAnsi="Arial" w:cs="Arial"/>
                <w:b/>
                <w:bCs/>
                <w:sz w:val="20"/>
                <w:szCs w:val="20"/>
                <w:lang w:val="en-GB"/>
              </w:rPr>
              <w:t>4</w:t>
            </w:r>
          </w:p>
        </w:tc>
        <w:tc>
          <w:tcPr>
            <w:tcW w:w="1667" w:type="pct"/>
          </w:tcPr>
          <w:p w14:paraId="6F76F55B" w14:textId="77777777" w:rsidR="0000528E" w:rsidRPr="007E0117" w:rsidRDefault="0000528E">
            <w:pPr>
              <w:keepNext/>
              <w:outlineLvl w:val="1"/>
              <w:rPr>
                <w:rFonts w:ascii="Arial" w:eastAsia="MS Mincho" w:hAnsi="Arial" w:cs="Arial"/>
                <w:bCs/>
                <w:sz w:val="20"/>
                <w:szCs w:val="20"/>
                <w:lang w:val="en-GB"/>
              </w:rPr>
            </w:pPr>
          </w:p>
        </w:tc>
      </w:tr>
      <w:tr w:rsidR="0000528E" w:rsidRPr="007E0117" w14:paraId="57354EA0" w14:textId="77777777">
        <w:trPr>
          <w:trHeight w:val="20"/>
          <w:jc w:val="center"/>
        </w:trPr>
        <w:tc>
          <w:tcPr>
            <w:tcW w:w="1666" w:type="pct"/>
            <w:noWrap/>
            <w:hideMark/>
          </w:tcPr>
          <w:p w14:paraId="0AAD8B1F" w14:textId="77777777" w:rsidR="0000528E" w:rsidRPr="007E0117" w:rsidRDefault="004F609D">
            <w:pPr>
              <w:keepNext/>
              <w:outlineLvl w:val="1"/>
              <w:rPr>
                <w:rFonts w:ascii="Arial" w:eastAsia="MS Mincho" w:hAnsi="Arial" w:cs="Arial"/>
                <w:b/>
                <w:bCs/>
                <w:sz w:val="20"/>
                <w:szCs w:val="20"/>
                <w:lang w:val="en-GB" w:eastAsia="x-none"/>
              </w:rPr>
            </w:pPr>
            <w:r w:rsidRPr="007E0117">
              <w:rPr>
                <w:rFonts w:ascii="Arial" w:eastAsia="MS Mincho" w:hAnsi="Arial" w:cs="Arial"/>
                <w:b/>
                <w:bCs/>
                <w:sz w:val="20"/>
                <w:szCs w:val="20"/>
                <w:lang w:val="en-GB" w:eastAsia="x-none"/>
              </w:rPr>
              <w:t>4. Is the background information of the paper sufficient and well organized?</w:t>
            </w:r>
          </w:p>
          <w:p w14:paraId="3EBEDDF5" w14:textId="77777777" w:rsidR="0000528E" w:rsidRPr="007E0117" w:rsidRDefault="004F609D">
            <w:pPr>
              <w:rPr>
                <w:rFonts w:ascii="Arial" w:hAnsi="Arial" w:cs="Arial"/>
                <w:color w:val="404040"/>
                <w:sz w:val="20"/>
                <w:szCs w:val="20"/>
                <w:shd w:val="clear" w:color="auto" w:fill="FFFFFF"/>
                <w:lang w:val="en-GB"/>
              </w:rPr>
            </w:pPr>
            <w:r w:rsidRPr="007E0117">
              <w:rPr>
                <w:rFonts w:ascii="Arial" w:hAnsi="Arial" w:cs="Arial"/>
                <w:color w:val="404040"/>
                <w:sz w:val="20"/>
                <w:szCs w:val="20"/>
                <w:shd w:val="clear" w:color="auto" w:fill="FFFFFF"/>
                <w:lang w:val="en-GB"/>
              </w:rPr>
              <w:t xml:space="preserve">Rating Scale: </w:t>
            </w:r>
          </w:p>
          <w:p w14:paraId="3B55D499" w14:textId="77777777" w:rsidR="0000528E" w:rsidRPr="007E0117" w:rsidRDefault="004F609D">
            <w:pPr>
              <w:rPr>
                <w:rFonts w:ascii="Arial" w:hAnsi="Arial" w:cs="Arial"/>
                <w:sz w:val="20"/>
                <w:szCs w:val="20"/>
                <w:lang w:val="en-GB" w:eastAsia="x-none"/>
              </w:rPr>
            </w:pPr>
            <w:r w:rsidRPr="007E01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5F4908FA" w:rsidR="0000528E" w:rsidRPr="007E0117" w:rsidRDefault="008F7FF7">
            <w:pPr>
              <w:ind w:left="360"/>
              <w:rPr>
                <w:rFonts w:ascii="Arial" w:hAnsi="Arial" w:cs="Arial"/>
                <w:b/>
                <w:bCs/>
                <w:sz w:val="20"/>
                <w:szCs w:val="20"/>
                <w:lang w:val="en-GB"/>
              </w:rPr>
            </w:pPr>
            <w:r w:rsidRPr="007E0117">
              <w:rPr>
                <w:rFonts w:ascii="Arial" w:hAnsi="Arial" w:cs="Arial"/>
                <w:b/>
                <w:bCs/>
                <w:sz w:val="20"/>
                <w:szCs w:val="20"/>
                <w:lang w:val="en-GB"/>
              </w:rPr>
              <w:t>3</w:t>
            </w:r>
          </w:p>
        </w:tc>
        <w:tc>
          <w:tcPr>
            <w:tcW w:w="1667" w:type="pct"/>
          </w:tcPr>
          <w:p w14:paraId="66F81B1E" w14:textId="77777777" w:rsidR="0000528E" w:rsidRPr="007E0117" w:rsidRDefault="0000528E">
            <w:pPr>
              <w:keepNext/>
              <w:outlineLvl w:val="1"/>
              <w:rPr>
                <w:rFonts w:ascii="Arial" w:eastAsia="MS Mincho" w:hAnsi="Arial" w:cs="Arial"/>
                <w:bCs/>
                <w:sz w:val="20"/>
                <w:szCs w:val="20"/>
                <w:lang w:val="en-GB"/>
              </w:rPr>
            </w:pPr>
          </w:p>
        </w:tc>
      </w:tr>
      <w:tr w:rsidR="0000528E" w:rsidRPr="007E0117" w14:paraId="16D673C2" w14:textId="77777777">
        <w:trPr>
          <w:trHeight w:val="20"/>
          <w:jc w:val="center"/>
        </w:trPr>
        <w:tc>
          <w:tcPr>
            <w:tcW w:w="1666" w:type="pct"/>
            <w:noWrap/>
            <w:hideMark/>
          </w:tcPr>
          <w:p w14:paraId="33162C37" w14:textId="77777777" w:rsidR="0000528E" w:rsidRPr="007E0117" w:rsidRDefault="004F609D">
            <w:pPr>
              <w:keepNext/>
              <w:outlineLvl w:val="1"/>
              <w:rPr>
                <w:rFonts w:ascii="Arial" w:eastAsia="MS Mincho" w:hAnsi="Arial" w:cs="Arial"/>
                <w:b/>
                <w:bCs/>
                <w:sz w:val="20"/>
                <w:szCs w:val="20"/>
                <w:lang w:val="en-GB" w:eastAsia="x-none"/>
              </w:rPr>
            </w:pPr>
            <w:r w:rsidRPr="007E0117">
              <w:rPr>
                <w:rFonts w:ascii="Arial" w:eastAsia="MS Mincho" w:hAnsi="Arial" w:cs="Arial"/>
                <w:b/>
                <w:bCs/>
                <w:sz w:val="20"/>
                <w:szCs w:val="20"/>
                <w:lang w:val="en-GB" w:eastAsia="x-none"/>
              </w:rPr>
              <w:t>5. Are the research objectives/hypotheses clearly stated?</w:t>
            </w:r>
          </w:p>
          <w:p w14:paraId="74AAF685" w14:textId="77777777" w:rsidR="0000528E" w:rsidRPr="007E0117" w:rsidRDefault="004F609D">
            <w:pPr>
              <w:rPr>
                <w:rFonts w:ascii="Arial" w:hAnsi="Arial" w:cs="Arial"/>
                <w:color w:val="404040"/>
                <w:sz w:val="20"/>
                <w:szCs w:val="20"/>
                <w:shd w:val="clear" w:color="auto" w:fill="FFFFFF"/>
                <w:lang w:val="en-GB"/>
              </w:rPr>
            </w:pPr>
            <w:r w:rsidRPr="007E0117">
              <w:rPr>
                <w:rFonts w:ascii="Arial" w:hAnsi="Arial" w:cs="Arial"/>
                <w:color w:val="404040"/>
                <w:sz w:val="20"/>
                <w:szCs w:val="20"/>
                <w:shd w:val="clear" w:color="auto" w:fill="FFFFFF"/>
                <w:lang w:val="en-GB"/>
              </w:rPr>
              <w:t xml:space="preserve">Rating Scale: </w:t>
            </w:r>
          </w:p>
          <w:p w14:paraId="5DC04387" w14:textId="77777777" w:rsidR="0000528E" w:rsidRPr="007E0117" w:rsidRDefault="004F609D">
            <w:pPr>
              <w:rPr>
                <w:rFonts w:ascii="Arial" w:hAnsi="Arial" w:cs="Arial"/>
                <w:sz w:val="20"/>
                <w:szCs w:val="20"/>
                <w:lang w:val="en-GB" w:eastAsia="x-none"/>
              </w:rPr>
            </w:pPr>
            <w:r w:rsidRPr="007E01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74696C10" w:rsidR="0000528E" w:rsidRPr="007E0117" w:rsidRDefault="00EE0D78">
            <w:pPr>
              <w:ind w:left="360"/>
              <w:rPr>
                <w:rFonts w:ascii="Arial" w:hAnsi="Arial" w:cs="Arial"/>
                <w:b/>
                <w:bCs/>
                <w:sz w:val="20"/>
                <w:szCs w:val="20"/>
                <w:lang w:val="en-GB"/>
              </w:rPr>
            </w:pPr>
            <w:r w:rsidRPr="007E0117">
              <w:rPr>
                <w:rFonts w:ascii="Arial" w:hAnsi="Arial" w:cs="Arial"/>
                <w:b/>
                <w:bCs/>
                <w:sz w:val="20"/>
                <w:szCs w:val="20"/>
                <w:lang w:val="en-GB"/>
              </w:rPr>
              <w:t>3</w:t>
            </w:r>
          </w:p>
        </w:tc>
        <w:tc>
          <w:tcPr>
            <w:tcW w:w="1667" w:type="pct"/>
          </w:tcPr>
          <w:p w14:paraId="698B0F4A" w14:textId="77777777" w:rsidR="0000528E" w:rsidRPr="007E0117" w:rsidRDefault="0000528E">
            <w:pPr>
              <w:keepNext/>
              <w:outlineLvl w:val="1"/>
              <w:rPr>
                <w:rFonts w:ascii="Arial" w:eastAsia="MS Mincho" w:hAnsi="Arial" w:cs="Arial"/>
                <w:bCs/>
                <w:sz w:val="20"/>
                <w:szCs w:val="20"/>
                <w:lang w:val="en-GB"/>
              </w:rPr>
            </w:pPr>
          </w:p>
        </w:tc>
      </w:tr>
      <w:tr w:rsidR="0000528E" w:rsidRPr="007E0117" w14:paraId="363EB65E" w14:textId="77777777">
        <w:trPr>
          <w:trHeight w:val="20"/>
          <w:jc w:val="center"/>
        </w:trPr>
        <w:tc>
          <w:tcPr>
            <w:tcW w:w="1666" w:type="pct"/>
            <w:noWrap/>
            <w:hideMark/>
          </w:tcPr>
          <w:p w14:paraId="3C23A634" w14:textId="77777777" w:rsidR="0000528E" w:rsidRPr="007E0117" w:rsidRDefault="004F609D">
            <w:pPr>
              <w:keepNext/>
              <w:outlineLvl w:val="1"/>
              <w:rPr>
                <w:rFonts w:ascii="Arial" w:eastAsia="MS Mincho" w:hAnsi="Arial" w:cs="Arial"/>
                <w:b/>
                <w:bCs/>
                <w:sz w:val="20"/>
                <w:szCs w:val="20"/>
                <w:lang w:val="en-GB" w:eastAsia="x-none"/>
              </w:rPr>
            </w:pPr>
            <w:r w:rsidRPr="007E0117">
              <w:rPr>
                <w:rFonts w:ascii="Arial" w:eastAsia="MS Mincho" w:hAnsi="Arial" w:cs="Arial"/>
                <w:b/>
                <w:bCs/>
                <w:sz w:val="20"/>
                <w:szCs w:val="20"/>
                <w:lang w:val="en-GB" w:eastAsia="x-none"/>
              </w:rPr>
              <w:t>6. Is the literature review relevant and up to date?</w:t>
            </w:r>
          </w:p>
          <w:p w14:paraId="3EABF2BB" w14:textId="77777777" w:rsidR="0000528E" w:rsidRPr="007E0117" w:rsidRDefault="004F609D">
            <w:pPr>
              <w:rPr>
                <w:rFonts w:ascii="Arial" w:hAnsi="Arial" w:cs="Arial"/>
                <w:color w:val="404040"/>
                <w:sz w:val="20"/>
                <w:szCs w:val="20"/>
                <w:shd w:val="clear" w:color="auto" w:fill="FFFFFF"/>
                <w:lang w:val="en-GB"/>
              </w:rPr>
            </w:pPr>
            <w:r w:rsidRPr="007E0117">
              <w:rPr>
                <w:rFonts w:ascii="Arial" w:hAnsi="Arial" w:cs="Arial"/>
                <w:color w:val="404040"/>
                <w:sz w:val="20"/>
                <w:szCs w:val="20"/>
                <w:shd w:val="clear" w:color="auto" w:fill="FFFFFF"/>
                <w:lang w:val="en-GB"/>
              </w:rPr>
              <w:t xml:space="preserve">Rating Scale: </w:t>
            </w:r>
          </w:p>
          <w:p w14:paraId="658BC19A" w14:textId="77777777" w:rsidR="0000528E" w:rsidRPr="007E0117" w:rsidRDefault="004F609D">
            <w:pPr>
              <w:rPr>
                <w:rFonts w:ascii="Arial" w:hAnsi="Arial" w:cs="Arial"/>
                <w:sz w:val="20"/>
                <w:szCs w:val="20"/>
                <w:lang w:val="en-GB" w:eastAsia="x-none"/>
              </w:rPr>
            </w:pPr>
            <w:r w:rsidRPr="007E01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0B639102" w:rsidR="0000528E" w:rsidRPr="007E0117" w:rsidRDefault="00EE0D78">
            <w:pPr>
              <w:ind w:left="360"/>
              <w:rPr>
                <w:rFonts w:ascii="Arial" w:hAnsi="Arial" w:cs="Arial"/>
                <w:b/>
                <w:bCs/>
                <w:sz w:val="20"/>
                <w:szCs w:val="20"/>
                <w:lang w:val="en-GB"/>
              </w:rPr>
            </w:pPr>
            <w:r w:rsidRPr="007E0117">
              <w:rPr>
                <w:rFonts w:ascii="Arial" w:hAnsi="Arial" w:cs="Arial"/>
                <w:b/>
                <w:bCs/>
                <w:sz w:val="20"/>
                <w:szCs w:val="20"/>
                <w:lang w:val="en-GB"/>
              </w:rPr>
              <w:t>3</w:t>
            </w:r>
          </w:p>
        </w:tc>
        <w:tc>
          <w:tcPr>
            <w:tcW w:w="1667" w:type="pct"/>
          </w:tcPr>
          <w:p w14:paraId="394C1141" w14:textId="77777777" w:rsidR="0000528E" w:rsidRPr="007E0117" w:rsidRDefault="0000528E">
            <w:pPr>
              <w:keepNext/>
              <w:outlineLvl w:val="1"/>
              <w:rPr>
                <w:rFonts w:ascii="Arial" w:eastAsia="MS Mincho" w:hAnsi="Arial" w:cs="Arial"/>
                <w:bCs/>
                <w:sz w:val="20"/>
                <w:szCs w:val="20"/>
                <w:lang w:val="en-GB"/>
              </w:rPr>
            </w:pPr>
          </w:p>
        </w:tc>
      </w:tr>
      <w:tr w:rsidR="0000528E" w:rsidRPr="007E0117" w14:paraId="14995AB0" w14:textId="77777777">
        <w:trPr>
          <w:trHeight w:val="20"/>
          <w:jc w:val="center"/>
        </w:trPr>
        <w:tc>
          <w:tcPr>
            <w:tcW w:w="1666" w:type="pct"/>
            <w:noWrap/>
            <w:hideMark/>
          </w:tcPr>
          <w:p w14:paraId="1EE70021" w14:textId="77777777" w:rsidR="0000528E" w:rsidRPr="007E0117" w:rsidRDefault="004F609D">
            <w:pPr>
              <w:keepNext/>
              <w:outlineLvl w:val="1"/>
              <w:rPr>
                <w:rFonts w:ascii="Arial" w:eastAsia="MS Mincho" w:hAnsi="Arial" w:cs="Arial"/>
                <w:b/>
                <w:bCs/>
                <w:sz w:val="20"/>
                <w:szCs w:val="20"/>
                <w:lang w:val="en-GB" w:eastAsia="x-none"/>
              </w:rPr>
            </w:pPr>
            <w:r w:rsidRPr="007E0117">
              <w:rPr>
                <w:rFonts w:ascii="Arial" w:eastAsia="MS Mincho" w:hAnsi="Arial" w:cs="Arial"/>
                <w:b/>
                <w:bCs/>
                <w:sz w:val="20"/>
                <w:szCs w:val="20"/>
                <w:lang w:val="en-GB" w:eastAsia="x-none"/>
              </w:rPr>
              <w:t>7. Is the research methodology appropriate for the study?</w:t>
            </w:r>
          </w:p>
          <w:p w14:paraId="1EFCAC82" w14:textId="77777777" w:rsidR="0000528E" w:rsidRPr="007E0117" w:rsidRDefault="004F609D">
            <w:pPr>
              <w:rPr>
                <w:rFonts w:ascii="Arial" w:hAnsi="Arial" w:cs="Arial"/>
                <w:color w:val="404040"/>
                <w:sz w:val="20"/>
                <w:szCs w:val="20"/>
                <w:shd w:val="clear" w:color="auto" w:fill="FFFFFF"/>
                <w:lang w:val="en-GB"/>
              </w:rPr>
            </w:pPr>
            <w:r w:rsidRPr="007E0117">
              <w:rPr>
                <w:rFonts w:ascii="Arial" w:hAnsi="Arial" w:cs="Arial"/>
                <w:color w:val="404040"/>
                <w:sz w:val="20"/>
                <w:szCs w:val="20"/>
                <w:shd w:val="clear" w:color="auto" w:fill="FFFFFF"/>
                <w:lang w:val="en-GB"/>
              </w:rPr>
              <w:t xml:space="preserve">Rating Scale: </w:t>
            </w:r>
          </w:p>
          <w:p w14:paraId="5E72CBBF" w14:textId="77777777" w:rsidR="0000528E" w:rsidRPr="007E0117" w:rsidRDefault="004F609D">
            <w:pPr>
              <w:rPr>
                <w:rFonts w:ascii="Arial" w:hAnsi="Arial" w:cs="Arial"/>
                <w:sz w:val="20"/>
                <w:szCs w:val="20"/>
                <w:lang w:val="en-GB"/>
              </w:rPr>
            </w:pPr>
            <w:r w:rsidRPr="007E01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05BEC27C" w:rsidR="0000528E" w:rsidRPr="007E0117" w:rsidRDefault="00EE0D78">
            <w:pPr>
              <w:ind w:left="360"/>
              <w:rPr>
                <w:rFonts w:ascii="Arial" w:hAnsi="Arial" w:cs="Arial"/>
                <w:b/>
                <w:bCs/>
                <w:sz w:val="20"/>
                <w:szCs w:val="20"/>
                <w:lang w:val="en-GB"/>
              </w:rPr>
            </w:pPr>
            <w:r w:rsidRPr="007E0117">
              <w:rPr>
                <w:rFonts w:ascii="Arial" w:hAnsi="Arial" w:cs="Arial"/>
                <w:b/>
                <w:bCs/>
                <w:sz w:val="20"/>
                <w:szCs w:val="20"/>
                <w:lang w:val="en-GB"/>
              </w:rPr>
              <w:t>2</w:t>
            </w:r>
          </w:p>
        </w:tc>
        <w:tc>
          <w:tcPr>
            <w:tcW w:w="1667" w:type="pct"/>
          </w:tcPr>
          <w:p w14:paraId="7D7BE1FB" w14:textId="5F01A96A" w:rsidR="0000528E" w:rsidRPr="007E0117" w:rsidRDefault="00DD15AD" w:rsidP="00DD15AD">
            <w:pPr>
              <w:keepNext/>
              <w:jc w:val="both"/>
              <w:outlineLvl w:val="1"/>
              <w:rPr>
                <w:rFonts w:ascii="Arial" w:eastAsia="MS Mincho" w:hAnsi="Arial" w:cs="Arial"/>
                <w:b/>
                <w:bCs/>
                <w:sz w:val="20"/>
                <w:szCs w:val="20"/>
                <w:lang w:val="en-GB"/>
              </w:rPr>
            </w:pPr>
            <w:r w:rsidRPr="007E0117">
              <w:rPr>
                <w:rFonts w:ascii="Arial" w:hAnsi="Arial" w:cs="Arial"/>
                <w:b/>
                <w:bCs/>
                <w:sz w:val="20"/>
                <w:szCs w:val="20"/>
              </w:rPr>
              <w:t>The Materials and Methods section has been thoroughly revised. The experimental design has been clarified by explaining the augmented block design, the number of unique genotypes, repeated check varieties, agronomic practices, and statistical procedures in greater detail.</w:t>
            </w:r>
          </w:p>
        </w:tc>
      </w:tr>
      <w:tr w:rsidR="0000528E" w:rsidRPr="007E0117" w14:paraId="56658F70" w14:textId="77777777">
        <w:trPr>
          <w:trHeight w:val="20"/>
          <w:jc w:val="center"/>
        </w:trPr>
        <w:tc>
          <w:tcPr>
            <w:tcW w:w="1666" w:type="pct"/>
            <w:noWrap/>
            <w:hideMark/>
          </w:tcPr>
          <w:p w14:paraId="5A38D931" w14:textId="77777777" w:rsidR="0000528E" w:rsidRPr="007E0117" w:rsidRDefault="004F609D">
            <w:pPr>
              <w:keepNext/>
              <w:outlineLvl w:val="1"/>
              <w:rPr>
                <w:rFonts w:ascii="Arial" w:eastAsia="MS Mincho" w:hAnsi="Arial" w:cs="Arial"/>
                <w:b/>
                <w:bCs/>
                <w:sz w:val="20"/>
                <w:szCs w:val="20"/>
                <w:lang w:val="en-GB" w:eastAsia="x-none"/>
              </w:rPr>
            </w:pPr>
            <w:r w:rsidRPr="007E0117">
              <w:rPr>
                <w:rFonts w:ascii="Arial" w:eastAsia="MS Mincho" w:hAnsi="Arial" w:cs="Arial"/>
                <w:b/>
                <w:bCs/>
                <w:sz w:val="20"/>
                <w:szCs w:val="20"/>
                <w:lang w:val="en-GB" w:eastAsia="x-none"/>
              </w:rPr>
              <w:t>8. Were ethical issues properly addressed (if applicable)?</w:t>
            </w:r>
          </w:p>
          <w:p w14:paraId="51F12309" w14:textId="77777777" w:rsidR="0000528E" w:rsidRPr="007E0117" w:rsidRDefault="004F609D">
            <w:pPr>
              <w:rPr>
                <w:rFonts w:ascii="Arial" w:hAnsi="Arial" w:cs="Arial"/>
                <w:color w:val="404040"/>
                <w:sz w:val="20"/>
                <w:szCs w:val="20"/>
                <w:shd w:val="clear" w:color="auto" w:fill="FFFFFF"/>
                <w:lang w:val="en-GB"/>
              </w:rPr>
            </w:pPr>
            <w:r w:rsidRPr="007E0117">
              <w:rPr>
                <w:rFonts w:ascii="Arial" w:hAnsi="Arial" w:cs="Arial"/>
                <w:color w:val="404040"/>
                <w:sz w:val="20"/>
                <w:szCs w:val="20"/>
                <w:shd w:val="clear" w:color="auto" w:fill="FFFFFF"/>
                <w:lang w:val="en-GB"/>
              </w:rPr>
              <w:t xml:space="preserve">Rating Scale: </w:t>
            </w:r>
          </w:p>
          <w:p w14:paraId="2ADA023D" w14:textId="77777777" w:rsidR="0000528E" w:rsidRPr="007E0117" w:rsidRDefault="004F609D">
            <w:pPr>
              <w:rPr>
                <w:rFonts w:ascii="Arial" w:hAnsi="Arial" w:cs="Arial"/>
                <w:sz w:val="20"/>
                <w:szCs w:val="20"/>
                <w:lang w:val="en-GB" w:eastAsia="x-none"/>
              </w:rPr>
            </w:pPr>
            <w:r w:rsidRPr="007E01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0237D0D7" w:rsidR="0000528E" w:rsidRPr="007E0117" w:rsidRDefault="00EE0D78">
            <w:pPr>
              <w:ind w:left="360"/>
              <w:rPr>
                <w:rFonts w:ascii="Arial" w:hAnsi="Arial" w:cs="Arial"/>
                <w:b/>
                <w:bCs/>
                <w:sz w:val="20"/>
                <w:szCs w:val="20"/>
                <w:lang w:val="en-GB"/>
              </w:rPr>
            </w:pPr>
            <w:r w:rsidRPr="007E0117">
              <w:rPr>
                <w:rFonts w:ascii="Arial" w:hAnsi="Arial" w:cs="Arial"/>
                <w:b/>
                <w:bCs/>
                <w:sz w:val="20"/>
                <w:szCs w:val="20"/>
                <w:lang w:val="en-GB"/>
              </w:rPr>
              <w:t>4</w:t>
            </w:r>
          </w:p>
        </w:tc>
        <w:tc>
          <w:tcPr>
            <w:tcW w:w="1667" w:type="pct"/>
          </w:tcPr>
          <w:p w14:paraId="483939A7" w14:textId="77777777" w:rsidR="0000528E" w:rsidRPr="007E0117" w:rsidRDefault="0000528E">
            <w:pPr>
              <w:keepNext/>
              <w:outlineLvl w:val="1"/>
              <w:rPr>
                <w:rFonts w:ascii="Arial" w:eastAsia="MS Mincho" w:hAnsi="Arial" w:cs="Arial"/>
                <w:bCs/>
                <w:sz w:val="20"/>
                <w:szCs w:val="20"/>
                <w:lang w:val="en-GB"/>
              </w:rPr>
            </w:pPr>
          </w:p>
        </w:tc>
      </w:tr>
      <w:tr w:rsidR="0000528E" w:rsidRPr="007E0117" w14:paraId="7831756D" w14:textId="77777777">
        <w:trPr>
          <w:trHeight w:val="20"/>
          <w:jc w:val="center"/>
        </w:trPr>
        <w:tc>
          <w:tcPr>
            <w:tcW w:w="1666" w:type="pct"/>
            <w:noWrap/>
            <w:hideMark/>
          </w:tcPr>
          <w:p w14:paraId="113C9861" w14:textId="77777777" w:rsidR="0000528E" w:rsidRPr="007E0117" w:rsidRDefault="004F609D">
            <w:pPr>
              <w:rPr>
                <w:rFonts w:ascii="Arial" w:hAnsi="Arial" w:cs="Arial"/>
                <w:b/>
                <w:sz w:val="20"/>
                <w:szCs w:val="20"/>
                <w:lang w:val="en-GB"/>
              </w:rPr>
            </w:pPr>
            <w:r w:rsidRPr="007E0117">
              <w:rPr>
                <w:rFonts w:ascii="Arial" w:hAnsi="Arial" w:cs="Arial"/>
                <w:b/>
                <w:sz w:val="20"/>
                <w:szCs w:val="20"/>
                <w:lang w:val="en-GB"/>
              </w:rPr>
              <w:t xml:space="preserve">9. Are the results presented clearly? </w:t>
            </w:r>
          </w:p>
          <w:p w14:paraId="5CAE68CD" w14:textId="77777777" w:rsidR="0000528E" w:rsidRPr="007E0117" w:rsidRDefault="004F609D">
            <w:pPr>
              <w:rPr>
                <w:rFonts w:ascii="Arial" w:hAnsi="Arial" w:cs="Arial"/>
                <w:color w:val="404040"/>
                <w:sz w:val="20"/>
                <w:szCs w:val="20"/>
                <w:shd w:val="clear" w:color="auto" w:fill="FFFFFF"/>
                <w:lang w:val="en-GB"/>
              </w:rPr>
            </w:pPr>
            <w:r w:rsidRPr="007E0117">
              <w:rPr>
                <w:rFonts w:ascii="Arial" w:hAnsi="Arial" w:cs="Arial"/>
                <w:color w:val="404040"/>
                <w:sz w:val="20"/>
                <w:szCs w:val="20"/>
                <w:shd w:val="clear" w:color="auto" w:fill="FFFFFF"/>
                <w:lang w:val="en-GB"/>
              </w:rPr>
              <w:t xml:space="preserve">Rating Scale: </w:t>
            </w:r>
          </w:p>
          <w:p w14:paraId="29F756B7" w14:textId="77777777" w:rsidR="0000528E" w:rsidRPr="007E0117" w:rsidRDefault="004F609D">
            <w:pPr>
              <w:rPr>
                <w:rFonts w:ascii="Arial" w:hAnsi="Arial" w:cs="Arial"/>
                <w:bCs/>
                <w:sz w:val="20"/>
                <w:szCs w:val="20"/>
                <w:lang w:val="en-GB"/>
              </w:rPr>
            </w:pPr>
            <w:r w:rsidRPr="007E01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325367A7" w:rsidR="0000528E" w:rsidRPr="007E0117" w:rsidRDefault="00EE0D78">
            <w:pPr>
              <w:contextualSpacing/>
              <w:rPr>
                <w:rFonts w:ascii="Arial" w:hAnsi="Arial" w:cs="Arial"/>
                <w:bCs/>
                <w:sz w:val="20"/>
                <w:szCs w:val="20"/>
                <w:lang w:val="en-GB"/>
              </w:rPr>
            </w:pPr>
            <w:r w:rsidRPr="007E0117">
              <w:rPr>
                <w:rFonts w:ascii="Arial" w:hAnsi="Arial" w:cs="Arial"/>
                <w:bCs/>
                <w:sz w:val="20"/>
                <w:szCs w:val="20"/>
                <w:lang w:val="en-GB"/>
              </w:rPr>
              <w:t>3</w:t>
            </w:r>
          </w:p>
        </w:tc>
        <w:tc>
          <w:tcPr>
            <w:tcW w:w="1667" w:type="pct"/>
          </w:tcPr>
          <w:p w14:paraId="2B33AAF0" w14:textId="77777777" w:rsidR="0000528E" w:rsidRPr="007E0117" w:rsidRDefault="0000528E">
            <w:pPr>
              <w:keepNext/>
              <w:outlineLvl w:val="1"/>
              <w:rPr>
                <w:rFonts w:ascii="Arial" w:eastAsia="MS Mincho" w:hAnsi="Arial" w:cs="Arial"/>
                <w:bCs/>
                <w:sz w:val="20"/>
                <w:szCs w:val="20"/>
                <w:lang w:val="en-GB"/>
              </w:rPr>
            </w:pPr>
          </w:p>
        </w:tc>
      </w:tr>
      <w:tr w:rsidR="0000528E" w:rsidRPr="007E0117" w14:paraId="1D41D45C" w14:textId="77777777">
        <w:trPr>
          <w:trHeight w:val="20"/>
          <w:jc w:val="center"/>
        </w:trPr>
        <w:tc>
          <w:tcPr>
            <w:tcW w:w="1666" w:type="pct"/>
            <w:noWrap/>
            <w:hideMark/>
          </w:tcPr>
          <w:p w14:paraId="1C72D84D" w14:textId="77777777" w:rsidR="0000528E" w:rsidRPr="007E0117" w:rsidRDefault="004F609D">
            <w:pPr>
              <w:rPr>
                <w:rFonts w:ascii="Arial" w:hAnsi="Arial" w:cs="Arial"/>
                <w:b/>
                <w:sz w:val="20"/>
                <w:szCs w:val="20"/>
                <w:lang w:val="en-GB"/>
              </w:rPr>
            </w:pPr>
            <w:r w:rsidRPr="007E0117">
              <w:rPr>
                <w:rFonts w:ascii="Arial" w:hAnsi="Arial" w:cs="Arial"/>
                <w:b/>
                <w:sz w:val="20"/>
                <w:szCs w:val="20"/>
                <w:lang w:val="en-GB"/>
              </w:rPr>
              <w:lastRenderedPageBreak/>
              <w:t>10. Are tables and figures clear, relevant, and necessary?</w:t>
            </w:r>
          </w:p>
          <w:p w14:paraId="7CE0C5A1" w14:textId="77777777" w:rsidR="0000528E" w:rsidRPr="007E0117" w:rsidRDefault="004F609D">
            <w:pPr>
              <w:rPr>
                <w:rFonts w:ascii="Arial" w:hAnsi="Arial" w:cs="Arial"/>
                <w:color w:val="404040"/>
                <w:sz w:val="20"/>
                <w:szCs w:val="20"/>
                <w:shd w:val="clear" w:color="auto" w:fill="FFFFFF"/>
                <w:lang w:val="en-GB"/>
              </w:rPr>
            </w:pPr>
            <w:r w:rsidRPr="007E0117">
              <w:rPr>
                <w:rFonts w:ascii="Arial" w:hAnsi="Arial" w:cs="Arial"/>
                <w:color w:val="404040"/>
                <w:sz w:val="20"/>
                <w:szCs w:val="20"/>
                <w:shd w:val="clear" w:color="auto" w:fill="FFFFFF"/>
                <w:lang w:val="en-GB"/>
              </w:rPr>
              <w:t xml:space="preserve">Rating Scale: </w:t>
            </w:r>
          </w:p>
          <w:p w14:paraId="560AB284" w14:textId="77777777" w:rsidR="0000528E" w:rsidRPr="007E0117" w:rsidRDefault="004F609D">
            <w:pPr>
              <w:rPr>
                <w:rFonts w:ascii="Arial" w:hAnsi="Arial" w:cs="Arial"/>
                <w:color w:val="404040"/>
                <w:sz w:val="20"/>
                <w:szCs w:val="20"/>
                <w:shd w:val="clear" w:color="auto" w:fill="FFFFFF"/>
                <w:lang w:val="en-GB"/>
              </w:rPr>
            </w:pPr>
            <w:r w:rsidRPr="007E0117">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00528E" w:rsidRPr="007E0117" w:rsidRDefault="0000528E">
            <w:pPr>
              <w:rPr>
                <w:rFonts w:ascii="Arial" w:hAnsi="Arial" w:cs="Arial"/>
                <w:color w:val="404040"/>
                <w:sz w:val="20"/>
                <w:szCs w:val="20"/>
                <w:shd w:val="clear" w:color="auto" w:fill="FFFFFF"/>
                <w:lang w:val="en-GB"/>
              </w:rPr>
            </w:pPr>
          </w:p>
          <w:p w14:paraId="0E850A63" w14:textId="77777777" w:rsidR="0000528E" w:rsidRPr="007E0117" w:rsidRDefault="0000528E">
            <w:pPr>
              <w:rPr>
                <w:rFonts w:ascii="Arial" w:hAnsi="Arial" w:cs="Arial"/>
                <w:sz w:val="20"/>
                <w:szCs w:val="20"/>
                <w:lang w:val="en-GB"/>
              </w:rPr>
            </w:pPr>
          </w:p>
        </w:tc>
        <w:tc>
          <w:tcPr>
            <w:tcW w:w="1667" w:type="pct"/>
          </w:tcPr>
          <w:p w14:paraId="20EC4239" w14:textId="44BC3734" w:rsidR="0000528E" w:rsidRPr="007E0117" w:rsidRDefault="00EE0D78">
            <w:pPr>
              <w:contextualSpacing/>
              <w:rPr>
                <w:rFonts w:ascii="Arial" w:hAnsi="Arial" w:cs="Arial"/>
                <w:bCs/>
                <w:sz w:val="20"/>
                <w:szCs w:val="20"/>
                <w:lang w:val="en-GB"/>
              </w:rPr>
            </w:pPr>
            <w:r w:rsidRPr="007E0117">
              <w:rPr>
                <w:rFonts w:ascii="Arial" w:hAnsi="Arial" w:cs="Arial"/>
                <w:bCs/>
                <w:sz w:val="20"/>
                <w:szCs w:val="20"/>
                <w:lang w:val="en-GB"/>
              </w:rPr>
              <w:t>3</w:t>
            </w:r>
          </w:p>
        </w:tc>
        <w:tc>
          <w:tcPr>
            <w:tcW w:w="1667" w:type="pct"/>
          </w:tcPr>
          <w:p w14:paraId="22B53869" w14:textId="77777777" w:rsidR="0000528E" w:rsidRPr="007E0117" w:rsidRDefault="0000528E">
            <w:pPr>
              <w:keepNext/>
              <w:outlineLvl w:val="1"/>
              <w:rPr>
                <w:rFonts w:ascii="Arial" w:eastAsia="MS Mincho" w:hAnsi="Arial" w:cs="Arial"/>
                <w:bCs/>
                <w:sz w:val="20"/>
                <w:szCs w:val="20"/>
                <w:lang w:val="en-GB"/>
              </w:rPr>
            </w:pPr>
          </w:p>
        </w:tc>
      </w:tr>
      <w:tr w:rsidR="0000528E" w:rsidRPr="007E0117" w14:paraId="3E101F0E" w14:textId="77777777">
        <w:trPr>
          <w:trHeight w:val="20"/>
          <w:jc w:val="center"/>
        </w:trPr>
        <w:tc>
          <w:tcPr>
            <w:tcW w:w="1666" w:type="pct"/>
            <w:noWrap/>
            <w:hideMark/>
          </w:tcPr>
          <w:p w14:paraId="017C9A74" w14:textId="77777777" w:rsidR="0000528E" w:rsidRPr="007E0117" w:rsidRDefault="004F609D">
            <w:pPr>
              <w:rPr>
                <w:rFonts w:ascii="Arial" w:hAnsi="Arial" w:cs="Arial"/>
                <w:b/>
                <w:sz w:val="20"/>
                <w:szCs w:val="20"/>
                <w:lang w:val="en-GB"/>
              </w:rPr>
            </w:pPr>
            <w:r w:rsidRPr="007E0117">
              <w:rPr>
                <w:rFonts w:ascii="Arial" w:hAnsi="Arial" w:cs="Arial"/>
                <w:b/>
                <w:sz w:val="20"/>
                <w:szCs w:val="20"/>
                <w:lang w:val="en-GB"/>
              </w:rPr>
              <w:t>11. Does the discussion relate findings to existing literature?</w:t>
            </w:r>
          </w:p>
          <w:p w14:paraId="243DFD21" w14:textId="77777777" w:rsidR="0000528E" w:rsidRPr="007E0117" w:rsidRDefault="004F609D">
            <w:pPr>
              <w:rPr>
                <w:rFonts w:ascii="Arial" w:hAnsi="Arial" w:cs="Arial"/>
                <w:color w:val="404040"/>
                <w:sz w:val="20"/>
                <w:szCs w:val="20"/>
                <w:shd w:val="clear" w:color="auto" w:fill="FFFFFF"/>
                <w:lang w:val="en-GB"/>
              </w:rPr>
            </w:pPr>
            <w:r w:rsidRPr="007E0117">
              <w:rPr>
                <w:rFonts w:ascii="Arial" w:hAnsi="Arial" w:cs="Arial"/>
                <w:color w:val="404040"/>
                <w:sz w:val="20"/>
                <w:szCs w:val="20"/>
                <w:shd w:val="clear" w:color="auto" w:fill="FFFFFF"/>
                <w:lang w:val="en-GB"/>
              </w:rPr>
              <w:t xml:space="preserve">Rating Scale: </w:t>
            </w:r>
          </w:p>
          <w:p w14:paraId="79249C2D" w14:textId="77777777" w:rsidR="0000528E" w:rsidRPr="007E0117" w:rsidRDefault="004F609D">
            <w:pPr>
              <w:rPr>
                <w:rFonts w:ascii="Arial" w:hAnsi="Arial" w:cs="Arial"/>
                <w:sz w:val="20"/>
                <w:szCs w:val="20"/>
                <w:lang w:val="en-GB"/>
              </w:rPr>
            </w:pPr>
            <w:r w:rsidRPr="007E01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8850BE" w14:textId="039EA5F4" w:rsidR="0000528E" w:rsidRPr="007E0117" w:rsidRDefault="00EE0D78">
            <w:pPr>
              <w:contextualSpacing/>
              <w:rPr>
                <w:rFonts w:ascii="Arial" w:hAnsi="Arial" w:cs="Arial"/>
                <w:bCs/>
                <w:sz w:val="20"/>
                <w:szCs w:val="20"/>
                <w:lang w:val="en-GB"/>
              </w:rPr>
            </w:pPr>
            <w:r w:rsidRPr="007E0117">
              <w:rPr>
                <w:rFonts w:ascii="Arial" w:hAnsi="Arial" w:cs="Arial"/>
                <w:bCs/>
                <w:sz w:val="20"/>
                <w:szCs w:val="20"/>
                <w:lang w:val="en-GB"/>
              </w:rPr>
              <w:t>3</w:t>
            </w:r>
          </w:p>
        </w:tc>
        <w:tc>
          <w:tcPr>
            <w:tcW w:w="1667" w:type="pct"/>
          </w:tcPr>
          <w:p w14:paraId="648E318F" w14:textId="77777777" w:rsidR="0000528E" w:rsidRPr="007E0117" w:rsidRDefault="0000528E">
            <w:pPr>
              <w:keepNext/>
              <w:outlineLvl w:val="1"/>
              <w:rPr>
                <w:rFonts w:ascii="Arial" w:eastAsia="MS Mincho" w:hAnsi="Arial" w:cs="Arial"/>
                <w:bCs/>
                <w:sz w:val="20"/>
                <w:szCs w:val="20"/>
                <w:lang w:val="en-GB"/>
              </w:rPr>
            </w:pPr>
          </w:p>
        </w:tc>
      </w:tr>
      <w:tr w:rsidR="0000528E" w:rsidRPr="007E0117" w14:paraId="6F560521" w14:textId="77777777">
        <w:trPr>
          <w:trHeight w:val="20"/>
          <w:jc w:val="center"/>
        </w:trPr>
        <w:tc>
          <w:tcPr>
            <w:tcW w:w="1666" w:type="pct"/>
            <w:noWrap/>
            <w:hideMark/>
          </w:tcPr>
          <w:p w14:paraId="0B842957" w14:textId="77777777" w:rsidR="0000528E" w:rsidRPr="007E0117" w:rsidRDefault="004F609D">
            <w:pPr>
              <w:rPr>
                <w:rFonts w:ascii="Arial" w:hAnsi="Arial" w:cs="Arial"/>
                <w:b/>
                <w:sz w:val="20"/>
                <w:szCs w:val="20"/>
                <w:lang w:val="en-GB"/>
              </w:rPr>
            </w:pPr>
            <w:r w:rsidRPr="007E0117">
              <w:rPr>
                <w:rFonts w:ascii="Arial" w:hAnsi="Arial" w:cs="Arial"/>
                <w:b/>
                <w:sz w:val="20"/>
                <w:szCs w:val="20"/>
                <w:lang w:val="en-GB"/>
              </w:rPr>
              <w:t>12. Are the conclusions supported by the data?</w:t>
            </w:r>
          </w:p>
          <w:p w14:paraId="6832AC7E" w14:textId="77777777" w:rsidR="0000528E" w:rsidRPr="007E0117" w:rsidRDefault="004F609D">
            <w:pPr>
              <w:rPr>
                <w:rFonts w:ascii="Arial" w:hAnsi="Arial" w:cs="Arial"/>
                <w:color w:val="404040"/>
                <w:sz w:val="20"/>
                <w:szCs w:val="20"/>
                <w:shd w:val="clear" w:color="auto" w:fill="FFFFFF"/>
                <w:lang w:val="en-GB"/>
              </w:rPr>
            </w:pPr>
            <w:r w:rsidRPr="007E0117">
              <w:rPr>
                <w:rFonts w:ascii="Arial" w:hAnsi="Arial" w:cs="Arial"/>
                <w:color w:val="404040"/>
                <w:sz w:val="20"/>
                <w:szCs w:val="20"/>
                <w:shd w:val="clear" w:color="auto" w:fill="FFFFFF"/>
                <w:lang w:val="en-GB"/>
              </w:rPr>
              <w:t xml:space="preserve">Rating Scale: </w:t>
            </w:r>
          </w:p>
          <w:p w14:paraId="7B105F52" w14:textId="77777777" w:rsidR="0000528E" w:rsidRPr="007E0117" w:rsidRDefault="004F609D">
            <w:pPr>
              <w:rPr>
                <w:rFonts w:ascii="Arial" w:hAnsi="Arial" w:cs="Arial"/>
                <w:sz w:val="20"/>
                <w:szCs w:val="20"/>
                <w:lang w:val="en-GB"/>
              </w:rPr>
            </w:pPr>
            <w:r w:rsidRPr="007E01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78512FDE" w:rsidR="0000528E" w:rsidRPr="007E0117" w:rsidRDefault="00EE0D78">
            <w:pPr>
              <w:contextualSpacing/>
              <w:rPr>
                <w:rFonts w:ascii="Arial" w:hAnsi="Arial" w:cs="Arial"/>
                <w:bCs/>
                <w:sz w:val="20"/>
                <w:szCs w:val="20"/>
                <w:lang w:val="en-GB"/>
              </w:rPr>
            </w:pPr>
            <w:r w:rsidRPr="007E0117">
              <w:rPr>
                <w:rFonts w:ascii="Arial" w:hAnsi="Arial" w:cs="Arial"/>
                <w:bCs/>
                <w:sz w:val="20"/>
                <w:szCs w:val="20"/>
                <w:lang w:val="en-GB"/>
              </w:rPr>
              <w:t>3</w:t>
            </w:r>
          </w:p>
        </w:tc>
        <w:tc>
          <w:tcPr>
            <w:tcW w:w="1667" w:type="pct"/>
          </w:tcPr>
          <w:p w14:paraId="4B895A32" w14:textId="77777777" w:rsidR="0000528E" w:rsidRPr="007E0117" w:rsidRDefault="0000528E">
            <w:pPr>
              <w:keepNext/>
              <w:outlineLvl w:val="1"/>
              <w:rPr>
                <w:rFonts w:ascii="Arial" w:eastAsia="MS Mincho" w:hAnsi="Arial" w:cs="Arial"/>
                <w:bCs/>
                <w:sz w:val="20"/>
                <w:szCs w:val="20"/>
                <w:lang w:val="en-GB"/>
              </w:rPr>
            </w:pPr>
          </w:p>
        </w:tc>
      </w:tr>
      <w:tr w:rsidR="0000528E" w:rsidRPr="007E0117" w14:paraId="383BDFAC" w14:textId="77777777">
        <w:trPr>
          <w:trHeight w:val="20"/>
          <w:jc w:val="center"/>
        </w:trPr>
        <w:tc>
          <w:tcPr>
            <w:tcW w:w="1666" w:type="pct"/>
            <w:noWrap/>
            <w:hideMark/>
          </w:tcPr>
          <w:p w14:paraId="520FC271" w14:textId="77777777" w:rsidR="0000528E" w:rsidRPr="007E0117" w:rsidRDefault="004F609D">
            <w:pPr>
              <w:rPr>
                <w:rFonts w:ascii="Arial" w:hAnsi="Arial" w:cs="Arial"/>
                <w:b/>
                <w:sz w:val="20"/>
                <w:szCs w:val="20"/>
                <w:lang w:val="en-GB"/>
              </w:rPr>
            </w:pPr>
            <w:r w:rsidRPr="007E0117">
              <w:rPr>
                <w:rFonts w:ascii="Arial" w:hAnsi="Arial" w:cs="Arial"/>
                <w:b/>
                <w:sz w:val="20"/>
                <w:szCs w:val="20"/>
                <w:lang w:val="en-GB"/>
              </w:rPr>
              <w:t>13. Are the limitations of the study discussed?</w:t>
            </w:r>
          </w:p>
          <w:p w14:paraId="41A341D7" w14:textId="77777777" w:rsidR="0000528E" w:rsidRPr="007E0117" w:rsidRDefault="004F609D">
            <w:pPr>
              <w:rPr>
                <w:rFonts w:ascii="Arial" w:hAnsi="Arial" w:cs="Arial"/>
                <w:color w:val="404040"/>
                <w:sz w:val="20"/>
                <w:szCs w:val="20"/>
                <w:shd w:val="clear" w:color="auto" w:fill="FFFFFF"/>
                <w:lang w:val="en-GB"/>
              </w:rPr>
            </w:pPr>
            <w:r w:rsidRPr="007E0117">
              <w:rPr>
                <w:rFonts w:ascii="Arial" w:hAnsi="Arial" w:cs="Arial"/>
                <w:color w:val="404040"/>
                <w:sz w:val="20"/>
                <w:szCs w:val="20"/>
                <w:shd w:val="clear" w:color="auto" w:fill="FFFFFF"/>
                <w:lang w:val="en-GB"/>
              </w:rPr>
              <w:t xml:space="preserve">Rating Scale: </w:t>
            </w:r>
          </w:p>
          <w:p w14:paraId="2F21B850" w14:textId="77777777" w:rsidR="0000528E" w:rsidRPr="007E0117" w:rsidRDefault="004F609D">
            <w:pPr>
              <w:rPr>
                <w:rFonts w:ascii="Arial" w:hAnsi="Arial" w:cs="Arial"/>
                <w:sz w:val="20"/>
                <w:szCs w:val="20"/>
                <w:lang w:val="en-GB"/>
              </w:rPr>
            </w:pPr>
            <w:r w:rsidRPr="007E01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5DA65A9F" w:rsidR="0000528E" w:rsidRPr="007E0117" w:rsidRDefault="00EE0D78">
            <w:pPr>
              <w:contextualSpacing/>
              <w:rPr>
                <w:rFonts w:ascii="Arial" w:hAnsi="Arial" w:cs="Arial"/>
                <w:bCs/>
                <w:sz w:val="20"/>
                <w:szCs w:val="20"/>
                <w:lang w:val="en-GB"/>
              </w:rPr>
            </w:pPr>
            <w:r w:rsidRPr="007E0117">
              <w:rPr>
                <w:rFonts w:ascii="Arial" w:hAnsi="Arial" w:cs="Arial"/>
                <w:bCs/>
                <w:sz w:val="20"/>
                <w:szCs w:val="20"/>
                <w:lang w:val="en-GB"/>
              </w:rPr>
              <w:t>4</w:t>
            </w:r>
          </w:p>
        </w:tc>
        <w:tc>
          <w:tcPr>
            <w:tcW w:w="1667" w:type="pct"/>
          </w:tcPr>
          <w:p w14:paraId="4E5F4737" w14:textId="77777777" w:rsidR="0000528E" w:rsidRPr="007E0117" w:rsidRDefault="0000528E">
            <w:pPr>
              <w:keepNext/>
              <w:outlineLvl w:val="1"/>
              <w:rPr>
                <w:rFonts w:ascii="Arial" w:eastAsia="MS Mincho" w:hAnsi="Arial" w:cs="Arial"/>
                <w:bCs/>
                <w:sz w:val="20"/>
                <w:szCs w:val="20"/>
                <w:lang w:val="en-GB"/>
              </w:rPr>
            </w:pPr>
          </w:p>
        </w:tc>
      </w:tr>
      <w:tr w:rsidR="0000528E" w:rsidRPr="007E0117" w14:paraId="247CA946" w14:textId="77777777">
        <w:trPr>
          <w:trHeight w:val="20"/>
          <w:jc w:val="center"/>
        </w:trPr>
        <w:tc>
          <w:tcPr>
            <w:tcW w:w="1666" w:type="pct"/>
            <w:noWrap/>
            <w:hideMark/>
          </w:tcPr>
          <w:p w14:paraId="6C00A964" w14:textId="77777777" w:rsidR="0000528E" w:rsidRPr="007E0117" w:rsidRDefault="004F609D">
            <w:pPr>
              <w:rPr>
                <w:rFonts w:ascii="Arial" w:hAnsi="Arial" w:cs="Arial"/>
                <w:b/>
                <w:sz w:val="20"/>
                <w:szCs w:val="20"/>
                <w:lang w:val="en-GB"/>
              </w:rPr>
            </w:pPr>
            <w:r w:rsidRPr="007E0117">
              <w:rPr>
                <w:rFonts w:ascii="Arial" w:hAnsi="Arial" w:cs="Arial"/>
                <w:b/>
                <w:sz w:val="20"/>
                <w:szCs w:val="20"/>
                <w:lang w:val="en-GB"/>
              </w:rPr>
              <w:t>14. Are the references relevant and sufficient (in number)?</w:t>
            </w:r>
          </w:p>
          <w:p w14:paraId="706F4E59" w14:textId="77777777" w:rsidR="0000528E" w:rsidRPr="007E0117" w:rsidRDefault="004F609D">
            <w:pPr>
              <w:rPr>
                <w:rFonts w:ascii="Arial" w:hAnsi="Arial" w:cs="Arial"/>
                <w:color w:val="404040"/>
                <w:sz w:val="20"/>
                <w:szCs w:val="20"/>
                <w:shd w:val="clear" w:color="auto" w:fill="FFFFFF"/>
                <w:lang w:val="en-GB"/>
              </w:rPr>
            </w:pPr>
            <w:r w:rsidRPr="007E0117">
              <w:rPr>
                <w:rFonts w:ascii="Arial" w:hAnsi="Arial" w:cs="Arial"/>
                <w:color w:val="404040"/>
                <w:sz w:val="20"/>
                <w:szCs w:val="20"/>
                <w:shd w:val="clear" w:color="auto" w:fill="FFFFFF"/>
                <w:lang w:val="en-GB"/>
              </w:rPr>
              <w:t xml:space="preserve">Rating Scale: </w:t>
            </w:r>
          </w:p>
          <w:p w14:paraId="791D9142" w14:textId="77777777" w:rsidR="0000528E" w:rsidRPr="007E0117" w:rsidRDefault="004F609D">
            <w:pPr>
              <w:rPr>
                <w:rFonts w:ascii="Arial" w:hAnsi="Arial" w:cs="Arial"/>
                <w:color w:val="404040"/>
                <w:sz w:val="20"/>
                <w:szCs w:val="20"/>
                <w:shd w:val="clear" w:color="auto" w:fill="FFFFFF"/>
                <w:lang w:val="en-GB"/>
              </w:rPr>
            </w:pPr>
            <w:r w:rsidRPr="007E0117">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00528E" w:rsidRPr="007E0117" w:rsidRDefault="004F609D">
            <w:pPr>
              <w:rPr>
                <w:rFonts w:ascii="Arial" w:hAnsi="Arial" w:cs="Arial"/>
                <w:sz w:val="20"/>
                <w:szCs w:val="20"/>
                <w:lang w:val="en-GB"/>
              </w:rPr>
            </w:pPr>
            <w:r w:rsidRPr="007E0117">
              <w:rPr>
                <w:rFonts w:ascii="Arial" w:hAnsi="Arial" w:cs="Arial"/>
                <w:color w:val="404040"/>
                <w:sz w:val="20"/>
                <w:szCs w:val="20"/>
                <w:shd w:val="clear" w:color="auto" w:fill="FFFFFF"/>
                <w:lang w:val="en-GB"/>
              </w:rPr>
              <w:t>N/A = Not Applicable</w:t>
            </w:r>
          </w:p>
        </w:tc>
        <w:tc>
          <w:tcPr>
            <w:tcW w:w="1667" w:type="pct"/>
          </w:tcPr>
          <w:p w14:paraId="719D792F" w14:textId="51EF7315" w:rsidR="0000528E" w:rsidRPr="007E0117" w:rsidRDefault="00EE0D78">
            <w:pPr>
              <w:contextualSpacing/>
              <w:rPr>
                <w:rFonts w:ascii="Arial" w:hAnsi="Arial" w:cs="Arial"/>
                <w:bCs/>
                <w:sz w:val="20"/>
                <w:szCs w:val="20"/>
                <w:lang w:val="en-GB"/>
              </w:rPr>
            </w:pPr>
            <w:r w:rsidRPr="007E0117">
              <w:rPr>
                <w:rFonts w:ascii="Arial" w:hAnsi="Arial" w:cs="Arial"/>
                <w:bCs/>
                <w:sz w:val="20"/>
                <w:szCs w:val="20"/>
                <w:lang w:val="en-GB"/>
              </w:rPr>
              <w:t>2</w:t>
            </w:r>
          </w:p>
        </w:tc>
        <w:tc>
          <w:tcPr>
            <w:tcW w:w="1667" w:type="pct"/>
          </w:tcPr>
          <w:p w14:paraId="413EE24E" w14:textId="217D99EB" w:rsidR="0000528E" w:rsidRPr="007E0117" w:rsidRDefault="00DD15AD" w:rsidP="00DD15AD">
            <w:pPr>
              <w:keepNext/>
              <w:jc w:val="both"/>
              <w:outlineLvl w:val="1"/>
              <w:rPr>
                <w:rFonts w:ascii="Arial" w:eastAsia="MS Mincho" w:hAnsi="Arial" w:cs="Arial"/>
                <w:bCs/>
                <w:sz w:val="20"/>
                <w:szCs w:val="20"/>
                <w:lang w:val="en-GB"/>
              </w:rPr>
            </w:pPr>
            <w:r w:rsidRPr="007E0117">
              <w:rPr>
                <w:rFonts w:ascii="Arial" w:hAnsi="Arial" w:cs="Arial"/>
                <w:b/>
                <w:bCs/>
                <w:sz w:val="20"/>
                <w:szCs w:val="20"/>
              </w:rPr>
              <w:t>Several recent and relevant references (2023–2025) have been incorporated throughout the Introduction and Discussion to strengthen the scientific background and improve the currency of the manuscript</w:t>
            </w:r>
            <w:r w:rsidRPr="007E0117">
              <w:rPr>
                <w:rFonts w:ascii="Arial" w:hAnsi="Arial" w:cs="Arial"/>
                <w:sz w:val="20"/>
                <w:szCs w:val="20"/>
              </w:rPr>
              <w:t>.</w:t>
            </w:r>
          </w:p>
        </w:tc>
      </w:tr>
      <w:tr w:rsidR="0000528E" w:rsidRPr="007E0117" w14:paraId="0A7D76F2" w14:textId="77777777">
        <w:trPr>
          <w:trHeight w:val="20"/>
          <w:jc w:val="center"/>
        </w:trPr>
        <w:tc>
          <w:tcPr>
            <w:tcW w:w="1666" w:type="pct"/>
            <w:noWrap/>
            <w:hideMark/>
          </w:tcPr>
          <w:p w14:paraId="5D769B39" w14:textId="77777777" w:rsidR="0000528E" w:rsidRPr="007E0117" w:rsidRDefault="004F609D">
            <w:pPr>
              <w:rPr>
                <w:rFonts w:ascii="Arial" w:hAnsi="Arial" w:cs="Arial"/>
                <w:b/>
                <w:sz w:val="20"/>
                <w:szCs w:val="20"/>
                <w:lang w:val="en-GB"/>
              </w:rPr>
            </w:pPr>
            <w:r w:rsidRPr="007E0117">
              <w:rPr>
                <w:rFonts w:ascii="Arial" w:hAnsi="Arial" w:cs="Arial"/>
                <w:b/>
                <w:sz w:val="20"/>
                <w:szCs w:val="20"/>
                <w:lang w:val="en-GB"/>
              </w:rPr>
              <w:t>15. Is the manuscript written in clear and understandable language?</w:t>
            </w:r>
          </w:p>
          <w:p w14:paraId="2A2DCDC6" w14:textId="77777777" w:rsidR="0000528E" w:rsidRPr="007E0117" w:rsidRDefault="004F609D">
            <w:pPr>
              <w:rPr>
                <w:rFonts w:ascii="Arial" w:hAnsi="Arial" w:cs="Arial"/>
                <w:color w:val="404040"/>
                <w:sz w:val="20"/>
                <w:szCs w:val="20"/>
                <w:shd w:val="clear" w:color="auto" w:fill="FFFFFF"/>
                <w:lang w:val="en-GB"/>
              </w:rPr>
            </w:pPr>
            <w:r w:rsidRPr="007E0117">
              <w:rPr>
                <w:rFonts w:ascii="Arial" w:hAnsi="Arial" w:cs="Arial"/>
                <w:color w:val="404040"/>
                <w:sz w:val="20"/>
                <w:szCs w:val="20"/>
                <w:shd w:val="clear" w:color="auto" w:fill="FFFFFF"/>
                <w:lang w:val="en-GB"/>
              </w:rPr>
              <w:t xml:space="preserve">Rating Scale: </w:t>
            </w:r>
          </w:p>
          <w:p w14:paraId="3A3BE645" w14:textId="77777777" w:rsidR="0000528E" w:rsidRPr="007E0117" w:rsidRDefault="004F609D">
            <w:pPr>
              <w:rPr>
                <w:rFonts w:ascii="Arial" w:hAnsi="Arial" w:cs="Arial"/>
                <w:color w:val="404040"/>
                <w:sz w:val="20"/>
                <w:szCs w:val="20"/>
                <w:shd w:val="clear" w:color="auto" w:fill="FFFFFF"/>
                <w:lang w:val="en-GB"/>
              </w:rPr>
            </w:pPr>
            <w:r w:rsidRPr="007E0117">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00528E" w:rsidRPr="007E0117" w:rsidRDefault="004F609D">
            <w:pPr>
              <w:rPr>
                <w:rFonts w:ascii="Arial" w:hAnsi="Arial" w:cs="Arial"/>
                <w:sz w:val="20"/>
                <w:szCs w:val="20"/>
                <w:lang w:val="en-GB"/>
              </w:rPr>
            </w:pPr>
            <w:r w:rsidRPr="007E0117">
              <w:rPr>
                <w:rFonts w:ascii="Arial" w:hAnsi="Arial" w:cs="Arial"/>
                <w:color w:val="404040"/>
                <w:sz w:val="20"/>
                <w:szCs w:val="20"/>
                <w:shd w:val="clear" w:color="auto" w:fill="FFFFFF"/>
                <w:lang w:val="en-GB"/>
              </w:rPr>
              <w:t>N/A = Not Applicable</w:t>
            </w:r>
          </w:p>
        </w:tc>
        <w:tc>
          <w:tcPr>
            <w:tcW w:w="1667" w:type="pct"/>
          </w:tcPr>
          <w:p w14:paraId="6C10C44D" w14:textId="6A1EC6FD" w:rsidR="0000528E" w:rsidRPr="007E0117" w:rsidRDefault="00EE0D78">
            <w:pPr>
              <w:contextualSpacing/>
              <w:rPr>
                <w:rFonts w:ascii="Arial" w:hAnsi="Arial" w:cs="Arial"/>
                <w:bCs/>
                <w:sz w:val="20"/>
                <w:szCs w:val="20"/>
                <w:lang w:val="en-GB"/>
              </w:rPr>
            </w:pPr>
            <w:r w:rsidRPr="007E0117">
              <w:rPr>
                <w:rFonts w:ascii="Arial" w:hAnsi="Arial" w:cs="Arial"/>
                <w:bCs/>
                <w:sz w:val="20"/>
                <w:szCs w:val="20"/>
                <w:lang w:val="en-GB"/>
              </w:rPr>
              <w:t>3</w:t>
            </w:r>
          </w:p>
        </w:tc>
        <w:tc>
          <w:tcPr>
            <w:tcW w:w="1667" w:type="pct"/>
          </w:tcPr>
          <w:p w14:paraId="5A47AB24" w14:textId="77777777" w:rsidR="0000528E" w:rsidRPr="007E0117" w:rsidRDefault="0000528E">
            <w:pPr>
              <w:keepNext/>
              <w:outlineLvl w:val="1"/>
              <w:rPr>
                <w:rFonts w:ascii="Arial" w:eastAsia="MS Mincho" w:hAnsi="Arial" w:cs="Arial"/>
                <w:bCs/>
                <w:sz w:val="20"/>
                <w:szCs w:val="20"/>
                <w:lang w:val="en-GB"/>
              </w:rPr>
            </w:pPr>
          </w:p>
        </w:tc>
      </w:tr>
    </w:tbl>
    <w:p w14:paraId="0A48E6DA" w14:textId="77777777" w:rsidR="0000528E" w:rsidRPr="007E0117" w:rsidRDefault="0000528E">
      <w:pPr>
        <w:jc w:val="both"/>
        <w:rPr>
          <w:rFonts w:ascii="Arial" w:eastAsia="MS Mincho" w:hAnsi="Arial" w:cs="Arial"/>
          <w:b/>
          <w:bCs/>
          <w:sz w:val="20"/>
          <w:szCs w:val="20"/>
          <w:u w:val="single"/>
          <w:lang w:val="en-GB" w:eastAsia="x-none"/>
        </w:rPr>
      </w:pPr>
    </w:p>
    <w:p w14:paraId="36414CEA" w14:textId="77777777" w:rsidR="0000528E" w:rsidRPr="007E0117" w:rsidRDefault="004F609D">
      <w:pPr>
        <w:keepNext/>
        <w:outlineLvl w:val="1"/>
        <w:rPr>
          <w:rFonts w:ascii="Arial" w:eastAsia="MS Mincho" w:hAnsi="Arial" w:cs="Arial"/>
          <w:b/>
          <w:bCs/>
          <w:sz w:val="20"/>
          <w:szCs w:val="20"/>
          <w:u w:val="single"/>
          <w:lang w:val="en-GB"/>
        </w:rPr>
      </w:pPr>
      <w:r w:rsidRPr="007E0117">
        <w:rPr>
          <w:rFonts w:ascii="Arial" w:eastAsia="MS Mincho" w:hAnsi="Arial" w:cs="Arial"/>
          <w:b/>
          <w:bCs/>
          <w:sz w:val="20"/>
          <w:szCs w:val="20"/>
          <w:highlight w:val="yellow"/>
          <w:u w:val="single"/>
          <w:lang w:val="en-GB"/>
        </w:rPr>
        <w:t>PART 2.2 (Subjective Evaluation)</w:t>
      </w:r>
    </w:p>
    <w:p w14:paraId="023085CD" w14:textId="77777777" w:rsidR="0000528E" w:rsidRPr="007E0117"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7E0117" w14:paraId="043F2F87" w14:textId="77777777">
        <w:trPr>
          <w:trHeight w:val="20"/>
          <w:jc w:val="center"/>
        </w:trPr>
        <w:tc>
          <w:tcPr>
            <w:tcW w:w="1666" w:type="pct"/>
            <w:noWrap/>
          </w:tcPr>
          <w:p w14:paraId="1A89C651" w14:textId="77777777" w:rsidR="0000528E" w:rsidRPr="007E0117"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7E0117" w:rsidRDefault="004F609D">
            <w:pPr>
              <w:keepNext/>
              <w:outlineLvl w:val="1"/>
              <w:rPr>
                <w:rFonts w:ascii="Arial" w:eastAsia="MS Mincho" w:hAnsi="Arial" w:cs="Arial"/>
                <w:b/>
                <w:bCs/>
                <w:sz w:val="20"/>
                <w:szCs w:val="20"/>
                <w:lang w:val="en-GB"/>
              </w:rPr>
            </w:pPr>
            <w:r w:rsidRPr="007E0117">
              <w:rPr>
                <w:rFonts w:ascii="Arial" w:eastAsia="MS Mincho" w:hAnsi="Arial" w:cs="Arial"/>
                <w:b/>
                <w:bCs/>
                <w:sz w:val="20"/>
                <w:szCs w:val="20"/>
                <w:lang w:val="en-GB"/>
              </w:rPr>
              <w:t>Reviewer’s comment</w:t>
            </w:r>
          </w:p>
          <w:p w14:paraId="6D281A00" w14:textId="77777777" w:rsidR="0000528E" w:rsidRPr="007E0117" w:rsidRDefault="0000528E">
            <w:pPr>
              <w:rPr>
                <w:rFonts w:ascii="Arial" w:hAnsi="Arial" w:cs="Arial"/>
                <w:sz w:val="20"/>
                <w:szCs w:val="20"/>
                <w:lang w:val="en-GB"/>
              </w:rPr>
            </w:pPr>
          </w:p>
        </w:tc>
        <w:tc>
          <w:tcPr>
            <w:tcW w:w="1667" w:type="pct"/>
          </w:tcPr>
          <w:p w14:paraId="367A65FD" w14:textId="77777777" w:rsidR="0000528E" w:rsidRPr="007E0117" w:rsidRDefault="004F609D">
            <w:pPr>
              <w:spacing w:after="160" w:line="256" w:lineRule="auto"/>
              <w:rPr>
                <w:rFonts w:ascii="Arial" w:eastAsia="Calibri" w:hAnsi="Arial" w:cs="Arial"/>
                <w:kern w:val="2"/>
                <w:sz w:val="20"/>
                <w:szCs w:val="20"/>
                <w:lang w:val="en-IN"/>
              </w:rPr>
            </w:pPr>
            <w:r w:rsidRPr="007E0117">
              <w:rPr>
                <w:rFonts w:ascii="Arial" w:eastAsia="Calibri" w:hAnsi="Arial" w:cs="Arial"/>
                <w:b/>
                <w:kern w:val="2"/>
                <w:sz w:val="20"/>
                <w:szCs w:val="20"/>
                <w:lang w:val="en-IN"/>
              </w:rPr>
              <w:t>Author’s Feedback</w:t>
            </w:r>
            <w:r w:rsidRPr="007E0117">
              <w:rPr>
                <w:rFonts w:ascii="Arial" w:eastAsia="Calibri" w:hAnsi="Arial" w:cs="Arial"/>
                <w:kern w:val="2"/>
                <w:sz w:val="20"/>
                <w:szCs w:val="20"/>
                <w:lang w:val="en-IN"/>
              </w:rPr>
              <w:t xml:space="preserve"> </w:t>
            </w:r>
            <w:r w:rsidRPr="007E0117">
              <w:rPr>
                <w:rFonts w:ascii="Arial" w:eastAsia="Calibri" w:hAnsi="Arial" w:cs="Arial"/>
                <w:kern w:val="2"/>
                <w:sz w:val="20"/>
                <w:szCs w:val="20"/>
                <w:highlight w:val="yellow"/>
                <w:lang w:val="en-IN"/>
              </w:rPr>
              <w:t>(It is mandatory that authors should write his/her feedback here)</w:t>
            </w:r>
          </w:p>
          <w:p w14:paraId="10A77BA5" w14:textId="77777777" w:rsidR="0000528E" w:rsidRPr="007E0117" w:rsidRDefault="0000528E">
            <w:pPr>
              <w:keepNext/>
              <w:outlineLvl w:val="1"/>
              <w:rPr>
                <w:rFonts w:ascii="Arial" w:eastAsia="MS Mincho" w:hAnsi="Arial" w:cs="Arial"/>
                <w:bCs/>
                <w:sz w:val="20"/>
                <w:szCs w:val="20"/>
                <w:lang w:val="en-GB"/>
              </w:rPr>
            </w:pPr>
          </w:p>
        </w:tc>
      </w:tr>
      <w:tr w:rsidR="0000528E" w:rsidRPr="007E0117" w14:paraId="268C9A5C" w14:textId="77777777">
        <w:trPr>
          <w:trHeight w:val="20"/>
          <w:jc w:val="center"/>
        </w:trPr>
        <w:tc>
          <w:tcPr>
            <w:tcW w:w="1666" w:type="pct"/>
            <w:noWrap/>
          </w:tcPr>
          <w:p w14:paraId="070F0592" w14:textId="77777777" w:rsidR="0000528E" w:rsidRPr="007E0117" w:rsidRDefault="004F609D">
            <w:pPr>
              <w:rPr>
                <w:rFonts w:ascii="Arial" w:hAnsi="Arial" w:cs="Arial"/>
                <w:b/>
                <w:bCs/>
                <w:sz w:val="20"/>
                <w:szCs w:val="20"/>
                <w:lang w:val="en-GB"/>
              </w:rPr>
            </w:pPr>
            <w:r w:rsidRPr="007E0117">
              <w:rPr>
                <w:rFonts w:ascii="Arial" w:hAnsi="Arial" w:cs="Arial"/>
                <w:b/>
                <w:bCs/>
                <w:sz w:val="20"/>
                <w:szCs w:val="20"/>
                <w:lang w:val="en-GB"/>
              </w:rPr>
              <w:t>Is the title of the article suitable?</w:t>
            </w:r>
          </w:p>
          <w:p w14:paraId="66555601" w14:textId="77777777" w:rsidR="0000528E" w:rsidRPr="007E0117" w:rsidRDefault="0000528E">
            <w:pPr>
              <w:rPr>
                <w:rFonts w:ascii="Arial" w:hAnsi="Arial" w:cs="Arial"/>
                <w:bCs/>
                <w:sz w:val="20"/>
                <w:szCs w:val="20"/>
                <w:lang w:val="en-GB"/>
              </w:rPr>
            </w:pPr>
          </w:p>
          <w:p w14:paraId="72D14565" w14:textId="77777777" w:rsidR="0000528E" w:rsidRPr="007E0117" w:rsidRDefault="004F609D">
            <w:pPr>
              <w:rPr>
                <w:rFonts w:ascii="Arial" w:hAnsi="Arial" w:cs="Arial"/>
                <w:bCs/>
                <w:sz w:val="20"/>
                <w:szCs w:val="20"/>
                <w:lang w:val="en-GB"/>
              </w:rPr>
            </w:pPr>
            <w:r w:rsidRPr="007E0117">
              <w:rPr>
                <w:rFonts w:ascii="Arial" w:hAnsi="Arial" w:cs="Arial"/>
                <w:bCs/>
                <w:sz w:val="20"/>
                <w:szCs w:val="20"/>
                <w:lang w:val="en-GB"/>
              </w:rPr>
              <w:t>If your answer is NO, please provide a brief, clear suggestion for improvement.</w:t>
            </w:r>
          </w:p>
          <w:p w14:paraId="61601625" w14:textId="77777777" w:rsidR="0000528E" w:rsidRPr="007E0117" w:rsidRDefault="0000528E">
            <w:pPr>
              <w:rPr>
                <w:rFonts w:ascii="Arial" w:hAnsi="Arial" w:cs="Arial"/>
                <w:sz w:val="20"/>
                <w:szCs w:val="20"/>
                <w:u w:val="single"/>
                <w:lang w:val="en-GB"/>
              </w:rPr>
            </w:pPr>
          </w:p>
        </w:tc>
        <w:tc>
          <w:tcPr>
            <w:tcW w:w="1667" w:type="pct"/>
          </w:tcPr>
          <w:p w14:paraId="40B07E5A" w14:textId="158F74C4" w:rsidR="00E039E9" w:rsidRPr="007E0117" w:rsidRDefault="00E039E9" w:rsidP="00E039E9">
            <w:pPr>
              <w:pStyle w:val="Heading1"/>
              <w:rPr>
                <w:rFonts w:ascii="Arial" w:hAnsi="Arial" w:cs="Arial"/>
                <w:b w:val="0"/>
                <w:bCs w:val="0"/>
                <w:sz w:val="20"/>
                <w:szCs w:val="20"/>
              </w:rPr>
            </w:pPr>
            <w:r w:rsidRPr="007E0117">
              <w:rPr>
                <w:rFonts w:ascii="Arial" w:hAnsi="Arial" w:cs="Arial"/>
                <w:b w:val="0"/>
                <w:bCs w:val="0"/>
                <w:sz w:val="20"/>
                <w:szCs w:val="20"/>
              </w:rPr>
              <w:t>Association analysis of yield and its contributing Traits in Bread Wheat (</w:t>
            </w:r>
            <w:r w:rsidRPr="007E0117">
              <w:rPr>
                <w:rStyle w:val="Emphasis"/>
                <w:rFonts w:ascii="Arial" w:hAnsi="Arial" w:cs="Arial"/>
                <w:b w:val="0"/>
                <w:bCs w:val="0"/>
                <w:sz w:val="20"/>
                <w:szCs w:val="20"/>
              </w:rPr>
              <w:t>Triticum aestivum</w:t>
            </w:r>
            <w:r w:rsidRPr="007E0117">
              <w:rPr>
                <w:rFonts w:ascii="Arial" w:hAnsi="Arial" w:cs="Arial"/>
                <w:b w:val="0"/>
                <w:bCs w:val="0"/>
                <w:sz w:val="20"/>
                <w:szCs w:val="20"/>
              </w:rPr>
              <w:t xml:space="preserve"> L.) Genotypes.</w:t>
            </w:r>
          </w:p>
          <w:p w14:paraId="3E3E7D5B" w14:textId="77777777" w:rsidR="0000528E" w:rsidRPr="007E0117" w:rsidRDefault="0000528E">
            <w:pPr>
              <w:ind w:left="360"/>
              <w:rPr>
                <w:rFonts w:ascii="Arial" w:hAnsi="Arial" w:cs="Arial"/>
                <w:b/>
                <w:bCs/>
                <w:sz w:val="20"/>
                <w:szCs w:val="20"/>
                <w:lang w:val="en-GB"/>
              </w:rPr>
            </w:pPr>
          </w:p>
        </w:tc>
        <w:tc>
          <w:tcPr>
            <w:tcW w:w="1667" w:type="pct"/>
          </w:tcPr>
          <w:p w14:paraId="7E5BE5D2" w14:textId="77777777" w:rsidR="0000528E" w:rsidRPr="007E0117" w:rsidRDefault="0000528E">
            <w:pPr>
              <w:keepNext/>
              <w:outlineLvl w:val="1"/>
              <w:rPr>
                <w:rFonts w:ascii="Arial" w:eastAsia="MS Mincho" w:hAnsi="Arial" w:cs="Arial"/>
                <w:bCs/>
                <w:sz w:val="20"/>
                <w:szCs w:val="20"/>
                <w:lang w:val="en-GB"/>
              </w:rPr>
            </w:pPr>
          </w:p>
        </w:tc>
      </w:tr>
      <w:tr w:rsidR="0000528E" w:rsidRPr="007E0117" w14:paraId="197E446F" w14:textId="77777777">
        <w:trPr>
          <w:trHeight w:val="20"/>
          <w:jc w:val="center"/>
        </w:trPr>
        <w:tc>
          <w:tcPr>
            <w:tcW w:w="1666" w:type="pct"/>
            <w:noWrap/>
          </w:tcPr>
          <w:p w14:paraId="7B0A72A4" w14:textId="77777777" w:rsidR="0000528E" w:rsidRPr="007E0117" w:rsidRDefault="004F609D">
            <w:pPr>
              <w:keepNext/>
              <w:outlineLvl w:val="1"/>
              <w:rPr>
                <w:rFonts w:ascii="Arial" w:eastAsia="MS Mincho" w:hAnsi="Arial" w:cs="Arial"/>
                <w:b/>
                <w:bCs/>
                <w:sz w:val="20"/>
                <w:szCs w:val="20"/>
                <w:lang w:val="en-GB"/>
              </w:rPr>
            </w:pPr>
            <w:r w:rsidRPr="007E0117">
              <w:rPr>
                <w:rFonts w:ascii="Arial" w:eastAsia="MS Mincho" w:hAnsi="Arial" w:cs="Arial"/>
                <w:b/>
                <w:bCs/>
                <w:sz w:val="20"/>
                <w:szCs w:val="20"/>
                <w:lang w:val="en-GB"/>
              </w:rPr>
              <w:t xml:space="preserve">Is the abstract of the article comprehensive? </w:t>
            </w:r>
          </w:p>
          <w:p w14:paraId="5ADCF8C2" w14:textId="77777777" w:rsidR="0000528E" w:rsidRPr="007E0117" w:rsidRDefault="004F609D">
            <w:pPr>
              <w:rPr>
                <w:rFonts w:ascii="Arial" w:hAnsi="Arial" w:cs="Arial"/>
                <w:bCs/>
                <w:sz w:val="20"/>
                <w:szCs w:val="20"/>
                <w:lang w:val="en-GB"/>
              </w:rPr>
            </w:pPr>
            <w:r w:rsidRPr="007E0117">
              <w:rPr>
                <w:rFonts w:ascii="Arial" w:hAnsi="Arial" w:cs="Arial"/>
                <w:bCs/>
                <w:sz w:val="20"/>
                <w:szCs w:val="20"/>
                <w:lang w:val="en-GB"/>
              </w:rPr>
              <w:t>s</w:t>
            </w:r>
          </w:p>
          <w:p w14:paraId="6A401BFE" w14:textId="77777777" w:rsidR="0000528E" w:rsidRPr="007E0117" w:rsidRDefault="004F609D">
            <w:pPr>
              <w:rPr>
                <w:rFonts w:ascii="Arial" w:hAnsi="Arial" w:cs="Arial"/>
                <w:bCs/>
                <w:sz w:val="20"/>
                <w:szCs w:val="20"/>
                <w:lang w:val="en-GB"/>
              </w:rPr>
            </w:pPr>
            <w:r w:rsidRPr="007E0117">
              <w:rPr>
                <w:rFonts w:ascii="Arial" w:hAnsi="Arial" w:cs="Arial"/>
                <w:bCs/>
                <w:sz w:val="20"/>
                <w:szCs w:val="20"/>
                <w:lang w:val="en-GB"/>
              </w:rPr>
              <w:t>If your answer is NO, please provide a brief, clear suggestion for improvement.</w:t>
            </w:r>
          </w:p>
          <w:p w14:paraId="387EC03B" w14:textId="77777777" w:rsidR="0000528E" w:rsidRPr="007E0117" w:rsidRDefault="0000528E">
            <w:pPr>
              <w:rPr>
                <w:rFonts w:ascii="Arial" w:hAnsi="Arial" w:cs="Arial"/>
                <w:sz w:val="20"/>
                <w:szCs w:val="20"/>
                <w:lang w:val="en-GB"/>
              </w:rPr>
            </w:pPr>
          </w:p>
        </w:tc>
        <w:tc>
          <w:tcPr>
            <w:tcW w:w="1667" w:type="pct"/>
          </w:tcPr>
          <w:p w14:paraId="71A172EB" w14:textId="10CDB4CC" w:rsidR="0000528E" w:rsidRPr="007E0117" w:rsidRDefault="00E039E9">
            <w:pPr>
              <w:ind w:left="360"/>
              <w:rPr>
                <w:rFonts w:ascii="Arial" w:hAnsi="Arial" w:cs="Arial"/>
                <w:b/>
                <w:bCs/>
                <w:sz w:val="20"/>
                <w:szCs w:val="20"/>
                <w:lang w:val="en-GB"/>
              </w:rPr>
            </w:pPr>
            <w:r w:rsidRPr="007E0117">
              <w:rPr>
                <w:rFonts w:ascii="Arial" w:hAnsi="Arial" w:cs="Arial"/>
                <w:b/>
                <w:bCs/>
                <w:sz w:val="20"/>
                <w:szCs w:val="20"/>
                <w:lang w:val="en-GB"/>
              </w:rPr>
              <w:t>yes</w:t>
            </w:r>
          </w:p>
        </w:tc>
        <w:tc>
          <w:tcPr>
            <w:tcW w:w="1667" w:type="pct"/>
          </w:tcPr>
          <w:p w14:paraId="59C29941" w14:textId="77777777" w:rsidR="0000528E" w:rsidRPr="007E0117" w:rsidRDefault="0000528E">
            <w:pPr>
              <w:keepNext/>
              <w:outlineLvl w:val="1"/>
              <w:rPr>
                <w:rFonts w:ascii="Arial" w:eastAsia="MS Mincho" w:hAnsi="Arial" w:cs="Arial"/>
                <w:bCs/>
                <w:sz w:val="20"/>
                <w:szCs w:val="20"/>
                <w:lang w:val="en-GB"/>
              </w:rPr>
            </w:pPr>
          </w:p>
        </w:tc>
      </w:tr>
      <w:tr w:rsidR="0000528E" w:rsidRPr="007E0117" w14:paraId="0F77D101" w14:textId="77777777">
        <w:trPr>
          <w:trHeight w:val="20"/>
          <w:jc w:val="center"/>
        </w:trPr>
        <w:tc>
          <w:tcPr>
            <w:tcW w:w="1666" w:type="pct"/>
            <w:noWrap/>
            <w:hideMark/>
          </w:tcPr>
          <w:p w14:paraId="1C14066E" w14:textId="77777777" w:rsidR="0000528E" w:rsidRPr="007E0117" w:rsidRDefault="004F609D">
            <w:pPr>
              <w:keepNext/>
              <w:outlineLvl w:val="1"/>
              <w:rPr>
                <w:rFonts w:ascii="Arial" w:eastAsia="MS Mincho" w:hAnsi="Arial" w:cs="Arial"/>
                <w:bCs/>
                <w:sz w:val="20"/>
                <w:szCs w:val="20"/>
                <w:lang w:val="en-GB"/>
              </w:rPr>
            </w:pPr>
            <w:r w:rsidRPr="007E0117">
              <w:rPr>
                <w:rFonts w:ascii="Arial" w:eastAsia="MS Mincho" w:hAnsi="Arial" w:cs="Arial"/>
                <w:b/>
                <w:bCs/>
                <w:sz w:val="20"/>
                <w:szCs w:val="20"/>
                <w:lang w:val="en-GB"/>
              </w:rPr>
              <w:t xml:space="preserve">Is the manuscript scientifically correct? </w:t>
            </w:r>
            <w:r w:rsidRPr="007E0117">
              <w:rPr>
                <w:rFonts w:ascii="Arial" w:eastAsia="MS Mincho" w:hAnsi="Arial" w:cs="Arial"/>
                <w:b/>
                <w:bCs/>
                <w:sz w:val="20"/>
                <w:szCs w:val="20"/>
                <w:lang w:val="en-GB"/>
              </w:rPr>
              <w:br/>
            </w:r>
          </w:p>
          <w:p w14:paraId="474774F7" w14:textId="77777777" w:rsidR="0000528E" w:rsidRPr="007E0117" w:rsidRDefault="004F609D">
            <w:pPr>
              <w:rPr>
                <w:rFonts w:ascii="Arial" w:hAnsi="Arial" w:cs="Arial"/>
                <w:bCs/>
                <w:sz w:val="20"/>
                <w:szCs w:val="20"/>
                <w:lang w:val="en-GB"/>
              </w:rPr>
            </w:pPr>
            <w:r w:rsidRPr="007E0117">
              <w:rPr>
                <w:rFonts w:ascii="Arial" w:hAnsi="Arial" w:cs="Arial"/>
                <w:bCs/>
                <w:sz w:val="20"/>
                <w:szCs w:val="20"/>
                <w:lang w:val="en-GB"/>
              </w:rPr>
              <w:t>If your answer is NO, please provide a brief, clear suggestion for improvement</w:t>
            </w:r>
          </w:p>
          <w:p w14:paraId="1B5EFAC1" w14:textId="77777777" w:rsidR="0000528E" w:rsidRPr="007E0117" w:rsidRDefault="004F609D">
            <w:pPr>
              <w:rPr>
                <w:rFonts w:ascii="Arial" w:hAnsi="Arial" w:cs="Arial"/>
                <w:b/>
                <w:sz w:val="20"/>
                <w:szCs w:val="20"/>
                <w:lang w:val="en-GB"/>
              </w:rPr>
            </w:pPr>
            <w:r w:rsidRPr="007E0117">
              <w:rPr>
                <w:rFonts w:ascii="Arial" w:hAnsi="Arial" w:cs="Arial"/>
                <w:bCs/>
                <w:sz w:val="20"/>
                <w:szCs w:val="20"/>
                <w:lang w:val="en-GB"/>
              </w:rPr>
              <w:t>.</w:t>
            </w:r>
          </w:p>
        </w:tc>
        <w:tc>
          <w:tcPr>
            <w:tcW w:w="1667" w:type="pct"/>
          </w:tcPr>
          <w:p w14:paraId="74D84203" w14:textId="77777777" w:rsidR="0000528E" w:rsidRPr="007E0117" w:rsidRDefault="00E039E9">
            <w:pPr>
              <w:contextualSpacing/>
              <w:rPr>
                <w:rFonts w:ascii="Arial" w:hAnsi="Arial" w:cs="Arial"/>
                <w:bCs/>
                <w:sz w:val="20"/>
                <w:szCs w:val="20"/>
                <w:lang w:val="en-GB"/>
              </w:rPr>
            </w:pPr>
            <w:r w:rsidRPr="007E0117">
              <w:rPr>
                <w:rFonts w:ascii="Arial" w:hAnsi="Arial" w:cs="Arial"/>
                <w:bCs/>
                <w:sz w:val="20"/>
                <w:szCs w:val="20"/>
                <w:lang w:val="en-GB"/>
              </w:rPr>
              <w:t>Manuscript is written in very lengthy form especially material and method and discussion. Author should crisp that part and write carefully. Discussion must be aligned with result.</w:t>
            </w:r>
          </w:p>
          <w:p w14:paraId="120B8E00" w14:textId="77777777" w:rsidR="0036028D" w:rsidRPr="007E0117" w:rsidRDefault="0036028D">
            <w:pPr>
              <w:contextualSpacing/>
              <w:rPr>
                <w:rFonts w:ascii="Arial" w:hAnsi="Arial" w:cs="Arial"/>
                <w:bCs/>
                <w:sz w:val="20"/>
                <w:szCs w:val="20"/>
                <w:lang w:val="en-GB"/>
              </w:rPr>
            </w:pPr>
          </w:p>
          <w:p w14:paraId="60534AE6" w14:textId="21EF11E0" w:rsidR="0036028D" w:rsidRPr="007E0117" w:rsidRDefault="0036028D" w:rsidP="0036028D">
            <w:pPr>
              <w:spacing w:after="120" w:line="360" w:lineRule="auto"/>
              <w:jc w:val="both"/>
              <w:rPr>
                <w:rFonts w:ascii="Arial" w:hAnsi="Arial" w:cs="Arial"/>
                <w:color w:val="EE0000"/>
                <w:sz w:val="20"/>
                <w:szCs w:val="20"/>
              </w:rPr>
            </w:pPr>
            <w:r w:rsidRPr="007E0117">
              <w:rPr>
                <w:rFonts w:ascii="Arial" w:eastAsia="MS Mincho" w:hAnsi="Arial" w:cs="Arial"/>
                <w:sz w:val="20"/>
                <w:szCs w:val="20"/>
                <w:lang w:val="en-GB"/>
              </w:rPr>
              <w:t xml:space="preserve">Author should write the </w:t>
            </w:r>
            <w:proofErr w:type="spellStart"/>
            <w:r w:rsidRPr="007E0117">
              <w:rPr>
                <w:rFonts w:ascii="Arial" w:eastAsia="MS Mincho" w:hAnsi="Arial" w:cs="Arial"/>
                <w:sz w:val="20"/>
                <w:szCs w:val="20"/>
                <w:lang w:val="en-GB"/>
              </w:rPr>
              <w:t>rational</w:t>
            </w:r>
            <w:proofErr w:type="spellEnd"/>
            <w:r w:rsidRPr="007E0117">
              <w:rPr>
                <w:rFonts w:ascii="Arial" w:eastAsia="MS Mincho" w:hAnsi="Arial" w:cs="Arial"/>
                <w:sz w:val="20"/>
                <w:szCs w:val="20"/>
                <w:lang w:val="en-GB"/>
              </w:rPr>
              <w:t xml:space="preserve"> behind this work, they should add new references relevant to the manuscript. </w:t>
            </w:r>
            <w:r w:rsidRPr="007E0117">
              <w:rPr>
                <w:rFonts w:ascii="Arial" w:eastAsia="MS Mincho" w:hAnsi="Arial" w:cs="Arial"/>
                <w:sz w:val="20"/>
                <w:szCs w:val="20"/>
              </w:rPr>
              <w:t>The tables require proper formatting and clearer presentation. Several sections are overly lengthy, particularly the Discussion, and should be condensed to focus on the key findings and their interpretation. Revise the manuscript to improve its conciseness, organization, and readability.</w:t>
            </w:r>
          </w:p>
          <w:p w14:paraId="25C67B7B" w14:textId="03382A11" w:rsidR="0036028D" w:rsidRPr="007E0117" w:rsidRDefault="0036028D">
            <w:pPr>
              <w:contextualSpacing/>
              <w:rPr>
                <w:rFonts w:ascii="Arial" w:hAnsi="Arial" w:cs="Arial"/>
                <w:bCs/>
                <w:sz w:val="20"/>
                <w:szCs w:val="20"/>
                <w:lang w:val="en-GB"/>
              </w:rPr>
            </w:pPr>
          </w:p>
        </w:tc>
        <w:tc>
          <w:tcPr>
            <w:tcW w:w="1667" w:type="pct"/>
          </w:tcPr>
          <w:p w14:paraId="58375F43" w14:textId="77777777" w:rsidR="0000528E" w:rsidRPr="007E0117" w:rsidRDefault="00DD15AD" w:rsidP="00DD15AD">
            <w:pPr>
              <w:keepNext/>
              <w:jc w:val="both"/>
              <w:outlineLvl w:val="1"/>
              <w:rPr>
                <w:rFonts w:ascii="Arial" w:hAnsi="Arial" w:cs="Arial"/>
                <w:sz w:val="20"/>
                <w:szCs w:val="20"/>
              </w:rPr>
            </w:pPr>
            <w:r w:rsidRPr="007E0117">
              <w:rPr>
                <w:rFonts w:ascii="Arial" w:hAnsi="Arial" w:cs="Arial"/>
                <w:sz w:val="20"/>
                <w:szCs w:val="20"/>
              </w:rPr>
              <w:t>Thank you for the valuable suggestion. The manuscript has been carefully revised to improve clarity, organization, and readability. The Materials and Methods and Discussion sections have been condensed by removing repetitive statements while retaining all essential scientific information. The Discussion has also been reorganized to better align with the Results section.</w:t>
            </w:r>
          </w:p>
          <w:p w14:paraId="4E35313A" w14:textId="77777777" w:rsidR="00DD15AD" w:rsidRPr="007E0117" w:rsidRDefault="00DD15AD" w:rsidP="00DD15AD">
            <w:pPr>
              <w:keepNext/>
              <w:jc w:val="both"/>
              <w:outlineLvl w:val="1"/>
              <w:rPr>
                <w:rFonts w:ascii="Arial" w:eastAsia="MS Mincho" w:hAnsi="Arial" w:cs="Arial"/>
                <w:bCs/>
                <w:sz w:val="20"/>
                <w:szCs w:val="20"/>
                <w:lang w:val="en-GB"/>
              </w:rPr>
            </w:pPr>
          </w:p>
          <w:p w14:paraId="4A7BEE75" w14:textId="074A3786" w:rsidR="00DD15AD" w:rsidRPr="007E0117" w:rsidRDefault="00DD15AD" w:rsidP="00DD15AD">
            <w:pPr>
              <w:keepNext/>
              <w:jc w:val="both"/>
              <w:outlineLvl w:val="1"/>
              <w:rPr>
                <w:rFonts w:ascii="Arial" w:eastAsia="MS Mincho" w:hAnsi="Arial" w:cs="Arial"/>
                <w:bCs/>
                <w:sz w:val="20"/>
                <w:szCs w:val="20"/>
                <w:lang w:val="en-GB"/>
              </w:rPr>
            </w:pPr>
            <w:r w:rsidRPr="007E0117">
              <w:rPr>
                <w:rFonts w:ascii="Arial" w:hAnsi="Arial" w:cs="Arial"/>
                <w:sz w:val="20"/>
                <w:szCs w:val="20"/>
              </w:rPr>
              <w:t>The Discussion section has been reorganized according to the sequence of the Results. Correlation analysis, path coefficient analysis, trait interpretation, breeding implications, and study limitations are now discussed in the same order as presented in the Results.</w:t>
            </w:r>
          </w:p>
        </w:tc>
      </w:tr>
      <w:tr w:rsidR="0000528E" w:rsidRPr="007E0117" w14:paraId="44DE61DD" w14:textId="77777777">
        <w:trPr>
          <w:trHeight w:val="20"/>
          <w:jc w:val="center"/>
        </w:trPr>
        <w:tc>
          <w:tcPr>
            <w:tcW w:w="1666" w:type="pct"/>
            <w:noWrap/>
          </w:tcPr>
          <w:p w14:paraId="0299C652" w14:textId="77777777" w:rsidR="0000528E" w:rsidRPr="007E0117" w:rsidRDefault="004F609D">
            <w:pPr>
              <w:rPr>
                <w:rFonts w:ascii="Arial" w:hAnsi="Arial" w:cs="Arial"/>
                <w:b/>
                <w:bCs/>
                <w:sz w:val="20"/>
                <w:szCs w:val="20"/>
                <w:lang w:val="en-GB"/>
              </w:rPr>
            </w:pPr>
            <w:r w:rsidRPr="007E0117">
              <w:rPr>
                <w:rFonts w:ascii="Arial" w:hAnsi="Arial" w:cs="Arial"/>
                <w:b/>
                <w:bCs/>
                <w:sz w:val="20"/>
                <w:szCs w:val="20"/>
                <w:lang w:val="en-GB"/>
              </w:rPr>
              <w:t xml:space="preserve">Are the references sufficient and recent? </w:t>
            </w:r>
          </w:p>
          <w:p w14:paraId="6059D8AE" w14:textId="77777777" w:rsidR="0000528E" w:rsidRPr="007E0117" w:rsidRDefault="004F609D">
            <w:pPr>
              <w:rPr>
                <w:rFonts w:ascii="Arial" w:hAnsi="Arial" w:cs="Arial"/>
                <w:bCs/>
                <w:sz w:val="20"/>
                <w:szCs w:val="20"/>
                <w:lang w:val="en-GB"/>
              </w:rPr>
            </w:pPr>
            <w:r w:rsidRPr="007E0117">
              <w:rPr>
                <w:rFonts w:ascii="Arial" w:hAnsi="Arial" w:cs="Arial"/>
                <w:bCs/>
                <w:sz w:val="20"/>
                <w:szCs w:val="20"/>
                <w:lang w:val="en-GB"/>
              </w:rPr>
              <w:t>(YES or NO)</w:t>
            </w:r>
          </w:p>
          <w:p w14:paraId="71DA8173" w14:textId="77777777" w:rsidR="0000528E" w:rsidRPr="007E0117" w:rsidRDefault="0000528E">
            <w:pPr>
              <w:rPr>
                <w:rFonts w:ascii="Arial" w:hAnsi="Arial" w:cs="Arial"/>
                <w:bCs/>
                <w:sz w:val="20"/>
                <w:szCs w:val="20"/>
                <w:lang w:val="en-GB"/>
              </w:rPr>
            </w:pPr>
          </w:p>
          <w:p w14:paraId="66A4FB62" w14:textId="77777777" w:rsidR="0000528E" w:rsidRPr="007E0117" w:rsidRDefault="004F609D">
            <w:pPr>
              <w:rPr>
                <w:rFonts w:ascii="Arial" w:hAnsi="Arial" w:cs="Arial"/>
                <w:bCs/>
                <w:sz w:val="20"/>
                <w:szCs w:val="20"/>
                <w:lang w:val="en-GB"/>
              </w:rPr>
            </w:pPr>
            <w:r w:rsidRPr="007E0117">
              <w:rPr>
                <w:rFonts w:ascii="Arial" w:hAnsi="Arial" w:cs="Arial"/>
                <w:bCs/>
                <w:sz w:val="20"/>
                <w:szCs w:val="20"/>
                <w:lang w:val="en-GB"/>
              </w:rPr>
              <w:t>If your answer is NO, please provide clear suggestion for improvement.</w:t>
            </w:r>
          </w:p>
          <w:p w14:paraId="624CB9F0" w14:textId="77777777" w:rsidR="0000528E" w:rsidRPr="007E0117" w:rsidRDefault="0000528E">
            <w:pPr>
              <w:rPr>
                <w:rFonts w:ascii="Arial" w:hAnsi="Arial" w:cs="Arial"/>
                <w:b/>
                <w:bCs/>
                <w:sz w:val="20"/>
                <w:szCs w:val="20"/>
                <w:lang w:val="en-GB"/>
              </w:rPr>
            </w:pPr>
          </w:p>
        </w:tc>
        <w:tc>
          <w:tcPr>
            <w:tcW w:w="1667" w:type="pct"/>
          </w:tcPr>
          <w:p w14:paraId="34861623" w14:textId="13529437" w:rsidR="0000528E" w:rsidRPr="007E0117" w:rsidRDefault="008C6CA2">
            <w:pPr>
              <w:contextualSpacing/>
              <w:rPr>
                <w:rFonts w:ascii="Arial" w:hAnsi="Arial" w:cs="Arial"/>
                <w:bCs/>
                <w:sz w:val="20"/>
                <w:szCs w:val="20"/>
                <w:lang w:val="en-GB"/>
              </w:rPr>
            </w:pPr>
            <w:r w:rsidRPr="007E0117">
              <w:rPr>
                <w:rFonts w:ascii="Arial" w:hAnsi="Arial" w:cs="Arial"/>
                <w:bCs/>
                <w:sz w:val="20"/>
                <w:szCs w:val="20"/>
                <w:lang w:val="en-GB"/>
              </w:rPr>
              <w:t>Need some more references as well as new references also.</w:t>
            </w:r>
          </w:p>
        </w:tc>
        <w:tc>
          <w:tcPr>
            <w:tcW w:w="1667" w:type="pct"/>
          </w:tcPr>
          <w:p w14:paraId="294645D4" w14:textId="77777777" w:rsidR="0000528E" w:rsidRPr="007E0117" w:rsidRDefault="00DD15AD" w:rsidP="00644EAD">
            <w:pPr>
              <w:keepNext/>
              <w:jc w:val="both"/>
              <w:outlineLvl w:val="1"/>
              <w:rPr>
                <w:rFonts w:ascii="Arial" w:hAnsi="Arial" w:cs="Arial"/>
                <w:sz w:val="20"/>
                <w:szCs w:val="20"/>
              </w:rPr>
            </w:pPr>
            <w:r w:rsidRPr="007E0117">
              <w:rPr>
                <w:rFonts w:ascii="Arial" w:hAnsi="Arial" w:cs="Arial"/>
                <w:sz w:val="20"/>
                <w:szCs w:val="20"/>
              </w:rPr>
              <w:t>Recent literature published during 2023–2025 has been incorporated into both the Introduction and Discussion sections to strengthen the scientific context of the study.</w:t>
            </w:r>
          </w:p>
          <w:p w14:paraId="35351F65" w14:textId="77777777" w:rsidR="00644EAD" w:rsidRPr="007E0117" w:rsidRDefault="00644EAD" w:rsidP="00644EAD">
            <w:pPr>
              <w:keepNext/>
              <w:jc w:val="both"/>
              <w:outlineLvl w:val="1"/>
              <w:rPr>
                <w:rFonts w:ascii="Arial" w:hAnsi="Arial" w:cs="Arial"/>
                <w:sz w:val="20"/>
                <w:szCs w:val="20"/>
              </w:rPr>
            </w:pPr>
          </w:p>
          <w:p w14:paraId="170C106A" w14:textId="045FB625" w:rsidR="00644EAD" w:rsidRPr="007E0117" w:rsidRDefault="00644EAD" w:rsidP="00644EAD">
            <w:pPr>
              <w:keepNext/>
              <w:jc w:val="both"/>
              <w:outlineLvl w:val="1"/>
              <w:rPr>
                <w:rFonts w:ascii="Arial" w:eastAsia="MS Mincho" w:hAnsi="Arial" w:cs="Arial"/>
                <w:bCs/>
                <w:sz w:val="20"/>
                <w:szCs w:val="20"/>
                <w:lang w:val="en-GB"/>
              </w:rPr>
            </w:pPr>
            <w:r w:rsidRPr="007E0117">
              <w:rPr>
                <w:rFonts w:ascii="Arial" w:hAnsi="Arial" w:cs="Arial"/>
                <w:sz w:val="20"/>
                <w:szCs w:val="20"/>
              </w:rPr>
              <w:t>All tables have been reformatted with uniform font size, improved alignment, consistent decimal formatting, and enhanced readability according to the journal style.</w:t>
            </w:r>
          </w:p>
        </w:tc>
      </w:tr>
      <w:tr w:rsidR="0000528E" w:rsidRPr="007E0117" w14:paraId="273D0066" w14:textId="77777777">
        <w:trPr>
          <w:trHeight w:val="20"/>
          <w:jc w:val="center"/>
        </w:trPr>
        <w:tc>
          <w:tcPr>
            <w:tcW w:w="1666" w:type="pct"/>
            <w:noWrap/>
          </w:tcPr>
          <w:p w14:paraId="225D2D55" w14:textId="77777777" w:rsidR="0000528E" w:rsidRPr="007E0117" w:rsidRDefault="004F609D">
            <w:pPr>
              <w:rPr>
                <w:rFonts w:ascii="Arial" w:hAnsi="Arial" w:cs="Arial"/>
                <w:b/>
                <w:bCs/>
                <w:sz w:val="20"/>
                <w:szCs w:val="20"/>
                <w:lang w:val="en-GB"/>
              </w:rPr>
            </w:pPr>
            <w:r w:rsidRPr="007E0117">
              <w:rPr>
                <w:rFonts w:ascii="Arial" w:hAnsi="Arial" w:cs="Arial"/>
                <w:b/>
                <w:bCs/>
                <w:sz w:val="20"/>
                <w:szCs w:val="20"/>
                <w:lang w:val="en-GB"/>
              </w:rPr>
              <w:t>Are there ethical issues in this manuscript?</w:t>
            </w:r>
          </w:p>
          <w:p w14:paraId="6BA0EBBF" w14:textId="77777777" w:rsidR="0000528E" w:rsidRPr="007E0117" w:rsidRDefault="004F609D">
            <w:pPr>
              <w:rPr>
                <w:rFonts w:ascii="Arial" w:hAnsi="Arial" w:cs="Arial"/>
                <w:bCs/>
                <w:sz w:val="20"/>
                <w:szCs w:val="20"/>
                <w:lang w:val="en-GB"/>
              </w:rPr>
            </w:pPr>
            <w:r w:rsidRPr="007E0117">
              <w:rPr>
                <w:rFonts w:ascii="Arial" w:hAnsi="Arial" w:cs="Arial"/>
                <w:bCs/>
                <w:sz w:val="20"/>
                <w:szCs w:val="20"/>
                <w:lang w:val="en-GB"/>
              </w:rPr>
              <w:t>(YES or NO)</w:t>
            </w:r>
          </w:p>
          <w:p w14:paraId="1780DE5F" w14:textId="77777777" w:rsidR="0000528E" w:rsidRPr="007E0117" w:rsidRDefault="0000528E">
            <w:pPr>
              <w:rPr>
                <w:rFonts w:ascii="Arial" w:hAnsi="Arial" w:cs="Arial"/>
                <w:bCs/>
                <w:sz w:val="20"/>
                <w:szCs w:val="20"/>
                <w:lang w:val="en-GB"/>
              </w:rPr>
            </w:pPr>
          </w:p>
          <w:p w14:paraId="45DFB036" w14:textId="77777777" w:rsidR="0000528E" w:rsidRPr="007E0117" w:rsidRDefault="004F609D">
            <w:pPr>
              <w:rPr>
                <w:rFonts w:ascii="Arial" w:hAnsi="Arial" w:cs="Arial"/>
                <w:bCs/>
                <w:sz w:val="20"/>
                <w:szCs w:val="20"/>
                <w:lang w:val="en-GB"/>
              </w:rPr>
            </w:pPr>
            <w:r w:rsidRPr="007E0117">
              <w:rPr>
                <w:rFonts w:ascii="Arial" w:hAnsi="Arial" w:cs="Arial"/>
                <w:bCs/>
                <w:sz w:val="20"/>
                <w:szCs w:val="20"/>
                <w:lang w:val="en-GB"/>
              </w:rPr>
              <w:lastRenderedPageBreak/>
              <w:t>(If yes, kindly please write down the ethical issues here in details)</w:t>
            </w:r>
          </w:p>
          <w:p w14:paraId="3177EF52" w14:textId="77777777" w:rsidR="0000528E" w:rsidRPr="007E0117" w:rsidRDefault="0000528E">
            <w:pPr>
              <w:rPr>
                <w:rFonts w:ascii="Arial" w:hAnsi="Arial" w:cs="Arial"/>
                <w:bCs/>
                <w:sz w:val="20"/>
                <w:szCs w:val="20"/>
                <w:lang w:val="en-GB"/>
              </w:rPr>
            </w:pPr>
          </w:p>
        </w:tc>
        <w:tc>
          <w:tcPr>
            <w:tcW w:w="1667" w:type="pct"/>
          </w:tcPr>
          <w:p w14:paraId="6124DF40" w14:textId="1F549BC0" w:rsidR="0000528E" w:rsidRPr="007E0117" w:rsidRDefault="008C6CA2">
            <w:pPr>
              <w:contextualSpacing/>
              <w:rPr>
                <w:rFonts w:ascii="Arial" w:hAnsi="Arial" w:cs="Arial"/>
                <w:bCs/>
                <w:sz w:val="20"/>
                <w:szCs w:val="20"/>
                <w:lang w:val="en-GB"/>
              </w:rPr>
            </w:pPr>
            <w:r w:rsidRPr="007E0117">
              <w:rPr>
                <w:rFonts w:ascii="Arial" w:hAnsi="Arial" w:cs="Arial"/>
                <w:bCs/>
                <w:sz w:val="20"/>
                <w:szCs w:val="20"/>
                <w:lang w:val="en-GB"/>
              </w:rPr>
              <w:lastRenderedPageBreak/>
              <w:t>NO</w:t>
            </w:r>
          </w:p>
        </w:tc>
        <w:tc>
          <w:tcPr>
            <w:tcW w:w="1667" w:type="pct"/>
          </w:tcPr>
          <w:p w14:paraId="5E957882" w14:textId="77777777" w:rsidR="0000528E" w:rsidRPr="007E0117" w:rsidRDefault="0000528E">
            <w:pPr>
              <w:keepNext/>
              <w:outlineLvl w:val="1"/>
              <w:rPr>
                <w:rFonts w:ascii="Arial" w:eastAsia="MS Mincho" w:hAnsi="Arial" w:cs="Arial"/>
                <w:bCs/>
                <w:sz w:val="20"/>
                <w:szCs w:val="20"/>
                <w:lang w:val="en-GB"/>
              </w:rPr>
            </w:pPr>
          </w:p>
        </w:tc>
      </w:tr>
    </w:tbl>
    <w:p w14:paraId="1383B5F5" w14:textId="77777777" w:rsidR="0000528E" w:rsidRPr="007E0117" w:rsidRDefault="0000528E" w:rsidP="00C76AAC">
      <w:pPr>
        <w:keepNext/>
        <w:outlineLvl w:val="1"/>
        <w:rPr>
          <w:rFonts w:ascii="Arial" w:hAnsi="Arial" w:cs="Arial"/>
          <w:i/>
          <w:sz w:val="20"/>
          <w:szCs w:val="20"/>
          <w:u w:val="single"/>
          <w:lang w:val="en-GB"/>
        </w:rPr>
      </w:pPr>
    </w:p>
    <w:sectPr w:rsidR="0000528E" w:rsidRPr="007E011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91277" w14:textId="77777777" w:rsidR="000B69F9" w:rsidRDefault="000B69F9">
      <w:r>
        <w:separator/>
      </w:r>
    </w:p>
  </w:endnote>
  <w:endnote w:type="continuationSeparator" w:id="0">
    <w:p w14:paraId="49E15FAE" w14:textId="77777777" w:rsidR="000B69F9" w:rsidRDefault="000B6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46AD88D0" w:rsidR="0000528E" w:rsidRDefault="004F609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44EA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44EAD">
      <w:rPr>
        <w:b/>
        <w:noProof/>
        <w:sz w:val="20"/>
      </w:rPr>
      <w:t>2</w:t>
    </w:r>
    <w:r>
      <w:rPr>
        <w:b/>
        <w:sz w:val="20"/>
      </w:rPr>
      <w:fldChar w:fldCharType="end"/>
    </w:r>
  </w:p>
  <w:p w14:paraId="11A11C0E" w14:textId="77777777" w:rsidR="0000528E" w:rsidRDefault="004F609D">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877C0" w14:textId="77777777" w:rsidR="000B69F9" w:rsidRDefault="000B69F9">
      <w:r>
        <w:separator/>
      </w:r>
    </w:p>
  </w:footnote>
  <w:footnote w:type="continuationSeparator" w:id="0">
    <w:p w14:paraId="11A66869" w14:textId="77777777" w:rsidR="000B69F9" w:rsidRDefault="000B6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4F609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19619655">
    <w:abstractNumId w:val="4"/>
  </w:num>
  <w:num w:numId="2" w16cid:durableId="961808165">
    <w:abstractNumId w:val="8"/>
  </w:num>
  <w:num w:numId="3" w16cid:durableId="973172412">
    <w:abstractNumId w:val="7"/>
  </w:num>
  <w:num w:numId="4" w16cid:durableId="325012813">
    <w:abstractNumId w:val="9"/>
  </w:num>
  <w:num w:numId="5" w16cid:durableId="1077092728">
    <w:abstractNumId w:val="6"/>
  </w:num>
  <w:num w:numId="6" w16cid:durableId="2043822930">
    <w:abstractNumId w:val="0"/>
  </w:num>
  <w:num w:numId="7" w16cid:durableId="539443033">
    <w:abstractNumId w:val="3"/>
  </w:num>
  <w:num w:numId="8" w16cid:durableId="408159180">
    <w:abstractNumId w:val="11"/>
  </w:num>
  <w:num w:numId="9" w16cid:durableId="972445177">
    <w:abstractNumId w:val="10"/>
  </w:num>
  <w:num w:numId="10" w16cid:durableId="130827533">
    <w:abstractNumId w:val="2"/>
  </w:num>
  <w:num w:numId="11" w16cid:durableId="706949078">
    <w:abstractNumId w:val="1"/>
  </w:num>
  <w:num w:numId="12" w16cid:durableId="10913872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528E"/>
    <w:rsid w:val="0000528E"/>
    <w:rsid w:val="000249E7"/>
    <w:rsid w:val="00086BD8"/>
    <w:rsid w:val="000A47EE"/>
    <w:rsid w:val="000B69F9"/>
    <w:rsid w:val="000F78C5"/>
    <w:rsid w:val="00174E89"/>
    <w:rsid w:val="00320103"/>
    <w:rsid w:val="0036028D"/>
    <w:rsid w:val="00383D76"/>
    <w:rsid w:val="003B3383"/>
    <w:rsid w:val="003E3AB6"/>
    <w:rsid w:val="004E7CE9"/>
    <w:rsid w:val="004F609D"/>
    <w:rsid w:val="005804F7"/>
    <w:rsid w:val="005C4127"/>
    <w:rsid w:val="00644EAD"/>
    <w:rsid w:val="0068714F"/>
    <w:rsid w:val="007E0117"/>
    <w:rsid w:val="007F07A1"/>
    <w:rsid w:val="00813B06"/>
    <w:rsid w:val="008507A6"/>
    <w:rsid w:val="008C535D"/>
    <w:rsid w:val="008C6CA2"/>
    <w:rsid w:val="008F7FF7"/>
    <w:rsid w:val="00950272"/>
    <w:rsid w:val="00B26F45"/>
    <w:rsid w:val="00C00B30"/>
    <w:rsid w:val="00C76AAC"/>
    <w:rsid w:val="00CD791C"/>
    <w:rsid w:val="00D43977"/>
    <w:rsid w:val="00DB4C9F"/>
    <w:rsid w:val="00DD15AD"/>
    <w:rsid w:val="00E039E9"/>
    <w:rsid w:val="00EE0D78"/>
    <w:rsid w:val="00FA56F6"/>
    <w:rsid w:val="00FF4400"/>
    <w:rsid w:val="00FF4700"/>
    <w:rsid w:val="00FF77A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B26F45"/>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B26F45"/>
    <w:rPr>
      <w:rFonts w:ascii="Calibri Light" w:eastAsia="Times New Roman" w:hAnsi="Calibri Light" w:cs="Times New Roman"/>
      <w:b/>
      <w:bCs/>
      <w:kern w:val="32"/>
      <w:sz w:val="32"/>
      <w:szCs w:val="32"/>
    </w:rPr>
  </w:style>
  <w:style w:type="character" w:styleId="Emphasis">
    <w:name w:val="Emphasis"/>
    <w:uiPriority w:val="20"/>
    <w:qFormat/>
    <w:rsid w:val="00E039E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3</Pages>
  <Words>1076</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2026-03-24T06:15:00Z</dcterms:created>
  <dcterms:modified xsi:type="dcterms:W3CDTF">2026-07-10T07:22:00Z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