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2E3784" w14:paraId="2B3E4492" w14:textId="77777777">
        <w:trPr>
          <w:trHeight w:val="20"/>
          <w:jc w:val="center"/>
        </w:trPr>
        <w:tc>
          <w:tcPr>
            <w:tcW w:w="1186" w:type="pct"/>
          </w:tcPr>
          <w:p w14:paraId="128E1858" w14:textId="77777777" w:rsidR="0000528E" w:rsidRPr="002E3784" w:rsidRDefault="00000000">
            <w:pPr>
              <w:pStyle w:val="BodyText"/>
              <w:ind w:left="90"/>
              <w:jc w:val="left"/>
              <w:rPr>
                <w:rFonts w:ascii="Arial" w:hAnsi="Arial" w:cs="Arial"/>
                <w:bCs/>
                <w:sz w:val="20"/>
                <w:szCs w:val="20"/>
                <w:lang w:val="en-GB" w:eastAsia="en-US"/>
              </w:rPr>
            </w:pPr>
            <w:r w:rsidRPr="002E3784">
              <w:rPr>
                <w:rFonts w:ascii="Arial" w:hAnsi="Arial" w:cs="Arial"/>
                <w:bCs/>
                <w:sz w:val="20"/>
                <w:szCs w:val="20"/>
                <w:lang w:val="en-GB" w:eastAsia="en-US"/>
              </w:rPr>
              <w:t>Journal Name:</w:t>
            </w:r>
          </w:p>
        </w:tc>
        <w:tc>
          <w:tcPr>
            <w:tcW w:w="3814" w:type="pct"/>
          </w:tcPr>
          <w:p w14:paraId="7048930D" w14:textId="77777777" w:rsidR="0000528E" w:rsidRPr="002E3784" w:rsidRDefault="0000528E">
            <w:pPr>
              <w:rPr>
                <w:rFonts w:ascii="Arial" w:hAnsi="Arial" w:cs="Arial"/>
                <w:b/>
                <w:bCs/>
                <w:color w:val="0000FF"/>
                <w:sz w:val="20"/>
                <w:szCs w:val="20"/>
                <w:lang w:val="en-GB"/>
              </w:rPr>
            </w:pPr>
            <w:hyperlink r:id="rId8" w:history="1">
              <w:r w:rsidRPr="002E3784">
                <w:rPr>
                  <w:rFonts w:ascii="Arial" w:hAnsi="Arial" w:cs="Arial"/>
                  <w:color w:val="0000FF"/>
                  <w:sz w:val="20"/>
                  <w:szCs w:val="20"/>
                  <w:u w:val="single"/>
                </w:rPr>
                <w:t>PLANT CELL BIOTECHNOLOGY AND MOLECULAR BIOLOGY</w:t>
              </w:r>
            </w:hyperlink>
          </w:p>
        </w:tc>
      </w:tr>
      <w:tr w:rsidR="0000528E" w:rsidRPr="002E3784" w14:paraId="4F94AF39" w14:textId="77777777">
        <w:trPr>
          <w:trHeight w:val="20"/>
          <w:jc w:val="center"/>
        </w:trPr>
        <w:tc>
          <w:tcPr>
            <w:tcW w:w="1186" w:type="pct"/>
          </w:tcPr>
          <w:p w14:paraId="0ED96FC8" w14:textId="77777777" w:rsidR="0000528E" w:rsidRPr="002E3784" w:rsidRDefault="00000000">
            <w:pPr>
              <w:pStyle w:val="BodyText"/>
              <w:ind w:left="90"/>
              <w:jc w:val="left"/>
              <w:rPr>
                <w:rFonts w:ascii="Arial" w:hAnsi="Arial" w:cs="Arial"/>
                <w:bCs/>
                <w:sz w:val="20"/>
                <w:szCs w:val="20"/>
                <w:lang w:val="en-GB" w:eastAsia="en-US"/>
              </w:rPr>
            </w:pPr>
            <w:r w:rsidRPr="002E3784">
              <w:rPr>
                <w:rFonts w:ascii="Arial" w:hAnsi="Arial" w:cs="Arial"/>
                <w:bCs/>
                <w:sz w:val="20"/>
                <w:szCs w:val="20"/>
                <w:lang w:val="en-GB" w:eastAsia="en-US"/>
              </w:rPr>
              <w:t>Manuscript Number:</w:t>
            </w:r>
          </w:p>
        </w:tc>
        <w:tc>
          <w:tcPr>
            <w:tcW w:w="3814" w:type="pct"/>
          </w:tcPr>
          <w:p w14:paraId="46A1FDDC" w14:textId="12F478E0" w:rsidR="0000528E" w:rsidRPr="002E3784" w:rsidRDefault="00673490">
            <w:pPr>
              <w:pStyle w:val="NormalWeb"/>
              <w:spacing w:before="0" w:beforeAutospacing="0" w:after="0" w:afterAutospacing="0"/>
              <w:rPr>
                <w:rFonts w:ascii="Arial" w:hAnsi="Arial" w:cs="Arial"/>
                <w:b/>
                <w:bCs/>
                <w:sz w:val="20"/>
                <w:szCs w:val="20"/>
                <w:lang w:val="en-GB"/>
              </w:rPr>
            </w:pPr>
            <w:r w:rsidRPr="002E3784">
              <w:rPr>
                <w:rFonts w:ascii="Arial" w:hAnsi="Arial" w:cs="Arial"/>
                <w:b/>
                <w:bCs/>
                <w:sz w:val="20"/>
                <w:szCs w:val="20"/>
                <w:lang w:val="en-GB"/>
              </w:rPr>
              <w:t>Ms_PCBMB_15230</w:t>
            </w:r>
          </w:p>
        </w:tc>
      </w:tr>
      <w:tr w:rsidR="0000528E" w:rsidRPr="002E3784" w14:paraId="2CCDFA2F" w14:textId="77777777">
        <w:trPr>
          <w:trHeight w:val="20"/>
          <w:jc w:val="center"/>
        </w:trPr>
        <w:tc>
          <w:tcPr>
            <w:tcW w:w="1186" w:type="pct"/>
          </w:tcPr>
          <w:p w14:paraId="1612F06E" w14:textId="77777777" w:rsidR="0000528E" w:rsidRPr="002E3784" w:rsidRDefault="00000000">
            <w:pPr>
              <w:pStyle w:val="BodyText"/>
              <w:ind w:left="90"/>
              <w:jc w:val="left"/>
              <w:rPr>
                <w:rFonts w:ascii="Arial" w:hAnsi="Arial" w:cs="Arial"/>
                <w:bCs/>
                <w:sz w:val="20"/>
                <w:szCs w:val="20"/>
                <w:lang w:val="en-GB" w:eastAsia="en-US"/>
              </w:rPr>
            </w:pPr>
            <w:r w:rsidRPr="002E3784">
              <w:rPr>
                <w:rFonts w:ascii="Arial" w:hAnsi="Arial" w:cs="Arial"/>
                <w:bCs/>
                <w:sz w:val="20"/>
                <w:szCs w:val="20"/>
                <w:lang w:val="en-GB" w:eastAsia="en-US"/>
              </w:rPr>
              <w:t xml:space="preserve">Title of the Manuscript: </w:t>
            </w:r>
          </w:p>
        </w:tc>
        <w:tc>
          <w:tcPr>
            <w:tcW w:w="3814" w:type="pct"/>
          </w:tcPr>
          <w:p w14:paraId="6F9E73D1" w14:textId="3F40376E" w:rsidR="0000528E" w:rsidRPr="002E3784" w:rsidRDefault="00D0795D">
            <w:pPr>
              <w:pStyle w:val="NormalWeb"/>
              <w:spacing w:before="0" w:beforeAutospacing="0" w:after="0" w:afterAutospacing="0"/>
              <w:rPr>
                <w:rFonts w:ascii="Arial" w:hAnsi="Arial" w:cs="Arial"/>
                <w:b/>
                <w:sz w:val="20"/>
                <w:szCs w:val="20"/>
                <w:lang w:val="en-GB"/>
              </w:rPr>
            </w:pPr>
            <w:r w:rsidRPr="002E3784">
              <w:rPr>
                <w:rFonts w:ascii="Arial" w:hAnsi="Arial" w:cs="Arial"/>
                <w:b/>
                <w:sz w:val="20"/>
                <w:szCs w:val="20"/>
                <w:lang w:val="en-GB"/>
              </w:rPr>
              <w:t>Harnessing Combining Ability and Multi-Environment Evaluation to Identify Superior Parents and Heterotic Hybrids for Sustainable Rice Yield Improvement</w:t>
            </w:r>
          </w:p>
        </w:tc>
      </w:tr>
      <w:tr w:rsidR="0000528E" w:rsidRPr="002E3784" w14:paraId="42760664" w14:textId="77777777">
        <w:trPr>
          <w:trHeight w:val="20"/>
          <w:jc w:val="center"/>
        </w:trPr>
        <w:tc>
          <w:tcPr>
            <w:tcW w:w="1186" w:type="pct"/>
          </w:tcPr>
          <w:p w14:paraId="7503AE38" w14:textId="77777777" w:rsidR="0000528E" w:rsidRPr="002E3784" w:rsidRDefault="00000000">
            <w:pPr>
              <w:pStyle w:val="BodyText"/>
              <w:ind w:left="90"/>
              <w:jc w:val="left"/>
              <w:rPr>
                <w:rFonts w:ascii="Arial" w:hAnsi="Arial" w:cs="Arial"/>
                <w:bCs/>
                <w:sz w:val="20"/>
                <w:szCs w:val="20"/>
                <w:lang w:val="en-GB" w:eastAsia="en-US"/>
              </w:rPr>
            </w:pPr>
            <w:r w:rsidRPr="002E3784">
              <w:rPr>
                <w:rFonts w:ascii="Arial" w:hAnsi="Arial" w:cs="Arial"/>
                <w:bCs/>
                <w:sz w:val="20"/>
                <w:szCs w:val="20"/>
                <w:lang w:val="en-GB" w:eastAsia="en-US"/>
              </w:rPr>
              <w:t>Type of the Article</w:t>
            </w:r>
          </w:p>
        </w:tc>
        <w:tc>
          <w:tcPr>
            <w:tcW w:w="3814" w:type="pct"/>
          </w:tcPr>
          <w:p w14:paraId="293F8FAF" w14:textId="77777777" w:rsidR="0000528E" w:rsidRPr="002E3784" w:rsidRDefault="00000000">
            <w:pPr>
              <w:pStyle w:val="NormalWeb"/>
              <w:spacing w:before="0" w:beforeAutospacing="0" w:after="0" w:afterAutospacing="0"/>
              <w:rPr>
                <w:rFonts w:ascii="Arial" w:hAnsi="Arial" w:cs="Arial"/>
                <w:b/>
                <w:sz w:val="20"/>
                <w:szCs w:val="20"/>
                <w:lang w:val="en-GB"/>
              </w:rPr>
            </w:pPr>
            <w:r w:rsidRPr="002E3784">
              <w:rPr>
                <w:rFonts w:ascii="Arial" w:hAnsi="Arial" w:cs="Arial"/>
                <w:b/>
                <w:sz w:val="20"/>
                <w:szCs w:val="20"/>
                <w:lang w:val="en-GB"/>
              </w:rPr>
              <w:t>Research Article</w:t>
            </w:r>
          </w:p>
          <w:p w14:paraId="0677F170" w14:textId="77777777" w:rsidR="0000528E" w:rsidRPr="002E3784" w:rsidRDefault="0000528E">
            <w:pPr>
              <w:pStyle w:val="NormalWeb"/>
              <w:spacing w:before="0" w:beforeAutospacing="0" w:after="0" w:afterAutospacing="0"/>
              <w:rPr>
                <w:rFonts w:ascii="Arial" w:hAnsi="Arial" w:cs="Arial"/>
                <w:b/>
                <w:sz w:val="20"/>
                <w:szCs w:val="20"/>
                <w:lang w:val="en-GB"/>
              </w:rPr>
            </w:pPr>
          </w:p>
        </w:tc>
      </w:tr>
    </w:tbl>
    <w:p w14:paraId="44E006B7" w14:textId="77777777" w:rsidR="0000528E" w:rsidRPr="002E3784" w:rsidRDefault="0000528E">
      <w:pPr>
        <w:pStyle w:val="BodyText"/>
        <w:rPr>
          <w:rFonts w:ascii="Arial" w:hAnsi="Arial" w:cs="Arial"/>
          <w:i/>
          <w:sz w:val="20"/>
          <w:szCs w:val="20"/>
          <w:u w:val="single"/>
          <w:lang w:val="en-GB"/>
        </w:rPr>
      </w:pPr>
    </w:p>
    <w:p w14:paraId="380FBCA9" w14:textId="77777777" w:rsidR="0000528E" w:rsidRPr="002E3784" w:rsidRDefault="00000000">
      <w:pPr>
        <w:jc w:val="both"/>
        <w:rPr>
          <w:rFonts w:ascii="Arial" w:eastAsia="MS Mincho" w:hAnsi="Arial" w:cs="Arial"/>
          <w:b/>
          <w:sz w:val="20"/>
          <w:szCs w:val="20"/>
          <w:u w:val="single"/>
          <w:lang w:val="en-GB" w:eastAsia="x-none"/>
        </w:rPr>
      </w:pPr>
      <w:r w:rsidRPr="002E3784">
        <w:rPr>
          <w:rFonts w:ascii="Arial" w:eastAsia="MS Mincho" w:hAnsi="Arial" w:cs="Arial"/>
          <w:b/>
          <w:sz w:val="20"/>
          <w:szCs w:val="20"/>
          <w:highlight w:val="yellow"/>
          <w:u w:val="single"/>
          <w:lang w:val="en-GB" w:eastAsia="x-none"/>
        </w:rPr>
        <w:t>PART 1 (Importance of the manuscript)</w:t>
      </w:r>
      <w:r w:rsidRPr="002E3784">
        <w:rPr>
          <w:rFonts w:ascii="Arial" w:eastAsia="MS Mincho" w:hAnsi="Arial" w:cs="Arial"/>
          <w:b/>
          <w:sz w:val="20"/>
          <w:szCs w:val="20"/>
          <w:u w:val="single"/>
          <w:lang w:val="en-GB" w:eastAsia="x-none"/>
        </w:rPr>
        <w:t xml:space="preserve"> </w:t>
      </w:r>
    </w:p>
    <w:p w14:paraId="4EC57A48" w14:textId="77777777" w:rsidR="0000528E" w:rsidRPr="002E3784"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2E3784" w14:paraId="6794EA3D" w14:textId="77777777">
        <w:trPr>
          <w:trHeight w:val="20"/>
          <w:jc w:val="center"/>
        </w:trPr>
        <w:tc>
          <w:tcPr>
            <w:tcW w:w="1666" w:type="pct"/>
            <w:noWrap/>
          </w:tcPr>
          <w:p w14:paraId="08F102A9" w14:textId="77777777" w:rsidR="0000528E" w:rsidRPr="002E3784"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2E3784" w:rsidRDefault="00000000">
            <w:pPr>
              <w:keepNext/>
              <w:outlineLvl w:val="1"/>
              <w:rPr>
                <w:rFonts w:ascii="Arial" w:eastAsia="MS Mincho" w:hAnsi="Arial" w:cs="Arial"/>
                <w:b/>
                <w:bCs/>
                <w:sz w:val="20"/>
                <w:szCs w:val="20"/>
                <w:lang w:val="en-GB"/>
              </w:rPr>
            </w:pPr>
            <w:r w:rsidRPr="002E3784">
              <w:rPr>
                <w:rFonts w:ascii="Arial" w:eastAsia="MS Mincho" w:hAnsi="Arial" w:cs="Arial"/>
                <w:b/>
                <w:bCs/>
                <w:sz w:val="20"/>
                <w:szCs w:val="20"/>
                <w:lang w:val="en-GB"/>
              </w:rPr>
              <w:t>Comments of the Reviewers</w:t>
            </w:r>
          </w:p>
        </w:tc>
        <w:tc>
          <w:tcPr>
            <w:tcW w:w="1667" w:type="pct"/>
          </w:tcPr>
          <w:p w14:paraId="115FDC9D" w14:textId="77777777" w:rsidR="0000528E" w:rsidRPr="002E3784" w:rsidRDefault="00000000">
            <w:pPr>
              <w:spacing w:after="160" w:line="256" w:lineRule="auto"/>
              <w:rPr>
                <w:rFonts w:ascii="Arial" w:eastAsia="Calibri" w:hAnsi="Arial" w:cs="Arial"/>
                <w:kern w:val="2"/>
                <w:sz w:val="20"/>
                <w:szCs w:val="20"/>
                <w:lang w:val="en-GB"/>
              </w:rPr>
            </w:pPr>
            <w:r w:rsidRPr="002E3784">
              <w:rPr>
                <w:rFonts w:ascii="Arial" w:eastAsia="Calibri" w:hAnsi="Arial" w:cs="Arial"/>
                <w:b/>
                <w:kern w:val="2"/>
                <w:sz w:val="20"/>
                <w:szCs w:val="20"/>
                <w:lang w:val="en-GB"/>
              </w:rPr>
              <w:t>Author’s Feedback</w:t>
            </w:r>
            <w:r w:rsidRPr="002E3784">
              <w:rPr>
                <w:rFonts w:ascii="Arial" w:eastAsia="Calibri" w:hAnsi="Arial" w:cs="Arial"/>
                <w:kern w:val="2"/>
                <w:sz w:val="20"/>
                <w:szCs w:val="20"/>
                <w:lang w:val="en-GB"/>
              </w:rPr>
              <w:t xml:space="preserve"> </w:t>
            </w:r>
          </w:p>
          <w:p w14:paraId="259F33DA" w14:textId="77777777" w:rsidR="0000528E" w:rsidRPr="002E3784" w:rsidRDefault="0000528E">
            <w:pPr>
              <w:keepNext/>
              <w:outlineLvl w:val="1"/>
              <w:rPr>
                <w:rFonts w:ascii="Arial" w:eastAsia="MS Mincho" w:hAnsi="Arial" w:cs="Arial"/>
                <w:bCs/>
                <w:sz w:val="20"/>
                <w:szCs w:val="20"/>
                <w:lang w:val="en-GB"/>
              </w:rPr>
            </w:pPr>
          </w:p>
        </w:tc>
      </w:tr>
      <w:tr w:rsidR="007A24DC" w:rsidRPr="002E3784" w14:paraId="2224D689" w14:textId="77777777">
        <w:trPr>
          <w:trHeight w:val="20"/>
          <w:jc w:val="center"/>
        </w:trPr>
        <w:tc>
          <w:tcPr>
            <w:tcW w:w="1666" w:type="pct"/>
            <w:noWrap/>
            <w:hideMark/>
          </w:tcPr>
          <w:p w14:paraId="56EB2144" w14:textId="77777777" w:rsidR="007A24DC" w:rsidRPr="002E3784" w:rsidRDefault="007A24DC" w:rsidP="007A24DC">
            <w:pPr>
              <w:rPr>
                <w:rFonts w:ascii="Arial" w:hAnsi="Arial" w:cs="Arial"/>
                <w:bCs/>
                <w:sz w:val="20"/>
                <w:szCs w:val="20"/>
                <w:lang w:val="en-GB"/>
              </w:rPr>
            </w:pPr>
            <w:r w:rsidRPr="002E3784">
              <w:rPr>
                <w:rFonts w:ascii="Arial" w:hAnsi="Arial" w:cs="Arial"/>
                <w:b/>
                <w:bCs/>
                <w:sz w:val="20"/>
                <w:szCs w:val="20"/>
                <w:lang w:val="en-GB"/>
              </w:rPr>
              <w:t>Please write a few sentences regarding the importance of this manuscript for the scientific community.</w:t>
            </w:r>
            <w:r w:rsidRPr="002E3784">
              <w:rPr>
                <w:rFonts w:ascii="Arial" w:hAnsi="Arial" w:cs="Arial"/>
                <w:bCs/>
                <w:sz w:val="20"/>
                <w:szCs w:val="20"/>
                <w:lang w:val="en-GB"/>
              </w:rPr>
              <w:t xml:space="preserve"> A minimum of 3-4 sentences may </w:t>
            </w:r>
          </w:p>
          <w:p w14:paraId="15681841" w14:textId="77777777" w:rsidR="007A24DC" w:rsidRPr="002E3784" w:rsidRDefault="007A24DC" w:rsidP="007A24DC">
            <w:pPr>
              <w:rPr>
                <w:rFonts w:ascii="Arial" w:eastAsia="MS Mincho" w:hAnsi="Arial" w:cs="Arial"/>
                <w:bCs/>
                <w:sz w:val="20"/>
                <w:szCs w:val="20"/>
                <w:lang w:val="en-GB"/>
              </w:rPr>
            </w:pPr>
            <w:r w:rsidRPr="002E3784">
              <w:rPr>
                <w:rFonts w:ascii="Arial" w:hAnsi="Arial" w:cs="Arial"/>
                <w:bCs/>
                <w:sz w:val="20"/>
                <w:szCs w:val="20"/>
                <w:lang w:val="en-GB"/>
              </w:rPr>
              <w:t>be required for this part.</w:t>
            </w:r>
          </w:p>
        </w:tc>
        <w:tc>
          <w:tcPr>
            <w:tcW w:w="1667" w:type="pct"/>
          </w:tcPr>
          <w:p w14:paraId="7D5DEA12" w14:textId="77777777" w:rsidR="007A24DC" w:rsidRPr="002E3784" w:rsidRDefault="007A24DC" w:rsidP="007A24DC">
            <w:pPr>
              <w:jc w:val="both"/>
              <w:rPr>
                <w:rFonts w:ascii="Arial" w:hAnsi="Arial" w:cs="Arial"/>
                <w:sz w:val="20"/>
                <w:szCs w:val="20"/>
                <w:lang w:val="en-GB"/>
              </w:rPr>
            </w:pPr>
            <w:r w:rsidRPr="002E3784">
              <w:rPr>
                <w:rFonts w:ascii="Arial" w:hAnsi="Arial" w:cs="Arial"/>
                <w:sz w:val="20"/>
                <w:szCs w:val="20"/>
                <w:lang w:val="en-GB"/>
              </w:rPr>
              <w:t xml:space="preserve">This manuscript presents a comprehensive combining ability analysis in hybrid rice breeding, evaluating 48 F1 hybrids across three diverse environments. The research addresses the critical challenge of global food security by identifying promising parental lines and heterotic combinations for rice yield improvement. The multi-environment evaluation approach strengthens the reliability of the findings, making them valuable for rice breeding programs in similar </w:t>
            </w:r>
            <w:proofErr w:type="spellStart"/>
            <w:r w:rsidRPr="002E3784">
              <w:rPr>
                <w:rFonts w:ascii="Arial" w:hAnsi="Arial" w:cs="Arial"/>
                <w:sz w:val="20"/>
                <w:szCs w:val="20"/>
                <w:lang w:val="en-GB"/>
              </w:rPr>
              <w:t>agro</w:t>
            </w:r>
            <w:proofErr w:type="spellEnd"/>
            <w:r w:rsidRPr="002E3784">
              <w:rPr>
                <w:rFonts w:ascii="Arial" w:hAnsi="Arial" w:cs="Arial"/>
                <w:sz w:val="20"/>
                <w:szCs w:val="20"/>
                <w:lang w:val="en-GB"/>
              </w:rPr>
              <w:t>-ecological conditions. The identification of specific CMS lines and restorers with desirable combining ability provides practical breeding resources that can directly contribute to hybrid rice development. Additionally, the study's confirmation of non-additive gene action for most yield-related traits reaffirms the importance of heterosis breeding strategies in rice improvement programs.</w:t>
            </w:r>
          </w:p>
          <w:p w14:paraId="55773454" w14:textId="77777777" w:rsidR="007A24DC" w:rsidRPr="002E3784" w:rsidRDefault="007A24DC" w:rsidP="007A24DC">
            <w:pPr>
              <w:contextualSpacing/>
              <w:rPr>
                <w:rFonts w:ascii="Arial" w:hAnsi="Arial" w:cs="Arial"/>
                <w:b/>
                <w:bCs/>
                <w:sz w:val="20"/>
                <w:szCs w:val="20"/>
                <w:lang w:val="en-GB"/>
              </w:rPr>
            </w:pPr>
          </w:p>
        </w:tc>
        <w:tc>
          <w:tcPr>
            <w:tcW w:w="1667" w:type="pct"/>
          </w:tcPr>
          <w:p w14:paraId="591F55A1" w14:textId="3169DAD1"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 for recognising the significance of the manuscript</w:t>
            </w:r>
          </w:p>
        </w:tc>
      </w:tr>
    </w:tbl>
    <w:p w14:paraId="10C34CD4" w14:textId="77777777" w:rsidR="0000528E" w:rsidRPr="002E3784" w:rsidRDefault="0000528E">
      <w:pPr>
        <w:rPr>
          <w:rFonts w:ascii="Arial" w:hAnsi="Arial" w:cs="Arial"/>
          <w:sz w:val="20"/>
          <w:szCs w:val="20"/>
          <w:lang w:val="en-GB"/>
        </w:rPr>
      </w:pPr>
    </w:p>
    <w:p w14:paraId="2F671757" w14:textId="77777777" w:rsidR="0000528E" w:rsidRPr="002E3784" w:rsidRDefault="00000000">
      <w:pPr>
        <w:keepNext/>
        <w:outlineLvl w:val="1"/>
        <w:rPr>
          <w:rFonts w:ascii="Arial" w:eastAsia="MS Mincho" w:hAnsi="Arial" w:cs="Arial"/>
          <w:b/>
          <w:bCs/>
          <w:sz w:val="20"/>
          <w:szCs w:val="20"/>
          <w:highlight w:val="yellow"/>
          <w:u w:val="single"/>
          <w:lang w:val="en-GB"/>
        </w:rPr>
      </w:pPr>
      <w:r w:rsidRPr="002E3784">
        <w:rPr>
          <w:rFonts w:ascii="Arial" w:eastAsia="MS Mincho" w:hAnsi="Arial" w:cs="Arial"/>
          <w:b/>
          <w:bCs/>
          <w:sz w:val="20"/>
          <w:szCs w:val="20"/>
          <w:highlight w:val="yellow"/>
          <w:u w:val="single"/>
          <w:lang w:val="en-GB"/>
        </w:rPr>
        <w:t>PART 2.1 (Objective Evaluation)</w:t>
      </w:r>
    </w:p>
    <w:p w14:paraId="20F73288" w14:textId="77777777" w:rsidR="0000528E" w:rsidRPr="002E3784"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2E3784" w14:paraId="1DA8641A" w14:textId="77777777">
        <w:trPr>
          <w:trHeight w:val="20"/>
          <w:jc w:val="center"/>
        </w:trPr>
        <w:tc>
          <w:tcPr>
            <w:tcW w:w="1666" w:type="pct"/>
            <w:noWrap/>
          </w:tcPr>
          <w:p w14:paraId="465A61A6" w14:textId="77777777" w:rsidR="0000528E" w:rsidRPr="002E3784"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2E3784" w:rsidRDefault="00000000">
            <w:pPr>
              <w:keepNext/>
              <w:outlineLvl w:val="1"/>
              <w:rPr>
                <w:rFonts w:ascii="Arial" w:eastAsia="MS Mincho" w:hAnsi="Arial" w:cs="Arial"/>
                <w:b/>
                <w:bCs/>
                <w:sz w:val="20"/>
                <w:szCs w:val="20"/>
                <w:lang w:val="en-GB"/>
              </w:rPr>
            </w:pPr>
            <w:r w:rsidRPr="002E3784">
              <w:rPr>
                <w:rFonts w:ascii="Arial" w:eastAsia="MS Mincho" w:hAnsi="Arial" w:cs="Arial"/>
                <w:b/>
                <w:bCs/>
                <w:sz w:val="20"/>
                <w:szCs w:val="20"/>
                <w:lang w:val="en-GB"/>
              </w:rPr>
              <w:t>Rating of the Reviewers</w:t>
            </w:r>
          </w:p>
        </w:tc>
        <w:tc>
          <w:tcPr>
            <w:tcW w:w="1667" w:type="pct"/>
            <w:hideMark/>
          </w:tcPr>
          <w:p w14:paraId="675AB396" w14:textId="55A1C873" w:rsidR="0000528E" w:rsidRPr="002E3784" w:rsidRDefault="00000000">
            <w:pPr>
              <w:spacing w:after="160" w:line="256" w:lineRule="auto"/>
              <w:rPr>
                <w:rFonts w:ascii="Arial" w:hAnsi="Arial" w:cs="Arial"/>
                <w:b/>
                <w:sz w:val="20"/>
                <w:szCs w:val="20"/>
                <w:lang w:val="en-GB"/>
              </w:rPr>
            </w:pPr>
            <w:r w:rsidRPr="002E3784">
              <w:rPr>
                <w:rFonts w:ascii="Arial" w:eastAsia="Calibri" w:hAnsi="Arial" w:cs="Arial"/>
                <w:b/>
                <w:kern w:val="2"/>
                <w:sz w:val="20"/>
                <w:szCs w:val="20"/>
                <w:lang w:val="en-GB"/>
              </w:rPr>
              <w:t>Author’s Feedback</w:t>
            </w:r>
            <w:r w:rsidRPr="002E3784">
              <w:rPr>
                <w:rFonts w:ascii="Arial" w:eastAsia="Calibri" w:hAnsi="Arial" w:cs="Arial"/>
                <w:kern w:val="2"/>
                <w:sz w:val="20"/>
                <w:szCs w:val="20"/>
                <w:lang w:val="en-GB"/>
              </w:rPr>
              <w:t xml:space="preserve"> </w:t>
            </w:r>
            <w:r w:rsidR="000249E7" w:rsidRPr="002E3784">
              <w:rPr>
                <w:rFonts w:ascii="Arial" w:hAnsi="Arial" w:cs="Arial"/>
                <w:b/>
                <w:kern w:val="2"/>
                <w:sz w:val="20"/>
                <w:szCs w:val="20"/>
                <w:highlight w:val="yellow"/>
                <w:lang w:val="en-GB"/>
              </w:rPr>
              <w:t>(</w:t>
            </w:r>
            <w:r w:rsidR="000249E7" w:rsidRPr="002E3784">
              <w:rPr>
                <w:rFonts w:ascii="Arial" w:hAnsi="Arial" w:cs="Arial"/>
                <w:bCs/>
                <w:kern w:val="2"/>
                <w:sz w:val="20"/>
                <w:szCs w:val="20"/>
                <w:highlight w:val="yellow"/>
                <w:lang w:val="en-GB"/>
              </w:rPr>
              <w:t>Revision of the Manuscript and Feedback of Authors are mandatory for Rating of 2 and 1)</w:t>
            </w:r>
          </w:p>
        </w:tc>
      </w:tr>
      <w:tr w:rsidR="0000528E" w:rsidRPr="002E3784" w14:paraId="4B1DD59E" w14:textId="77777777">
        <w:trPr>
          <w:trHeight w:val="20"/>
          <w:jc w:val="center"/>
        </w:trPr>
        <w:tc>
          <w:tcPr>
            <w:tcW w:w="1666" w:type="pct"/>
            <w:noWrap/>
            <w:hideMark/>
          </w:tcPr>
          <w:p w14:paraId="6014EE6B" w14:textId="77777777" w:rsidR="0000528E" w:rsidRPr="002E3784" w:rsidRDefault="00000000">
            <w:pPr>
              <w:rPr>
                <w:rFonts w:ascii="Arial" w:hAnsi="Arial" w:cs="Arial"/>
                <w:b/>
                <w:bCs/>
                <w:sz w:val="20"/>
                <w:szCs w:val="20"/>
                <w:lang w:val="en-GB"/>
              </w:rPr>
            </w:pPr>
            <w:r w:rsidRPr="002E3784">
              <w:rPr>
                <w:rFonts w:ascii="Arial" w:hAnsi="Arial" w:cs="Arial"/>
                <w:b/>
                <w:bCs/>
                <w:sz w:val="20"/>
                <w:szCs w:val="20"/>
                <w:lang w:val="en-GB"/>
              </w:rPr>
              <w:t xml:space="preserve">1. Is the title clear and appropriate for the study? </w:t>
            </w:r>
          </w:p>
          <w:p w14:paraId="1E0B68D2" w14:textId="77777777" w:rsidR="0000528E" w:rsidRPr="002E3784" w:rsidRDefault="00000000">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36C113FC" w14:textId="77777777" w:rsidR="0000528E" w:rsidRPr="002E3784" w:rsidRDefault="00000000">
            <w:pPr>
              <w:rPr>
                <w:rFonts w:ascii="Arial" w:hAnsi="Arial" w:cs="Arial"/>
                <w:sz w:val="20"/>
                <w:szCs w:val="20"/>
                <w:u w:val="single"/>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16E99F2A" w:rsidR="0000528E" w:rsidRPr="002E3784" w:rsidRDefault="005D4B7E" w:rsidP="005D4B7E">
            <w:pPr>
              <w:ind w:left="360"/>
              <w:jc w:val="center"/>
              <w:rPr>
                <w:rFonts w:ascii="Arial" w:hAnsi="Arial" w:cs="Arial"/>
                <w:sz w:val="20"/>
                <w:szCs w:val="20"/>
                <w:lang w:val="en-GB"/>
              </w:rPr>
            </w:pPr>
            <w:r w:rsidRPr="002E3784">
              <w:rPr>
                <w:rFonts w:ascii="Arial" w:hAnsi="Arial" w:cs="Arial"/>
                <w:sz w:val="20"/>
                <w:szCs w:val="20"/>
                <w:lang w:val="en-GB"/>
              </w:rPr>
              <w:t>4</w:t>
            </w:r>
          </w:p>
        </w:tc>
        <w:tc>
          <w:tcPr>
            <w:tcW w:w="1667" w:type="pct"/>
          </w:tcPr>
          <w:p w14:paraId="34CD82C0" w14:textId="323A3769" w:rsidR="0000528E" w:rsidRPr="002E3784" w:rsidRDefault="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26AF2FCF" w14:textId="77777777">
        <w:trPr>
          <w:trHeight w:val="20"/>
          <w:jc w:val="center"/>
        </w:trPr>
        <w:tc>
          <w:tcPr>
            <w:tcW w:w="1666" w:type="pct"/>
            <w:noWrap/>
            <w:hideMark/>
          </w:tcPr>
          <w:p w14:paraId="5298EE61" w14:textId="77777777" w:rsidR="007A24DC" w:rsidRPr="002E3784" w:rsidRDefault="007A24DC" w:rsidP="007A24DC">
            <w:pPr>
              <w:keepNext/>
              <w:outlineLvl w:val="1"/>
              <w:rPr>
                <w:rFonts w:ascii="Arial" w:eastAsia="MS Mincho" w:hAnsi="Arial" w:cs="Arial"/>
                <w:b/>
                <w:bCs/>
                <w:sz w:val="20"/>
                <w:szCs w:val="20"/>
                <w:lang w:val="en-GB"/>
              </w:rPr>
            </w:pPr>
            <w:r w:rsidRPr="002E3784">
              <w:rPr>
                <w:rFonts w:ascii="Arial" w:eastAsia="MS Mincho" w:hAnsi="Arial" w:cs="Arial"/>
                <w:b/>
                <w:bCs/>
                <w:sz w:val="20"/>
                <w:szCs w:val="20"/>
                <w:lang w:val="en-GB"/>
              </w:rPr>
              <w:lastRenderedPageBreak/>
              <w:t xml:space="preserve">2. Is the abstract of the article comprehensive? </w:t>
            </w:r>
          </w:p>
          <w:p w14:paraId="4FFDF33A"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5C68D8CD" w14:textId="77777777" w:rsidR="007A24DC" w:rsidRPr="002E3784" w:rsidRDefault="007A24DC" w:rsidP="007A24DC">
            <w:pPr>
              <w:rPr>
                <w:rFonts w:ascii="Arial" w:hAnsi="Arial" w:cs="Arial"/>
                <w:sz w:val="20"/>
                <w:szCs w:val="20"/>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1B8BD405" w:rsidR="007A24DC" w:rsidRPr="002E3784" w:rsidRDefault="007A24DC" w:rsidP="007A24DC">
            <w:pPr>
              <w:ind w:left="360"/>
              <w:jc w:val="center"/>
              <w:rPr>
                <w:rFonts w:ascii="Arial" w:hAnsi="Arial" w:cs="Arial"/>
                <w:sz w:val="20"/>
                <w:szCs w:val="20"/>
                <w:lang w:val="en-GB"/>
              </w:rPr>
            </w:pPr>
            <w:r w:rsidRPr="002E3784">
              <w:rPr>
                <w:rFonts w:ascii="Arial" w:hAnsi="Arial" w:cs="Arial"/>
                <w:sz w:val="20"/>
                <w:szCs w:val="20"/>
                <w:lang w:val="en-GB"/>
              </w:rPr>
              <w:t>4</w:t>
            </w:r>
          </w:p>
        </w:tc>
        <w:tc>
          <w:tcPr>
            <w:tcW w:w="1667" w:type="pct"/>
          </w:tcPr>
          <w:p w14:paraId="123F6FC2" w14:textId="61DE329D"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41AFA72F" w14:textId="77777777">
        <w:trPr>
          <w:trHeight w:val="20"/>
          <w:jc w:val="center"/>
        </w:trPr>
        <w:tc>
          <w:tcPr>
            <w:tcW w:w="1666" w:type="pct"/>
            <w:noWrap/>
            <w:hideMark/>
          </w:tcPr>
          <w:p w14:paraId="29C9D2DF" w14:textId="77777777" w:rsidR="007A24DC" w:rsidRPr="002E3784" w:rsidRDefault="007A24DC" w:rsidP="007A24DC">
            <w:pPr>
              <w:keepNext/>
              <w:outlineLvl w:val="1"/>
              <w:rPr>
                <w:rFonts w:ascii="Arial" w:eastAsia="MS Mincho" w:hAnsi="Arial" w:cs="Arial"/>
                <w:b/>
                <w:bCs/>
                <w:sz w:val="20"/>
                <w:szCs w:val="20"/>
                <w:lang w:val="en-GB" w:eastAsia="x-none"/>
              </w:rPr>
            </w:pPr>
            <w:r w:rsidRPr="002E3784">
              <w:rPr>
                <w:rFonts w:ascii="Arial" w:eastAsia="MS Mincho" w:hAnsi="Arial" w:cs="Arial"/>
                <w:b/>
                <w:bCs/>
                <w:sz w:val="20"/>
                <w:szCs w:val="20"/>
                <w:lang w:val="en-GB" w:eastAsia="x-none"/>
              </w:rPr>
              <w:t>3. Are the keywords appropriate and useful?</w:t>
            </w:r>
          </w:p>
          <w:p w14:paraId="3EAB711B"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521EE635" w14:textId="77777777" w:rsidR="007A24DC" w:rsidRPr="002E3784" w:rsidRDefault="007A24DC" w:rsidP="007A24DC">
            <w:pPr>
              <w:rPr>
                <w:rFonts w:ascii="Arial" w:hAnsi="Arial" w:cs="Arial"/>
                <w:sz w:val="20"/>
                <w:szCs w:val="20"/>
                <w:lang w:val="en-GB" w:eastAsia="x-none"/>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5E517B69" w:rsidR="007A24DC" w:rsidRPr="002E3784" w:rsidRDefault="007A24DC" w:rsidP="007A24DC">
            <w:pPr>
              <w:ind w:left="360"/>
              <w:jc w:val="center"/>
              <w:rPr>
                <w:rFonts w:ascii="Arial" w:hAnsi="Arial" w:cs="Arial"/>
                <w:sz w:val="20"/>
                <w:szCs w:val="20"/>
                <w:lang w:val="en-GB"/>
              </w:rPr>
            </w:pPr>
            <w:r w:rsidRPr="002E3784">
              <w:rPr>
                <w:rFonts w:ascii="Arial" w:hAnsi="Arial" w:cs="Arial"/>
                <w:sz w:val="20"/>
                <w:szCs w:val="20"/>
                <w:lang w:val="en-GB"/>
              </w:rPr>
              <w:t>4</w:t>
            </w:r>
          </w:p>
        </w:tc>
        <w:tc>
          <w:tcPr>
            <w:tcW w:w="1667" w:type="pct"/>
          </w:tcPr>
          <w:p w14:paraId="6F76F55B" w14:textId="40F72138"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57354EA0" w14:textId="77777777">
        <w:trPr>
          <w:trHeight w:val="20"/>
          <w:jc w:val="center"/>
        </w:trPr>
        <w:tc>
          <w:tcPr>
            <w:tcW w:w="1666" w:type="pct"/>
            <w:noWrap/>
            <w:hideMark/>
          </w:tcPr>
          <w:p w14:paraId="0AAD8B1F" w14:textId="77777777" w:rsidR="007A24DC" w:rsidRPr="002E3784" w:rsidRDefault="007A24DC" w:rsidP="007A24DC">
            <w:pPr>
              <w:keepNext/>
              <w:outlineLvl w:val="1"/>
              <w:rPr>
                <w:rFonts w:ascii="Arial" w:eastAsia="MS Mincho" w:hAnsi="Arial" w:cs="Arial"/>
                <w:b/>
                <w:bCs/>
                <w:sz w:val="20"/>
                <w:szCs w:val="20"/>
                <w:lang w:val="en-GB" w:eastAsia="x-none"/>
              </w:rPr>
            </w:pPr>
            <w:r w:rsidRPr="002E3784">
              <w:rPr>
                <w:rFonts w:ascii="Arial" w:eastAsia="MS Mincho" w:hAnsi="Arial" w:cs="Arial"/>
                <w:b/>
                <w:bCs/>
                <w:sz w:val="20"/>
                <w:szCs w:val="20"/>
                <w:lang w:val="en-GB" w:eastAsia="x-none"/>
              </w:rPr>
              <w:t>4. Is the background information of the paper sufficient and well organized?</w:t>
            </w:r>
          </w:p>
          <w:p w14:paraId="3EBEDDF5"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3B55D499" w14:textId="77777777" w:rsidR="007A24DC" w:rsidRPr="002E3784" w:rsidRDefault="007A24DC" w:rsidP="007A24DC">
            <w:pPr>
              <w:rPr>
                <w:rFonts w:ascii="Arial" w:hAnsi="Arial" w:cs="Arial"/>
                <w:sz w:val="20"/>
                <w:szCs w:val="20"/>
                <w:lang w:val="en-GB" w:eastAsia="x-none"/>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76F862CD" w:rsidR="007A24DC" w:rsidRPr="002E3784" w:rsidRDefault="007A24DC" w:rsidP="007A24DC">
            <w:pPr>
              <w:ind w:left="360"/>
              <w:jc w:val="center"/>
              <w:rPr>
                <w:rFonts w:ascii="Arial" w:hAnsi="Arial" w:cs="Arial"/>
                <w:sz w:val="20"/>
                <w:szCs w:val="20"/>
                <w:lang w:val="en-GB"/>
              </w:rPr>
            </w:pPr>
            <w:r w:rsidRPr="002E3784">
              <w:rPr>
                <w:rFonts w:ascii="Arial" w:hAnsi="Arial" w:cs="Arial"/>
                <w:sz w:val="20"/>
                <w:szCs w:val="20"/>
                <w:lang w:val="en-GB"/>
              </w:rPr>
              <w:t>4</w:t>
            </w:r>
          </w:p>
        </w:tc>
        <w:tc>
          <w:tcPr>
            <w:tcW w:w="1667" w:type="pct"/>
          </w:tcPr>
          <w:p w14:paraId="66F81B1E" w14:textId="1649560B"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16D673C2" w14:textId="77777777">
        <w:trPr>
          <w:trHeight w:val="20"/>
          <w:jc w:val="center"/>
        </w:trPr>
        <w:tc>
          <w:tcPr>
            <w:tcW w:w="1666" w:type="pct"/>
            <w:noWrap/>
            <w:hideMark/>
          </w:tcPr>
          <w:p w14:paraId="33162C37" w14:textId="77777777" w:rsidR="007A24DC" w:rsidRPr="002E3784" w:rsidRDefault="007A24DC" w:rsidP="007A24DC">
            <w:pPr>
              <w:keepNext/>
              <w:outlineLvl w:val="1"/>
              <w:rPr>
                <w:rFonts w:ascii="Arial" w:eastAsia="MS Mincho" w:hAnsi="Arial" w:cs="Arial"/>
                <w:b/>
                <w:bCs/>
                <w:sz w:val="20"/>
                <w:szCs w:val="20"/>
                <w:lang w:val="en-GB" w:eastAsia="x-none"/>
              </w:rPr>
            </w:pPr>
            <w:r w:rsidRPr="002E3784">
              <w:rPr>
                <w:rFonts w:ascii="Arial" w:eastAsia="MS Mincho" w:hAnsi="Arial" w:cs="Arial"/>
                <w:b/>
                <w:bCs/>
                <w:sz w:val="20"/>
                <w:szCs w:val="20"/>
                <w:lang w:val="en-GB" w:eastAsia="x-none"/>
              </w:rPr>
              <w:t>5. Are the research objectives/hypotheses clearly stated?</w:t>
            </w:r>
          </w:p>
          <w:p w14:paraId="74AAF685"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5DC04387" w14:textId="77777777" w:rsidR="007A24DC" w:rsidRPr="002E3784" w:rsidRDefault="007A24DC" w:rsidP="007A24DC">
            <w:pPr>
              <w:rPr>
                <w:rFonts w:ascii="Arial" w:hAnsi="Arial" w:cs="Arial"/>
                <w:sz w:val="20"/>
                <w:szCs w:val="20"/>
                <w:lang w:val="en-GB" w:eastAsia="x-none"/>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31F355C0" w:rsidR="007A24DC" w:rsidRPr="002E3784" w:rsidRDefault="007A24DC" w:rsidP="007A24DC">
            <w:pPr>
              <w:ind w:left="360"/>
              <w:jc w:val="center"/>
              <w:rPr>
                <w:rFonts w:ascii="Arial" w:hAnsi="Arial" w:cs="Arial"/>
                <w:sz w:val="20"/>
                <w:szCs w:val="20"/>
                <w:lang w:val="en-GB"/>
              </w:rPr>
            </w:pPr>
            <w:r w:rsidRPr="002E3784">
              <w:rPr>
                <w:rFonts w:ascii="Arial" w:hAnsi="Arial" w:cs="Arial"/>
                <w:sz w:val="20"/>
                <w:szCs w:val="20"/>
                <w:lang w:val="en-GB"/>
              </w:rPr>
              <w:t>3</w:t>
            </w:r>
          </w:p>
        </w:tc>
        <w:tc>
          <w:tcPr>
            <w:tcW w:w="1667" w:type="pct"/>
          </w:tcPr>
          <w:p w14:paraId="698B0F4A" w14:textId="291F5E7F"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363EB65E" w14:textId="77777777">
        <w:trPr>
          <w:trHeight w:val="20"/>
          <w:jc w:val="center"/>
        </w:trPr>
        <w:tc>
          <w:tcPr>
            <w:tcW w:w="1666" w:type="pct"/>
            <w:noWrap/>
            <w:hideMark/>
          </w:tcPr>
          <w:p w14:paraId="3C23A634" w14:textId="77777777" w:rsidR="007A24DC" w:rsidRPr="002E3784" w:rsidRDefault="007A24DC" w:rsidP="007A24DC">
            <w:pPr>
              <w:keepNext/>
              <w:outlineLvl w:val="1"/>
              <w:rPr>
                <w:rFonts w:ascii="Arial" w:eastAsia="MS Mincho" w:hAnsi="Arial" w:cs="Arial"/>
                <w:b/>
                <w:bCs/>
                <w:sz w:val="20"/>
                <w:szCs w:val="20"/>
                <w:lang w:val="en-GB" w:eastAsia="x-none"/>
              </w:rPr>
            </w:pPr>
            <w:r w:rsidRPr="002E3784">
              <w:rPr>
                <w:rFonts w:ascii="Arial" w:eastAsia="MS Mincho" w:hAnsi="Arial" w:cs="Arial"/>
                <w:b/>
                <w:bCs/>
                <w:sz w:val="20"/>
                <w:szCs w:val="20"/>
                <w:lang w:val="en-GB" w:eastAsia="x-none"/>
              </w:rPr>
              <w:t>6. Is the literature review relevant and up to date?</w:t>
            </w:r>
          </w:p>
          <w:p w14:paraId="3EABF2BB"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658BC19A" w14:textId="77777777" w:rsidR="007A24DC" w:rsidRPr="002E3784" w:rsidRDefault="007A24DC" w:rsidP="007A24DC">
            <w:pPr>
              <w:rPr>
                <w:rFonts w:ascii="Arial" w:hAnsi="Arial" w:cs="Arial"/>
                <w:sz w:val="20"/>
                <w:szCs w:val="20"/>
                <w:lang w:val="en-GB" w:eastAsia="x-none"/>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5F2D6337" w:rsidR="007A24DC" w:rsidRPr="002E3784" w:rsidRDefault="007A24DC" w:rsidP="007A24DC">
            <w:pPr>
              <w:ind w:left="360"/>
              <w:jc w:val="center"/>
              <w:rPr>
                <w:rFonts w:ascii="Arial" w:hAnsi="Arial" w:cs="Arial"/>
                <w:sz w:val="20"/>
                <w:szCs w:val="20"/>
                <w:lang w:val="en-GB"/>
              </w:rPr>
            </w:pPr>
            <w:r w:rsidRPr="002E3784">
              <w:rPr>
                <w:rFonts w:ascii="Arial" w:hAnsi="Arial" w:cs="Arial"/>
                <w:sz w:val="20"/>
                <w:szCs w:val="20"/>
                <w:lang w:val="en-GB"/>
              </w:rPr>
              <w:t>4</w:t>
            </w:r>
          </w:p>
        </w:tc>
        <w:tc>
          <w:tcPr>
            <w:tcW w:w="1667" w:type="pct"/>
          </w:tcPr>
          <w:p w14:paraId="394C1141" w14:textId="0BAA5101"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14995AB0" w14:textId="77777777">
        <w:trPr>
          <w:trHeight w:val="20"/>
          <w:jc w:val="center"/>
        </w:trPr>
        <w:tc>
          <w:tcPr>
            <w:tcW w:w="1666" w:type="pct"/>
            <w:noWrap/>
            <w:hideMark/>
          </w:tcPr>
          <w:p w14:paraId="1EE70021" w14:textId="77777777" w:rsidR="007A24DC" w:rsidRPr="002E3784" w:rsidRDefault="007A24DC" w:rsidP="007A24DC">
            <w:pPr>
              <w:keepNext/>
              <w:outlineLvl w:val="1"/>
              <w:rPr>
                <w:rFonts w:ascii="Arial" w:eastAsia="MS Mincho" w:hAnsi="Arial" w:cs="Arial"/>
                <w:b/>
                <w:bCs/>
                <w:sz w:val="20"/>
                <w:szCs w:val="20"/>
                <w:lang w:val="en-GB" w:eastAsia="x-none"/>
              </w:rPr>
            </w:pPr>
            <w:r w:rsidRPr="002E3784">
              <w:rPr>
                <w:rFonts w:ascii="Arial" w:eastAsia="MS Mincho" w:hAnsi="Arial" w:cs="Arial"/>
                <w:b/>
                <w:bCs/>
                <w:sz w:val="20"/>
                <w:szCs w:val="20"/>
                <w:lang w:val="en-GB" w:eastAsia="x-none"/>
              </w:rPr>
              <w:t>7. Is the research methodology appropriate for the study?</w:t>
            </w:r>
          </w:p>
          <w:p w14:paraId="1EFCAC82"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5E72CBBF" w14:textId="77777777" w:rsidR="007A24DC" w:rsidRPr="002E3784" w:rsidRDefault="007A24DC" w:rsidP="007A24DC">
            <w:pPr>
              <w:rPr>
                <w:rFonts w:ascii="Arial" w:hAnsi="Arial" w:cs="Arial"/>
                <w:sz w:val="20"/>
                <w:szCs w:val="20"/>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6B442539" w:rsidR="007A24DC" w:rsidRPr="002E3784" w:rsidRDefault="007A24DC" w:rsidP="007A24DC">
            <w:pPr>
              <w:ind w:left="360"/>
              <w:jc w:val="center"/>
              <w:rPr>
                <w:rFonts w:ascii="Arial" w:hAnsi="Arial" w:cs="Arial"/>
                <w:sz w:val="20"/>
                <w:szCs w:val="20"/>
                <w:lang w:val="en-GB"/>
              </w:rPr>
            </w:pPr>
            <w:r w:rsidRPr="002E3784">
              <w:rPr>
                <w:rFonts w:ascii="Arial" w:hAnsi="Arial" w:cs="Arial"/>
                <w:sz w:val="20"/>
                <w:szCs w:val="20"/>
                <w:lang w:val="en-GB"/>
              </w:rPr>
              <w:t>4</w:t>
            </w:r>
          </w:p>
        </w:tc>
        <w:tc>
          <w:tcPr>
            <w:tcW w:w="1667" w:type="pct"/>
          </w:tcPr>
          <w:p w14:paraId="7D7BE1FB" w14:textId="77777777" w:rsidR="007A24DC" w:rsidRPr="002E3784" w:rsidRDefault="007A24DC" w:rsidP="007A24DC">
            <w:pPr>
              <w:keepNext/>
              <w:outlineLvl w:val="1"/>
              <w:rPr>
                <w:rFonts w:ascii="Arial" w:eastAsia="MS Mincho" w:hAnsi="Arial" w:cs="Arial"/>
                <w:bCs/>
                <w:sz w:val="20"/>
                <w:szCs w:val="20"/>
                <w:lang w:val="en-GB"/>
              </w:rPr>
            </w:pPr>
          </w:p>
        </w:tc>
      </w:tr>
      <w:tr w:rsidR="007A24DC" w:rsidRPr="002E3784" w14:paraId="56658F70" w14:textId="77777777">
        <w:trPr>
          <w:trHeight w:val="20"/>
          <w:jc w:val="center"/>
        </w:trPr>
        <w:tc>
          <w:tcPr>
            <w:tcW w:w="1666" w:type="pct"/>
            <w:noWrap/>
            <w:hideMark/>
          </w:tcPr>
          <w:p w14:paraId="5A38D931" w14:textId="77777777" w:rsidR="007A24DC" w:rsidRPr="002E3784" w:rsidRDefault="007A24DC" w:rsidP="007A24DC">
            <w:pPr>
              <w:keepNext/>
              <w:outlineLvl w:val="1"/>
              <w:rPr>
                <w:rFonts w:ascii="Arial" w:eastAsia="MS Mincho" w:hAnsi="Arial" w:cs="Arial"/>
                <w:b/>
                <w:bCs/>
                <w:sz w:val="20"/>
                <w:szCs w:val="20"/>
                <w:lang w:val="en-GB" w:eastAsia="x-none"/>
              </w:rPr>
            </w:pPr>
            <w:r w:rsidRPr="002E3784">
              <w:rPr>
                <w:rFonts w:ascii="Arial" w:eastAsia="MS Mincho" w:hAnsi="Arial" w:cs="Arial"/>
                <w:b/>
                <w:bCs/>
                <w:sz w:val="20"/>
                <w:szCs w:val="20"/>
                <w:lang w:val="en-GB" w:eastAsia="x-none"/>
              </w:rPr>
              <w:t>8. Were ethical issues properly addressed (if applicable)?</w:t>
            </w:r>
          </w:p>
          <w:p w14:paraId="51F12309"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2ADA023D" w14:textId="77777777" w:rsidR="007A24DC" w:rsidRPr="002E3784" w:rsidRDefault="007A24DC" w:rsidP="007A24DC">
            <w:pPr>
              <w:rPr>
                <w:rFonts w:ascii="Arial" w:hAnsi="Arial" w:cs="Arial"/>
                <w:sz w:val="20"/>
                <w:szCs w:val="20"/>
                <w:lang w:val="en-GB" w:eastAsia="x-none"/>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03502234" w:rsidR="007A24DC" w:rsidRPr="002E3784" w:rsidRDefault="007A24DC" w:rsidP="007A24DC">
            <w:pPr>
              <w:ind w:left="360"/>
              <w:jc w:val="center"/>
              <w:rPr>
                <w:rFonts w:ascii="Arial" w:hAnsi="Arial" w:cs="Arial"/>
                <w:sz w:val="20"/>
                <w:szCs w:val="20"/>
                <w:lang w:val="en-GB"/>
              </w:rPr>
            </w:pPr>
            <w:r w:rsidRPr="002E3784">
              <w:rPr>
                <w:rFonts w:ascii="Arial" w:hAnsi="Arial" w:cs="Arial"/>
                <w:sz w:val="20"/>
                <w:szCs w:val="20"/>
                <w:lang w:val="en-GB"/>
              </w:rPr>
              <w:t>N/A</w:t>
            </w:r>
          </w:p>
        </w:tc>
        <w:tc>
          <w:tcPr>
            <w:tcW w:w="1667" w:type="pct"/>
          </w:tcPr>
          <w:p w14:paraId="483939A7" w14:textId="77777777" w:rsidR="007A24DC" w:rsidRPr="002E3784" w:rsidRDefault="007A24DC" w:rsidP="007A24DC">
            <w:pPr>
              <w:keepNext/>
              <w:outlineLvl w:val="1"/>
              <w:rPr>
                <w:rFonts w:ascii="Arial" w:eastAsia="MS Mincho" w:hAnsi="Arial" w:cs="Arial"/>
                <w:bCs/>
                <w:sz w:val="20"/>
                <w:szCs w:val="20"/>
                <w:lang w:val="en-GB"/>
              </w:rPr>
            </w:pPr>
          </w:p>
        </w:tc>
      </w:tr>
      <w:tr w:rsidR="007A24DC" w:rsidRPr="002E3784" w14:paraId="7831756D" w14:textId="77777777">
        <w:trPr>
          <w:trHeight w:val="20"/>
          <w:jc w:val="center"/>
        </w:trPr>
        <w:tc>
          <w:tcPr>
            <w:tcW w:w="1666" w:type="pct"/>
            <w:noWrap/>
            <w:hideMark/>
          </w:tcPr>
          <w:p w14:paraId="113C9861" w14:textId="77777777" w:rsidR="007A24DC" w:rsidRPr="002E3784" w:rsidRDefault="007A24DC" w:rsidP="007A24DC">
            <w:pPr>
              <w:rPr>
                <w:rFonts w:ascii="Arial" w:hAnsi="Arial" w:cs="Arial"/>
                <w:b/>
                <w:sz w:val="20"/>
                <w:szCs w:val="20"/>
                <w:lang w:val="en-GB"/>
              </w:rPr>
            </w:pPr>
            <w:r w:rsidRPr="002E3784">
              <w:rPr>
                <w:rFonts w:ascii="Arial" w:hAnsi="Arial" w:cs="Arial"/>
                <w:b/>
                <w:sz w:val="20"/>
                <w:szCs w:val="20"/>
                <w:lang w:val="en-GB"/>
              </w:rPr>
              <w:t xml:space="preserve">9. Are the results presented clearly? </w:t>
            </w:r>
          </w:p>
          <w:p w14:paraId="5CAE68CD"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29F756B7" w14:textId="77777777" w:rsidR="007A24DC" w:rsidRPr="002E3784" w:rsidRDefault="007A24DC" w:rsidP="007A24DC">
            <w:pPr>
              <w:rPr>
                <w:rFonts w:ascii="Arial" w:hAnsi="Arial" w:cs="Arial"/>
                <w:bCs/>
                <w:sz w:val="20"/>
                <w:szCs w:val="20"/>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1DB85AA7" w:rsidR="007A24DC" w:rsidRPr="002E3784" w:rsidRDefault="007A24DC" w:rsidP="007A24DC">
            <w:pPr>
              <w:contextualSpacing/>
              <w:jc w:val="center"/>
              <w:rPr>
                <w:rFonts w:ascii="Arial" w:hAnsi="Arial" w:cs="Arial"/>
                <w:bCs/>
                <w:sz w:val="20"/>
                <w:szCs w:val="20"/>
                <w:lang w:val="en-GB"/>
              </w:rPr>
            </w:pPr>
            <w:r w:rsidRPr="002E3784">
              <w:rPr>
                <w:rFonts w:ascii="Arial" w:hAnsi="Arial" w:cs="Arial"/>
                <w:bCs/>
                <w:sz w:val="20"/>
                <w:szCs w:val="20"/>
                <w:lang w:val="en-GB"/>
              </w:rPr>
              <w:t>3</w:t>
            </w:r>
          </w:p>
        </w:tc>
        <w:tc>
          <w:tcPr>
            <w:tcW w:w="1667" w:type="pct"/>
          </w:tcPr>
          <w:p w14:paraId="2B33AAF0" w14:textId="3E127BC7"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1D41D45C" w14:textId="77777777">
        <w:trPr>
          <w:trHeight w:val="20"/>
          <w:jc w:val="center"/>
        </w:trPr>
        <w:tc>
          <w:tcPr>
            <w:tcW w:w="1666" w:type="pct"/>
            <w:noWrap/>
            <w:hideMark/>
          </w:tcPr>
          <w:p w14:paraId="1C72D84D" w14:textId="77777777" w:rsidR="007A24DC" w:rsidRPr="002E3784" w:rsidRDefault="007A24DC" w:rsidP="007A24DC">
            <w:pPr>
              <w:rPr>
                <w:rFonts w:ascii="Arial" w:hAnsi="Arial" w:cs="Arial"/>
                <w:b/>
                <w:sz w:val="20"/>
                <w:szCs w:val="20"/>
                <w:lang w:val="en-GB"/>
              </w:rPr>
            </w:pPr>
            <w:r w:rsidRPr="002E3784">
              <w:rPr>
                <w:rFonts w:ascii="Arial" w:hAnsi="Arial" w:cs="Arial"/>
                <w:b/>
                <w:sz w:val="20"/>
                <w:szCs w:val="20"/>
                <w:lang w:val="en-GB"/>
              </w:rPr>
              <w:t>10. Are tables and figures clear, relevant, and necessary?</w:t>
            </w:r>
          </w:p>
          <w:p w14:paraId="7CE0C5A1"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560AB284"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7A24DC" w:rsidRPr="002E3784" w:rsidRDefault="007A24DC" w:rsidP="007A24DC">
            <w:pPr>
              <w:rPr>
                <w:rFonts w:ascii="Arial" w:hAnsi="Arial" w:cs="Arial"/>
                <w:color w:val="404040"/>
                <w:sz w:val="20"/>
                <w:szCs w:val="20"/>
                <w:shd w:val="clear" w:color="auto" w:fill="FFFFFF"/>
                <w:lang w:val="en-GB"/>
              </w:rPr>
            </w:pPr>
          </w:p>
          <w:p w14:paraId="0E850A63" w14:textId="77777777" w:rsidR="007A24DC" w:rsidRPr="002E3784" w:rsidRDefault="007A24DC" w:rsidP="007A24DC">
            <w:pPr>
              <w:rPr>
                <w:rFonts w:ascii="Arial" w:hAnsi="Arial" w:cs="Arial"/>
                <w:sz w:val="20"/>
                <w:szCs w:val="20"/>
                <w:lang w:val="en-GB"/>
              </w:rPr>
            </w:pPr>
          </w:p>
        </w:tc>
        <w:tc>
          <w:tcPr>
            <w:tcW w:w="1667" w:type="pct"/>
          </w:tcPr>
          <w:p w14:paraId="20EC4239" w14:textId="293FE5D8" w:rsidR="007A24DC" w:rsidRPr="002E3784" w:rsidRDefault="007A24DC" w:rsidP="007A24DC">
            <w:pPr>
              <w:contextualSpacing/>
              <w:jc w:val="center"/>
              <w:rPr>
                <w:rFonts w:ascii="Arial" w:hAnsi="Arial" w:cs="Arial"/>
                <w:bCs/>
                <w:sz w:val="20"/>
                <w:szCs w:val="20"/>
                <w:lang w:val="en-GB"/>
              </w:rPr>
            </w:pPr>
            <w:r w:rsidRPr="002E3784">
              <w:rPr>
                <w:rFonts w:ascii="Arial" w:hAnsi="Arial" w:cs="Arial"/>
                <w:bCs/>
                <w:sz w:val="20"/>
                <w:szCs w:val="20"/>
                <w:lang w:val="en-GB"/>
              </w:rPr>
              <w:t>2</w:t>
            </w:r>
          </w:p>
        </w:tc>
        <w:tc>
          <w:tcPr>
            <w:tcW w:w="1667" w:type="pct"/>
          </w:tcPr>
          <w:p w14:paraId="22B53869" w14:textId="77777777" w:rsidR="007A24DC" w:rsidRPr="002E3784" w:rsidRDefault="007A24DC" w:rsidP="007A24DC">
            <w:pPr>
              <w:keepNext/>
              <w:outlineLvl w:val="1"/>
              <w:rPr>
                <w:rFonts w:ascii="Arial" w:eastAsia="MS Mincho" w:hAnsi="Arial" w:cs="Arial"/>
                <w:bCs/>
                <w:sz w:val="20"/>
                <w:szCs w:val="20"/>
                <w:lang w:val="en-GB"/>
              </w:rPr>
            </w:pPr>
          </w:p>
        </w:tc>
      </w:tr>
      <w:tr w:rsidR="007A24DC" w:rsidRPr="002E3784" w14:paraId="3E101F0E" w14:textId="77777777">
        <w:trPr>
          <w:trHeight w:val="20"/>
          <w:jc w:val="center"/>
        </w:trPr>
        <w:tc>
          <w:tcPr>
            <w:tcW w:w="1666" w:type="pct"/>
            <w:noWrap/>
            <w:hideMark/>
          </w:tcPr>
          <w:p w14:paraId="017C9A74" w14:textId="77777777" w:rsidR="007A24DC" w:rsidRPr="002E3784" w:rsidRDefault="007A24DC" w:rsidP="007A24DC">
            <w:pPr>
              <w:rPr>
                <w:rFonts w:ascii="Arial" w:hAnsi="Arial" w:cs="Arial"/>
                <w:b/>
                <w:sz w:val="20"/>
                <w:szCs w:val="20"/>
                <w:lang w:val="en-GB"/>
              </w:rPr>
            </w:pPr>
            <w:r w:rsidRPr="002E3784">
              <w:rPr>
                <w:rFonts w:ascii="Arial" w:hAnsi="Arial" w:cs="Arial"/>
                <w:b/>
                <w:sz w:val="20"/>
                <w:szCs w:val="20"/>
                <w:lang w:val="en-GB"/>
              </w:rPr>
              <w:t>11. Does the discussion relate findings to existing literature?</w:t>
            </w:r>
          </w:p>
          <w:p w14:paraId="243DFD21"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79249C2D" w14:textId="77777777" w:rsidR="007A24DC" w:rsidRPr="002E3784" w:rsidRDefault="007A24DC" w:rsidP="007A24DC">
            <w:pPr>
              <w:rPr>
                <w:rFonts w:ascii="Arial" w:hAnsi="Arial" w:cs="Arial"/>
                <w:sz w:val="20"/>
                <w:szCs w:val="20"/>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136168A3" w:rsidR="007A24DC" w:rsidRPr="002E3784" w:rsidRDefault="007A24DC" w:rsidP="007A24DC">
            <w:pPr>
              <w:contextualSpacing/>
              <w:jc w:val="center"/>
              <w:rPr>
                <w:rFonts w:ascii="Arial" w:hAnsi="Arial" w:cs="Arial"/>
                <w:bCs/>
                <w:sz w:val="20"/>
                <w:szCs w:val="20"/>
                <w:lang w:val="en-GB"/>
              </w:rPr>
            </w:pPr>
            <w:r w:rsidRPr="002E3784">
              <w:rPr>
                <w:rFonts w:ascii="Arial" w:hAnsi="Arial" w:cs="Arial"/>
                <w:bCs/>
                <w:sz w:val="20"/>
                <w:szCs w:val="20"/>
                <w:lang w:val="en-GB"/>
              </w:rPr>
              <w:t>4</w:t>
            </w:r>
          </w:p>
        </w:tc>
        <w:tc>
          <w:tcPr>
            <w:tcW w:w="1667" w:type="pct"/>
          </w:tcPr>
          <w:p w14:paraId="648E318F" w14:textId="3150C7F0"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6F560521" w14:textId="77777777">
        <w:trPr>
          <w:trHeight w:val="20"/>
          <w:jc w:val="center"/>
        </w:trPr>
        <w:tc>
          <w:tcPr>
            <w:tcW w:w="1666" w:type="pct"/>
            <w:noWrap/>
            <w:hideMark/>
          </w:tcPr>
          <w:p w14:paraId="0B842957" w14:textId="77777777" w:rsidR="007A24DC" w:rsidRPr="002E3784" w:rsidRDefault="007A24DC" w:rsidP="007A24DC">
            <w:pPr>
              <w:rPr>
                <w:rFonts w:ascii="Arial" w:hAnsi="Arial" w:cs="Arial"/>
                <w:b/>
                <w:sz w:val="20"/>
                <w:szCs w:val="20"/>
                <w:lang w:val="en-GB"/>
              </w:rPr>
            </w:pPr>
            <w:r w:rsidRPr="002E3784">
              <w:rPr>
                <w:rFonts w:ascii="Arial" w:hAnsi="Arial" w:cs="Arial"/>
                <w:b/>
                <w:sz w:val="20"/>
                <w:szCs w:val="20"/>
                <w:lang w:val="en-GB"/>
              </w:rPr>
              <w:t>12. Are the conclusions supported by the data?</w:t>
            </w:r>
          </w:p>
          <w:p w14:paraId="6832AC7E"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7B105F52" w14:textId="77777777" w:rsidR="007A24DC" w:rsidRPr="002E3784" w:rsidRDefault="007A24DC" w:rsidP="007A24DC">
            <w:pPr>
              <w:rPr>
                <w:rFonts w:ascii="Arial" w:hAnsi="Arial" w:cs="Arial"/>
                <w:sz w:val="20"/>
                <w:szCs w:val="20"/>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AF7EE8A" w:rsidR="007A24DC" w:rsidRPr="002E3784" w:rsidRDefault="007A24DC" w:rsidP="007A24DC">
            <w:pPr>
              <w:contextualSpacing/>
              <w:jc w:val="center"/>
              <w:rPr>
                <w:rFonts w:ascii="Arial" w:hAnsi="Arial" w:cs="Arial"/>
                <w:bCs/>
                <w:sz w:val="20"/>
                <w:szCs w:val="20"/>
                <w:lang w:val="en-GB"/>
              </w:rPr>
            </w:pPr>
            <w:r w:rsidRPr="002E3784">
              <w:rPr>
                <w:rFonts w:ascii="Arial" w:hAnsi="Arial" w:cs="Arial"/>
                <w:bCs/>
                <w:sz w:val="20"/>
                <w:szCs w:val="20"/>
                <w:lang w:val="en-GB"/>
              </w:rPr>
              <w:t>4</w:t>
            </w:r>
          </w:p>
        </w:tc>
        <w:tc>
          <w:tcPr>
            <w:tcW w:w="1667" w:type="pct"/>
          </w:tcPr>
          <w:p w14:paraId="4B895A32" w14:textId="4A517DBE"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383BDFAC" w14:textId="77777777">
        <w:trPr>
          <w:trHeight w:val="20"/>
          <w:jc w:val="center"/>
        </w:trPr>
        <w:tc>
          <w:tcPr>
            <w:tcW w:w="1666" w:type="pct"/>
            <w:noWrap/>
            <w:hideMark/>
          </w:tcPr>
          <w:p w14:paraId="520FC271" w14:textId="77777777" w:rsidR="007A24DC" w:rsidRPr="002E3784" w:rsidRDefault="007A24DC" w:rsidP="007A24DC">
            <w:pPr>
              <w:rPr>
                <w:rFonts w:ascii="Arial" w:hAnsi="Arial" w:cs="Arial"/>
                <w:b/>
                <w:sz w:val="20"/>
                <w:szCs w:val="20"/>
                <w:lang w:val="en-GB"/>
              </w:rPr>
            </w:pPr>
            <w:r w:rsidRPr="002E3784">
              <w:rPr>
                <w:rFonts w:ascii="Arial" w:hAnsi="Arial" w:cs="Arial"/>
                <w:b/>
                <w:sz w:val="20"/>
                <w:szCs w:val="20"/>
                <w:lang w:val="en-GB"/>
              </w:rPr>
              <w:t>13. Are the limitations of the study discussed?</w:t>
            </w:r>
          </w:p>
          <w:p w14:paraId="41A341D7"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2F21B850" w14:textId="77777777" w:rsidR="007A24DC" w:rsidRPr="002E3784" w:rsidRDefault="007A24DC" w:rsidP="007A24DC">
            <w:pPr>
              <w:rPr>
                <w:rFonts w:ascii="Arial" w:hAnsi="Arial" w:cs="Arial"/>
                <w:sz w:val="20"/>
                <w:szCs w:val="20"/>
                <w:lang w:val="en-GB"/>
              </w:rPr>
            </w:pPr>
            <w:r w:rsidRPr="002E37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3486D5E3" w:rsidR="007A24DC" w:rsidRPr="002E3784" w:rsidRDefault="007A24DC" w:rsidP="007A24DC">
            <w:pPr>
              <w:contextualSpacing/>
              <w:jc w:val="center"/>
              <w:rPr>
                <w:rFonts w:ascii="Arial" w:hAnsi="Arial" w:cs="Arial"/>
                <w:bCs/>
                <w:sz w:val="20"/>
                <w:szCs w:val="20"/>
                <w:lang w:val="en-GB"/>
              </w:rPr>
            </w:pPr>
            <w:r w:rsidRPr="002E3784">
              <w:rPr>
                <w:rFonts w:ascii="Arial" w:hAnsi="Arial" w:cs="Arial"/>
                <w:bCs/>
                <w:sz w:val="20"/>
                <w:szCs w:val="20"/>
                <w:lang w:val="en-GB"/>
              </w:rPr>
              <w:t>4</w:t>
            </w:r>
          </w:p>
        </w:tc>
        <w:tc>
          <w:tcPr>
            <w:tcW w:w="1667" w:type="pct"/>
          </w:tcPr>
          <w:p w14:paraId="4E5F4737" w14:textId="40B36273"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247CA946" w14:textId="77777777">
        <w:trPr>
          <w:trHeight w:val="20"/>
          <w:jc w:val="center"/>
        </w:trPr>
        <w:tc>
          <w:tcPr>
            <w:tcW w:w="1666" w:type="pct"/>
            <w:noWrap/>
            <w:hideMark/>
          </w:tcPr>
          <w:p w14:paraId="6C00A964" w14:textId="77777777" w:rsidR="007A24DC" w:rsidRPr="002E3784" w:rsidRDefault="007A24DC" w:rsidP="007A24DC">
            <w:pPr>
              <w:rPr>
                <w:rFonts w:ascii="Arial" w:hAnsi="Arial" w:cs="Arial"/>
                <w:b/>
                <w:sz w:val="20"/>
                <w:szCs w:val="20"/>
                <w:lang w:val="en-GB"/>
              </w:rPr>
            </w:pPr>
            <w:r w:rsidRPr="002E3784">
              <w:rPr>
                <w:rFonts w:ascii="Arial" w:hAnsi="Arial" w:cs="Arial"/>
                <w:b/>
                <w:sz w:val="20"/>
                <w:szCs w:val="20"/>
                <w:lang w:val="en-GB"/>
              </w:rPr>
              <w:t>14. Are the references relevant and sufficient (in number)?</w:t>
            </w:r>
          </w:p>
          <w:p w14:paraId="706F4E59"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791D9142"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7A24DC" w:rsidRPr="002E3784" w:rsidRDefault="007A24DC" w:rsidP="007A24DC">
            <w:pPr>
              <w:rPr>
                <w:rFonts w:ascii="Arial" w:hAnsi="Arial" w:cs="Arial"/>
                <w:sz w:val="20"/>
                <w:szCs w:val="20"/>
                <w:lang w:val="en-GB"/>
              </w:rPr>
            </w:pPr>
            <w:r w:rsidRPr="002E3784">
              <w:rPr>
                <w:rFonts w:ascii="Arial" w:hAnsi="Arial" w:cs="Arial"/>
                <w:color w:val="404040"/>
                <w:sz w:val="20"/>
                <w:szCs w:val="20"/>
                <w:shd w:val="clear" w:color="auto" w:fill="FFFFFF"/>
                <w:lang w:val="en-GB"/>
              </w:rPr>
              <w:t>N/A = Not Applicable</w:t>
            </w:r>
          </w:p>
        </w:tc>
        <w:tc>
          <w:tcPr>
            <w:tcW w:w="1667" w:type="pct"/>
          </w:tcPr>
          <w:p w14:paraId="719D792F" w14:textId="33C83052" w:rsidR="007A24DC" w:rsidRPr="002E3784" w:rsidRDefault="007A24DC" w:rsidP="007A24DC">
            <w:pPr>
              <w:contextualSpacing/>
              <w:jc w:val="center"/>
              <w:rPr>
                <w:rFonts w:ascii="Arial" w:hAnsi="Arial" w:cs="Arial"/>
                <w:bCs/>
                <w:sz w:val="20"/>
                <w:szCs w:val="20"/>
                <w:lang w:val="en-GB"/>
              </w:rPr>
            </w:pPr>
            <w:r w:rsidRPr="002E3784">
              <w:rPr>
                <w:rFonts w:ascii="Arial" w:hAnsi="Arial" w:cs="Arial"/>
                <w:bCs/>
                <w:sz w:val="20"/>
                <w:szCs w:val="20"/>
                <w:lang w:val="en-GB"/>
              </w:rPr>
              <w:t>4</w:t>
            </w:r>
          </w:p>
        </w:tc>
        <w:tc>
          <w:tcPr>
            <w:tcW w:w="1667" w:type="pct"/>
          </w:tcPr>
          <w:p w14:paraId="413EE24E" w14:textId="1414A16D"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0A7D76F2" w14:textId="77777777">
        <w:trPr>
          <w:trHeight w:val="20"/>
          <w:jc w:val="center"/>
        </w:trPr>
        <w:tc>
          <w:tcPr>
            <w:tcW w:w="1666" w:type="pct"/>
            <w:noWrap/>
            <w:hideMark/>
          </w:tcPr>
          <w:p w14:paraId="5D769B39" w14:textId="77777777" w:rsidR="007A24DC" w:rsidRPr="002E3784" w:rsidRDefault="007A24DC" w:rsidP="007A24DC">
            <w:pPr>
              <w:rPr>
                <w:rFonts w:ascii="Arial" w:hAnsi="Arial" w:cs="Arial"/>
                <w:b/>
                <w:sz w:val="20"/>
                <w:szCs w:val="20"/>
                <w:lang w:val="en-GB"/>
              </w:rPr>
            </w:pPr>
            <w:r w:rsidRPr="002E3784">
              <w:rPr>
                <w:rFonts w:ascii="Arial" w:hAnsi="Arial" w:cs="Arial"/>
                <w:b/>
                <w:sz w:val="20"/>
                <w:szCs w:val="20"/>
                <w:lang w:val="en-GB"/>
              </w:rPr>
              <w:t>15. Is the manuscript written in clear and understandable language?</w:t>
            </w:r>
          </w:p>
          <w:p w14:paraId="2A2DCDC6"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Rating Scale: </w:t>
            </w:r>
          </w:p>
          <w:p w14:paraId="3A3BE645" w14:textId="77777777" w:rsidR="007A24DC" w:rsidRPr="002E3784" w:rsidRDefault="007A24DC" w:rsidP="007A24DC">
            <w:pPr>
              <w:rPr>
                <w:rFonts w:ascii="Arial" w:hAnsi="Arial" w:cs="Arial"/>
                <w:color w:val="404040"/>
                <w:sz w:val="20"/>
                <w:szCs w:val="20"/>
                <w:shd w:val="clear" w:color="auto" w:fill="FFFFFF"/>
                <w:lang w:val="en-GB"/>
              </w:rPr>
            </w:pPr>
            <w:r w:rsidRPr="002E3784">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7A24DC" w:rsidRPr="002E3784" w:rsidRDefault="007A24DC" w:rsidP="007A24DC">
            <w:pPr>
              <w:rPr>
                <w:rFonts w:ascii="Arial" w:hAnsi="Arial" w:cs="Arial"/>
                <w:sz w:val="20"/>
                <w:szCs w:val="20"/>
                <w:lang w:val="en-GB"/>
              </w:rPr>
            </w:pPr>
            <w:r w:rsidRPr="002E3784">
              <w:rPr>
                <w:rFonts w:ascii="Arial" w:hAnsi="Arial" w:cs="Arial"/>
                <w:color w:val="404040"/>
                <w:sz w:val="20"/>
                <w:szCs w:val="20"/>
                <w:shd w:val="clear" w:color="auto" w:fill="FFFFFF"/>
                <w:lang w:val="en-GB"/>
              </w:rPr>
              <w:t>N/A = Not Applicable</w:t>
            </w:r>
          </w:p>
        </w:tc>
        <w:tc>
          <w:tcPr>
            <w:tcW w:w="1667" w:type="pct"/>
          </w:tcPr>
          <w:p w14:paraId="6C10C44D" w14:textId="21F27EE0" w:rsidR="007A24DC" w:rsidRPr="002E3784" w:rsidRDefault="007A24DC" w:rsidP="007A24DC">
            <w:pPr>
              <w:contextualSpacing/>
              <w:jc w:val="center"/>
              <w:rPr>
                <w:rFonts w:ascii="Arial" w:hAnsi="Arial" w:cs="Arial"/>
                <w:bCs/>
                <w:sz w:val="20"/>
                <w:szCs w:val="20"/>
                <w:lang w:val="en-GB"/>
              </w:rPr>
            </w:pPr>
            <w:r w:rsidRPr="002E3784">
              <w:rPr>
                <w:rFonts w:ascii="Arial" w:hAnsi="Arial" w:cs="Arial"/>
                <w:bCs/>
                <w:sz w:val="20"/>
                <w:szCs w:val="20"/>
                <w:lang w:val="en-GB"/>
              </w:rPr>
              <w:t>4</w:t>
            </w:r>
          </w:p>
        </w:tc>
        <w:tc>
          <w:tcPr>
            <w:tcW w:w="1667" w:type="pct"/>
          </w:tcPr>
          <w:p w14:paraId="5A47AB24" w14:textId="08510118"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bl>
    <w:p w14:paraId="29CCF0DE" w14:textId="77777777" w:rsidR="0000528E" w:rsidRPr="002E3784" w:rsidRDefault="0000528E">
      <w:pPr>
        <w:jc w:val="both"/>
        <w:rPr>
          <w:rFonts w:ascii="Arial" w:eastAsia="MS Mincho" w:hAnsi="Arial" w:cs="Arial"/>
          <w:b/>
          <w:bCs/>
          <w:sz w:val="20"/>
          <w:szCs w:val="20"/>
          <w:u w:val="single"/>
          <w:lang w:val="en-GB" w:eastAsia="x-none"/>
        </w:rPr>
      </w:pPr>
    </w:p>
    <w:p w14:paraId="36414CEA" w14:textId="77777777" w:rsidR="0000528E" w:rsidRPr="002E3784" w:rsidRDefault="00000000">
      <w:pPr>
        <w:keepNext/>
        <w:outlineLvl w:val="1"/>
        <w:rPr>
          <w:rFonts w:ascii="Arial" w:eastAsia="MS Mincho" w:hAnsi="Arial" w:cs="Arial"/>
          <w:b/>
          <w:bCs/>
          <w:sz w:val="20"/>
          <w:szCs w:val="20"/>
          <w:u w:val="single"/>
          <w:lang w:val="en-GB"/>
        </w:rPr>
      </w:pPr>
      <w:r w:rsidRPr="002E3784">
        <w:rPr>
          <w:rFonts w:ascii="Arial" w:eastAsia="MS Mincho" w:hAnsi="Arial" w:cs="Arial"/>
          <w:b/>
          <w:bCs/>
          <w:sz w:val="20"/>
          <w:szCs w:val="20"/>
          <w:highlight w:val="yellow"/>
          <w:u w:val="single"/>
          <w:lang w:val="en-GB"/>
        </w:rPr>
        <w:t>PART 2.2 (Subjective Evaluation)</w:t>
      </w:r>
    </w:p>
    <w:p w14:paraId="023085CD" w14:textId="77777777" w:rsidR="0000528E" w:rsidRPr="002E3784"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2E3784" w14:paraId="043F2F87" w14:textId="77777777">
        <w:trPr>
          <w:trHeight w:val="20"/>
          <w:jc w:val="center"/>
        </w:trPr>
        <w:tc>
          <w:tcPr>
            <w:tcW w:w="1666" w:type="pct"/>
            <w:noWrap/>
          </w:tcPr>
          <w:p w14:paraId="1A89C651" w14:textId="77777777" w:rsidR="0000528E" w:rsidRPr="002E3784"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2E3784" w:rsidRDefault="00000000">
            <w:pPr>
              <w:keepNext/>
              <w:outlineLvl w:val="1"/>
              <w:rPr>
                <w:rFonts w:ascii="Arial" w:eastAsia="MS Mincho" w:hAnsi="Arial" w:cs="Arial"/>
                <w:b/>
                <w:bCs/>
                <w:sz w:val="20"/>
                <w:szCs w:val="20"/>
                <w:lang w:val="en-GB"/>
              </w:rPr>
            </w:pPr>
            <w:r w:rsidRPr="002E3784">
              <w:rPr>
                <w:rFonts w:ascii="Arial" w:eastAsia="MS Mincho" w:hAnsi="Arial" w:cs="Arial"/>
                <w:b/>
                <w:bCs/>
                <w:sz w:val="20"/>
                <w:szCs w:val="20"/>
                <w:lang w:val="en-GB"/>
              </w:rPr>
              <w:t>Reviewer’s comment</w:t>
            </w:r>
          </w:p>
          <w:p w14:paraId="6D281A00" w14:textId="77777777" w:rsidR="0000528E" w:rsidRPr="002E3784" w:rsidRDefault="0000528E">
            <w:pPr>
              <w:rPr>
                <w:rFonts w:ascii="Arial" w:hAnsi="Arial" w:cs="Arial"/>
                <w:sz w:val="20"/>
                <w:szCs w:val="20"/>
                <w:lang w:val="en-GB"/>
              </w:rPr>
            </w:pPr>
          </w:p>
        </w:tc>
        <w:tc>
          <w:tcPr>
            <w:tcW w:w="1667" w:type="pct"/>
          </w:tcPr>
          <w:p w14:paraId="367A65FD" w14:textId="77777777" w:rsidR="0000528E" w:rsidRPr="002E3784" w:rsidRDefault="00000000">
            <w:pPr>
              <w:spacing w:after="160" w:line="256" w:lineRule="auto"/>
              <w:rPr>
                <w:rFonts w:ascii="Arial" w:eastAsia="Calibri" w:hAnsi="Arial" w:cs="Arial"/>
                <w:kern w:val="2"/>
                <w:sz w:val="20"/>
                <w:szCs w:val="20"/>
                <w:lang w:val="en-IN"/>
              </w:rPr>
            </w:pPr>
            <w:r w:rsidRPr="002E3784">
              <w:rPr>
                <w:rFonts w:ascii="Arial" w:eastAsia="Calibri" w:hAnsi="Arial" w:cs="Arial"/>
                <w:b/>
                <w:kern w:val="2"/>
                <w:sz w:val="20"/>
                <w:szCs w:val="20"/>
                <w:lang w:val="en-IN"/>
              </w:rPr>
              <w:t>Author’s Feedback</w:t>
            </w:r>
            <w:r w:rsidRPr="002E3784">
              <w:rPr>
                <w:rFonts w:ascii="Arial" w:eastAsia="Calibri" w:hAnsi="Arial" w:cs="Arial"/>
                <w:kern w:val="2"/>
                <w:sz w:val="20"/>
                <w:szCs w:val="20"/>
                <w:lang w:val="en-IN"/>
              </w:rPr>
              <w:t xml:space="preserve"> </w:t>
            </w:r>
            <w:r w:rsidRPr="002E3784">
              <w:rPr>
                <w:rFonts w:ascii="Arial" w:eastAsia="Calibri" w:hAnsi="Arial" w:cs="Arial"/>
                <w:kern w:val="2"/>
                <w:sz w:val="20"/>
                <w:szCs w:val="20"/>
                <w:highlight w:val="yellow"/>
                <w:lang w:val="en-IN"/>
              </w:rPr>
              <w:t>(It is mandatory that authors should write his/her feedback here)</w:t>
            </w:r>
          </w:p>
          <w:p w14:paraId="10A77BA5" w14:textId="77777777" w:rsidR="0000528E" w:rsidRPr="002E3784" w:rsidRDefault="0000528E">
            <w:pPr>
              <w:keepNext/>
              <w:outlineLvl w:val="1"/>
              <w:rPr>
                <w:rFonts w:ascii="Arial" w:eastAsia="MS Mincho" w:hAnsi="Arial" w:cs="Arial"/>
                <w:bCs/>
                <w:sz w:val="20"/>
                <w:szCs w:val="20"/>
                <w:lang w:val="en-GB"/>
              </w:rPr>
            </w:pPr>
          </w:p>
        </w:tc>
      </w:tr>
      <w:tr w:rsidR="007A24DC" w:rsidRPr="002E3784" w14:paraId="268C9A5C" w14:textId="77777777">
        <w:trPr>
          <w:trHeight w:val="20"/>
          <w:jc w:val="center"/>
        </w:trPr>
        <w:tc>
          <w:tcPr>
            <w:tcW w:w="1666" w:type="pct"/>
            <w:noWrap/>
          </w:tcPr>
          <w:p w14:paraId="070F0592" w14:textId="77777777" w:rsidR="007A24DC" w:rsidRPr="002E3784" w:rsidRDefault="007A24DC" w:rsidP="007A24DC">
            <w:pPr>
              <w:rPr>
                <w:rFonts w:ascii="Arial" w:hAnsi="Arial" w:cs="Arial"/>
                <w:b/>
                <w:bCs/>
                <w:sz w:val="20"/>
                <w:szCs w:val="20"/>
                <w:lang w:val="en-GB"/>
              </w:rPr>
            </w:pPr>
            <w:r w:rsidRPr="002E3784">
              <w:rPr>
                <w:rFonts w:ascii="Arial" w:hAnsi="Arial" w:cs="Arial"/>
                <w:b/>
                <w:bCs/>
                <w:sz w:val="20"/>
                <w:szCs w:val="20"/>
                <w:lang w:val="en-GB"/>
              </w:rPr>
              <w:t>Is the title of the article suitable?</w:t>
            </w:r>
          </w:p>
          <w:p w14:paraId="66555601" w14:textId="77777777" w:rsidR="007A24DC" w:rsidRPr="002E3784" w:rsidRDefault="007A24DC" w:rsidP="007A24DC">
            <w:pPr>
              <w:rPr>
                <w:rFonts w:ascii="Arial" w:hAnsi="Arial" w:cs="Arial"/>
                <w:bCs/>
                <w:sz w:val="20"/>
                <w:szCs w:val="20"/>
                <w:lang w:val="en-GB"/>
              </w:rPr>
            </w:pPr>
          </w:p>
          <w:p w14:paraId="72D14565"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If your answer is NO, please provide a brief, clear suggestion for improvement.</w:t>
            </w:r>
          </w:p>
          <w:p w14:paraId="61601625" w14:textId="77777777" w:rsidR="007A24DC" w:rsidRPr="002E3784" w:rsidRDefault="007A24DC" w:rsidP="007A24DC">
            <w:pPr>
              <w:rPr>
                <w:rFonts w:ascii="Arial" w:hAnsi="Arial" w:cs="Arial"/>
                <w:sz w:val="20"/>
                <w:szCs w:val="20"/>
                <w:u w:val="single"/>
                <w:lang w:val="en-GB"/>
              </w:rPr>
            </w:pPr>
          </w:p>
        </w:tc>
        <w:tc>
          <w:tcPr>
            <w:tcW w:w="1667" w:type="pct"/>
          </w:tcPr>
          <w:p w14:paraId="52B38BDB" w14:textId="77777777" w:rsidR="007A24DC" w:rsidRPr="002E3784" w:rsidRDefault="007A24DC" w:rsidP="007A24DC">
            <w:pPr>
              <w:contextualSpacing/>
              <w:jc w:val="both"/>
              <w:rPr>
                <w:rFonts w:ascii="Arial" w:hAnsi="Arial" w:cs="Arial"/>
                <w:bCs/>
                <w:sz w:val="20"/>
                <w:szCs w:val="20"/>
                <w:lang w:val="en-GB"/>
              </w:rPr>
            </w:pPr>
            <w:r w:rsidRPr="002E3784">
              <w:rPr>
                <w:rFonts w:ascii="Arial" w:hAnsi="Arial" w:cs="Arial"/>
                <w:bCs/>
                <w:sz w:val="20"/>
                <w:szCs w:val="20"/>
                <w:lang w:val="en-GB"/>
              </w:rPr>
              <w:t>YES</w:t>
            </w:r>
          </w:p>
          <w:p w14:paraId="3E3E7D5B" w14:textId="4D093423" w:rsidR="007A24DC" w:rsidRPr="002E3784" w:rsidRDefault="007A24DC" w:rsidP="007A24DC">
            <w:pPr>
              <w:jc w:val="both"/>
              <w:rPr>
                <w:rFonts w:ascii="Arial" w:hAnsi="Arial" w:cs="Arial"/>
                <w:sz w:val="20"/>
                <w:szCs w:val="20"/>
                <w:lang w:val="en-GB"/>
              </w:rPr>
            </w:pPr>
            <w:r w:rsidRPr="002E3784">
              <w:rPr>
                <w:rFonts w:ascii="Arial" w:hAnsi="Arial" w:cs="Arial"/>
                <w:sz w:val="20"/>
                <w:szCs w:val="20"/>
                <w:lang w:val="en-GB"/>
              </w:rPr>
              <w:t>The title appropriately reflects the content and scope of the study. It clearly indicates the key aspects: combining ability analysis, multi-environment evaluation, identification of superior parents and hybrids, and the applied goal of sustainable rice yield improvement.</w:t>
            </w:r>
          </w:p>
        </w:tc>
        <w:tc>
          <w:tcPr>
            <w:tcW w:w="1667" w:type="pct"/>
          </w:tcPr>
          <w:p w14:paraId="7E5BE5D2" w14:textId="3D308DBE"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197E446F" w14:textId="77777777">
        <w:trPr>
          <w:trHeight w:val="20"/>
          <w:jc w:val="center"/>
        </w:trPr>
        <w:tc>
          <w:tcPr>
            <w:tcW w:w="1666" w:type="pct"/>
            <w:noWrap/>
          </w:tcPr>
          <w:p w14:paraId="7B0A72A4" w14:textId="77777777" w:rsidR="007A24DC" w:rsidRPr="002E3784" w:rsidRDefault="007A24DC" w:rsidP="007A24DC">
            <w:pPr>
              <w:keepNext/>
              <w:outlineLvl w:val="1"/>
              <w:rPr>
                <w:rFonts w:ascii="Arial" w:eastAsia="MS Mincho" w:hAnsi="Arial" w:cs="Arial"/>
                <w:b/>
                <w:bCs/>
                <w:sz w:val="20"/>
                <w:szCs w:val="20"/>
                <w:lang w:val="en-GB"/>
              </w:rPr>
            </w:pPr>
            <w:r w:rsidRPr="002E3784">
              <w:rPr>
                <w:rFonts w:ascii="Arial" w:eastAsia="MS Mincho" w:hAnsi="Arial" w:cs="Arial"/>
                <w:b/>
                <w:bCs/>
                <w:sz w:val="20"/>
                <w:szCs w:val="20"/>
                <w:lang w:val="en-GB"/>
              </w:rPr>
              <w:t xml:space="preserve">Is the abstract of the article comprehensive? </w:t>
            </w:r>
          </w:p>
          <w:p w14:paraId="5ADCF8C2"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s</w:t>
            </w:r>
          </w:p>
          <w:p w14:paraId="6A401BFE"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If your answer is NO, please provide a brief, clear suggestion for improvement.</w:t>
            </w:r>
          </w:p>
          <w:p w14:paraId="387EC03B" w14:textId="77777777" w:rsidR="007A24DC" w:rsidRPr="002E3784" w:rsidRDefault="007A24DC" w:rsidP="007A24DC">
            <w:pPr>
              <w:rPr>
                <w:rFonts w:ascii="Arial" w:hAnsi="Arial" w:cs="Arial"/>
                <w:sz w:val="20"/>
                <w:szCs w:val="20"/>
                <w:lang w:val="en-GB"/>
              </w:rPr>
            </w:pPr>
          </w:p>
        </w:tc>
        <w:tc>
          <w:tcPr>
            <w:tcW w:w="1667" w:type="pct"/>
          </w:tcPr>
          <w:p w14:paraId="3FE1C0F0" w14:textId="77777777" w:rsidR="007A24DC" w:rsidRPr="002E3784" w:rsidRDefault="007A24DC" w:rsidP="007A24DC">
            <w:pPr>
              <w:contextualSpacing/>
              <w:jc w:val="both"/>
              <w:rPr>
                <w:rFonts w:ascii="Arial" w:hAnsi="Arial" w:cs="Arial"/>
                <w:bCs/>
                <w:sz w:val="20"/>
                <w:szCs w:val="20"/>
                <w:lang w:val="en-GB"/>
              </w:rPr>
            </w:pPr>
            <w:r w:rsidRPr="002E3784">
              <w:rPr>
                <w:rFonts w:ascii="Arial" w:hAnsi="Arial" w:cs="Arial"/>
                <w:bCs/>
                <w:sz w:val="20"/>
                <w:szCs w:val="20"/>
                <w:lang w:val="en-GB"/>
              </w:rPr>
              <w:t>YES</w:t>
            </w:r>
          </w:p>
          <w:p w14:paraId="71A172EB" w14:textId="640AEAF2" w:rsidR="007A24DC" w:rsidRPr="002E3784" w:rsidRDefault="007A24DC" w:rsidP="007A24DC">
            <w:pPr>
              <w:jc w:val="both"/>
              <w:rPr>
                <w:rFonts w:ascii="Arial" w:hAnsi="Arial" w:cs="Arial"/>
                <w:sz w:val="20"/>
                <w:szCs w:val="20"/>
                <w:lang w:val="en-GB"/>
              </w:rPr>
            </w:pPr>
            <w:r w:rsidRPr="002E3784">
              <w:rPr>
                <w:rFonts w:ascii="Arial" w:hAnsi="Arial" w:cs="Arial"/>
                <w:sz w:val="20"/>
                <w:szCs w:val="20"/>
                <w:lang w:val="en-GB"/>
              </w:rPr>
              <w:t>The abstract effectively summarizes the research objectives, materials, methods, key findings, and practical implications. It appropriately highlights the major conclusions regarding gene action (additive vs. non-additive) and identifies the superior parents and hybrid combinations. However, the inclusion of specific statistical values (e.g., variance component estimates) would further strengthen it.</w:t>
            </w:r>
          </w:p>
        </w:tc>
        <w:tc>
          <w:tcPr>
            <w:tcW w:w="1667" w:type="pct"/>
          </w:tcPr>
          <w:p w14:paraId="59C29941" w14:textId="50A2DD30"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0F77D101" w14:textId="77777777">
        <w:trPr>
          <w:trHeight w:val="20"/>
          <w:jc w:val="center"/>
        </w:trPr>
        <w:tc>
          <w:tcPr>
            <w:tcW w:w="1666" w:type="pct"/>
            <w:noWrap/>
            <w:hideMark/>
          </w:tcPr>
          <w:p w14:paraId="1C14066E" w14:textId="77777777"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
                <w:bCs/>
                <w:sz w:val="20"/>
                <w:szCs w:val="20"/>
                <w:lang w:val="en-GB"/>
              </w:rPr>
              <w:t xml:space="preserve">Is the manuscript scientifically correct? </w:t>
            </w:r>
            <w:r w:rsidRPr="002E3784">
              <w:rPr>
                <w:rFonts w:ascii="Arial" w:eastAsia="MS Mincho" w:hAnsi="Arial" w:cs="Arial"/>
                <w:b/>
                <w:bCs/>
                <w:sz w:val="20"/>
                <w:szCs w:val="20"/>
                <w:lang w:val="en-GB"/>
              </w:rPr>
              <w:br/>
            </w:r>
          </w:p>
          <w:p w14:paraId="474774F7"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If your answer is NO, please provide a brief, clear suggestion for improvement</w:t>
            </w:r>
          </w:p>
          <w:p w14:paraId="1B5EFAC1" w14:textId="77777777" w:rsidR="007A24DC" w:rsidRPr="002E3784" w:rsidRDefault="007A24DC" w:rsidP="007A24DC">
            <w:pPr>
              <w:rPr>
                <w:rFonts w:ascii="Arial" w:hAnsi="Arial" w:cs="Arial"/>
                <w:b/>
                <w:sz w:val="20"/>
                <w:szCs w:val="20"/>
                <w:lang w:val="en-GB"/>
              </w:rPr>
            </w:pPr>
            <w:r w:rsidRPr="002E3784">
              <w:rPr>
                <w:rFonts w:ascii="Arial" w:hAnsi="Arial" w:cs="Arial"/>
                <w:bCs/>
                <w:sz w:val="20"/>
                <w:szCs w:val="20"/>
                <w:lang w:val="en-GB"/>
              </w:rPr>
              <w:t>.</w:t>
            </w:r>
          </w:p>
        </w:tc>
        <w:tc>
          <w:tcPr>
            <w:tcW w:w="1667" w:type="pct"/>
          </w:tcPr>
          <w:p w14:paraId="41C86544" w14:textId="77777777" w:rsidR="007A24DC" w:rsidRPr="002E3784" w:rsidRDefault="007A24DC" w:rsidP="007A24DC">
            <w:pPr>
              <w:contextualSpacing/>
              <w:jc w:val="both"/>
              <w:rPr>
                <w:rFonts w:ascii="Arial" w:hAnsi="Arial" w:cs="Arial"/>
                <w:bCs/>
                <w:sz w:val="20"/>
                <w:szCs w:val="20"/>
                <w:lang w:val="en-GB"/>
              </w:rPr>
            </w:pPr>
            <w:r w:rsidRPr="002E3784">
              <w:rPr>
                <w:rFonts w:ascii="Arial" w:hAnsi="Arial" w:cs="Arial"/>
                <w:bCs/>
                <w:sz w:val="20"/>
                <w:szCs w:val="20"/>
                <w:lang w:val="en-GB"/>
              </w:rPr>
              <w:t>YES</w:t>
            </w:r>
          </w:p>
          <w:p w14:paraId="25C67B7B" w14:textId="77D5E6FA"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The experimental design (RCBD with two replications across three locations), statistical methodology (Line × Tester analysis following Kempthorne, 1957), and interpretation of combining ability variances are scientifically sound. The conclusions drawn regarding gene action are consistent with the variance component estimates presented. The manuscript correctly interprets GCA as reflecting additive gene effects and SCA as indicating non-additive effects including dominance and epistasis.</w:t>
            </w:r>
          </w:p>
        </w:tc>
        <w:tc>
          <w:tcPr>
            <w:tcW w:w="1667" w:type="pct"/>
          </w:tcPr>
          <w:p w14:paraId="4A7BEE75" w14:textId="15E48589"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 for reviewing the manuscript</w:t>
            </w:r>
          </w:p>
        </w:tc>
      </w:tr>
      <w:tr w:rsidR="007A24DC" w:rsidRPr="002E3784" w14:paraId="44DE61DD" w14:textId="77777777">
        <w:trPr>
          <w:trHeight w:val="20"/>
          <w:jc w:val="center"/>
        </w:trPr>
        <w:tc>
          <w:tcPr>
            <w:tcW w:w="1666" w:type="pct"/>
            <w:noWrap/>
          </w:tcPr>
          <w:p w14:paraId="0299C652" w14:textId="77777777" w:rsidR="007A24DC" w:rsidRPr="002E3784" w:rsidRDefault="007A24DC" w:rsidP="007A24DC">
            <w:pPr>
              <w:rPr>
                <w:rFonts w:ascii="Arial" w:hAnsi="Arial" w:cs="Arial"/>
                <w:b/>
                <w:bCs/>
                <w:sz w:val="20"/>
                <w:szCs w:val="20"/>
                <w:lang w:val="en-GB"/>
              </w:rPr>
            </w:pPr>
            <w:r w:rsidRPr="002E3784">
              <w:rPr>
                <w:rFonts w:ascii="Arial" w:hAnsi="Arial" w:cs="Arial"/>
                <w:b/>
                <w:bCs/>
                <w:sz w:val="20"/>
                <w:szCs w:val="20"/>
                <w:lang w:val="en-GB"/>
              </w:rPr>
              <w:t xml:space="preserve">Are the references sufficient and recent? </w:t>
            </w:r>
          </w:p>
          <w:p w14:paraId="6059D8AE"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(YES or NO)</w:t>
            </w:r>
          </w:p>
          <w:p w14:paraId="71DA8173" w14:textId="77777777" w:rsidR="007A24DC" w:rsidRPr="002E3784" w:rsidRDefault="007A24DC" w:rsidP="007A24DC">
            <w:pPr>
              <w:rPr>
                <w:rFonts w:ascii="Arial" w:hAnsi="Arial" w:cs="Arial"/>
                <w:bCs/>
                <w:sz w:val="20"/>
                <w:szCs w:val="20"/>
                <w:lang w:val="en-GB"/>
              </w:rPr>
            </w:pPr>
          </w:p>
          <w:p w14:paraId="66A4FB62"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If your answer is NO, please provide clear suggestion for improvement.</w:t>
            </w:r>
          </w:p>
          <w:p w14:paraId="624CB9F0" w14:textId="77777777" w:rsidR="007A24DC" w:rsidRPr="002E3784" w:rsidRDefault="007A24DC" w:rsidP="007A24DC">
            <w:pPr>
              <w:rPr>
                <w:rFonts w:ascii="Arial" w:hAnsi="Arial" w:cs="Arial"/>
                <w:b/>
                <w:bCs/>
                <w:sz w:val="20"/>
                <w:szCs w:val="20"/>
                <w:lang w:val="en-GB"/>
              </w:rPr>
            </w:pPr>
          </w:p>
        </w:tc>
        <w:tc>
          <w:tcPr>
            <w:tcW w:w="1667" w:type="pct"/>
          </w:tcPr>
          <w:p w14:paraId="3B5FC4E5" w14:textId="75220BE9" w:rsidR="007A24DC" w:rsidRPr="002E3784" w:rsidRDefault="007A24DC" w:rsidP="007A24DC">
            <w:pPr>
              <w:contextualSpacing/>
              <w:jc w:val="both"/>
              <w:rPr>
                <w:rFonts w:ascii="Arial" w:hAnsi="Arial" w:cs="Arial"/>
                <w:bCs/>
                <w:sz w:val="20"/>
                <w:szCs w:val="20"/>
                <w:lang w:val="en-GB"/>
              </w:rPr>
            </w:pPr>
            <w:r w:rsidRPr="002E3784">
              <w:rPr>
                <w:rFonts w:ascii="Arial" w:hAnsi="Arial" w:cs="Arial"/>
                <w:bCs/>
                <w:sz w:val="20"/>
                <w:szCs w:val="20"/>
                <w:lang w:val="en-GB"/>
              </w:rPr>
              <w:t>YES</w:t>
            </w:r>
          </w:p>
          <w:p w14:paraId="34861623" w14:textId="64115D01" w:rsidR="007A24DC" w:rsidRPr="002E3784" w:rsidRDefault="007A24DC" w:rsidP="007A24DC">
            <w:pPr>
              <w:contextualSpacing/>
              <w:jc w:val="both"/>
              <w:rPr>
                <w:rFonts w:ascii="Arial" w:hAnsi="Arial" w:cs="Arial"/>
                <w:bCs/>
                <w:sz w:val="20"/>
                <w:szCs w:val="20"/>
                <w:lang w:val="en-GB"/>
              </w:rPr>
            </w:pPr>
            <w:r w:rsidRPr="002E3784">
              <w:rPr>
                <w:rFonts w:ascii="Arial" w:hAnsi="Arial" w:cs="Arial"/>
                <w:bCs/>
                <w:sz w:val="20"/>
                <w:szCs w:val="20"/>
                <w:lang w:val="en-GB"/>
              </w:rPr>
              <w:t>The manuscript includes 25 references covering foundational work (Sprague &amp; Tatum, 1942; Griffing, 1956; Kempthorne, 1957) as well as recent publications (2022-2024). The reference list appropriately covers both methodological and applied aspects of combining ability analysis in rice. However, citation formatting shows minor inconsistencies that should be standardized according to journal guidelines.</w:t>
            </w:r>
          </w:p>
        </w:tc>
        <w:tc>
          <w:tcPr>
            <w:tcW w:w="1667" w:type="pct"/>
          </w:tcPr>
          <w:p w14:paraId="170C106A" w14:textId="5978B1BB" w:rsidR="007A24DC" w:rsidRPr="002E3784" w:rsidRDefault="007A24DC" w:rsidP="007A24DC">
            <w:pPr>
              <w:keepNext/>
              <w:outlineLvl w:val="1"/>
              <w:rPr>
                <w:rFonts w:ascii="Arial" w:eastAsia="MS Mincho" w:hAnsi="Arial" w:cs="Arial"/>
                <w:bCs/>
                <w:sz w:val="20"/>
                <w:szCs w:val="20"/>
                <w:lang w:val="en-GB"/>
              </w:rPr>
            </w:pPr>
            <w:r w:rsidRPr="002E3784">
              <w:rPr>
                <w:rFonts w:ascii="Arial" w:eastAsia="MS Mincho" w:hAnsi="Arial" w:cs="Arial"/>
                <w:bCs/>
                <w:sz w:val="20"/>
                <w:szCs w:val="20"/>
                <w:lang w:val="en-GB"/>
              </w:rPr>
              <w:t>Thank you</w:t>
            </w:r>
          </w:p>
        </w:tc>
      </w:tr>
      <w:tr w:rsidR="007A24DC" w:rsidRPr="002E3784" w14:paraId="273D0066" w14:textId="77777777">
        <w:trPr>
          <w:trHeight w:val="20"/>
          <w:jc w:val="center"/>
        </w:trPr>
        <w:tc>
          <w:tcPr>
            <w:tcW w:w="1666" w:type="pct"/>
            <w:noWrap/>
          </w:tcPr>
          <w:p w14:paraId="225D2D55" w14:textId="77777777" w:rsidR="007A24DC" w:rsidRPr="002E3784" w:rsidRDefault="007A24DC" w:rsidP="007A24DC">
            <w:pPr>
              <w:rPr>
                <w:rFonts w:ascii="Arial" w:hAnsi="Arial" w:cs="Arial"/>
                <w:b/>
                <w:bCs/>
                <w:sz w:val="20"/>
                <w:szCs w:val="20"/>
                <w:lang w:val="en-GB"/>
              </w:rPr>
            </w:pPr>
            <w:r w:rsidRPr="002E3784">
              <w:rPr>
                <w:rFonts w:ascii="Arial" w:hAnsi="Arial" w:cs="Arial"/>
                <w:b/>
                <w:bCs/>
                <w:sz w:val="20"/>
                <w:szCs w:val="20"/>
                <w:lang w:val="en-GB"/>
              </w:rPr>
              <w:t>Are there ethical issues in this manuscript?</w:t>
            </w:r>
          </w:p>
          <w:p w14:paraId="6BA0EBBF"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(YES or NO)</w:t>
            </w:r>
          </w:p>
          <w:p w14:paraId="1780DE5F" w14:textId="77777777" w:rsidR="007A24DC" w:rsidRPr="002E3784" w:rsidRDefault="007A24DC" w:rsidP="007A24DC">
            <w:pPr>
              <w:rPr>
                <w:rFonts w:ascii="Arial" w:hAnsi="Arial" w:cs="Arial"/>
                <w:bCs/>
                <w:sz w:val="20"/>
                <w:szCs w:val="20"/>
                <w:lang w:val="en-GB"/>
              </w:rPr>
            </w:pPr>
          </w:p>
          <w:p w14:paraId="45DFB036" w14:textId="77777777" w:rsidR="007A24DC" w:rsidRPr="002E3784" w:rsidRDefault="007A24DC" w:rsidP="007A24DC">
            <w:pPr>
              <w:rPr>
                <w:rFonts w:ascii="Arial" w:hAnsi="Arial" w:cs="Arial"/>
                <w:bCs/>
                <w:sz w:val="20"/>
                <w:szCs w:val="20"/>
                <w:lang w:val="en-GB"/>
              </w:rPr>
            </w:pPr>
            <w:r w:rsidRPr="002E3784">
              <w:rPr>
                <w:rFonts w:ascii="Arial" w:hAnsi="Arial" w:cs="Arial"/>
                <w:bCs/>
                <w:sz w:val="20"/>
                <w:szCs w:val="20"/>
                <w:lang w:val="en-GB"/>
              </w:rPr>
              <w:t>(If yes, kindly please write down the ethical issues here in details)</w:t>
            </w:r>
          </w:p>
          <w:p w14:paraId="3177EF52" w14:textId="77777777" w:rsidR="007A24DC" w:rsidRPr="002E3784" w:rsidRDefault="007A24DC" w:rsidP="007A24DC">
            <w:pPr>
              <w:rPr>
                <w:rFonts w:ascii="Arial" w:hAnsi="Arial" w:cs="Arial"/>
                <w:bCs/>
                <w:sz w:val="20"/>
                <w:szCs w:val="20"/>
                <w:lang w:val="en-GB"/>
              </w:rPr>
            </w:pPr>
          </w:p>
        </w:tc>
        <w:tc>
          <w:tcPr>
            <w:tcW w:w="1667" w:type="pct"/>
          </w:tcPr>
          <w:p w14:paraId="69CC20B3" w14:textId="06C74FFB" w:rsidR="007A24DC" w:rsidRPr="002E3784" w:rsidRDefault="007A24DC" w:rsidP="007A24DC">
            <w:pPr>
              <w:contextualSpacing/>
              <w:rPr>
                <w:rFonts w:ascii="Arial" w:hAnsi="Arial" w:cs="Arial"/>
                <w:bCs/>
                <w:sz w:val="20"/>
                <w:szCs w:val="20"/>
                <w:lang w:val="en-GB"/>
              </w:rPr>
            </w:pPr>
            <w:r w:rsidRPr="002E3784">
              <w:rPr>
                <w:rFonts w:ascii="Arial" w:hAnsi="Arial" w:cs="Arial"/>
                <w:bCs/>
                <w:sz w:val="20"/>
                <w:szCs w:val="20"/>
                <w:lang w:val="en-GB"/>
              </w:rPr>
              <w:t>NO</w:t>
            </w:r>
          </w:p>
          <w:p w14:paraId="6124DF40" w14:textId="570F734E" w:rsidR="007A24DC" w:rsidRPr="002E3784" w:rsidRDefault="007A24DC" w:rsidP="007A24DC">
            <w:pPr>
              <w:contextualSpacing/>
              <w:jc w:val="both"/>
              <w:rPr>
                <w:rFonts w:ascii="Arial" w:hAnsi="Arial" w:cs="Arial"/>
                <w:bCs/>
                <w:sz w:val="20"/>
                <w:szCs w:val="20"/>
                <w:lang w:val="en-GB"/>
              </w:rPr>
            </w:pPr>
            <w:r w:rsidRPr="002E3784">
              <w:rPr>
                <w:rFonts w:ascii="Arial" w:hAnsi="Arial" w:cs="Arial"/>
                <w:bCs/>
                <w:sz w:val="20"/>
                <w:szCs w:val="20"/>
                <w:lang w:val="en-GB"/>
              </w:rPr>
              <w:t xml:space="preserve">The manuscript does not raise any ethical concerns. Plant breeding research involving standard hybrid development and field evaluation does not require ethical approval. The authors have appropriately included a </w:t>
            </w:r>
            <w:proofErr w:type="gramStart"/>
            <w:r w:rsidRPr="002E3784">
              <w:rPr>
                <w:rFonts w:ascii="Arial" w:hAnsi="Arial" w:cs="Arial"/>
                <w:bCs/>
                <w:sz w:val="20"/>
                <w:szCs w:val="20"/>
                <w:lang w:val="en-GB"/>
              </w:rPr>
              <w:t>conflict of interest</w:t>
            </w:r>
            <w:proofErr w:type="gramEnd"/>
            <w:r w:rsidRPr="002E3784">
              <w:rPr>
                <w:rFonts w:ascii="Arial" w:hAnsi="Arial" w:cs="Arial"/>
                <w:bCs/>
                <w:sz w:val="20"/>
                <w:szCs w:val="20"/>
                <w:lang w:val="en-GB"/>
              </w:rPr>
              <w:t xml:space="preserve"> declaration and an AI use declaration.</w:t>
            </w:r>
          </w:p>
        </w:tc>
        <w:tc>
          <w:tcPr>
            <w:tcW w:w="1667" w:type="pct"/>
          </w:tcPr>
          <w:p w14:paraId="5E957882" w14:textId="77777777" w:rsidR="007A24DC" w:rsidRPr="002E3784" w:rsidRDefault="007A24DC" w:rsidP="007A24DC">
            <w:pPr>
              <w:keepNext/>
              <w:outlineLvl w:val="1"/>
              <w:rPr>
                <w:rFonts w:ascii="Arial" w:eastAsia="MS Mincho" w:hAnsi="Arial" w:cs="Arial"/>
                <w:bCs/>
                <w:sz w:val="20"/>
                <w:szCs w:val="20"/>
                <w:lang w:val="en-GB"/>
              </w:rPr>
            </w:pPr>
          </w:p>
        </w:tc>
      </w:tr>
    </w:tbl>
    <w:p w14:paraId="6A45157B" w14:textId="77777777" w:rsidR="0000528E" w:rsidRPr="002E3784" w:rsidRDefault="0000528E">
      <w:pPr>
        <w:keepNext/>
        <w:outlineLvl w:val="1"/>
        <w:rPr>
          <w:rFonts w:ascii="Arial" w:eastAsia="MS Mincho" w:hAnsi="Arial" w:cs="Arial"/>
          <w:b/>
          <w:bCs/>
          <w:sz w:val="20"/>
          <w:szCs w:val="20"/>
          <w:highlight w:val="yellow"/>
          <w:lang w:val="en-GB"/>
        </w:rPr>
      </w:pPr>
    </w:p>
    <w:p w14:paraId="36A29149" w14:textId="77777777" w:rsidR="005A3E8B" w:rsidRPr="002E3784" w:rsidRDefault="005A3E8B" w:rsidP="005A3E8B">
      <w:pPr>
        <w:shd w:val="clear" w:color="auto" w:fill="FFFFFF"/>
        <w:jc w:val="both"/>
        <w:rPr>
          <w:rFonts w:ascii="Arial" w:eastAsia="Calibri" w:hAnsi="Arial" w:cs="Arial"/>
          <w:sz w:val="20"/>
          <w:szCs w:val="20"/>
          <w:lang w:val="en-GB"/>
        </w:rPr>
      </w:pPr>
    </w:p>
    <w:sectPr w:rsidR="005A3E8B" w:rsidRPr="002E3784">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838F" w14:textId="77777777" w:rsidR="002E60EC" w:rsidRDefault="002E60EC">
      <w:r>
        <w:separator/>
      </w:r>
    </w:p>
  </w:endnote>
  <w:endnote w:type="continuationSeparator" w:id="0">
    <w:p w14:paraId="08E4F4DF" w14:textId="77777777" w:rsidR="002E60EC" w:rsidRDefault="002E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000000">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786C6" w14:textId="77777777" w:rsidR="002E60EC" w:rsidRDefault="002E60EC">
      <w:r>
        <w:separator/>
      </w:r>
    </w:p>
  </w:footnote>
  <w:footnote w:type="continuationSeparator" w:id="0">
    <w:p w14:paraId="200F5EB4" w14:textId="77777777" w:rsidR="002E60EC" w:rsidRDefault="002E6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7292103">
    <w:abstractNumId w:val="4"/>
  </w:num>
  <w:num w:numId="2" w16cid:durableId="361564350">
    <w:abstractNumId w:val="8"/>
  </w:num>
  <w:num w:numId="3" w16cid:durableId="122506023">
    <w:abstractNumId w:val="7"/>
  </w:num>
  <w:num w:numId="4" w16cid:durableId="1149785365">
    <w:abstractNumId w:val="9"/>
  </w:num>
  <w:num w:numId="5" w16cid:durableId="1781416307">
    <w:abstractNumId w:val="6"/>
  </w:num>
  <w:num w:numId="6" w16cid:durableId="2013214092">
    <w:abstractNumId w:val="0"/>
  </w:num>
  <w:num w:numId="7" w16cid:durableId="78644210">
    <w:abstractNumId w:val="3"/>
  </w:num>
  <w:num w:numId="8" w16cid:durableId="345250475">
    <w:abstractNumId w:val="11"/>
  </w:num>
  <w:num w:numId="9" w16cid:durableId="325327889">
    <w:abstractNumId w:val="10"/>
  </w:num>
  <w:num w:numId="10" w16cid:durableId="1152987104">
    <w:abstractNumId w:val="2"/>
  </w:num>
  <w:num w:numId="11" w16cid:durableId="1708598634">
    <w:abstractNumId w:val="1"/>
  </w:num>
  <w:num w:numId="12" w16cid:durableId="10392815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3491"/>
    <w:rsid w:val="000249E7"/>
    <w:rsid w:val="000716CC"/>
    <w:rsid w:val="000C5FBA"/>
    <w:rsid w:val="00145283"/>
    <w:rsid w:val="0014786C"/>
    <w:rsid w:val="00152546"/>
    <w:rsid w:val="001A116E"/>
    <w:rsid w:val="002C44DC"/>
    <w:rsid w:val="002E04B1"/>
    <w:rsid w:val="002E3784"/>
    <w:rsid w:val="002E60EC"/>
    <w:rsid w:val="003447B9"/>
    <w:rsid w:val="00466942"/>
    <w:rsid w:val="005A3E8B"/>
    <w:rsid w:val="005D4B7E"/>
    <w:rsid w:val="00673490"/>
    <w:rsid w:val="007A24DC"/>
    <w:rsid w:val="007F7235"/>
    <w:rsid w:val="0081526F"/>
    <w:rsid w:val="0088432E"/>
    <w:rsid w:val="008B2FAD"/>
    <w:rsid w:val="008C3C4B"/>
    <w:rsid w:val="00950272"/>
    <w:rsid w:val="00986708"/>
    <w:rsid w:val="00B30255"/>
    <w:rsid w:val="00B844BF"/>
    <w:rsid w:val="00BD51C6"/>
    <w:rsid w:val="00C352A2"/>
    <w:rsid w:val="00C7499D"/>
    <w:rsid w:val="00C85BAD"/>
    <w:rsid w:val="00CC787D"/>
    <w:rsid w:val="00D0795D"/>
    <w:rsid w:val="00D86B17"/>
    <w:rsid w:val="00DE6B5E"/>
    <w:rsid w:val="00E47AA1"/>
    <w:rsid w:val="00F40472"/>
    <w:rsid w:val="00FA56F6"/>
    <w:rsid w:val="00FC558E"/>
    <w:rsid w:val="00FE7EE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cbmb/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F6455-E853-41DB-A5FB-0289AB0E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2026-06-30T13:32:00Z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