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91241" w:rsidRPr="00424B8C" w14:paraId="1CA3AF25" w14:textId="77777777">
        <w:trPr>
          <w:trHeight w:val="20"/>
          <w:jc w:val="center"/>
        </w:trPr>
        <w:tc>
          <w:tcPr>
            <w:tcW w:w="1186" w:type="pct"/>
          </w:tcPr>
          <w:p w14:paraId="506E5BA7" w14:textId="77777777" w:rsidR="00F91241" w:rsidRPr="00424B8C" w:rsidRDefault="00000000">
            <w:pPr>
              <w:pStyle w:val="BodyText"/>
              <w:ind w:left="90"/>
              <w:jc w:val="left"/>
              <w:rPr>
                <w:rFonts w:ascii="Arial" w:hAnsi="Arial" w:cs="Arial"/>
                <w:bCs/>
                <w:sz w:val="20"/>
                <w:szCs w:val="20"/>
                <w:lang w:val="en-GB" w:eastAsia="en-US"/>
              </w:rPr>
            </w:pPr>
            <w:r w:rsidRPr="00424B8C">
              <w:rPr>
                <w:rFonts w:ascii="Arial" w:hAnsi="Arial" w:cs="Arial"/>
                <w:bCs/>
                <w:sz w:val="20"/>
                <w:szCs w:val="20"/>
                <w:lang w:val="en-GB" w:eastAsia="en-US"/>
              </w:rPr>
              <w:t>Journal Name:</w:t>
            </w:r>
          </w:p>
        </w:tc>
        <w:tc>
          <w:tcPr>
            <w:tcW w:w="3814" w:type="pct"/>
          </w:tcPr>
          <w:p w14:paraId="34BEF402" w14:textId="77777777" w:rsidR="00F91241" w:rsidRPr="00424B8C" w:rsidRDefault="00F91241">
            <w:pPr>
              <w:rPr>
                <w:rFonts w:ascii="Arial" w:hAnsi="Arial" w:cs="Arial"/>
                <w:b/>
                <w:bCs/>
                <w:color w:val="0000FF"/>
                <w:sz w:val="20"/>
                <w:szCs w:val="20"/>
                <w:lang w:val="en-GB"/>
              </w:rPr>
            </w:pPr>
            <w:hyperlink r:id="rId7" w:history="1">
              <w:r w:rsidRPr="00424B8C">
                <w:rPr>
                  <w:rFonts w:ascii="Arial" w:hAnsi="Arial" w:cs="Arial"/>
                  <w:color w:val="0000FF"/>
                  <w:sz w:val="20"/>
                  <w:szCs w:val="20"/>
                  <w:u w:val="single"/>
                </w:rPr>
                <w:t>Journal of Global Research in Education and Social Science</w:t>
              </w:r>
            </w:hyperlink>
          </w:p>
        </w:tc>
      </w:tr>
      <w:tr w:rsidR="00F91241" w:rsidRPr="00424B8C" w14:paraId="6609CE38" w14:textId="77777777">
        <w:trPr>
          <w:trHeight w:val="20"/>
          <w:jc w:val="center"/>
        </w:trPr>
        <w:tc>
          <w:tcPr>
            <w:tcW w:w="1186" w:type="pct"/>
          </w:tcPr>
          <w:p w14:paraId="4E82DDAE" w14:textId="77777777" w:rsidR="00F91241" w:rsidRPr="00424B8C" w:rsidRDefault="00000000">
            <w:pPr>
              <w:pStyle w:val="BodyText"/>
              <w:ind w:left="90"/>
              <w:jc w:val="left"/>
              <w:rPr>
                <w:rFonts w:ascii="Arial" w:hAnsi="Arial" w:cs="Arial"/>
                <w:bCs/>
                <w:sz w:val="20"/>
                <w:szCs w:val="20"/>
                <w:lang w:val="en-GB" w:eastAsia="en-US"/>
              </w:rPr>
            </w:pPr>
            <w:r w:rsidRPr="00424B8C">
              <w:rPr>
                <w:rFonts w:ascii="Arial" w:hAnsi="Arial" w:cs="Arial"/>
                <w:bCs/>
                <w:sz w:val="20"/>
                <w:szCs w:val="20"/>
                <w:lang w:val="en-GB" w:eastAsia="en-US"/>
              </w:rPr>
              <w:t>Manuscript Number:</w:t>
            </w:r>
          </w:p>
        </w:tc>
        <w:tc>
          <w:tcPr>
            <w:tcW w:w="3814" w:type="pct"/>
          </w:tcPr>
          <w:p w14:paraId="0D7F41BE" w14:textId="77777777" w:rsidR="00F91241" w:rsidRPr="00424B8C" w:rsidRDefault="00000000">
            <w:pPr>
              <w:pStyle w:val="NormalWeb"/>
              <w:spacing w:before="0" w:beforeAutospacing="0" w:after="0" w:afterAutospacing="0"/>
              <w:rPr>
                <w:rFonts w:ascii="Arial" w:hAnsi="Arial" w:cs="Arial"/>
                <w:b/>
                <w:bCs/>
                <w:sz w:val="20"/>
                <w:szCs w:val="20"/>
                <w:lang w:val="en-GB"/>
              </w:rPr>
            </w:pPr>
            <w:r w:rsidRPr="00424B8C">
              <w:rPr>
                <w:rFonts w:ascii="Arial" w:hAnsi="Arial" w:cs="Arial"/>
                <w:b/>
                <w:bCs/>
                <w:sz w:val="20"/>
                <w:szCs w:val="20"/>
                <w:lang w:val="en-GB"/>
              </w:rPr>
              <w:t>Ms_JOGRESS_15317</w:t>
            </w:r>
          </w:p>
        </w:tc>
      </w:tr>
      <w:tr w:rsidR="00F91241" w:rsidRPr="00424B8C" w14:paraId="5E11E7DF" w14:textId="77777777">
        <w:trPr>
          <w:trHeight w:val="20"/>
          <w:jc w:val="center"/>
        </w:trPr>
        <w:tc>
          <w:tcPr>
            <w:tcW w:w="1186" w:type="pct"/>
          </w:tcPr>
          <w:p w14:paraId="21391D07" w14:textId="77777777" w:rsidR="00F91241" w:rsidRPr="00424B8C" w:rsidRDefault="00000000">
            <w:pPr>
              <w:pStyle w:val="BodyText"/>
              <w:ind w:left="90"/>
              <w:jc w:val="left"/>
              <w:rPr>
                <w:rFonts w:ascii="Arial" w:hAnsi="Arial" w:cs="Arial"/>
                <w:bCs/>
                <w:sz w:val="20"/>
                <w:szCs w:val="20"/>
                <w:lang w:val="en-GB" w:eastAsia="en-US"/>
              </w:rPr>
            </w:pPr>
            <w:r w:rsidRPr="00424B8C">
              <w:rPr>
                <w:rFonts w:ascii="Arial" w:hAnsi="Arial" w:cs="Arial"/>
                <w:bCs/>
                <w:sz w:val="20"/>
                <w:szCs w:val="20"/>
                <w:lang w:val="en-GB" w:eastAsia="en-US"/>
              </w:rPr>
              <w:t xml:space="preserve">Title of the Manuscript: </w:t>
            </w:r>
          </w:p>
        </w:tc>
        <w:tc>
          <w:tcPr>
            <w:tcW w:w="3814" w:type="pct"/>
          </w:tcPr>
          <w:p w14:paraId="271B517D" w14:textId="77777777" w:rsidR="00F91241" w:rsidRPr="00424B8C" w:rsidRDefault="00000000">
            <w:pPr>
              <w:pStyle w:val="NormalWeb"/>
              <w:spacing w:before="0" w:beforeAutospacing="0" w:after="0" w:afterAutospacing="0"/>
              <w:rPr>
                <w:rFonts w:ascii="Arial" w:hAnsi="Arial" w:cs="Arial"/>
                <w:b/>
                <w:sz w:val="20"/>
                <w:szCs w:val="20"/>
                <w:lang w:val="en-GB"/>
              </w:rPr>
            </w:pPr>
            <w:r w:rsidRPr="00424B8C">
              <w:rPr>
                <w:rFonts w:ascii="Arial" w:hAnsi="Arial" w:cs="Arial"/>
                <w:b/>
                <w:sz w:val="20"/>
                <w:szCs w:val="20"/>
                <w:lang w:val="en-GB"/>
              </w:rPr>
              <w:t>Towards a Sustainable Art Ecosystem: How Immersion in XR Virtual Exhibitions Shapes Purchase Intentions</w:t>
            </w:r>
          </w:p>
        </w:tc>
      </w:tr>
      <w:tr w:rsidR="00F91241" w:rsidRPr="00424B8C" w14:paraId="76CAA2EE" w14:textId="77777777">
        <w:trPr>
          <w:trHeight w:val="20"/>
          <w:jc w:val="center"/>
        </w:trPr>
        <w:tc>
          <w:tcPr>
            <w:tcW w:w="1186" w:type="pct"/>
          </w:tcPr>
          <w:p w14:paraId="6FF95071" w14:textId="77777777" w:rsidR="00F91241" w:rsidRPr="00424B8C" w:rsidRDefault="00000000">
            <w:pPr>
              <w:pStyle w:val="BodyText"/>
              <w:ind w:left="90"/>
              <w:jc w:val="left"/>
              <w:rPr>
                <w:rFonts w:ascii="Arial" w:hAnsi="Arial" w:cs="Arial"/>
                <w:bCs/>
                <w:sz w:val="20"/>
                <w:szCs w:val="20"/>
                <w:lang w:val="en-GB" w:eastAsia="en-US"/>
              </w:rPr>
            </w:pPr>
            <w:r w:rsidRPr="00424B8C">
              <w:rPr>
                <w:rFonts w:ascii="Arial" w:hAnsi="Arial" w:cs="Arial"/>
                <w:bCs/>
                <w:sz w:val="20"/>
                <w:szCs w:val="20"/>
                <w:lang w:val="en-GB" w:eastAsia="en-US"/>
              </w:rPr>
              <w:t>Type of the Article</w:t>
            </w:r>
          </w:p>
        </w:tc>
        <w:tc>
          <w:tcPr>
            <w:tcW w:w="3814" w:type="pct"/>
          </w:tcPr>
          <w:p w14:paraId="4A8FF79C" w14:textId="77777777" w:rsidR="00F91241" w:rsidRPr="00424B8C" w:rsidRDefault="00000000">
            <w:pPr>
              <w:pStyle w:val="NormalWeb"/>
              <w:spacing w:before="0" w:beforeAutospacing="0" w:after="0" w:afterAutospacing="0"/>
              <w:rPr>
                <w:rFonts w:ascii="Arial" w:hAnsi="Arial" w:cs="Arial"/>
                <w:b/>
                <w:sz w:val="20"/>
                <w:szCs w:val="20"/>
                <w:lang w:val="en-GB"/>
              </w:rPr>
            </w:pPr>
            <w:r w:rsidRPr="00424B8C">
              <w:rPr>
                <w:rFonts w:ascii="Arial" w:hAnsi="Arial" w:cs="Arial"/>
                <w:b/>
                <w:sz w:val="20"/>
                <w:szCs w:val="20"/>
                <w:lang w:val="en-GB"/>
              </w:rPr>
              <w:t>Research Article</w:t>
            </w:r>
          </w:p>
          <w:p w14:paraId="101AFF8E" w14:textId="77777777" w:rsidR="00F91241" w:rsidRPr="00424B8C" w:rsidRDefault="00F91241">
            <w:pPr>
              <w:pStyle w:val="NormalWeb"/>
              <w:spacing w:before="0" w:beforeAutospacing="0" w:after="0" w:afterAutospacing="0"/>
              <w:rPr>
                <w:rFonts w:ascii="Arial" w:hAnsi="Arial" w:cs="Arial"/>
                <w:b/>
                <w:sz w:val="20"/>
                <w:szCs w:val="20"/>
                <w:lang w:val="en-GB"/>
              </w:rPr>
            </w:pPr>
          </w:p>
        </w:tc>
      </w:tr>
    </w:tbl>
    <w:p w14:paraId="076C47C6" w14:textId="77777777" w:rsidR="00F91241" w:rsidRPr="00424B8C" w:rsidRDefault="00F91241">
      <w:pPr>
        <w:jc w:val="both"/>
        <w:rPr>
          <w:rFonts w:ascii="Arial" w:eastAsia="MS Mincho" w:hAnsi="Arial" w:cs="Arial"/>
          <w:sz w:val="20"/>
          <w:szCs w:val="20"/>
          <w:lang w:val="en-GB" w:eastAsia="zh-CN"/>
        </w:rPr>
      </w:pPr>
    </w:p>
    <w:p w14:paraId="600A24A2" w14:textId="77777777" w:rsidR="00F91241" w:rsidRPr="00424B8C" w:rsidRDefault="00000000">
      <w:pPr>
        <w:jc w:val="both"/>
        <w:rPr>
          <w:rFonts w:ascii="Arial" w:eastAsia="MS Mincho" w:hAnsi="Arial" w:cs="Arial"/>
          <w:b/>
          <w:sz w:val="20"/>
          <w:szCs w:val="20"/>
          <w:u w:val="single"/>
          <w:lang w:val="en-GB" w:eastAsia="zh-CN"/>
        </w:rPr>
      </w:pPr>
      <w:r w:rsidRPr="00424B8C">
        <w:rPr>
          <w:rFonts w:ascii="Arial" w:eastAsia="MS Mincho" w:hAnsi="Arial" w:cs="Arial"/>
          <w:b/>
          <w:sz w:val="20"/>
          <w:szCs w:val="20"/>
          <w:highlight w:val="yellow"/>
          <w:u w:val="single"/>
          <w:lang w:val="en-GB" w:eastAsia="zh-CN"/>
        </w:rPr>
        <w:t>PART 1 (Importance of the manuscript)</w:t>
      </w:r>
      <w:r w:rsidRPr="00424B8C">
        <w:rPr>
          <w:rFonts w:ascii="Arial" w:eastAsia="MS Mincho" w:hAnsi="Arial" w:cs="Arial"/>
          <w:b/>
          <w:sz w:val="20"/>
          <w:szCs w:val="20"/>
          <w:u w:val="single"/>
          <w:lang w:val="en-GB" w:eastAsia="zh-CN"/>
        </w:rPr>
        <w:t xml:space="preserve"> </w:t>
      </w:r>
    </w:p>
    <w:p w14:paraId="002C536A" w14:textId="77777777" w:rsidR="00F91241" w:rsidRPr="00424B8C" w:rsidRDefault="00F91241">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91241" w:rsidRPr="00424B8C" w14:paraId="66E50B41" w14:textId="77777777">
        <w:trPr>
          <w:trHeight w:val="20"/>
          <w:jc w:val="center"/>
        </w:trPr>
        <w:tc>
          <w:tcPr>
            <w:tcW w:w="1666" w:type="pct"/>
            <w:noWrap/>
          </w:tcPr>
          <w:p w14:paraId="3F88C6F3" w14:textId="77777777" w:rsidR="00F91241" w:rsidRPr="00424B8C" w:rsidRDefault="00F91241">
            <w:pPr>
              <w:keepNext/>
              <w:outlineLvl w:val="1"/>
              <w:rPr>
                <w:rFonts w:ascii="Arial" w:eastAsia="MS Mincho" w:hAnsi="Arial" w:cs="Arial"/>
                <w:b/>
                <w:bCs/>
                <w:sz w:val="20"/>
                <w:szCs w:val="20"/>
                <w:lang w:val="en-GB"/>
              </w:rPr>
            </w:pPr>
          </w:p>
        </w:tc>
        <w:tc>
          <w:tcPr>
            <w:tcW w:w="1667" w:type="pct"/>
          </w:tcPr>
          <w:p w14:paraId="7D453004" w14:textId="77777777" w:rsidR="00F91241" w:rsidRPr="00424B8C" w:rsidRDefault="00000000">
            <w:pPr>
              <w:keepNext/>
              <w:outlineLvl w:val="1"/>
              <w:rPr>
                <w:rFonts w:ascii="Arial" w:eastAsia="MS Mincho" w:hAnsi="Arial" w:cs="Arial"/>
                <w:b/>
                <w:bCs/>
                <w:sz w:val="20"/>
                <w:szCs w:val="20"/>
                <w:lang w:val="en-GB"/>
              </w:rPr>
            </w:pPr>
            <w:r w:rsidRPr="00424B8C">
              <w:rPr>
                <w:rFonts w:ascii="Arial" w:eastAsia="MS Mincho" w:hAnsi="Arial" w:cs="Arial"/>
                <w:b/>
                <w:bCs/>
                <w:sz w:val="20"/>
                <w:szCs w:val="20"/>
                <w:lang w:val="en-GB"/>
              </w:rPr>
              <w:t>Comments of the Reviewers</w:t>
            </w:r>
          </w:p>
        </w:tc>
        <w:tc>
          <w:tcPr>
            <w:tcW w:w="1667" w:type="pct"/>
          </w:tcPr>
          <w:p w14:paraId="62500C93" w14:textId="77777777" w:rsidR="00F91241" w:rsidRPr="00424B8C" w:rsidRDefault="00000000">
            <w:pPr>
              <w:spacing w:after="160" w:line="256" w:lineRule="auto"/>
              <w:rPr>
                <w:rFonts w:ascii="Arial" w:eastAsia="Calibri" w:hAnsi="Arial" w:cs="Arial"/>
                <w:kern w:val="2"/>
                <w:sz w:val="20"/>
                <w:szCs w:val="20"/>
                <w:lang w:val="en-GB"/>
              </w:rPr>
            </w:pPr>
            <w:r w:rsidRPr="00424B8C">
              <w:rPr>
                <w:rFonts w:ascii="Arial" w:eastAsia="Calibri" w:hAnsi="Arial" w:cs="Arial"/>
                <w:b/>
                <w:kern w:val="2"/>
                <w:sz w:val="20"/>
                <w:szCs w:val="20"/>
                <w:lang w:val="en-GB"/>
              </w:rPr>
              <w:t>Author’s Feedback</w:t>
            </w:r>
            <w:r w:rsidRPr="00424B8C">
              <w:rPr>
                <w:rFonts w:ascii="Arial" w:eastAsia="Calibri" w:hAnsi="Arial" w:cs="Arial"/>
                <w:kern w:val="2"/>
                <w:sz w:val="20"/>
                <w:szCs w:val="20"/>
                <w:lang w:val="en-GB"/>
              </w:rPr>
              <w:t xml:space="preserve"> </w:t>
            </w:r>
          </w:p>
          <w:p w14:paraId="33FF5ECF"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3F08A8A6" w14:textId="77777777">
        <w:trPr>
          <w:trHeight w:val="20"/>
          <w:jc w:val="center"/>
        </w:trPr>
        <w:tc>
          <w:tcPr>
            <w:tcW w:w="1666" w:type="pct"/>
            <w:noWrap/>
          </w:tcPr>
          <w:p w14:paraId="7BEDB791" w14:textId="77777777" w:rsidR="00F91241" w:rsidRPr="00424B8C" w:rsidRDefault="00000000">
            <w:pPr>
              <w:rPr>
                <w:rFonts w:ascii="Arial" w:hAnsi="Arial" w:cs="Arial"/>
                <w:bCs/>
                <w:sz w:val="20"/>
                <w:szCs w:val="20"/>
                <w:lang w:val="en-GB"/>
              </w:rPr>
            </w:pPr>
            <w:r w:rsidRPr="00424B8C">
              <w:rPr>
                <w:rFonts w:ascii="Arial" w:hAnsi="Arial" w:cs="Arial"/>
                <w:b/>
                <w:bCs/>
                <w:sz w:val="20"/>
                <w:szCs w:val="20"/>
                <w:lang w:val="en-GB"/>
              </w:rPr>
              <w:t>Please write a few sentences regarding the importance of this manuscript for the scientific community.</w:t>
            </w:r>
            <w:r w:rsidRPr="00424B8C">
              <w:rPr>
                <w:rFonts w:ascii="Arial" w:hAnsi="Arial" w:cs="Arial"/>
                <w:bCs/>
                <w:sz w:val="20"/>
                <w:szCs w:val="20"/>
                <w:lang w:val="en-GB"/>
              </w:rPr>
              <w:t xml:space="preserve"> A minimum of 3-4 sentences may </w:t>
            </w:r>
          </w:p>
          <w:p w14:paraId="69A838A6" w14:textId="77777777" w:rsidR="00F91241" w:rsidRPr="00424B8C" w:rsidRDefault="00000000">
            <w:pPr>
              <w:rPr>
                <w:rFonts w:ascii="Arial" w:eastAsia="MS Mincho" w:hAnsi="Arial" w:cs="Arial"/>
                <w:bCs/>
                <w:sz w:val="20"/>
                <w:szCs w:val="20"/>
                <w:lang w:val="en-GB"/>
              </w:rPr>
            </w:pPr>
            <w:r w:rsidRPr="00424B8C">
              <w:rPr>
                <w:rFonts w:ascii="Arial" w:hAnsi="Arial" w:cs="Arial"/>
                <w:bCs/>
                <w:sz w:val="20"/>
                <w:szCs w:val="20"/>
                <w:lang w:val="en-GB"/>
              </w:rPr>
              <w:t>be required for this part.</w:t>
            </w:r>
          </w:p>
        </w:tc>
        <w:tc>
          <w:tcPr>
            <w:tcW w:w="1667" w:type="pct"/>
          </w:tcPr>
          <w:p w14:paraId="7592259F" w14:textId="77777777" w:rsidR="00F91241" w:rsidRPr="00424B8C" w:rsidRDefault="00000000">
            <w:pPr>
              <w:contextualSpacing/>
              <w:rPr>
                <w:rFonts w:ascii="Arial" w:hAnsi="Arial" w:cs="Arial"/>
                <w:b/>
                <w:bCs/>
                <w:sz w:val="20"/>
                <w:szCs w:val="20"/>
                <w:lang w:val="en-GB"/>
              </w:rPr>
            </w:pPr>
            <w:r w:rsidRPr="00424B8C">
              <w:rPr>
                <w:rFonts w:ascii="Arial" w:hAnsi="Arial" w:cs="Arial"/>
                <w:b/>
                <w:bCs/>
                <w:sz w:val="20"/>
                <w:szCs w:val="20"/>
                <w:lang w:val="en-GB"/>
              </w:rPr>
              <w:t>This manuscript addresses a timely topic by investigating the role of XR-based virtual exhibitions in shaping art purchase intentions through the Technology Acceptance Model (TAM). The integration of immersive technologies with sustainable art commerce is relevant for researchers in digital marketing, information systems, and cultural industries. The study also contributes to the growing literature on XR adoption by extending TAM with immersion in an art-commerce context. Nevertheless, several methodological inconsistencies and reporting deficiencies currently limit the scientific contribution and should be addressed before publication.</w:t>
            </w:r>
          </w:p>
        </w:tc>
        <w:tc>
          <w:tcPr>
            <w:tcW w:w="1667" w:type="pct"/>
          </w:tcPr>
          <w:p w14:paraId="02BA457E" w14:textId="77777777" w:rsidR="00F91241" w:rsidRPr="00424B8C" w:rsidRDefault="00F91241">
            <w:pPr>
              <w:keepNext/>
              <w:outlineLvl w:val="1"/>
              <w:rPr>
                <w:rFonts w:ascii="Arial" w:eastAsia="MS Mincho" w:hAnsi="Arial" w:cs="Arial"/>
                <w:bCs/>
                <w:sz w:val="20"/>
                <w:szCs w:val="20"/>
                <w:lang w:val="en-GB"/>
              </w:rPr>
            </w:pPr>
          </w:p>
        </w:tc>
      </w:tr>
    </w:tbl>
    <w:p w14:paraId="48E9A8A1" w14:textId="77777777" w:rsidR="00F91241" w:rsidRPr="00424B8C" w:rsidRDefault="00F91241">
      <w:pPr>
        <w:rPr>
          <w:rFonts w:ascii="Arial" w:hAnsi="Arial" w:cs="Arial"/>
          <w:sz w:val="20"/>
          <w:szCs w:val="20"/>
          <w:lang w:val="en-GB"/>
        </w:rPr>
      </w:pPr>
    </w:p>
    <w:p w14:paraId="46F6F9A3" w14:textId="77777777" w:rsidR="00F91241" w:rsidRPr="00424B8C" w:rsidRDefault="00000000">
      <w:pPr>
        <w:keepNext/>
        <w:outlineLvl w:val="1"/>
        <w:rPr>
          <w:rFonts w:ascii="Arial" w:eastAsia="MS Mincho" w:hAnsi="Arial" w:cs="Arial"/>
          <w:b/>
          <w:bCs/>
          <w:sz w:val="20"/>
          <w:szCs w:val="20"/>
          <w:highlight w:val="yellow"/>
          <w:u w:val="single"/>
          <w:lang w:val="en-GB"/>
        </w:rPr>
      </w:pPr>
      <w:r w:rsidRPr="00424B8C">
        <w:rPr>
          <w:rFonts w:ascii="Arial" w:eastAsia="MS Mincho" w:hAnsi="Arial" w:cs="Arial"/>
          <w:b/>
          <w:bCs/>
          <w:sz w:val="20"/>
          <w:szCs w:val="20"/>
          <w:highlight w:val="yellow"/>
          <w:u w:val="single"/>
          <w:lang w:val="en-GB"/>
        </w:rPr>
        <w:t>PART 2.1 (Objective Evaluation)</w:t>
      </w:r>
    </w:p>
    <w:p w14:paraId="0BD3B131" w14:textId="77777777" w:rsidR="00F91241" w:rsidRPr="00424B8C" w:rsidRDefault="00F9124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91241" w:rsidRPr="00424B8C" w14:paraId="10807BA0" w14:textId="77777777">
        <w:trPr>
          <w:trHeight w:val="20"/>
          <w:jc w:val="center"/>
        </w:trPr>
        <w:tc>
          <w:tcPr>
            <w:tcW w:w="1666" w:type="pct"/>
            <w:noWrap/>
          </w:tcPr>
          <w:p w14:paraId="53416982" w14:textId="77777777" w:rsidR="00F91241" w:rsidRPr="00424B8C" w:rsidRDefault="00F91241">
            <w:pPr>
              <w:keepNext/>
              <w:outlineLvl w:val="1"/>
              <w:rPr>
                <w:rFonts w:ascii="Arial" w:eastAsia="MS Mincho" w:hAnsi="Arial" w:cs="Arial"/>
                <w:b/>
                <w:bCs/>
                <w:sz w:val="20"/>
                <w:szCs w:val="20"/>
                <w:lang w:val="en-GB"/>
              </w:rPr>
            </w:pPr>
          </w:p>
        </w:tc>
        <w:tc>
          <w:tcPr>
            <w:tcW w:w="1667" w:type="pct"/>
          </w:tcPr>
          <w:p w14:paraId="0F798FB9" w14:textId="77777777" w:rsidR="00F91241" w:rsidRPr="00424B8C" w:rsidRDefault="00000000">
            <w:pPr>
              <w:keepNext/>
              <w:outlineLvl w:val="1"/>
              <w:rPr>
                <w:rFonts w:ascii="Arial" w:eastAsia="MS Mincho" w:hAnsi="Arial" w:cs="Arial"/>
                <w:b/>
                <w:bCs/>
                <w:sz w:val="20"/>
                <w:szCs w:val="20"/>
                <w:lang w:val="en-GB"/>
              </w:rPr>
            </w:pPr>
            <w:r w:rsidRPr="00424B8C">
              <w:rPr>
                <w:rFonts w:ascii="Arial" w:eastAsia="MS Mincho" w:hAnsi="Arial" w:cs="Arial"/>
                <w:b/>
                <w:bCs/>
                <w:sz w:val="20"/>
                <w:szCs w:val="20"/>
                <w:lang w:val="en-GB"/>
              </w:rPr>
              <w:t>Rating of the Reviewers</w:t>
            </w:r>
          </w:p>
        </w:tc>
        <w:tc>
          <w:tcPr>
            <w:tcW w:w="1667" w:type="pct"/>
          </w:tcPr>
          <w:p w14:paraId="458B6A79" w14:textId="77777777" w:rsidR="00F91241" w:rsidRPr="00424B8C" w:rsidRDefault="00000000">
            <w:pPr>
              <w:spacing w:after="160" w:line="256" w:lineRule="auto"/>
              <w:rPr>
                <w:rFonts w:ascii="Arial" w:hAnsi="Arial" w:cs="Arial"/>
                <w:b/>
                <w:sz w:val="20"/>
                <w:szCs w:val="20"/>
                <w:lang w:val="en-GB"/>
              </w:rPr>
            </w:pPr>
            <w:r w:rsidRPr="00424B8C">
              <w:rPr>
                <w:rFonts w:ascii="Arial" w:eastAsia="Calibri" w:hAnsi="Arial" w:cs="Arial"/>
                <w:b/>
                <w:kern w:val="2"/>
                <w:sz w:val="20"/>
                <w:szCs w:val="20"/>
                <w:lang w:val="en-GB"/>
              </w:rPr>
              <w:t>Author’s Feedback</w:t>
            </w:r>
            <w:r w:rsidRPr="00424B8C">
              <w:rPr>
                <w:rFonts w:ascii="Arial" w:eastAsia="Calibri" w:hAnsi="Arial" w:cs="Arial"/>
                <w:kern w:val="2"/>
                <w:sz w:val="20"/>
                <w:szCs w:val="20"/>
                <w:lang w:val="en-GB"/>
              </w:rPr>
              <w:t xml:space="preserve"> </w:t>
            </w:r>
            <w:r w:rsidRPr="00424B8C">
              <w:rPr>
                <w:rFonts w:ascii="Arial" w:hAnsi="Arial" w:cs="Arial"/>
                <w:b/>
                <w:kern w:val="2"/>
                <w:sz w:val="20"/>
                <w:szCs w:val="20"/>
                <w:highlight w:val="yellow"/>
                <w:lang w:val="en-GB"/>
              </w:rPr>
              <w:t>(</w:t>
            </w:r>
            <w:r w:rsidRPr="00424B8C">
              <w:rPr>
                <w:rFonts w:ascii="Arial" w:hAnsi="Arial" w:cs="Arial"/>
                <w:bCs/>
                <w:kern w:val="2"/>
                <w:sz w:val="20"/>
                <w:szCs w:val="20"/>
                <w:highlight w:val="yellow"/>
                <w:lang w:val="en-GB"/>
              </w:rPr>
              <w:t>Revision of the Manuscript and Feedback of Authors are mandatory for Rating of 2 and 1)</w:t>
            </w:r>
          </w:p>
        </w:tc>
      </w:tr>
      <w:tr w:rsidR="00F91241" w:rsidRPr="00424B8C" w14:paraId="29EF18E7" w14:textId="77777777">
        <w:trPr>
          <w:trHeight w:val="20"/>
          <w:jc w:val="center"/>
        </w:trPr>
        <w:tc>
          <w:tcPr>
            <w:tcW w:w="1666" w:type="pct"/>
            <w:noWrap/>
          </w:tcPr>
          <w:p w14:paraId="2C137089" w14:textId="77777777" w:rsidR="00F91241" w:rsidRPr="00424B8C" w:rsidRDefault="00000000">
            <w:pPr>
              <w:rPr>
                <w:rFonts w:ascii="Arial" w:hAnsi="Arial" w:cs="Arial"/>
                <w:b/>
                <w:bCs/>
                <w:sz w:val="20"/>
                <w:szCs w:val="20"/>
                <w:lang w:val="en-GB"/>
              </w:rPr>
            </w:pPr>
            <w:r w:rsidRPr="00424B8C">
              <w:rPr>
                <w:rFonts w:ascii="Arial" w:hAnsi="Arial" w:cs="Arial"/>
                <w:b/>
                <w:bCs/>
                <w:sz w:val="20"/>
                <w:szCs w:val="20"/>
                <w:lang w:val="en-GB"/>
              </w:rPr>
              <w:t xml:space="preserve">1. Is the title clear and appropriate for the study? </w:t>
            </w:r>
          </w:p>
          <w:p w14:paraId="00D0EF38"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6A75FAB4" w14:textId="77777777" w:rsidR="00F91241" w:rsidRPr="00424B8C" w:rsidRDefault="00000000">
            <w:pPr>
              <w:rPr>
                <w:rFonts w:ascii="Arial" w:hAnsi="Arial" w:cs="Arial"/>
                <w:sz w:val="20"/>
                <w:szCs w:val="20"/>
                <w:u w:val="single"/>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FB08B"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5</w:t>
            </w:r>
          </w:p>
        </w:tc>
        <w:tc>
          <w:tcPr>
            <w:tcW w:w="1667" w:type="pct"/>
          </w:tcPr>
          <w:p w14:paraId="19C4B20B"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32085B3D" w14:textId="77777777">
        <w:trPr>
          <w:trHeight w:val="20"/>
          <w:jc w:val="center"/>
        </w:trPr>
        <w:tc>
          <w:tcPr>
            <w:tcW w:w="1666" w:type="pct"/>
            <w:noWrap/>
          </w:tcPr>
          <w:p w14:paraId="549B25A4" w14:textId="77777777" w:rsidR="00F91241" w:rsidRPr="00424B8C" w:rsidRDefault="00000000">
            <w:pPr>
              <w:keepNext/>
              <w:outlineLvl w:val="1"/>
              <w:rPr>
                <w:rFonts w:ascii="Arial" w:eastAsia="MS Mincho" w:hAnsi="Arial" w:cs="Arial"/>
                <w:b/>
                <w:bCs/>
                <w:sz w:val="20"/>
                <w:szCs w:val="20"/>
                <w:lang w:val="en-GB"/>
              </w:rPr>
            </w:pPr>
            <w:r w:rsidRPr="00424B8C">
              <w:rPr>
                <w:rFonts w:ascii="Arial" w:eastAsia="MS Mincho" w:hAnsi="Arial" w:cs="Arial"/>
                <w:b/>
                <w:bCs/>
                <w:sz w:val="20"/>
                <w:szCs w:val="20"/>
                <w:lang w:val="en-GB"/>
              </w:rPr>
              <w:t xml:space="preserve">2. Is the abstract of the article comprehensive? </w:t>
            </w:r>
          </w:p>
          <w:p w14:paraId="5EFFE89B"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1A8B6EF5"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2C6F03"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4</w:t>
            </w:r>
          </w:p>
        </w:tc>
        <w:tc>
          <w:tcPr>
            <w:tcW w:w="1667" w:type="pct"/>
          </w:tcPr>
          <w:p w14:paraId="2DABC745"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13845E90" w14:textId="77777777">
        <w:trPr>
          <w:trHeight w:val="20"/>
          <w:jc w:val="center"/>
        </w:trPr>
        <w:tc>
          <w:tcPr>
            <w:tcW w:w="1666" w:type="pct"/>
            <w:noWrap/>
          </w:tcPr>
          <w:p w14:paraId="05A0FD58"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3. Are the keywords appropriate and useful?</w:t>
            </w:r>
          </w:p>
          <w:p w14:paraId="0C23C5B4"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53644EB9" w14:textId="77777777" w:rsidR="00F91241" w:rsidRPr="00424B8C" w:rsidRDefault="00000000">
            <w:pPr>
              <w:rPr>
                <w:rFonts w:ascii="Arial" w:hAnsi="Arial" w:cs="Arial"/>
                <w:sz w:val="20"/>
                <w:szCs w:val="20"/>
                <w:lang w:val="en-GB" w:eastAsia="zh-CN"/>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2D0239"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5</w:t>
            </w:r>
          </w:p>
        </w:tc>
        <w:tc>
          <w:tcPr>
            <w:tcW w:w="1667" w:type="pct"/>
          </w:tcPr>
          <w:p w14:paraId="3BBB1794"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6C07F0E9" w14:textId="77777777">
        <w:trPr>
          <w:trHeight w:val="20"/>
          <w:jc w:val="center"/>
        </w:trPr>
        <w:tc>
          <w:tcPr>
            <w:tcW w:w="1666" w:type="pct"/>
            <w:noWrap/>
          </w:tcPr>
          <w:p w14:paraId="582C6CF6"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4. Is the background information of the paper sufficient and well organized?</w:t>
            </w:r>
          </w:p>
          <w:p w14:paraId="3B5D117A"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7C7455AD" w14:textId="77777777" w:rsidR="00F91241" w:rsidRPr="00424B8C" w:rsidRDefault="00000000">
            <w:pPr>
              <w:rPr>
                <w:rFonts w:ascii="Arial" w:hAnsi="Arial" w:cs="Arial"/>
                <w:sz w:val="20"/>
                <w:szCs w:val="20"/>
                <w:lang w:val="en-GB" w:eastAsia="zh-CN"/>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7BE51"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4</w:t>
            </w:r>
          </w:p>
        </w:tc>
        <w:tc>
          <w:tcPr>
            <w:tcW w:w="1667" w:type="pct"/>
          </w:tcPr>
          <w:p w14:paraId="421CF5A1"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69D23537" w14:textId="77777777">
        <w:trPr>
          <w:trHeight w:val="20"/>
          <w:jc w:val="center"/>
        </w:trPr>
        <w:tc>
          <w:tcPr>
            <w:tcW w:w="1666" w:type="pct"/>
            <w:noWrap/>
          </w:tcPr>
          <w:p w14:paraId="07B2092B"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5. Are the research objectives/hypotheses clearly stated?</w:t>
            </w:r>
          </w:p>
          <w:p w14:paraId="54166719"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7A7E17EC" w14:textId="77777777" w:rsidR="00F91241" w:rsidRPr="00424B8C" w:rsidRDefault="00000000">
            <w:pPr>
              <w:rPr>
                <w:rFonts w:ascii="Arial" w:hAnsi="Arial" w:cs="Arial"/>
                <w:sz w:val="20"/>
                <w:szCs w:val="20"/>
                <w:lang w:val="en-GB" w:eastAsia="zh-CN"/>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8C3E0"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5</w:t>
            </w:r>
          </w:p>
        </w:tc>
        <w:tc>
          <w:tcPr>
            <w:tcW w:w="1667" w:type="pct"/>
          </w:tcPr>
          <w:p w14:paraId="182F4E0E"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17B2B8A9" w14:textId="77777777">
        <w:trPr>
          <w:trHeight w:val="20"/>
          <w:jc w:val="center"/>
        </w:trPr>
        <w:tc>
          <w:tcPr>
            <w:tcW w:w="1666" w:type="pct"/>
            <w:noWrap/>
          </w:tcPr>
          <w:p w14:paraId="40507FC8"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6. Is the literature review relevant and up to date?</w:t>
            </w:r>
          </w:p>
          <w:p w14:paraId="6B42FEB6"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04326AE8" w14:textId="77777777" w:rsidR="00F91241" w:rsidRPr="00424B8C" w:rsidRDefault="00000000">
            <w:pPr>
              <w:rPr>
                <w:rFonts w:ascii="Arial" w:hAnsi="Arial" w:cs="Arial"/>
                <w:sz w:val="20"/>
                <w:szCs w:val="20"/>
                <w:lang w:val="en-GB" w:eastAsia="zh-CN"/>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BF138"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4</w:t>
            </w:r>
          </w:p>
        </w:tc>
        <w:tc>
          <w:tcPr>
            <w:tcW w:w="1667" w:type="pct"/>
          </w:tcPr>
          <w:p w14:paraId="1FA1A7E5"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6492327A" w14:textId="77777777">
        <w:trPr>
          <w:trHeight w:val="20"/>
          <w:jc w:val="center"/>
        </w:trPr>
        <w:tc>
          <w:tcPr>
            <w:tcW w:w="1666" w:type="pct"/>
            <w:noWrap/>
          </w:tcPr>
          <w:p w14:paraId="3E62F546"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7. Is the research methodology appropriate for the study?</w:t>
            </w:r>
          </w:p>
          <w:p w14:paraId="75685C03"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3F9EDA46"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87A95"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3</w:t>
            </w:r>
          </w:p>
        </w:tc>
        <w:tc>
          <w:tcPr>
            <w:tcW w:w="1667" w:type="pct"/>
          </w:tcPr>
          <w:p w14:paraId="47F38716"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74386071" w14:textId="77777777">
        <w:trPr>
          <w:trHeight w:val="20"/>
          <w:jc w:val="center"/>
        </w:trPr>
        <w:tc>
          <w:tcPr>
            <w:tcW w:w="1666" w:type="pct"/>
            <w:noWrap/>
          </w:tcPr>
          <w:p w14:paraId="57A76A34" w14:textId="77777777" w:rsidR="00F91241" w:rsidRPr="00424B8C" w:rsidRDefault="00000000">
            <w:pPr>
              <w:keepNext/>
              <w:outlineLvl w:val="1"/>
              <w:rPr>
                <w:rFonts w:ascii="Arial" w:eastAsia="MS Mincho" w:hAnsi="Arial" w:cs="Arial"/>
                <w:b/>
                <w:bCs/>
                <w:sz w:val="20"/>
                <w:szCs w:val="20"/>
                <w:lang w:val="en-GB" w:eastAsia="zh-CN"/>
              </w:rPr>
            </w:pPr>
            <w:r w:rsidRPr="00424B8C">
              <w:rPr>
                <w:rFonts w:ascii="Arial" w:eastAsia="MS Mincho" w:hAnsi="Arial" w:cs="Arial"/>
                <w:b/>
                <w:bCs/>
                <w:sz w:val="20"/>
                <w:szCs w:val="20"/>
                <w:lang w:val="en-GB" w:eastAsia="zh-CN"/>
              </w:rPr>
              <w:t>8. Were ethical issues properly addressed (if applicable)?</w:t>
            </w:r>
          </w:p>
          <w:p w14:paraId="4CA23EB5"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074C7C3A" w14:textId="77777777" w:rsidR="00F91241" w:rsidRPr="00424B8C" w:rsidRDefault="00000000">
            <w:pPr>
              <w:rPr>
                <w:rFonts w:ascii="Arial" w:hAnsi="Arial" w:cs="Arial"/>
                <w:sz w:val="20"/>
                <w:szCs w:val="20"/>
                <w:lang w:val="en-GB" w:eastAsia="zh-CN"/>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661B6"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3</w:t>
            </w:r>
          </w:p>
        </w:tc>
        <w:tc>
          <w:tcPr>
            <w:tcW w:w="1667" w:type="pct"/>
          </w:tcPr>
          <w:p w14:paraId="531F5623"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6F619F3D" w14:textId="77777777">
        <w:trPr>
          <w:trHeight w:val="20"/>
          <w:jc w:val="center"/>
        </w:trPr>
        <w:tc>
          <w:tcPr>
            <w:tcW w:w="1666" w:type="pct"/>
            <w:noWrap/>
          </w:tcPr>
          <w:p w14:paraId="31D8C630"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 xml:space="preserve">9. Are the results presented clearly? </w:t>
            </w:r>
          </w:p>
          <w:p w14:paraId="6437F215"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514EF6E1" w14:textId="77777777" w:rsidR="00F91241" w:rsidRPr="00424B8C" w:rsidRDefault="00000000">
            <w:pPr>
              <w:rPr>
                <w:rFonts w:ascii="Arial" w:hAnsi="Arial" w:cs="Arial"/>
                <w:bCs/>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1FB1D"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3</w:t>
            </w:r>
          </w:p>
        </w:tc>
        <w:tc>
          <w:tcPr>
            <w:tcW w:w="1667" w:type="pct"/>
          </w:tcPr>
          <w:p w14:paraId="12EB7E86"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372515CC" w14:textId="77777777">
        <w:trPr>
          <w:trHeight w:val="20"/>
          <w:jc w:val="center"/>
        </w:trPr>
        <w:tc>
          <w:tcPr>
            <w:tcW w:w="1666" w:type="pct"/>
            <w:noWrap/>
          </w:tcPr>
          <w:p w14:paraId="0F26C8B8"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lastRenderedPageBreak/>
              <w:t>10. Are tables and figures clear, relevant, and necessary?</w:t>
            </w:r>
          </w:p>
          <w:p w14:paraId="5DEF0180"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3519705B"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p w14:paraId="2BF81945" w14:textId="77777777" w:rsidR="00F91241" w:rsidRPr="00424B8C" w:rsidRDefault="00F91241">
            <w:pPr>
              <w:rPr>
                <w:rFonts w:ascii="Arial" w:hAnsi="Arial" w:cs="Arial"/>
                <w:color w:val="404040"/>
                <w:sz w:val="20"/>
                <w:szCs w:val="20"/>
                <w:shd w:val="clear" w:color="auto" w:fill="FFFFFF"/>
                <w:lang w:val="en-GB"/>
              </w:rPr>
            </w:pPr>
          </w:p>
          <w:p w14:paraId="67EE271C" w14:textId="77777777" w:rsidR="00F91241" w:rsidRPr="00424B8C" w:rsidRDefault="00F91241">
            <w:pPr>
              <w:rPr>
                <w:rFonts w:ascii="Arial" w:hAnsi="Arial" w:cs="Arial"/>
                <w:sz w:val="20"/>
                <w:szCs w:val="20"/>
                <w:lang w:val="en-GB"/>
              </w:rPr>
            </w:pPr>
          </w:p>
        </w:tc>
        <w:tc>
          <w:tcPr>
            <w:tcW w:w="1667" w:type="pct"/>
          </w:tcPr>
          <w:p w14:paraId="365F3C1B"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2</w:t>
            </w:r>
          </w:p>
        </w:tc>
        <w:tc>
          <w:tcPr>
            <w:tcW w:w="1667" w:type="pct"/>
          </w:tcPr>
          <w:p w14:paraId="7E91B6F7"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347AF236" w14:textId="77777777">
        <w:trPr>
          <w:trHeight w:val="20"/>
          <w:jc w:val="center"/>
        </w:trPr>
        <w:tc>
          <w:tcPr>
            <w:tcW w:w="1666" w:type="pct"/>
            <w:noWrap/>
          </w:tcPr>
          <w:p w14:paraId="24C1F486"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11. Does the discussion relate findings to existing literature?</w:t>
            </w:r>
          </w:p>
          <w:p w14:paraId="3FCE821C"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7062464F"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03240"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4</w:t>
            </w:r>
          </w:p>
        </w:tc>
        <w:tc>
          <w:tcPr>
            <w:tcW w:w="1667" w:type="pct"/>
          </w:tcPr>
          <w:p w14:paraId="250463F2"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3C9BD7E4" w14:textId="77777777">
        <w:trPr>
          <w:trHeight w:val="20"/>
          <w:jc w:val="center"/>
        </w:trPr>
        <w:tc>
          <w:tcPr>
            <w:tcW w:w="1666" w:type="pct"/>
            <w:noWrap/>
          </w:tcPr>
          <w:p w14:paraId="6BAADD67"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12. Are the conclusions supported by the data?</w:t>
            </w:r>
          </w:p>
          <w:p w14:paraId="14FCA5D1"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3B71FDE5"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61229"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4</w:t>
            </w:r>
          </w:p>
        </w:tc>
        <w:tc>
          <w:tcPr>
            <w:tcW w:w="1667" w:type="pct"/>
          </w:tcPr>
          <w:p w14:paraId="12936BD0"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21E01667" w14:textId="77777777">
        <w:trPr>
          <w:trHeight w:val="20"/>
          <w:jc w:val="center"/>
        </w:trPr>
        <w:tc>
          <w:tcPr>
            <w:tcW w:w="1666" w:type="pct"/>
            <w:noWrap/>
          </w:tcPr>
          <w:p w14:paraId="41B60AB0"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13. Are the limitations of the study discussed?</w:t>
            </w:r>
          </w:p>
          <w:p w14:paraId="7FC4D900"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3DC5D7C0"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2B93D"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5</w:t>
            </w:r>
          </w:p>
        </w:tc>
        <w:tc>
          <w:tcPr>
            <w:tcW w:w="1667" w:type="pct"/>
          </w:tcPr>
          <w:p w14:paraId="1FB946DC"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17B5B7DA" w14:textId="77777777">
        <w:trPr>
          <w:trHeight w:val="20"/>
          <w:jc w:val="center"/>
        </w:trPr>
        <w:tc>
          <w:tcPr>
            <w:tcW w:w="1666" w:type="pct"/>
            <w:noWrap/>
          </w:tcPr>
          <w:p w14:paraId="2CC834E7"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14. Are the references relevant and sufficient (in number)?</w:t>
            </w:r>
          </w:p>
          <w:p w14:paraId="17A24056"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468AE27B"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5 = Excellent 4 = Good 3 = Satisfactory 2 = Needs Improvement 1 = Poor </w:t>
            </w:r>
          </w:p>
          <w:p w14:paraId="591F6E36"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N/A = Not Applicable</w:t>
            </w:r>
          </w:p>
        </w:tc>
        <w:tc>
          <w:tcPr>
            <w:tcW w:w="1667" w:type="pct"/>
          </w:tcPr>
          <w:p w14:paraId="25D3EC2E"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4</w:t>
            </w:r>
          </w:p>
        </w:tc>
        <w:tc>
          <w:tcPr>
            <w:tcW w:w="1667" w:type="pct"/>
          </w:tcPr>
          <w:p w14:paraId="4E185D07"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61E222C1" w14:textId="77777777">
        <w:trPr>
          <w:trHeight w:val="20"/>
          <w:jc w:val="center"/>
        </w:trPr>
        <w:tc>
          <w:tcPr>
            <w:tcW w:w="1666" w:type="pct"/>
            <w:noWrap/>
          </w:tcPr>
          <w:p w14:paraId="315AE5A9" w14:textId="77777777" w:rsidR="00F91241" w:rsidRPr="00424B8C" w:rsidRDefault="00000000">
            <w:pPr>
              <w:rPr>
                <w:rFonts w:ascii="Arial" w:hAnsi="Arial" w:cs="Arial"/>
                <w:b/>
                <w:sz w:val="20"/>
                <w:szCs w:val="20"/>
                <w:lang w:val="en-GB"/>
              </w:rPr>
            </w:pPr>
            <w:r w:rsidRPr="00424B8C">
              <w:rPr>
                <w:rFonts w:ascii="Arial" w:hAnsi="Arial" w:cs="Arial"/>
                <w:b/>
                <w:sz w:val="20"/>
                <w:szCs w:val="20"/>
                <w:lang w:val="en-GB"/>
              </w:rPr>
              <w:t>15. Is the manuscript written in clear and understandable language?</w:t>
            </w:r>
          </w:p>
          <w:p w14:paraId="07295878"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Rating Scale: </w:t>
            </w:r>
          </w:p>
          <w:p w14:paraId="58339F6D" w14:textId="77777777" w:rsidR="00F91241" w:rsidRPr="00424B8C" w:rsidRDefault="00000000">
            <w:pPr>
              <w:rPr>
                <w:rFonts w:ascii="Arial" w:hAnsi="Arial" w:cs="Arial"/>
                <w:color w:val="404040"/>
                <w:sz w:val="20"/>
                <w:szCs w:val="20"/>
                <w:shd w:val="clear" w:color="auto" w:fill="FFFFFF"/>
                <w:lang w:val="en-GB"/>
              </w:rPr>
            </w:pPr>
            <w:r w:rsidRPr="00424B8C">
              <w:rPr>
                <w:rFonts w:ascii="Arial" w:hAnsi="Arial" w:cs="Arial"/>
                <w:color w:val="404040"/>
                <w:sz w:val="20"/>
                <w:szCs w:val="20"/>
                <w:shd w:val="clear" w:color="auto" w:fill="FFFFFF"/>
                <w:lang w:val="en-GB"/>
              </w:rPr>
              <w:t xml:space="preserve">5 = Excellent 4 = Good 3 = Satisfactory 2 = Needs Improvement 1 = Poor </w:t>
            </w:r>
          </w:p>
          <w:p w14:paraId="4F77FC67" w14:textId="77777777" w:rsidR="00F91241" w:rsidRPr="00424B8C" w:rsidRDefault="00000000">
            <w:pPr>
              <w:rPr>
                <w:rFonts w:ascii="Arial" w:hAnsi="Arial" w:cs="Arial"/>
                <w:sz w:val="20"/>
                <w:szCs w:val="20"/>
                <w:lang w:val="en-GB"/>
              </w:rPr>
            </w:pPr>
            <w:r w:rsidRPr="00424B8C">
              <w:rPr>
                <w:rFonts w:ascii="Arial" w:hAnsi="Arial" w:cs="Arial"/>
                <w:color w:val="404040"/>
                <w:sz w:val="20"/>
                <w:szCs w:val="20"/>
                <w:shd w:val="clear" w:color="auto" w:fill="FFFFFF"/>
                <w:lang w:val="en-GB"/>
              </w:rPr>
              <w:t>N/A = Not Applicable</w:t>
            </w:r>
          </w:p>
        </w:tc>
        <w:tc>
          <w:tcPr>
            <w:tcW w:w="1667" w:type="pct"/>
          </w:tcPr>
          <w:p w14:paraId="491AD329" w14:textId="77777777" w:rsidR="00F91241" w:rsidRPr="00424B8C" w:rsidRDefault="00000000">
            <w:pPr>
              <w:ind w:left="332"/>
              <w:contextualSpacing/>
              <w:rPr>
                <w:rFonts w:ascii="Arial" w:hAnsi="Arial" w:cs="Arial"/>
                <w:b/>
                <w:sz w:val="20"/>
                <w:szCs w:val="20"/>
                <w:lang w:val="en-GB"/>
              </w:rPr>
            </w:pPr>
            <w:r w:rsidRPr="00424B8C">
              <w:rPr>
                <w:rFonts w:ascii="Arial" w:hAnsi="Arial" w:cs="Arial"/>
                <w:b/>
                <w:sz w:val="20"/>
                <w:szCs w:val="20"/>
                <w:lang w:val="en-GB"/>
              </w:rPr>
              <w:t>3</w:t>
            </w:r>
          </w:p>
        </w:tc>
        <w:tc>
          <w:tcPr>
            <w:tcW w:w="1667" w:type="pct"/>
          </w:tcPr>
          <w:p w14:paraId="25239A46"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bl>
    <w:p w14:paraId="5AB2693F" w14:textId="77777777" w:rsidR="00F91241" w:rsidRPr="00424B8C" w:rsidRDefault="00F91241">
      <w:pPr>
        <w:jc w:val="both"/>
        <w:rPr>
          <w:rFonts w:ascii="Arial" w:eastAsia="MS Mincho" w:hAnsi="Arial" w:cs="Arial"/>
          <w:b/>
          <w:bCs/>
          <w:sz w:val="20"/>
          <w:szCs w:val="20"/>
          <w:u w:val="single"/>
          <w:lang w:val="en-GB" w:eastAsia="zh-CN"/>
        </w:rPr>
      </w:pPr>
    </w:p>
    <w:p w14:paraId="097C89BB" w14:textId="77777777" w:rsidR="00F91241" w:rsidRPr="00424B8C" w:rsidRDefault="00000000">
      <w:pPr>
        <w:keepNext/>
        <w:outlineLvl w:val="1"/>
        <w:rPr>
          <w:rFonts w:ascii="Arial" w:eastAsia="MS Mincho" w:hAnsi="Arial" w:cs="Arial"/>
          <w:b/>
          <w:bCs/>
          <w:sz w:val="20"/>
          <w:szCs w:val="20"/>
          <w:u w:val="single"/>
          <w:lang w:val="en-GB"/>
        </w:rPr>
      </w:pPr>
      <w:r w:rsidRPr="00424B8C">
        <w:rPr>
          <w:rFonts w:ascii="Arial" w:eastAsia="MS Mincho" w:hAnsi="Arial" w:cs="Arial"/>
          <w:b/>
          <w:bCs/>
          <w:sz w:val="20"/>
          <w:szCs w:val="20"/>
          <w:highlight w:val="yellow"/>
          <w:u w:val="single"/>
          <w:lang w:val="en-GB"/>
        </w:rPr>
        <w:t>PART 2.2 (Subjective Evaluation)</w:t>
      </w:r>
    </w:p>
    <w:p w14:paraId="09BC775F" w14:textId="77777777" w:rsidR="00F91241" w:rsidRPr="00424B8C" w:rsidRDefault="00F9124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91241" w:rsidRPr="00424B8C" w14:paraId="6CDF21FA" w14:textId="77777777">
        <w:trPr>
          <w:trHeight w:val="20"/>
          <w:jc w:val="center"/>
        </w:trPr>
        <w:tc>
          <w:tcPr>
            <w:tcW w:w="1666" w:type="pct"/>
            <w:noWrap/>
          </w:tcPr>
          <w:p w14:paraId="1E3C1FFA" w14:textId="77777777" w:rsidR="00F91241" w:rsidRPr="00424B8C" w:rsidRDefault="00F91241">
            <w:pPr>
              <w:keepNext/>
              <w:outlineLvl w:val="1"/>
              <w:rPr>
                <w:rFonts w:ascii="Arial" w:eastAsia="MS Mincho" w:hAnsi="Arial" w:cs="Arial"/>
                <w:b/>
                <w:bCs/>
                <w:sz w:val="20"/>
                <w:szCs w:val="20"/>
                <w:lang w:val="en-GB"/>
              </w:rPr>
            </w:pPr>
          </w:p>
        </w:tc>
        <w:tc>
          <w:tcPr>
            <w:tcW w:w="1667" w:type="pct"/>
          </w:tcPr>
          <w:p w14:paraId="03A37099" w14:textId="77777777" w:rsidR="00F91241" w:rsidRPr="00424B8C" w:rsidRDefault="00000000">
            <w:pPr>
              <w:keepNext/>
              <w:outlineLvl w:val="1"/>
              <w:rPr>
                <w:rFonts w:ascii="Arial" w:eastAsia="MS Mincho" w:hAnsi="Arial" w:cs="Arial"/>
                <w:b/>
                <w:bCs/>
                <w:sz w:val="20"/>
                <w:szCs w:val="20"/>
                <w:lang w:val="en-GB"/>
              </w:rPr>
            </w:pPr>
            <w:r w:rsidRPr="00424B8C">
              <w:rPr>
                <w:rFonts w:ascii="Arial" w:eastAsia="MS Mincho" w:hAnsi="Arial" w:cs="Arial"/>
                <w:b/>
                <w:bCs/>
                <w:sz w:val="20"/>
                <w:szCs w:val="20"/>
                <w:lang w:val="en-GB"/>
              </w:rPr>
              <w:t>Reviewer’s comment</w:t>
            </w:r>
          </w:p>
          <w:p w14:paraId="30234898" w14:textId="77777777" w:rsidR="00F91241" w:rsidRPr="00424B8C" w:rsidRDefault="00F91241">
            <w:pPr>
              <w:rPr>
                <w:rFonts w:ascii="Arial" w:hAnsi="Arial" w:cs="Arial"/>
                <w:sz w:val="20"/>
                <w:szCs w:val="20"/>
                <w:lang w:val="en-GB"/>
              </w:rPr>
            </w:pPr>
          </w:p>
        </w:tc>
        <w:tc>
          <w:tcPr>
            <w:tcW w:w="1667" w:type="pct"/>
          </w:tcPr>
          <w:p w14:paraId="54A4ACBC" w14:textId="77777777" w:rsidR="00F91241" w:rsidRPr="00424B8C" w:rsidRDefault="00000000">
            <w:pPr>
              <w:spacing w:after="160" w:line="256" w:lineRule="auto"/>
              <w:rPr>
                <w:rFonts w:ascii="Arial" w:eastAsia="Calibri" w:hAnsi="Arial" w:cs="Arial"/>
                <w:kern w:val="2"/>
                <w:sz w:val="20"/>
                <w:szCs w:val="20"/>
                <w:lang w:val="en-IN"/>
              </w:rPr>
            </w:pPr>
            <w:r w:rsidRPr="00424B8C">
              <w:rPr>
                <w:rFonts w:ascii="Arial" w:eastAsia="Calibri" w:hAnsi="Arial" w:cs="Arial"/>
                <w:b/>
                <w:kern w:val="2"/>
                <w:sz w:val="20"/>
                <w:szCs w:val="20"/>
                <w:lang w:val="en-IN"/>
              </w:rPr>
              <w:t>Author’s Feedback</w:t>
            </w:r>
            <w:r w:rsidRPr="00424B8C">
              <w:rPr>
                <w:rFonts w:ascii="Arial" w:eastAsia="Calibri" w:hAnsi="Arial" w:cs="Arial"/>
                <w:kern w:val="2"/>
                <w:sz w:val="20"/>
                <w:szCs w:val="20"/>
                <w:lang w:val="en-IN"/>
              </w:rPr>
              <w:t xml:space="preserve"> </w:t>
            </w:r>
            <w:r w:rsidRPr="00424B8C">
              <w:rPr>
                <w:rFonts w:ascii="Arial" w:eastAsia="Calibri" w:hAnsi="Arial" w:cs="Arial"/>
                <w:kern w:val="2"/>
                <w:sz w:val="20"/>
                <w:szCs w:val="20"/>
                <w:highlight w:val="yellow"/>
                <w:lang w:val="en-IN"/>
              </w:rPr>
              <w:t>(It is mandatory that authors should write his/her feedback here)</w:t>
            </w:r>
          </w:p>
          <w:p w14:paraId="4C838701"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3E1B031C" w14:textId="77777777">
        <w:trPr>
          <w:trHeight w:val="20"/>
          <w:jc w:val="center"/>
        </w:trPr>
        <w:tc>
          <w:tcPr>
            <w:tcW w:w="1666" w:type="pct"/>
            <w:noWrap/>
          </w:tcPr>
          <w:p w14:paraId="4727743F" w14:textId="77777777" w:rsidR="00F91241" w:rsidRPr="00424B8C" w:rsidRDefault="00000000">
            <w:pPr>
              <w:rPr>
                <w:rFonts w:ascii="Arial" w:hAnsi="Arial" w:cs="Arial"/>
                <w:b/>
                <w:bCs/>
                <w:sz w:val="20"/>
                <w:szCs w:val="20"/>
                <w:lang w:val="en-GB"/>
              </w:rPr>
            </w:pPr>
            <w:r w:rsidRPr="00424B8C">
              <w:rPr>
                <w:rFonts w:ascii="Arial" w:hAnsi="Arial" w:cs="Arial"/>
                <w:b/>
                <w:bCs/>
                <w:sz w:val="20"/>
                <w:szCs w:val="20"/>
                <w:lang w:val="en-GB"/>
              </w:rPr>
              <w:t>Is the title of the article suitable?</w:t>
            </w:r>
          </w:p>
          <w:p w14:paraId="4FA37B9D" w14:textId="77777777" w:rsidR="00F91241" w:rsidRPr="00424B8C" w:rsidRDefault="00F91241">
            <w:pPr>
              <w:rPr>
                <w:rFonts w:ascii="Arial" w:hAnsi="Arial" w:cs="Arial"/>
                <w:bCs/>
                <w:sz w:val="20"/>
                <w:szCs w:val="20"/>
                <w:lang w:val="en-GB"/>
              </w:rPr>
            </w:pPr>
          </w:p>
          <w:p w14:paraId="4DCA10FF"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If your answer is NO, please provide a brief, clear suggestion for improvement.</w:t>
            </w:r>
          </w:p>
          <w:p w14:paraId="5BFAF41B" w14:textId="77777777" w:rsidR="00F91241" w:rsidRPr="00424B8C" w:rsidRDefault="00F91241">
            <w:pPr>
              <w:rPr>
                <w:rFonts w:ascii="Arial" w:hAnsi="Arial" w:cs="Arial"/>
                <w:sz w:val="20"/>
                <w:szCs w:val="20"/>
                <w:u w:val="single"/>
                <w:lang w:val="en-GB"/>
              </w:rPr>
            </w:pPr>
          </w:p>
        </w:tc>
        <w:tc>
          <w:tcPr>
            <w:tcW w:w="1667" w:type="pct"/>
          </w:tcPr>
          <w:p w14:paraId="4573981C"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 xml:space="preserve">YES, </w:t>
            </w:r>
            <w:proofErr w:type="gramStart"/>
            <w:r w:rsidRPr="00424B8C">
              <w:rPr>
                <w:rFonts w:ascii="Arial" w:hAnsi="Arial" w:cs="Arial"/>
                <w:b/>
                <w:bCs/>
                <w:sz w:val="20"/>
                <w:szCs w:val="20"/>
                <w:lang w:val="en-GB"/>
              </w:rPr>
              <w:t>The</w:t>
            </w:r>
            <w:proofErr w:type="gramEnd"/>
            <w:r w:rsidRPr="00424B8C">
              <w:rPr>
                <w:rFonts w:ascii="Arial" w:hAnsi="Arial" w:cs="Arial"/>
                <w:b/>
                <w:bCs/>
                <w:sz w:val="20"/>
                <w:szCs w:val="20"/>
                <w:lang w:val="en-GB"/>
              </w:rPr>
              <w:t xml:space="preserve"> title accurately reflects the scope and major constructs investigated in the study.</w:t>
            </w:r>
          </w:p>
        </w:tc>
        <w:tc>
          <w:tcPr>
            <w:tcW w:w="1667" w:type="pct"/>
          </w:tcPr>
          <w:p w14:paraId="7E9F3E03"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4CC6A2AA" w14:textId="77777777">
        <w:trPr>
          <w:trHeight w:val="20"/>
          <w:jc w:val="center"/>
        </w:trPr>
        <w:tc>
          <w:tcPr>
            <w:tcW w:w="1666" w:type="pct"/>
            <w:noWrap/>
          </w:tcPr>
          <w:p w14:paraId="2D531321" w14:textId="77777777" w:rsidR="00F91241" w:rsidRPr="00424B8C" w:rsidRDefault="00000000">
            <w:pPr>
              <w:keepNext/>
              <w:outlineLvl w:val="1"/>
              <w:rPr>
                <w:rFonts w:ascii="Arial" w:eastAsia="MS Mincho" w:hAnsi="Arial" w:cs="Arial"/>
                <w:b/>
                <w:bCs/>
                <w:sz w:val="20"/>
                <w:szCs w:val="20"/>
                <w:lang w:val="en-GB"/>
              </w:rPr>
            </w:pPr>
            <w:r w:rsidRPr="00424B8C">
              <w:rPr>
                <w:rFonts w:ascii="Arial" w:eastAsia="MS Mincho" w:hAnsi="Arial" w:cs="Arial"/>
                <w:b/>
                <w:bCs/>
                <w:sz w:val="20"/>
                <w:szCs w:val="20"/>
                <w:lang w:val="en-GB"/>
              </w:rPr>
              <w:lastRenderedPageBreak/>
              <w:t xml:space="preserve">Is the abstract of the article comprehensive? </w:t>
            </w:r>
          </w:p>
          <w:p w14:paraId="6711972D"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s</w:t>
            </w:r>
          </w:p>
          <w:p w14:paraId="28E19069"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If your answer is NO, please provide a brief, clear suggestion for improvement.</w:t>
            </w:r>
          </w:p>
          <w:p w14:paraId="706DD7AB" w14:textId="77777777" w:rsidR="00F91241" w:rsidRPr="00424B8C" w:rsidRDefault="00F91241">
            <w:pPr>
              <w:rPr>
                <w:rFonts w:ascii="Arial" w:hAnsi="Arial" w:cs="Arial"/>
                <w:sz w:val="20"/>
                <w:szCs w:val="20"/>
                <w:lang w:val="en-GB"/>
              </w:rPr>
            </w:pPr>
          </w:p>
        </w:tc>
        <w:tc>
          <w:tcPr>
            <w:tcW w:w="1667" w:type="pct"/>
          </w:tcPr>
          <w:p w14:paraId="2A0DA6B7" w14:textId="77777777" w:rsidR="00F91241" w:rsidRPr="00424B8C" w:rsidRDefault="00F91241">
            <w:pPr>
              <w:ind w:left="360"/>
              <w:rPr>
                <w:rFonts w:ascii="Arial" w:hAnsi="Arial" w:cs="Arial"/>
                <w:b/>
                <w:bCs/>
                <w:sz w:val="20"/>
                <w:szCs w:val="20"/>
                <w:lang w:val="en-GB"/>
              </w:rPr>
            </w:pPr>
          </w:p>
          <w:p w14:paraId="38896C6B" w14:textId="77777777" w:rsidR="00F91241" w:rsidRPr="00424B8C" w:rsidRDefault="00000000">
            <w:pPr>
              <w:ind w:left="360"/>
              <w:rPr>
                <w:rFonts w:ascii="Arial" w:hAnsi="Arial" w:cs="Arial"/>
                <w:b/>
                <w:bCs/>
                <w:sz w:val="20"/>
                <w:szCs w:val="20"/>
                <w:lang w:val="en-GB"/>
              </w:rPr>
            </w:pPr>
            <w:r w:rsidRPr="00424B8C">
              <w:rPr>
                <w:rFonts w:ascii="Arial" w:hAnsi="Arial" w:cs="Arial"/>
                <w:b/>
                <w:bCs/>
                <w:sz w:val="20"/>
                <w:szCs w:val="20"/>
                <w:lang w:val="en-GB"/>
              </w:rPr>
              <w:t xml:space="preserve">YES, </w:t>
            </w:r>
            <w:proofErr w:type="gramStart"/>
            <w:r w:rsidRPr="00424B8C">
              <w:rPr>
                <w:rFonts w:ascii="Arial" w:hAnsi="Arial" w:cs="Arial"/>
                <w:b/>
                <w:bCs/>
                <w:sz w:val="20"/>
                <w:szCs w:val="20"/>
                <w:lang w:val="en-GB"/>
              </w:rPr>
              <w:t>The</w:t>
            </w:r>
            <w:proofErr w:type="gramEnd"/>
            <w:r w:rsidRPr="00424B8C">
              <w:rPr>
                <w:rFonts w:ascii="Arial" w:hAnsi="Arial" w:cs="Arial"/>
                <w:b/>
                <w:bCs/>
                <w:sz w:val="20"/>
                <w:szCs w:val="20"/>
                <w:lang w:val="en-GB"/>
              </w:rPr>
              <w:t xml:space="preserve"> abstract summarizes the objective, methodology, findings, implications, and originality. However, it should report the sample size consistently and briefly mention the mediation mechanism rather than only presenting direct findings.</w:t>
            </w:r>
          </w:p>
          <w:p w14:paraId="40F7BEEC" w14:textId="77777777" w:rsidR="00F91241" w:rsidRPr="00424B8C" w:rsidRDefault="00F91241">
            <w:pPr>
              <w:ind w:left="360"/>
              <w:rPr>
                <w:rFonts w:ascii="Arial" w:hAnsi="Arial" w:cs="Arial"/>
                <w:b/>
                <w:bCs/>
                <w:sz w:val="20"/>
                <w:szCs w:val="20"/>
                <w:lang w:val="en-GB"/>
              </w:rPr>
            </w:pPr>
          </w:p>
        </w:tc>
        <w:tc>
          <w:tcPr>
            <w:tcW w:w="1667" w:type="pct"/>
          </w:tcPr>
          <w:p w14:paraId="7B642AB0" w14:textId="77777777" w:rsidR="00F91241" w:rsidRPr="00424B8C" w:rsidRDefault="00F91241">
            <w:pPr>
              <w:keepNext/>
              <w:outlineLvl w:val="1"/>
              <w:rPr>
                <w:rFonts w:ascii="Arial" w:eastAsia="MS Mincho" w:hAnsi="Arial" w:cs="Arial"/>
                <w:bCs/>
                <w:sz w:val="20"/>
                <w:szCs w:val="20"/>
                <w:lang w:val="en-GB"/>
              </w:rPr>
            </w:pPr>
          </w:p>
        </w:tc>
      </w:tr>
      <w:tr w:rsidR="00F91241" w:rsidRPr="00424B8C" w14:paraId="5EE6EEF3" w14:textId="77777777">
        <w:trPr>
          <w:trHeight w:val="20"/>
          <w:jc w:val="center"/>
        </w:trPr>
        <w:tc>
          <w:tcPr>
            <w:tcW w:w="1666" w:type="pct"/>
            <w:noWrap/>
          </w:tcPr>
          <w:p w14:paraId="7B5B2FFE" w14:textId="77777777" w:rsidR="00F91241" w:rsidRPr="00424B8C" w:rsidRDefault="00000000">
            <w:pPr>
              <w:keepNext/>
              <w:outlineLvl w:val="1"/>
              <w:rPr>
                <w:rFonts w:ascii="Arial" w:eastAsia="MS Mincho" w:hAnsi="Arial" w:cs="Arial"/>
                <w:bCs/>
                <w:sz w:val="20"/>
                <w:szCs w:val="20"/>
                <w:lang w:val="en-GB"/>
              </w:rPr>
            </w:pPr>
            <w:r w:rsidRPr="00424B8C">
              <w:rPr>
                <w:rFonts w:ascii="Arial" w:eastAsia="MS Mincho" w:hAnsi="Arial" w:cs="Arial"/>
                <w:b/>
                <w:bCs/>
                <w:sz w:val="20"/>
                <w:szCs w:val="20"/>
                <w:lang w:val="en-GB"/>
              </w:rPr>
              <w:t xml:space="preserve">Is the manuscript scientifically correct? </w:t>
            </w:r>
            <w:r w:rsidRPr="00424B8C">
              <w:rPr>
                <w:rFonts w:ascii="Arial" w:eastAsia="MS Mincho" w:hAnsi="Arial" w:cs="Arial"/>
                <w:b/>
                <w:bCs/>
                <w:sz w:val="20"/>
                <w:szCs w:val="20"/>
                <w:lang w:val="en-GB"/>
              </w:rPr>
              <w:br/>
            </w:r>
          </w:p>
          <w:p w14:paraId="744D141D"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If your answer is NO, please provide a brief, clear suggestion for improvement</w:t>
            </w:r>
          </w:p>
          <w:p w14:paraId="4C098BA7" w14:textId="77777777" w:rsidR="00F91241" w:rsidRPr="00424B8C" w:rsidRDefault="00000000">
            <w:pPr>
              <w:rPr>
                <w:rFonts w:ascii="Arial" w:hAnsi="Arial" w:cs="Arial"/>
                <w:b/>
                <w:sz w:val="20"/>
                <w:szCs w:val="20"/>
                <w:lang w:val="en-GB"/>
              </w:rPr>
            </w:pPr>
            <w:r w:rsidRPr="00424B8C">
              <w:rPr>
                <w:rFonts w:ascii="Arial" w:hAnsi="Arial" w:cs="Arial"/>
                <w:bCs/>
                <w:sz w:val="20"/>
                <w:szCs w:val="20"/>
                <w:lang w:val="en-GB"/>
              </w:rPr>
              <w:t>.</w:t>
            </w:r>
          </w:p>
        </w:tc>
        <w:tc>
          <w:tcPr>
            <w:tcW w:w="1667" w:type="pct"/>
          </w:tcPr>
          <w:p w14:paraId="61F1672A" w14:textId="77777777" w:rsidR="00F91241" w:rsidRPr="00424B8C" w:rsidRDefault="00F91241">
            <w:pPr>
              <w:contextualSpacing/>
              <w:rPr>
                <w:rFonts w:ascii="Arial" w:hAnsi="Arial" w:cs="Arial"/>
                <w:bCs/>
                <w:sz w:val="20"/>
                <w:szCs w:val="20"/>
                <w:lang w:val="en-GB"/>
              </w:rPr>
            </w:pPr>
          </w:p>
          <w:p w14:paraId="432E3A52" w14:textId="77777777" w:rsidR="00F91241" w:rsidRPr="00424B8C" w:rsidRDefault="00000000">
            <w:pPr>
              <w:contextualSpacing/>
              <w:rPr>
                <w:rFonts w:ascii="Arial" w:hAnsi="Arial" w:cs="Arial"/>
                <w:bCs/>
                <w:sz w:val="20"/>
                <w:szCs w:val="20"/>
                <w:lang w:val="en-GB"/>
              </w:rPr>
            </w:pPr>
            <w:r w:rsidRPr="00424B8C">
              <w:rPr>
                <w:rFonts w:ascii="Arial" w:hAnsi="Arial" w:cs="Arial"/>
                <w:bCs/>
                <w:sz w:val="20"/>
                <w:szCs w:val="20"/>
                <w:lang w:val="en-GB"/>
              </w:rPr>
              <w:t xml:space="preserve">NO, </w:t>
            </w:r>
            <w:proofErr w:type="gramStart"/>
            <w:r w:rsidRPr="00424B8C">
              <w:rPr>
                <w:rFonts w:ascii="Arial" w:hAnsi="Arial" w:cs="Arial"/>
                <w:bCs/>
                <w:sz w:val="20"/>
                <w:szCs w:val="20"/>
                <w:lang w:val="en-GB"/>
              </w:rPr>
              <w:t>Several</w:t>
            </w:r>
            <w:proofErr w:type="gramEnd"/>
            <w:r w:rsidRPr="00424B8C">
              <w:rPr>
                <w:rFonts w:ascii="Arial" w:hAnsi="Arial" w:cs="Arial"/>
                <w:bCs/>
                <w:sz w:val="20"/>
                <w:szCs w:val="20"/>
                <w:lang w:val="en-GB"/>
              </w:rPr>
              <w:t xml:space="preserve"> scientific issues require substantial revision:</w:t>
            </w:r>
          </w:p>
          <w:p w14:paraId="5F8022D2" w14:textId="77777777" w:rsidR="00F91241" w:rsidRPr="00424B8C" w:rsidRDefault="00F91241">
            <w:pPr>
              <w:contextualSpacing/>
              <w:rPr>
                <w:rFonts w:ascii="Arial" w:hAnsi="Arial" w:cs="Arial"/>
                <w:bCs/>
                <w:sz w:val="20"/>
                <w:szCs w:val="20"/>
                <w:lang w:val="en-GB"/>
              </w:rPr>
            </w:pPr>
          </w:p>
          <w:p w14:paraId="35B6C61B"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The manuscript reports inconsistent sample sizes (300 valid respondents versus N = 320 in SEM analysis).</w:t>
            </w:r>
          </w:p>
          <w:p w14:paraId="487A9654"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The hypotheses presented in the conceptual framework differ from those reported in the Results section.</w:t>
            </w:r>
          </w:p>
          <w:p w14:paraId="5504CEA8"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The manuscript states CFA, reliability, AVE, CR, and Fornell-Larcker results without presenting the corresponding tables.</w:t>
            </w:r>
          </w:p>
          <w:p w14:paraId="3EA93B25"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SEM results should include complete standardized coefficients, standard errors, confidence intervals, and significance levels.</w:t>
            </w:r>
          </w:p>
          <w:p w14:paraId="4F6C67D5"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Mediation analysis is claimed but no indirect effect analysis (Bootstrapping) is reported.</w:t>
            </w:r>
          </w:p>
          <w:p w14:paraId="39E47777"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 xml:space="preserve">The experimental procedure should explain whether desktop users and VR users were </w:t>
            </w:r>
            <w:proofErr w:type="spellStart"/>
            <w:r w:rsidRPr="00424B8C">
              <w:rPr>
                <w:rFonts w:ascii="Arial" w:hAnsi="Arial" w:cs="Arial"/>
                <w:bCs/>
                <w:sz w:val="20"/>
                <w:szCs w:val="20"/>
                <w:lang w:val="en-GB"/>
              </w:rPr>
              <w:t>analyzed</w:t>
            </w:r>
            <w:proofErr w:type="spellEnd"/>
            <w:r w:rsidRPr="00424B8C">
              <w:rPr>
                <w:rFonts w:ascii="Arial" w:hAnsi="Arial" w:cs="Arial"/>
                <w:bCs/>
                <w:sz w:val="20"/>
                <w:szCs w:val="20"/>
                <w:lang w:val="en-GB"/>
              </w:rPr>
              <w:t xml:space="preserve"> separately because different immersion conditions may influence results.</w:t>
            </w:r>
          </w:p>
          <w:p w14:paraId="40E702F4" w14:textId="77777777" w:rsidR="00F91241" w:rsidRPr="00424B8C" w:rsidRDefault="00000000">
            <w:pPr>
              <w:numPr>
                <w:ilvl w:val="0"/>
                <w:numId w:val="1"/>
              </w:numPr>
              <w:contextualSpacing/>
              <w:rPr>
                <w:rFonts w:ascii="Arial" w:hAnsi="Arial" w:cs="Arial"/>
                <w:bCs/>
                <w:sz w:val="20"/>
                <w:szCs w:val="20"/>
                <w:lang w:val="en-GB"/>
              </w:rPr>
            </w:pPr>
            <w:r w:rsidRPr="00424B8C">
              <w:rPr>
                <w:rFonts w:ascii="Arial" w:hAnsi="Arial" w:cs="Arial"/>
                <w:bCs/>
                <w:sz w:val="20"/>
                <w:szCs w:val="20"/>
                <w:lang w:val="en-GB"/>
              </w:rPr>
              <w:t>Ethical approval and informed consent require clearer documentation.</w:t>
            </w:r>
          </w:p>
          <w:p w14:paraId="253F6DE5" w14:textId="77777777" w:rsidR="00F91241" w:rsidRPr="00424B8C" w:rsidRDefault="00F91241">
            <w:pPr>
              <w:ind w:left="720"/>
              <w:contextualSpacing/>
              <w:rPr>
                <w:rFonts w:ascii="Arial" w:hAnsi="Arial" w:cs="Arial"/>
                <w:bCs/>
                <w:sz w:val="20"/>
                <w:szCs w:val="20"/>
                <w:lang w:val="en-GB"/>
              </w:rPr>
            </w:pPr>
          </w:p>
        </w:tc>
        <w:tc>
          <w:tcPr>
            <w:tcW w:w="1667" w:type="pct"/>
          </w:tcPr>
          <w:p w14:paraId="0D67B712"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54FC9E56" w14:textId="77777777">
        <w:trPr>
          <w:trHeight w:val="20"/>
          <w:jc w:val="center"/>
        </w:trPr>
        <w:tc>
          <w:tcPr>
            <w:tcW w:w="1666" w:type="pct"/>
            <w:noWrap/>
          </w:tcPr>
          <w:p w14:paraId="5C69D012" w14:textId="77777777" w:rsidR="00F91241" w:rsidRPr="00424B8C" w:rsidRDefault="00000000">
            <w:pPr>
              <w:rPr>
                <w:rFonts w:ascii="Arial" w:hAnsi="Arial" w:cs="Arial"/>
                <w:b/>
                <w:bCs/>
                <w:sz w:val="20"/>
                <w:szCs w:val="20"/>
                <w:lang w:val="en-GB"/>
              </w:rPr>
            </w:pPr>
            <w:r w:rsidRPr="00424B8C">
              <w:rPr>
                <w:rFonts w:ascii="Arial" w:hAnsi="Arial" w:cs="Arial"/>
                <w:b/>
                <w:bCs/>
                <w:sz w:val="20"/>
                <w:szCs w:val="20"/>
                <w:lang w:val="en-GB"/>
              </w:rPr>
              <w:t xml:space="preserve">Are the references sufficient and recent? </w:t>
            </w:r>
          </w:p>
          <w:p w14:paraId="62601CAD"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(YES or NO)</w:t>
            </w:r>
          </w:p>
          <w:p w14:paraId="1C390665" w14:textId="77777777" w:rsidR="00F91241" w:rsidRPr="00424B8C" w:rsidRDefault="00F91241">
            <w:pPr>
              <w:rPr>
                <w:rFonts w:ascii="Arial" w:hAnsi="Arial" w:cs="Arial"/>
                <w:bCs/>
                <w:sz w:val="20"/>
                <w:szCs w:val="20"/>
                <w:lang w:val="en-GB"/>
              </w:rPr>
            </w:pPr>
          </w:p>
          <w:p w14:paraId="52B71999"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If your answer is NO, please provide clear suggestion for improvement.</w:t>
            </w:r>
          </w:p>
          <w:p w14:paraId="555DD24E" w14:textId="77777777" w:rsidR="00F91241" w:rsidRPr="00424B8C" w:rsidRDefault="00F91241">
            <w:pPr>
              <w:rPr>
                <w:rFonts w:ascii="Arial" w:hAnsi="Arial" w:cs="Arial"/>
                <w:b/>
                <w:bCs/>
                <w:sz w:val="20"/>
                <w:szCs w:val="20"/>
                <w:lang w:val="en-GB"/>
              </w:rPr>
            </w:pPr>
          </w:p>
        </w:tc>
        <w:tc>
          <w:tcPr>
            <w:tcW w:w="1667" w:type="pct"/>
          </w:tcPr>
          <w:p w14:paraId="0B59DE5E" w14:textId="77777777" w:rsidR="00F91241" w:rsidRPr="00424B8C" w:rsidRDefault="00000000">
            <w:pPr>
              <w:contextualSpacing/>
              <w:rPr>
                <w:rFonts w:ascii="Arial" w:hAnsi="Arial" w:cs="Arial"/>
                <w:bCs/>
                <w:sz w:val="20"/>
                <w:szCs w:val="20"/>
                <w:lang w:val="en-GB"/>
              </w:rPr>
            </w:pPr>
            <w:r w:rsidRPr="00424B8C">
              <w:rPr>
                <w:rFonts w:ascii="Arial" w:hAnsi="Arial" w:cs="Arial"/>
                <w:bCs/>
                <w:sz w:val="20"/>
                <w:szCs w:val="20"/>
                <w:lang w:val="en-GB"/>
              </w:rPr>
              <w:t xml:space="preserve">YES, </w:t>
            </w:r>
            <w:proofErr w:type="gramStart"/>
            <w:r w:rsidRPr="00424B8C">
              <w:rPr>
                <w:rFonts w:ascii="Arial" w:hAnsi="Arial" w:cs="Arial"/>
                <w:bCs/>
                <w:sz w:val="20"/>
                <w:szCs w:val="20"/>
                <w:lang w:val="en-GB"/>
              </w:rPr>
              <w:t>Most</w:t>
            </w:r>
            <w:proofErr w:type="gramEnd"/>
            <w:r w:rsidRPr="00424B8C">
              <w:rPr>
                <w:rFonts w:ascii="Arial" w:hAnsi="Arial" w:cs="Arial"/>
                <w:bCs/>
                <w:sz w:val="20"/>
                <w:szCs w:val="20"/>
                <w:lang w:val="en-GB"/>
              </w:rPr>
              <w:t xml:space="preserve"> references are current (2022–2025) and appropriate. However, several seminal </w:t>
            </w:r>
            <w:proofErr w:type="gramStart"/>
            <w:r w:rsidRPr="00424B8C">
              <w:rPr>
                <w:rFonts w:ascii="Arial" w:hAnsi="Arial" w:cs="Arial"/>
                <w:bCs/>
                <w:sz w:val="20"/>
                <w:szCs w:val="20"/>
                <w:lang w:val="en-GB"/>
              </w:rPr>
              <w:t>TAM</w:t>
            </w:r>
            <w:proofErr w:type="gramEnd"/>
            <w:r w:rsidRPr="00424B8C">
              <w:rPr>
                <w:rFonts w:ascii="Arial" w:hAnsi="Arial" w:cs="Arial"/>
                <w:bCs/>
                <w:sz w:val="20"/>
                <w:szCs w:val="20"/>
                <w:lang w:val="en-GB"/>
              </w:rPr>
              <w:t xml:space="preserve"> and XR studies should be incorporated to strengthen the theoretical foundation. The manuscript also relies heavily on a limited number of recent studies, reducing theoretical diversity.</w:t>
            </w:r>
          </w:p>
        </w:tc>
        <w:tc>
          <w:tcPr>
            <w:tcW w:w="1667" w:type="pct"/>
          </w:tcPr>
          <w:p w14:paraId="11B4826F" w14:textId="77777777" w:rsidR="00F91241" w:rsidRPr="00424B8C" w:rsidRDefault="00000000">
            <w:pPr>
              <w:keepNext/>
              <w:outlineLvl w:val="1"/>
              <w:rPr>
                <w:rFonts w:ascii="Arial" w:eastAsia="MS Mincho" w:hAnsi="Arial" w:cs="Arial"/>
                <w:bCs/>
                <w:sz w:val="20"/>
                <w:szCs w:val="20"/>
                <w:lang w:val="en-GB"/>
              </w:rPr>
            </w:pPr>
            <w:r w:rsidRPr="00424B8C">
              <w:rPr>
                <w:rFonts w:ascii="Arial" w:eastAsia="SimSun" w:hAnsi="Arial" w:cs="Arial"/>
                <w:bCs/>
                <w:sz w:val="20"/>
                <w:szCs w:val="20"/>
                <w:lang w:eastAsia="zh-CN"/>
              </w:rPr>
              <w:t>Done the modification</w:t>
            </w:r>
          </w:p>
        </w:tc>
      </w:tr>
      <w:tr w:rsidR="00F91241" w:rsidRPr="00424B8C" w14:paraId="10E03472" w14:textId="77777777">
        <w:trPr>
          <w:trHeight w:val="20"/>
          <w:jc w:val="center"/>
        </w:trPr>
        <w:tc>
          <w:tcPr>
            <w:tcW w:w="1666" w:type="pct"/>
            <w:noWrap/>
          </w:tcPr>
          <w:p w14:paraId="7A53240D" w14:textId="77777777" w:rsidR="00F91241" w:rsidRPr="00424B8C" w:rsidRDefault="00000000">
            <w:pPr>
              <w:rPr>
                <w:rFonts w:ascii="Arial" w:hAnsi="Arial" w:cs="Arial"/>
                <w:b/>
                <w:bCs/>
                <w:sz w:val="20"/>
                <w:szCs w:val="20"/>
                <w:lang w:val="en-GB"/>
              </w:rPr>
            </w:pPr>
            <w:r w:rsidRPr="00424B8C">
              <w:rPr>
                <w:rFonts w:ascii="Arial" w:hAnsi="Arial" w:cs="Arial"/>
                <w:b/>
                <w:bCs/>
                <w:sz w:val="20"/>
                <w:szCs w:val="20"/>
                <w:lang w:val="en-GB"/>
              </w:rPr>
              <w:t>Are there ethical issues in this manuscript?</w:t>
            </w:r>
          </w:p>
          <w:p w14:paraId="629B0C9E"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(YES or NO)</w:t>
            </w:r>
          </w:p>
          <w:p w14:paraId="713FFA03" w14:textId="77777777" w:rsidR="00F91241" w:rsidRPr="00424B8C" w:rsidRDefault="00F91241">
            <w:pPr>
              <w:rPr>
                <w:rFonts w:ascii="Arial" w:hAnsi="Arial" w:cs="Arial"/>
                <w:bCs/>
                <w:sz w:val="20"/>
                <w:szCs w:val="20"/>
                <w:lang w:val="en-GB"/>
              </w:rPr>
            </w:pPr>
          </w:p>
          <w:p w14:paraId="3E674584" w14:textId="77777777" w:rsidR="00F91241" w:rsidRPr="00424B8C" w:rsidRDefault="00000000">
            <w:pPr>
              <w:rPr>
                <w:rFonts w:ascii="Arial" w:hAnsi="Arial" w:cs="Arial"/>
                <w:bCs/>
                <w:sz w:val="20"/>
                <w:szCs w:val="20"/>
                <w:lang w:val="en-GB"/>
              </w:rPr>
            </w:pPr>
            <w:r w:rsidRPr="00424B8C">
              <w:rPr>
                <w:rFonts w:ascii="Arial" w:hAnsi="Arial" w:cs="Arial"/>
                <w:bCs/>
                <w:sz w:val="20"/>
                <w:szCs w:val="20"/>
                <w:lang w:val="en-GB"/>
              </w:rPr>
              <w:t>(If yes, kindly please write down the ethical issues here in details)</w:t>
            </w:r>
          </w:p>
          <w:p w14:paraId="1AE2BFAF" w14:textId="77777777" w:rsidR="00F91241" w:rsidRPr="00424B8C" w:rsidRDefault="00F91241">
            <w:pPr>
              <w:rPr>
                <w:rFonts w:ascii="Arial" w:hAnsi="Arial" w:cs="Arial"/>
                <w:bCs/>
                <w:sz w:val="20"/>
                <w:szCs w:val="20"/>
                <w:lang w:val="en-GB"/>
              </w:rPr>
            </w:pPr>
          </w:p>
        </w:tc>
        <w:tc>
          <w:tcPr>
            <w:tcW w:w="1667" w:type="pct"/>
          </w:tcPr>
          <w:p w14:paraId="07E0512D" w14:textId="77777777" w:rsidR="00F91241" w:rsidRPr="00424B8C" w:rsidRDefault="00000000">
            <w:pPr>
              <w:contextualSpacing/>
              <w:rPr>
                <w:rFonts w:ascii="Arial" w:hAnsi="Arial" w:cs="Arial"/>
                <w:bCs/>
                <w:sz w:val="20"/>
                <w:szCs w:val="20"/>
                <w:lang w:val="en-GB"/>
              </w:rPr>
            </w:pPr>
            <w:r w:rsidRPr="00424B8C">
              <w:rPr>
                <w:rFonts w:ascii="Arial" w:hAnsi="Arial" w:cs="Arial"/>
                <w:bCs/>
                <w:sz w:val="20"/>
                <w:szCs w:val="20"/>
                <w:lang w:val="en-GB"/>
              </w:rPr>
              <w:t xml:space="preserve">NO, </w:t>
            </w:r>
            <w:proofErr w:type="gramStart"/>
            <w:r w:rsidRPr="00424B8C">
              <w:rPr>
                <w:rFonts w:ascii="Arial" w:hAnsi="Arial" w:cs="Arial"/>
                <w:bCs/>
                <w:sz w:val="20"/>
                <w:szCs w:val="20"/>
                <w:lang w:val="en-GB"/>
              </w:rPr>
              <w:t>No</w:t>
            </w:r>
            <w:proofErr w:type="gramEnd"/>
            <w:r w:rsidRPr="00424B8C">
              <w:rPr>
                <w:rFonts w:ascii="Arial" w:hAnsi="Arial" w:cs="Arial"/>
                <w:bCs/>
                <w:sz w:val="20"/>
                <w:szCs w:val="20"/>
                <w:lang w:val="en-GB"/>
              </w:rPr>
              <w:t xml:space="preserve"> obvious ethical misconduct is detected. Nevertheless, the manuscript should explicitly report the institutional ethical approval number (if applicable), informed consent procedure, and participant confidentiality measures.</w:t>
            </w:r>
          </w:p>
        </w:tc>
        <w:tc>
          <w:tcPr>
            <w:tcW w:w="1667" w:type="pct"/>
          </w:tcPr>
          <w:p w14:paraId="4396F274" w14:textId="77777777" w:rsidR="00F91241" w:rsidRPr="00424B8C" w:rsidRDefault="00F91241">
            <w:pPr>
              <w:keepNext/>
              <w:outlineLvl w:val="1"/>
              <w:rPr>
                <w:rFonts w:ascii="Arial" w:eastAsia="MS Mincho" w:hAnsi="Arial" w:cs="Arial"/>
                <w:bCs/>
                <w:sz w:val="20"/>
                <w:szCs w:val="20"/>
                <w:lang w:val="en-GB"/>
              </w:rPr>
            </w:pPr>
          </w:p>
        </w:tc>
      </w:tr>
    </w:tbl>
    <w:p w14:paraId="259798A1" w14:textId="77777777" w:rsidR="00F91241" w:rsidRPr="00424B8C" w:rsidRDefault="00F91241">
      <w:pPr>
        <w:shd w:val="clear" w:color="auto" w:fill="FFFFFF"/>
        <w:jc w:val="both"/>
        <w:rPr>
          <w:rFonts w:ascii="Arial" w:hAnsi="Arial" w:cs="Arial"/>
          <w:i/>
          <w:sz w:val="20"/>
          <w:szCs w:val="20"/>
          <w:u w:val="single"/>
          <w:lang w:val="en-GB"/>
        </w:rPr>
      </w:pPr>
    </w:p>
    <w:sectPr w:rsidR="00F91241" w:rsidRPr="00424B8C">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4E0A4" w14:textId="77777777" w:rsidR="001737A6" w:rsidRDefault="001737A6">
      <w:r>
        <w:separator/>
      </w:r>
    </w:p>
  </w:endnote>
  <w:endnote w:type="continuationSeparator" w:id="0">
    <w:p w14:paraId="69A3661B" w14:textId="77777777" w:rsidR="001737A6" w:rsidRDefault="0017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3764" w14:textId="77777777" w:rsidR="00F91241" w:rsidRDefault="00F91241">
    <w:pPr>
      <w:pStyle w:val="Footer"/>
      <w:jc w:val="right"/>
    </w:pPr>
  </w:p>
  <w:p w14:paraId="2571DA16" w14:textId="77777777" w:rsidR="00F9124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BC840E8" w14:textId="77777777" w:rsidR="00F91241" w:rsidRDefault="00000000">
    <w:pPr>
      <w:pStyle w:val="Footer"/>
      <w:jc w:val="right"/>
      <w:rPr>
        <w:b/>
        <w:sz w:val="20"/>
      </w:rPr>
    </w:pPr>
    <w:r>
      <w:rPr>
        <w:b/>
        <w:sz w:val="20"/>
      </w:rPr>
      <w:t>V240326</w:t>
    </w:r>
  </w:p>
  <w:p w14:paraId="6C6EBF9F" w14:textId="77777777" w:rsidR="00F91241" w:rsidRDefault="00F91241">
    <w:pPr>
      <w:pStyle w:val="Footer"/>
      <w:jc w:val="right"/>
    </w:pPr>
  </w:p>
  <w:p w14:paraId="6FBA3191" w14:textId="77777777" w:rsidR="00F91241" w:rsidRDefault="00F912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DA77" w14:textId="77777777" w:rsidR="001737A6" w:rsidRDefault="001737A6">
      <w:r>
        <w:separator/>
      </w:r>
    </w:p>
  </w:footnote>
  <w:footnote w:type="continuationSeparator" w:id="0">
    <w:p w14:paraId="0821DEA5" w14:textId="77777777" w:rsidR="001737A6" w:rsidRDefault="00173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B844" w14:textId="77777777" w:rsidR="00F91241" w:rsidRDefault="00F91241">
    <w:pPr>
      <w:spacing w:before="100" w:beforeAutospacing="1" w:after="100" w:afterAutospacing="1"/>
      <w:jc w:val="center"/>
      <w:rPr>
        <w:b/>
        <w:bCs/>
        <w:color w:val="003399"/>
        <w:szCs w:val="20"/>
        <w:u w:val="single"/>
        <w:lang w:val="en-GB"/>
      </w:rPr>
    </w:pPr>
  </w:p>
  <w:p w14:paraId="4502B0F1" w14:textId="77777777" w:rsidR="00F91241"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84FE1"/>
    <w:multiLevelType w:val="multilevel"/>
    <w:tmpl w:val="36284F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2665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40F"/>
    <w:rsid w:val="00060EE9"/>
    <w:rsid w:val="000A47EE"/>
    <w:rsid w:val="00146BB6"/>
    <w:rsid w:val="001737A6"/>
    <w:rsid w:val="00192254"/>
    <w:rsid w:val="00322394"/>
    <w:rsid w:val="003D66A0"/>
    <w:rsid w:val="00424B8C"/>
    <w:rsid w:val="004A088A"/>
    <w:rsid w:val="004A4E55"/>
    <w:rsid w:val="00554D7E"/>
    <w:rsid w:val="005B24A5"/>
    <w:rsid w:val="005E4512"/>
    <w:rsid w:val="0067340F"/>
    <w:rsid w:val="006E0873"/>
    <w:rsid w:val="006E638A"/>
    <w:rsid w:val="00760A69"/>
    <w:rsid w:val="00800E50"/>
    <w:rsid w:val="008565B1"/>
    <w:rsid w:val="00890FBF"/>
    <w:rsid w:val="00920C90"/>
    <w:rsid w:val="00975331"/>
    <w:rsid w:val="009923C3"/>
    <w:rsid w:val="009D5DC1"/>
    <w:rsid w:val="009F17CD"/>
    <w:rsid w:val="00AD0761"/>
    <w:rsid w:val="00B618CB"/>
    <w:rsid w:val="00C504A2"/>
    <w:rsid w:val="00C773B0"/>
    <w:rsid w:val="00D5248C"/>
    <w:rsid w:val="00DB211E"/>
    <w:rsid w:val="00DB3090"/>
    <w:rsid w:val="00EB4267"/>
    <w:rsid w:val="00F03A2F"/>
    <w:rsid w:val="00F91241"/>
    <w:rsid w:val="00FA1D4B"/>
    <w:rsid w:val="00FD02C4"/>
    <w:rsid w:val="21A268A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82CB26-B7AF-4E45-B3A5-82AA433F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5558</Characters>
  <Application>Microsoft Office Word</Application>
  <DocSecurity>0</DocSecurity>
  <Lines>46</Lines>
  <Paragraphs>13</Paragraphs>
  <ScaleCrop>false</ScaleCrop>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53</cp:revision>
  <dcterms:created xsi:type="dcterms:W3CDTF">2026-03-24T06:15:00Z</dcterms:created>
  <dcterms:modified xsi:type="dcterms:W3CDTF">2026-07-16T12:35:00Z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eyJoZGlkIjoiMzEwNTM5NzYwMDRjMzkwZTVkZjY2ODkwMGIxNGU0OTUiLCJ1c2VySWQiOiIyNDY5NjIwOTcifQ==</vt:lpwstr>
  </property>
  <property fmtid="{D5CDD505-2E9C-101B-9397-08002B2CF9AE}" pid="4" name="KSOProductBuildVer">
    <vt:lpwstr>2052-12.1.0.26895</vt:lpwstr>
  </property>
  <property fmtid="{D5CDD505-2E9C-101B-9397-08002B2CF9AE}" pid="5" name="ICV">
    <vt:lpwstr>1CB4274DC4214FC9AF5CE6BB22CEB4E8_12</vt:lpwstr>
  </property>
</Properties>
</file>