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47B84" w14:paraId="07D83BC8" w14:textId="77777777">
        <w:trPr>
          <w:trHeight w:val="20"/>
          <w:jc w:val="center"/>
        </w:trPr>
        <w:tc>
          <w:tcPr>
            <w:tcW w:w="1186" w:type="pct"/>
          </w:tcPr>
          <w:p w14:paraId="5E45A4AD" w14:textId="77777777" w:rsidR="00047B84" w:rsidRDefault="00995F53">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30CB71C4" w14:textId="77777777" w:rsidR="00047B84" w:rsidRDefault="00047B84">
            <w:pPr>
              <w:rPr>
                <w:b/>
                <w:bCs/>
                <w:color w:val="0000FF"/>
                <w:sz w:val="20"/>
                <w:szCs w:val="20"/>
                <w:lang w:val="en-GB"/>
              </w:rPr>
            </w:pPr>
            <w:hyperlink r:id="rId7" w:history="1">
              <w:r>
                <w:rPr>
                  <w:rFonts w:ascii="Arial" w:hAnsi="Arial" w:cs="Arial"/>
                  <w:color w:val="0000FF"/>
                  <w:u w:val="single"/>
                </w:rPr>
                <w:t>Journal of Global Research in Education and Social Science</w:t>
              </w:r>
            </w:hyperlink>
          </w:p>
        </w:tc>
      </w:tr>
      <w:tr w:rsidR="00047B84" w14:paraId="6F594609" w14:textId="77777777">
        <w:trPr>
          <w:trHeight w:val="20"/>
          <w:jc w:val="center"/>
        </w:trPr>
        <w:tc>
          <w:tcPr>
            <w:tcW w:w="1186" w:type="pct"/>
          </w:tcPr>
          <w:p w14:paraId="0D7A1764" w14:textId="77777777" w:rsidR="00047B84" w:rsidRDefault="00995F53">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1FDFFF7E" w14:textId="77777777" w:rsidR="00047B84" w:rsidRDefault="007768F7">
            <w:pPr>
              <w:pStyle w:val="NormalWeb"/>
              <w:spacing w:before="0" w:beforeAutospacing="0" w:after="0" w:afterAutospacing="0"/>
              <w:rPr>
                <w:rFonts w:ascii="Times New Roman" w:hAnsi="Times New Roman" w:cs="Times New Roman"/>
                <w:b/>
                <w:bCs/>
                <w:sz w:val="20"/>
                <w:szCs w:val="20"/>
                <w:lang w:val="en-GB"/>
              </w:rPr>
            </w:pPr>
            <w:r w:rsidRPr="007768F7">
              <w:rPr>
                <w:rFonts w:ascii="Times New Roman" w:hAnsi="Times New Roman" w:cs="Times New Roman"/>
                <w:b/>
                <w:bCs/>
                <w:sz w:val="20"/>
                <w:szCs w:val="20"/>
                <w:lang w:val="en-GB"/>
              </w:rPr>
              <w:t>Ms_JOGRESS_15201</w:t>
            </w:r>
          </w:p>
        </w:tc>
      </w:tr>
      <w:tr w:rsidR="00047B84" w14:paraId="727CB9E6" w14:textId="77777777">
        <w:trPr>
          <w:trHeight w:val="20"/>
          <w:jc w:val="center"/>
        </w:trPr>
        <w:tc>
          <w:tcPr>
            <w:tcW w:w="1186" w:type="pct"/>
          </w:tcPr>
          <w:p w14:paraId="4EE0A920" w14:textId="77777777" w:rsidR="00047B84" w:rsidRDefault="00995F53">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1BC51329" w14:textId="77777777" w:rsidR="00047B84" w:rsidRDefault="00A840B2">
            <w:pPr>
              <w:pStyle w:val="NormalWeb"/>
              <w:spacing w:before="0" w:beforeAutospacing="0" w:after="0" w:afterAutospacing="0"/>
              <w:rPr>
                <w:rFonts w:ascii="Times New Roman" w:hAnsi="Times New Roman" w:cs="Times New Roman"/>
                <w:b/>
                <w:sz w:val="20"/>
                <w:szCs w:val="20"/>
                <w:lang w:val="en-GB"/>
              </w:rPr>
            </w:pPr>
            <w:r w:rsidRPr="00A840B2">
              <w:rPr>
                <w:rFonts w:ascii="Times New Roman" w:hAnsi="Times New Roman" w:cs="Times New Roman"/>
                <w:b/>
                <w:sz w:val="20"/>
                <w:szCs w:val="20"/>
                <w:lang w:val="en-GB"/>
              </w:rPr>
              <w:t>AI-VR Synergistic Technology in Virtual Simulation Training for Job-Seeking Skills: Personalized Learning, Multimodal Interaction, and Adaptive Assessment</w:t>
            </w:r>
          </w:p>
        </w:tc>
      </w:tr>
      <w:tr w:rsidR="00047B84" w14:paraId="56F4C436" w14:textId="77777777">
        <w:trPr>
          <w:trHeight w:val="20"/>
          <w:jc w:val="center"/>
        </w:trPr>
        <w:tc>
          <w:tcPr>
            <w:tcW w:w="1186" w:type="pct"/>
          </w:tcPr>
          <w:p w14:paraId="35F49AA0" w14:textId="77777777" w:rsidR="00047B84" w:rsidRDefault="00995F53">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03DCBF86" w14:textId="77777777" w:rsidR="00047B84" w:rsidRDefault="00995F5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46AC3186" w14:textId="77777777" w:rsidR="00047B84" w:rsidRDefault="00047B84">
            <w:pPr>
              <w:pStyle w:val="NormalWeb"/>
              <w:spacing w:before="0" w:beforeAutospacing="0" w:after="0" w:afterAutospacing="0"/>
              <w:rPr>
                <w:rFonts w:ascii="Times New Roman" w:hAnsi="Times New Roman" w:cs="Times New Roman"/>
                <w:b/>
                <w:sz w:val="20"/>
                <w:szCs w:val="20"/>
                <w:lang w:val="en-GB"/>
              </w:rPr>
            </w:pPr>
          </w:p>
        </w:tc>
      </w:tr>
    </w:tbl>
    <w:p w14:paraId="07181FFE" w14:textId="77777777" w:rsidR="00047B84" w:rsidRDefault="00047B84">
      <w:pPr>
        <w:pStyle w:val="BodyText"/>
        <w:rPr>
          <w:rFonts w:ascii="Times New Roman" w:hAnsi="Times New Roman"/>
          <w:b/>
          <w:bCs/>
          <w:sz w:val="20"/>
          <w:szCs w:val="20"/>
          <w:u w:val="single"/>
          <w:lang w:val="en-GB"/>
        </w:rPr>
      </w:pPr>
    </w:p>
    <w:p w14:paraId="4F1C9064" w14:textId="77777777" w:rsidR="00047B84" w:rsidRDefault="00047B84">
      <w:pPr>
        <w:jc w:val="both"/>
        <w:rPr>
          <w:rFonts w:eastAsia="MS Mincho"/>
          <w:sz w:val="20"/>
          <w:szCs w:val="20"/>
          <w:lang w:val="en-GB"/>
        </w:rPr>
      </w:pPr>
    </w:p>
    <w:p w14:paraId="15DC2DE3" w14:textId="77777777" w:rsidR="00047B84" w:rsidRDefault="00995F53">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3AD923F9" w14:textId="77777777" w:rsidR="00047B84" w:rsidRDefault="00047B84">
      <w:pPr>
        <w:ind w:left="1440"/>
        <w:jc w:val="both"/>
        <w:rPr>
          <w:rFonts w:eastAsia="MS Mincho"/>
          <w:bCs/>
          <w:sz w:val="20"/>
          <w:szCs w:val="20"/>
          <w:lang w:val="en-GB"/>
        </w:rPr>
      </w:pPr>
    </w:p>
    <w:p w14:paraId="3745DE60" w14:textId="77777777" w:rsidR="00047B84" w:rsidRDefault="00047B84">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47B84" w14:paraId="40952703" w14:textId="77777777">
        <w:trPr>
          <w:trHeight w:val="20"/>
          <w:jc w:val="center"/>
        </w:trPr>
        <w:tc>
          <w:tcPr>
            <w:tcW w:w="1666" w:type="pct"/>
            <w:noWrap/>
          </w:tcPr>
          <w:p w14:paraId="0E70D754" w14:textId="77777777" w:rsidR="00047B84" w:rsidRDefault="00047B84">
            <w:pPr>
              <w:outlineLvl w:val="1"/>
              <w:rPr>
                <w:rFonts w:eastAsia="MS Mincho"/>
                <w:b/>
                <w:bCs/>
                <w:sz w:val="20"/>
                <w:szCs w:val="20"/>
                <w:lang w:val="en-GB"/>
              </w:rPr>
            </w:pPr>
          </w:p>
        </w:tc>
        <w:tc>
          <w:tcPr>
            <w:tcW w:w="1667" w:type="pct"/>
          </w:tcPr>
          <w:p w14:paraId="1A016BD0" w14:textId="77777777" w:rsidR="00047B84" w:rsidRDefault="00995F53">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391CA2D" w14:textId="77777777" w:rsidR="00047B84" w:rsidRDefault="00995F53">
            <w:pPr>
              <w:spacing w:after="160" w:line="259" w:lineRule="auto"/>
              <w:rPr>
                <w:rFonts w:eastAsia="Calibri"/>
                <w:kern w:val="2"/>
                <w:sz w:val="20"/>
                <w:szCs w:val="20"/>
                <w:lang w:val="en-GB"/>
              </w:rPr>
            </w:pPr>
            <w:r>
              <w:rPr>
                <w:rFonts w:eastAsia="Calibri"/>
                <w:b/>
                <w:kern w:val="2"/>
                <w:sz w:val="20"/>
                <w:szCs w:val="20"/>
                <w:lang w:val="en-GB"/>
              </w:rPr>
              <w:t>Author’s Feedback</w:t>
            </w:r>
          </w:p>
          <w:p w14:paraId="4B06025A" w14:textId="77777777" w:rsidR="00047B84" w:rsidRDefault="00047B84">
            <w:pPr>
              <w:outlineLvl w:val="1"/>
              <w:rPr>
                <w:rFonts w:eastAsia="MS Mincho"/>
                <w:bCs/>
                <w:sz w:val="20"/>
                <w:szCs w:val="20"/>
                <w:lang w:val="en-GB"/>
              </w:rPr>
            </w:pPr>
          </w:p>
        </w:tc>
      </w:tr>
      <w:tr w:rsidR="00047B84" w14:paraId="7D7547D7" w14:textId="77777777">
        <w:trPr>
          <w:trHeight w:val="20"/>
          <w:jc w:val="center"/>
        </w:trPr>
        <w:tc>
          <w:tcPr>
            <w:tcW w:w="1666" w:type="pct"/>
            <w:noWrap/>
          </w:tcPr>
          <w:p w14:paraId="350682A5" w14:textId="77777777" w:rsidR="00047B84" w:rsidRDefault="00995F5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5CEC4A3" w14:textId="77777777" w:rsidR="00047B84" w:rsidRDefault="00047B84">
            <w:pPr>
              <w:rPr>
                <w:rFonts w:eastAsia="MS Mincho"/>
                <w:bCs/>
                <w:sz w:val="20"/>
                <w:szCs w:val="20"/>
                <w:lang w:val="en-GB"/>
              </w:rPr>
            </w:pPr>
          </w:p>
        </w:tc>
        <w:tc>
          <w:tcPr>
            <w:tcW w:w="1667" w:type="pct"/>
          </w:tcPr>
          <w:p w14:paraId="785A931A" w14:textId="77777777" w:rsidR="00047B84" w:rsidRDefault="003B0114" w:rsidP="003B0114">
            <w:pPr>
              <w:contextualSpacing/>
              <w:rPr>
                <w:b/>
                <w:bCs/>
                <w:sz w:val="20"/>
                <w:szCs w:val="20"/>
                <w:lang w:val="en-GB"/>
              </w:rPr>
            </w:pPr>
            <w:r>
              <w:t>This manuscript makes a valuable contribution to the scientific community by providing a comprehensive review of the emerging integration of Artificial Intelligence (AI) and Virtual Reality (VR) in job-seeking skills training. It highlights how AI-driven personalization, multimodal interaction, and adaptive assessment enhance the effectiveness of virtual simulation environments, thereby advancing research in educational technology and vocational training. The study bridges existing gaps between immersive learning theories, adaptive learning systems, and practical employment skills development. It offers a strong conceptual framework for future investigations. Moreover  it draws attention to important ethical, accessibility, and assessment-related challenges, encouraging researchers and educators to develop more effective, inclusive, and evidence-based AI-VR learning solutions.</w:t>
            </w:r>
          </w:p>
        </w:tc>
        <w:tc>
          <w:tcPr>
            <w:tcW w:w="1667" w:type="pct"/>
          </w:tcPr>
          <w:p w14:paraId="45CA503F" w14:textId="65998EA1" w:rsidR="00047B84" w:rsidRDefault="00260678">
            <w:pPr>
              <w:outlineLvl w:val="1"/>
              <w:rPr>
                <w:rFonts w:eastAsia="MS Mincho"/>
                <w:bCs/>
                <w:sz w:val="20"/>
                <w:szCs w:val="20"/>
                <w:lang w:val="en-GB"/>
              </w:rPr>
            </w:pPr>
            <w:r w:rsidRPr="00260678">
              <w:rPr>
                <w:rFonts w:eastAsia="MS Mincho"/>
                <w:bCs/>
                <w:sz w:val="20"/>
                <w:szCs w:val="20"/>
                <w:lang w:val="en-GB"/>
              </w:rPr>
              <w:t>OK</w:t>
            </w:r>
          </w:p>
        </w:tc>
      </w:tr>
    </w:tbl>
    <w:p w14:paraId="175203D6" w14:textId="77777777" w:rsidR="00047B84" w:rsidRDefault="00047B84">
      <w:pPr>
        <w:rPr>
          <w:sz w:val="20"/>
          <w:szCs w:val="20"/>
          <w:lang w:val="en-GB"/>
        </w:rPr>
      </w:pPr>
    </w:p>
    <w:p w14:paraId="4069DE9E" w14:textId="77777777" w:rsidR="00047B84" w:rsidRDefault="00047B84">
      <w:pPr>
        <w:rPr>
          <w:sz w:val="20"/>
          <w:szCs w:val="20"/>
          <w:lang w:val="en-GB"/>
        </w:rPr>
      </w:pPr>
    </w:p>
    <w:p w14:paraId="388E1DE1" w14:textId="77777777" w:rsidR="00C029CA" w:rsidRDefault="00C029CA" w:rsidP="00C029CA">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3F1D0958" w14:textId="77777777" w:rsidR="00047B84" w:rsidRDefault="00047B8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47B84" w14:paraId="64C70EA8" w14:textId="77777777">
        <w:trPr>
          <w:trHeight w:val="20"/>
          <w:jc w:val="center"/>
        </w:trPr>
        <w:tc>
          <w:tcPr>
            <w:tcW w:w="1666" w:type="pct"/>
            <w:noWrap/>
          </w:tcPr>
          <w:p w14:paraId="57FC4F2E" w14:textId="77777777" w:rsidR="00047B84" w:rsidRDefault="00047B84">
            <w:pPr>
              <w:outlineLvl w:val="1"/>
              <w:rPr>
                <w:rFonts w:eastAsia="MS Mincho"/>
                <w:b/>
                <w:bCs/>
                <w:sz w:val="20"/>
                <w:szCs w:val="20"/>
                <w:lang w:val="en-GB"/>
              </w:rPr>
            </w:pPr>
          </w:p>
        </w:tc>
        <w:tc>
          <w:tcPr>
            <w:tcW w:w="1667" w:type="pct"/>
          </w:tcPr>
          <w:p w14:paraId="05768C3A" w14:textId="77777777" w:rsidR="00047B84" w:rsidRDefault="00995F53">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2FEE51DB" w14:textId="77777777" w:rsidR="00047B84" w:rsidRDefault="00995F53">
            <w:pPr>
              <w:spacing w:after="160" w:line="259" w:lineRule="auto"/>
              <w:rPr>
                <w:b/>
                <w:sz w:val="20"/>
                <w:szCs w:val="20"/>
                <w:lang w:val="en-GB"/>
              </w:rPr>
            </w:pPr>
            <w:r>
              <w:rPr>
                <w:rFonts w:eastAsia="Calibri"/>
                <w:b/>
                <w:kern w:val="2"/>
                <w:sz w:val="20"/>
                <w:szCs w:val="20"/>
                <w:lang w:val="en-GB"/>
              </w:rPr>
              <w:t>Author’s Feedback</w:t>
            </w:r>
            <w:r w:rsidR="00C55EE7">
              <w:rPr>
                <w:b/>
                <w:kern w:val="2"/>
                <w:sz w:val="20"/>
                <w:szCs w:val="20"/>
                <w:highlight w:val="yellow"/>
                <w:lang w:val="en-GB"/>
              </w:rPr>
              <w:t>(</w:t>
            </w:r>
            <w:r w:rsidR="00C55EE7">
              <w:rPr>
                <w:bCs/>
                <w:kern w:val="2"/>
                <w:sz w:val="20"/>
                <w:szCs w:val="20"/>
                <w:highlight w:val="yellow"/>
                <w:lang w:val="en-GB"/>
              </w:rPr>
              <w:t>Revision of the Manuscript and Feedback of Authors are mandatory for Rating of 2 and 1)</w:t>
            </w:r>
          </w:p>
        </w:tc>
      </w:tr>
      <w:tr w:rsidR="00260678" w14:paraId="3B8BB621" w14:textId="77777777">
        <w:trPr>
          <w:trHeight w:val="20"/>
          <w:jc w:val="center"/>
        </w:trPr>
        <w:tc>
          <w:tcPr>
            <w:tcW w:w="1666" w:type="pct"/>
            <w:noWrap/>
          </w:tcPr>
          <w:p w14:paraId="438A238A" w14:textId="77777777" w:rsidR="00260678" w:rsidRDefault="00260678" w:rsidP="00260678">
            <w:pPr>
              <w:rPr>
                <w:b/>
                <w:bCs/>
                <w:sz w:val="20"/>
                <w:szCs w:val="20"/>
                <w:lang w:val="en-GB"/>
              </w:rPr>
            </w:pPr>
            <w:r>
              <w:rPr>
                <w:b/>
                <w:bCs/>
                <w:sz w:val="20"/>
                <w:szCs w:val="20"/>
                <w:lang w:val="en-GB"/>
              </w:rPr>
              <w:t xml:space="preserve">1. Is the title clear and appropriate for the paper? </w:t>
            </w:r>
          </w:p>
          <w:p w14:paraId="25823D2D"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071AB3C" w14:textId="77777777" w:rsidR="00260678" w:rsidRDefault="00260678" w:rsidP="0026067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C2E600" w14:textId="77777777" w:rsidR="00260678" w:rsidRDefault="00260678" w:rsidP="00260678">
            <w:pPr>
              <w:ind w:left="360"/>
              <w:rPr>
                <w:b/>
                <w:bCs/>
                <w:sz w:val="20"/>
                <w:szCs w:val="20"/>
                <w:lang w:val="en-GB"/>
              </w:rPr>
            </w:pPr>
            <w:r>
              <w:rPr>
                <w:b/>
                <w:bCs/>
                <w:sz w:val="20"/>
                <w:szCs w:val="20"/>
                <w:lang w:val="en-GB"/>
              </w:rPr>
              <w:t>4</w:t>
            </w:r>
          </w:p>
        </w:tc>
        <w:tc>
          <w:tcPr>
            <w:tcW w:w="1667" w:type="pct"/>
          </w:tcPr>
          <w:p w14:paraId="16FE799A" w14:textId="75A8FB96" w:rsidR="00260678" w:rsidRDefault="00260678" w:rsidP="00260678">
            <w:pPr>
              <w:outlineLvl w:val="1"/>
              <w:rPr>
                <w:rFonts w:eastAsia="MS Mincho"/>
                <w:bCs/>
                <w:sz w:val="20"/>
                <w:szCs w:val="20"/>
                <w:lang w:val="en-GB"/>
              </w:rPr>
            </w:pPr>
            <w:r w:rsidRPr="0072700F">
              <w:rPr>
                <w:rFonts w:eastAsia="MS Mincho"/>
                <w:bCs/>
                <w:sz w:val="20"/>
                <w:szCs w:val="20"/>
                <w:lang w:val="en-GB"/>
              </w:rPr>
              <w:t>OK</w:t>
            </w:r>
          </w:p>
        </w:tc>
      </w:tr>
      <w:tr w:rsidR="00260678" w14:paraId="1A297206" w14:textId="77777777">
        <w:trPr>
          <w:trHeight w:val="20"/>
          <w:jc w:val="center"/>
        </w:trPr>
        <w:tc>
          <w:tcPr>
            <w:tcW w:w="1666" w:type="pct"/>
            <w:noWrap/>
          </w:tcPr>
          <w:p w14:paraId="79D6D7C4" w14:textId="77777777" w:rsidR="00260678" w:rsidRDefault="00260678" w:rsidP="00260678">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2207ADB"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7315F8C0" w14:textId="77777777" w:rsidR="00260678" w:rsidRDefault="00260678" w:rsidP="002606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CF4CBBF" w14:textId="77777777" w:rsidR="00260678" w:rsidRDefault="00260678" w:rsidP="00260678">
            <w:pPr>
              <w:ind w:left="360"/>
              <w:rPr>
                <w:b/>
                <w:bCs/>
                <w:sz w:val="20"/>
                <w:szCs w:val="20"/>
                <w:lang w:val="en-GB"/>
              </w:rPr>
            </w:pPr>
            <w:r>
              <w:rPr>
                <w:b/>
                <w:bCs/>
                <w:sz w:val="20"/>
                <w:szCs w:val="20"/>
                <w:lang w:val="en-GB"/>
              </w:rPr>
              <w:t>4</w:t>
            </w:r>
          </w:p>
        </w:tc>
        <w:tc>
          <w:tcPr>
            <w:tcW w:w="1667" w:type="pct"/>
          </w:tcPr>
          <w:p w14:paraId="46392ABD" w14:textId="6EC8A0B3" w:rsidR="00260678" w:rsidRDefault="00260678" w:rsidP="00260678">
            <w:pPr>
              <w:outlineLvl w:val="1"/>
              <w:rPr>
                <w:rFonts w:eastAsia="MS Mincho"/>
                <w:bCs/>
                <w:sz w:val="20"/>
                <w:szCs w:val="20"/>
                <w:lang w:val="en-GB"/>
              </w:rPr>
            </w:pPr>
            <w:r w:rsidRPr="0072700F">
              <w:rPr>
                <w:rFonts w:eastAsia="MS Mincho"/>
                <w:bCs/>
                <w:sz w:val="20"/>
                <w:szCs w:val="20"/>
                <w:lang w:val="en-GB"/>
              </w:rPr>
              <w:t>OK</w:t>
            </w:r>
          </w:p>
        </w:tc>
      </w:tr>
      <w:tr w:rsidR="00260678" w14:paraId="64F61A14" w14:textId="77777777">
        <w:trPr>
          <w:trHeight w:val="20"/>
          <w:jc w:val="center"/>
        </w:trPr>
        <w:tc>
          <w:tcPr>
            <w:tcW w:w="1666" w:type="pct"/>
            <w:noWrap/>
          </w:tcPr>
          <w:p w14:paraId="43081018" w14:textId="77777777" w:rsidR="00260678" w:rsidRDefault="00260678" w:rsidP="00260678">
            <w:pPr>
              <w:outlineLvl w:val="1"/>
              <w:rPr>
                <w:rFonts w:eastAsia="MS Mincho"/>
                <w:b/>
                <w:bCs/>
                <w:sz w:val="20"/>
                <w:szCs w:val="20"/>
                <w:lang w:val="en-GB"/>
              </w:rPr>
            </w:pPr>
            <w:r>
              <w:rPr>
                <w:rFonts w:eastAsia="MS Mincho"/>
                <w:b/>
                <w:bCs/>
                <w:sz w:val="20"/>
                <w:szCs w:val="20"/>
                <w:lang w:val="en-GB"/>
              </w:rPr>
              <w:t>3. Are the keywords appropriate and useful?</w:t>
            </w:r>
          </w:p>
          <w:p w14:paraId="275E403D"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65D31DA1" w14:textId="77777777" w:rsidR="00260678" w:rsidRDefault="00260678" w:rsidP="002606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F248F8A" w14:textId="77777777" w:rsidR="00260678" w:rsidRDefault="00260678" w:rsidP="00260678">
            <w:pPr>
              <w:ind w:left="360"/>
              <w:rPr>
                <w:b/>
                <w:bCs/>
                <w:sz w:val="20"/>
                <w:szCs w:val="20"/>
                <w:lang w:val="en-GB"/>
              </w:rPr>
            </w:pPr>
            <w:r>
              <w:rPr>
                <w:b/>
                <w:bCs/>
                <w:sz w:val="20"/>
                <w:szCs w:val="20"/>
                <w:lang w:val="en-GB"/>
              </w:rPr>
              <w:t>4</w:t>
            </w:r>
          </w:p>
        </w:tc>
        <w:tc>
          <w:tcPr>
            <w:tcW w:w="1667" w:type="pct"/>
          </w:tcPr>
          <w:p w14:paraId="68A38A1B" w14:textId="21C9F2EF" w:rsidR="00260678" w:rsidRDefault="00260678" w:rsidP="00260678">
            <w:pPr>
              <w:outlineLvl w:val="1"/>
              <w:rPr>
                <w:rFonts w:eastAsia="MS Mincho"/>
                <w:bCs/>
                <w:sz w:val="20"/>
                <w:szCs w:val="20"/>
                <w:lang w:val="en-GB"/>
              </w:rPr>
            </w:pPr>
            <w:r w:rsidRPr="0072700F">
              <w:rPr>
                <w:rFonts w:eastAsia="MS Mincho"/>
                <w:bCs/>
                <w:sz w:val="20"/>
                <w:szCs w:val="20"/>
                <w:lang w:val="en-GB"/>
              </w:rPr>
              <w:t>OK</w:t>
            </w:r>
          </w:p>
        </w:tc>
      </w:tr>
      <w:tr w:rsidR="00260678" w14:paraId="753F4D73" w14:textId="77777777">
        <w:trPr>
          <w:trHeight w:val="20"/>
          <w:jc w:val="center"/>
        </w:trPr>
        <w:tc>
          <w:tcPr>
            <w:tcW w:w="1666" w:type="pct"/>
            <w:noWrap/>
          </w:tcPr>
          <w:p w14:paraId="50535D29" w14:textId="77777777" w:rsidR="00260678" w:rsidRDefault="00260678" w:rsidP="00260678">
            <w:pPr>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2929DD51"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461C23B9" w14:textId="77777777" w:rsidR="00260678" w:rsidRDefault="00260678" w:rsidP="002606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934BFF" w14:textId="77777777" w:rsidR="00260678" w:rsidRDefault="00260678" w:rsidP="00260678">
            <w:pPr>
              <w:ind w:left="360"/>
              <w:rPr>
                <w:b/>
                <w:bCs/>
                <w:sz w:val="20"/>
                <w:szCs w:val="20"/>
                <w:lang w:val="en-GB"/>
              </w:rPr>
            </w:pPr>
          </w:p>
        </w:tc>
        <w:tc>
          <w:tcPr>
            <w:tcW w:w="1667" w:type="pct"/>
          </w:tcPr>
          <w:p w14:paraId="6DD73CAB" w14:textId="5B7970B2" w:rsidR="00260678" w:rsidRDefault="00260678" w:rsidP="00260678">
            <w:pPr>
              <w:outlineLvl w:val="1"/>
              <w:rPr>
                <w:rFonts w:eastAsia="MS Mincho"/>
                <w:bCs/>
                <w:sz w:val="20"/>
                <w:szCs w:val="20"/>
                <w:lang w:val="en-GB"/>
              </w:rPr>
            </w:pPr>
            <w:r w:rsidRPr="0072700F">
              <w:rPr>
                <w:rFonts w:eastAsia="MS Mincho"/>
                <w:bCs/>
                <w:sz w:val="20"/>
                <w:szCs w:val="20"/>
                <w:lang w:val="en-GB"/>
              </w:rPr>
              <w:t>OK</w:t>
            </w:r>
          </w:p>
        </w:tc>
      </w:tr>
      <w:tr w:rsidR="00260678" w14:paraId="4BCBC6DC" w14:textId="77777777">
        <w:trPr>
          <w:trHeight w:val="20"/>
          <w:jc w:val="center"/>
        </w:trPr>
        <w:tc>
          <w:tcPr>
            <w:tcW w:w="1666" w:type="pct"/>
            <w:noWrap/>
          </w:tcPr>
          <w:p w14:paraId="188B332F" w14:textId="77777777" w:rsidR="00260678" w:rsidRDefault="00260678" w:rsidP="00260678">
            <w:pPr>
              <w:outlineLvl w:val="1"/>
              <w:rPr>
                <w:rFonts w:eastAsia="MS Mincho"/>
                <w:b/>
                <w:bCs/>
                <w:sz w:val="20"/>
                <w:szCs w:val="20"/>
                <w:lang w:val="en-GB"/>
              </w:rPr>
            </w:pPr>
            <w:r>
              <w:rPr>
                <w:rFonts w:eastAsia="MS Mincho"/>
                <w:b/>
                <w:bCs/>
                <w:sz w:val="20"/>
                <w:szCs w:val="20"/>
                <w:lang w:val="en-GB"/>
              </w:rPr>
              <w:t>5. Are the objectives clearly stated?</w:t>
            </w:r>
          </w:p>
          <w:p w14:paraId="2F375609"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78EC6771" w14:textId="77777777" w:rsidR="00260678" w:rsidRDefault="00260678" w:rsidP="002606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494187" w14:textId="77777777" w:rsidR="00260678" w:rsidRDefault="00260678" w:rsidP="00260678">
            <w:pPr>
              <w:ind w:left="360"/>
              <w:rPr>
                <w:b/>
                <w:bCs/>
                <w:sz w:val="20"/>
                <w:szCs w:val="20"/>
                <w:lang w:val="en-GB"/>
              </w:rPr>
            </w:pPr>
            <w:r>
              <w:rPr>
                <w:b/>
                <w:bCs/>
                <w:sz w:val="20"/>
                <w:szCs w:val="20"/>
                <w:lang w:val="en-GB"/>
              </w:rPr>
              <w:t>2</w:t>
            </w:r>
          </w:p>
        </w:tc>
        <w:tc>
          <w:tcPr>
            <w:tcW w:w="1667" w:type="pct"/>
          </w:tcPr>
          <w:p w14:paraId="3563AC0A" w14:textId="5CE54D81" w:rsidR="00260678" w:rsidRDefault="00260678" w:rsidP="00260678">
            <w:pPr>
              <w:outlineLvl w:val="1"/>
              <w:rPr>
                <w:rFonts w:eastAsia="MS Mincho"/>
                <w:bCs/>
                <w:sz w:val="20"/>
                <w:szCs w:val="20"/>
                <w:lang w:val="en-GB"/>
              </w:rPr>
            </w:pPr>
            <w:r w:rsidRPr="0072700F">
              <w:rPr>
                <w:rFonts w:eastAsia="MS Mincho"/>
                <w:bCs/>
                <w:sz w:val="20"/>
                <w:szCs w:val="20"/>
                <w:lang w:val="en-GB"/>
              </w:rPr>
              <w:t>OK</w:t>
            </w:r>
          </w:p>
        </w:tc>
      </w:tr>
      <w:tr w:rsidR="00260678" w14:paraId="31823CD6" w14:textId="77777777">
        <w:trPr>
          <w:trHeight w:val="20"/>
          <w:jc w:val="center"/>
        </w:trPr>
        <w:tc>
          <w:tcPr>
            <w:tcW w:w="1666" w:type="pct"/>
            <w:noWrap/>
          </w:tcPr>
          <w:p w14:paraId="6398CDD8" w14:textId="77777777" w:rsidR="00260678" w:rsidRDefault="00260678" w:rsidP="00260678">
            <w:pPr>
              <w:outlineLvl w:val="1"/>
              <w:rPr>
                <w:rFonts w:eastAsia="MS Mincho"/>
                <w:b/>
                <w:bCs/>
                <w:sz w:val="20"/>
                <w:szCs w:val="20"/>
                <w:lang w:val="en-GB"/>
              </w:rPr>
            </w:pPr>
            <w:r>
              <w:rPr>
                <w:rFonts w:eastAsia="MS Mincho"/>
                <w:b/>
                <w:bCs/>
                <w:sz w:val="20"/>
                <w:szCs w:val="20"/>
                <w:lang w:val="en-GB"/>
              </w:rPr>
              <w:t>6. Is the literature review relevant?</w:t>
            </w:r>
          </w:p>
          <w:p w14:paraId="781DD532"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B88D76D" w14:textId="77777777" w:rsidR="00260678" w:rsidRDefault="00260678" w:rsidP="002606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BD389B" w14:textId="77777777" w:rsidR="00260678" w:rsidRDefault="00260678" w:rsidP="00260678">
            <w:pPr>
              <w:ind w:left="360"/>
              <w:rPr>
                <w:b/>
                <w:bCs/>
                <w:sz w:val="20"/>
                <w:szCs w:val="20"/>
                <w:lang w:val="en-GB"/>
              </w:rPr>
            </w:pPr>
            <w:r>
              <w:rPr>
                <w:b/>
                <w:bCs/>
                <w:sz w:val="20"/>
                <w:szCs w:val="20"/>
                <w:lang w:val="en-GB"/>
              </w:rPr>
              <w:t>3</w:t>
            </w:r>
          </w:p>
        </w:tc>
        <w:tc>
          <w:tcPr>
            <w:tcW w:w="1667" w:type="pct"/>
          </w:tcPr>
          <w:p w14:paraId="65315B23" w14:textId="63DB3CD5" w:rsidR="00260678" w:rsidRDefault="00260678" w:rsidP="00260678">
            <w:pPr>
              <w:outlineLvl w:val="1"/>
              <w:rPr>
                <w:rFonts w:eastAsia="MS Mincho"/>
                <w:bCs/>
                <w:sz w:val="20"/>
                <w:szCs w:val="20"/>
                <w:lang w:val="en-GB"/>
              </w:rPr>
            </w:pPr>
            <w:r w:rsidRPr="0072700F">
              <w:rPr>
                <w:rFonts w:eastAsia="MS Mincho"/>
                <w:bCs/>
                <w:sz w:val="20"/>
                <w:szCs w:val="20"/>
                <w:lang w:val="en-GB"/>
              </w:rPr>
              <w:t>OK</w:t>
            </w:r>
          </w:p>
        </w:tc>
      </w:tr>
      <w:tr w:rsidR="00260678" w14:paraId="730A2B12" w14:textId="77777777">
        <w:trPr>
          <w:trHeight w:val="20"/>
          <w:jc w:val="center"/>
        </w:trPr>
        <w:tc>
          <w:tcPr>
            <w:tcW w:w="1666" w:type="pct"/>
            <w:noWrap/>
          </w:tcPr>
          <w:p w14:paraId="6C649F87" w14:textId="77777777" w:rsidR="00260678" w:rsidRDefault="00260678" w:rsidP="00260678">
            <w:pPr>
              <w:outlineLvl w:val="1"/>
              <w:rPr>
                <w:rFonts w:eastAsia="MS Mincho"/>
                <w:b/>
                <w:bCs/>
                <w:sz w:val="20"/>
                <w:szCs w:val="20"/>
                <w:lang w:val="en-GB"/>
              </w:rPr>
            </w:pPr>
            <w:r>
              <w:rPr>
                <w:rFonts w:eastAsia="MS Mincho"/>
                <w:b/>
                <w:bCs/>
                <w:sz w:val="20"/>
                <w:szCs w:val="20"/>
                <w:lang w:val="en-GB"/>
              </w:rPr>
              <w:t>7. Is the literature review recent?</w:t>
            </w:r>
          </w:p>
          <w:p w14:paraId="6B48EA50"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6751EB08" w14:textId="77777777" w:rsidR="00260678" w:rsidRDefault="00260678" w:rsidP="00260678">
            <w:pPr>
              <w:outlineLvl w:val="1"/>
              <w:rPr>
                <w:rFonts w:eastAsia="MS Mincho"/>
                <w:b/>
                <w:bCs/>
                <w:sz w:val="20"/>
                <w:szCs w:val="20"/>
                <w:lang w:val="en-GB"/>
              </w:rPr>
            </w:pPr>
            <w:r>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4CB2885E" w14:textId="77777777" w:rsidR="00260678" w:rsidRDefault="00260678" w:rsidP="00260678">
            <w:pPr>
              <w:ind w:left="360"/>
              <w:rPr>
                <w:b/>
                <w:bCs/>
                <w:sz w:val="20"/>
                <w:szCs w:val="20"/>
                <w:lang w:val="en-GB"/>
              </w:rPr>
            </w:pPr>
            <w:r>
              <w:rPr>
                <w:b/>
                <w:bCs/>
                <w:sz w:val="20"/>
                <w:szCs w:val="20"/>
                <w:lang w:val="en-GB"/>
              </w:rPr>
              <w:t>3</w:t>
            </w:r>
          </w:p>
        </w:tc>
        <w:tc>
          <w:tcPr>
            <w:tcW w:w="1667" w:type="pct"/>
          </w:tcPr>
          <w:p w14:paraId="78265EA7" w14:textId="6CB99197" w:rsidR="00260678" w:rsidRDefault="00260678" w:rsidP="00260678">
            <w:pPr>
              <w:outlineLvl w:val="1"/>
              <w:rPr>
                <w:rFonts w:eastAsia="MS Mincho"/>
                <w:bCs/>
                <w:sz w:val="20"/>
                <w:szCs w:val="20"/>
                <w:lang w:val="en-GB"/>
              </w:rPr>
            </w:pPr>
            <w:r w:rsidRPr="0072700F">
              <w:rPr>
                <w:rFonts w:eastAsia="MS Mincho"/>
                <w:bCs/>
                <w:sz w:val="20"/>
                <w:szCs w:val="20"/>
                <w:lang w:val="en-GB"/>
              </w:rPr>
              <w:t>OK</w:t>
            </w:r>
          </w:p>
        </w:tc>
      </w:tr>
      <w:tr w:rsidR="00260678" w14:paraId="7536B097" w14:textId="77777777">
        <w:trPr>
          <w:trHeight w:val="20"/>
          <w:jc w:val="center"/>
        </w:trPr>
        <w:tc>
          <w:tcPr>
            <w:tcW w:w="1666" w:type="pct"/>
            <w:noWrap/>
          </w:tcPr>
          <w:p w14:paraId="68233BDC" w14:textId="77777777" w:rsidR="00260678" w:rsidRDefault="00260678" w:rsidP="00260678">
            <w:pPr>
              <w:outlineLvl w:val="1"/>
              <w:rPr>
                <w:rFonts w:eastAsia="MS Mincho"/>
                <w:b/>
                <w:bCs/>
                <w:sz w:val="20"/>
                <w:szCs w:val="20"/>
                <w:lang w:val="en-GB"/>
              </w:rPr>
            </w:pPr>
            <w:r>
              <w:rPr>
                <w:rFonts w:eastAsia="MS Mincho"/>
                <w:b/>
                <w:bCs/>
                <w:sz w:val="20"/>
                <w:szCs w:val="20"/>
                <w:lang w:val="en-GB"/>
              </w:rPr>
              <w:t xml:space="preserve">8. Is the literature search methodology explained properly? </w:t>
            </w:r>
          </w:p>
          <w:p w14:paraId="2ABC5D89"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175D18DA" w14:textId="77777777" w:rsidR="00260678" w:rsidRDefault="00260678" w:rsidP="002606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8F32FE" w14:textId="77777777" w:rsidR="00260678" w:rsidRDefault="00260678" w:rsidP="00260678">
            <w:pPr>
              <w:ind w:left="360"/>
              <w:rPr>
                <w:b/>
                <w:bCs/>
                <w:sz w:val="20"/>
                <w:szCs w:val="20"/>
                <w:lang w:val="en-GB"/>
              </w:rPr>
            </w:pPr>
            <w:r>
              <w:rPr>
                <w:b/>
                <w:bCs/>
                <w:sz w:val="20"/>
                <w:szCs w:val="20"/>
                <w:lang w:val="en-GB"/>
              </w:rPr>
              <w:t>3</w:t>
            </w:r>
          </w:p>
        </w:tc>
        <w:tc>
          <w:tcPr>
            <w:tcW w:w="1667" w:type="pct"/>
          </w:tcPr>
          <w:p w14:paraId="35A42546" w14:textId="2613425F" w:rsidR="00260678" w:rsidRDefault="00260678" w:rsidP="00260678">
            <w:pPr>
              <w:outlineLvl w:val="1"/>
              <w:rPr>
                <w:rFonts w:eastAsia="MS Mincho"/>
                <w:bCs/>
                <w:sz w:val="20"/>
                <w:szCs w:val="20"/>
                <w:lang w:val="en-GB"/>
              </w:rPr>
            </w:pPr>
            <w:r w:rsidRPr="0072700F">
              <w:rPr>
                <w:rFonts w:eastAsia="MS Mincho"/>
                <w:bCs/>
                <w:sz w:val="20"/>
                <w:szCs w:val="20"/>
                <w:lang w:val="en-GB"/>
              </w:rPr>
              <w:t>OK</w:t>
            </w:r>
          </w:p>
        </w:tc>
      </w:tr>
      <w:tr w:rsidR="00260678" w14:paraId="24EEF8B2" w14:textId="77777777">
        <w:trPr>
          <w:trHeight w:val="20"/>
          <w:jc w:val="center"/>
        </w:trPr>
        <w:tc>
          <w:tcPr>
            <w:tcW w:w="1666" w:type="pct"/>
            <w:noWrap/>
          </w:tcPr>
          <w:p w14:paraId="4E21799B" w14:textId="77777777" w:rsidR="00260678" w:rsidRDefault="00260678" w:rsidP="00260678">
            <w:pPr>
              <w:outlineLvl w:val="1"/>
              <w:rPr>
                <w:rFonts w:eastAsia="MS Mincho"/>
                <w:b/>
                <w:bCs/>
                <w:sz w:val="20"/>
                <w:szCs w:val="20"/>
                <w:lang w:val="en-GB"/>
              </w:rPr>
            </w:pPr>
            <w:r>
              <w:rPr>
                <w:rFonts w:eastAsia="MS Mincho"/>
                <w:b/>
                <w:bCs/>
                <w:sz w:val="20"/>
                <w:szCs w:val="20"/>
                <w:lang w:val="en-GB"/>
              </w:rPr>
              <w:t>9. Is the Critical analysis of literature done?</w:t>
            </w:r>
          </w:p>
          <w:p w14:paraId="754306BF"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2766CC9E" w14:textId="77777777" w:rsidR="00260678" w:rsidRDefault="00260678" w:rsidP="002606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C48D5C" w14:textId="77777777" w:rsidR="00260678" w:rsidRDefault="00260678" w:rsidP="00260678">
            <w:pPr>
              <w:ind w:left="360"/>
              <w:rPr>
                <w:b/>
                <w:bCs/>
                <w:sz w:val="20"/>
                <w:szCs w:val="20"/>
                <w:lang w:val="en-GB"/>
              </w:rPr>
            </w:pPr>
            <w:r>
              <w:rPr>
                <w:b/>
                <w:bCs/>
                <w:sz w:val="20"/>
                <w:szCs w:val="20"/>
                <w:lang w:val="en-GB"/>
              </w:rPr>
              <w:t>4</w:t>
            </w:r>
          </w:p>
        </w:tc>
        <w:tc>
          <w:tcPr>
            <w:tcW w:w="1667" w:type="pct"/>
          </w:tcPr>
          <w:p w14:paraId="686FD298" w14:textId="4BE5FB5F" w:rsidR="00260678" w:rsidRDefault="00260678" w:rsidP="00260678">
            <w:pPr>
              <w:outlineLvl w:val="1"/>
              <w:rPr>
                <w:rFonts w:eastAsia="MS Mincho"/>
                <w:bCs/>
                <w:sz w:val="20"/>
                <w:szCs w:val="20"/>
                <w:lang w:val="en-GB"/>
              </w:rPr>
            </w:pPr>
            <w:r w:rsidRPr="0072700F">
              <w:rPr>
                <w:rFonts w:eastAsia="MS Mincho"/>
                <w:bCs/>
                <w:sz w:val="20"/>
                <w:szCs w:val="20"/>
                <w:lang w:val="en-GB"/>
              </w:rPr>
              <w:t>OK</w:t>
            </w:r>
          </w:p>
        </w:tc>
      </w:tr>
      <w:tr w:rsidR="00260678" w14:paraId="7066E66A" w14:textId="77777777">
        <w:trPr>
          <w:trHeight w:val="20"/>
          <w:jc w:val="center"/>
        </w:trPr>
        <w:tc>
          <w:tcPr>
            <w:tcW w:w="1666" w:type="pct"/>
            <w:noWrap/>
          </w:tcPr>
          <w:p w14:paraId="7EC79895" w14:textId="77777777" w:rsidR="00260678" w:rsidRDefault="00260678" w:rsidP="00260678">
            <w:pPr>
              <w:rPr>
                <w:b/>
                <w:sz w:val="20"/>
                <w:szCs w:val="20"/>
                <w:lang w:val="en-GB"/>
              </w:rPr>
            </w:pPr>
            <w:r>
              <w:rPr>
                <w:b/>
                <w:sz w:val="20"/>
                <w:szCs w:val="20"/>
                <w:lang w:val="en-GB"/>
              </w:rPr>
              <w:t xml:space="preserve">10. Is </w:t>
            </w:r>
            <w:r>
              <w:rPr>
                <w:sz w:val="20"/>
                <w:szCs w:val="20"/>
                <w:lang w:val="en-GB"/>
              </w:rPr>
              <w:t xml:space="preserve">Identification of research gaps/future directions </w:t>
            </w:r>
            <w:r>
              <w:rPr>
                <w:sz w:val="20"/>
                <w:szCs w:val="20"/>
                <w:lang w:val="en-GB"/>
              </w:rPr>
              <w:lastRenderedPageBreak/>
              <w:t xml:space="preserve">done </w:t>
            </w:r>
            <w:r>
              <w:rPr>
                <w:b/>
                <w:sz w:val="20"/>
                <w:szCs w:val="20"/>
                <w:lang w:val="en-GB"/>
              </w:rPr>
              <w:t>?</w:t>
            </w:r>
          </w:p>
          <w:p w14:paraId="4A3576C0"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198FE0"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B13BF8" w14:textId="77777777" w:rsidR="00260678" w:rsidRDefault="00260678" w:rsidP="00260678">
            <w:pPr>
              <w:rPr>
                <w:sz w:val="20"/>
                <w:szCs w:val="20"/>
                <w:lang w:val="en-GB"/>
              </w:rPr>
            </w:pPr>
          </w:p>
        </w:tc>
        <w:tc>
          <w:tcPr>
            <w:tcW w:w="1667" w:type="pct"/>
          </w:tcPr>
          <w:p w14:paraId="7D5690C1" w14:textId="77777777" w:rsidR="00260678" w:rsidRDefault="00260678" w:rsidP="00260678">
            <w:pPr>
              <w:contextualSpacing/>
              <w:rPr>
                <w:bCs/>
                <w:sz w:val="20"/>
                <w:szCs w:val="20"/>
                <w:lang w:val="en-GB"/>
              </w:rPr>
            </w:pPr>
            <w:r>
              <w:rPr>
                <w:bCs/>
                <w:sz w:val="20"/>
                <w:szCs w:val="20"/>
                <w:lang w:val="en-GB"/>
              </w:rPr>
              <w:lastRenderedPageBreak/>
              <w:t>3</w:t>
            </w:r>
          </w:p>
        </w:tc>
        <w:tc>
          <w:tcPr>
            <w:tcW w:w="1667" w:type="pct"/>
          </w:tcPr>
          <w:p w14:paraId="7CFC26BC" w14:textId="50E94294" w:rsidR="00260678" w:rsidRDefault="00260678" w:rsidP="00260678">
            <w:pPr>
              <w:outlineLvl w:val="1"/>
              <w:rPr>
                <w:rFonts w:eastAsia="MS Mincho"/>
                <w:bCs/>
                <w:sz w:val="20"/>
                <w:szCs w:val="20"/>
                <w:lang w:val="en-GB"/>
              </w:rPr>
            </w:pPr>
            <w:r w:rsidRPr="0072700F">
              <w:rPr>
                <w:rFonts w:eastAsia="MS Mincho"/>
                <w:bCs/>
                <w:sz w:val="20"/>
                <w:szCs w:val="20"/>
                <w:lang w:val="en-GB"/>
              </w:rPr>
              <w:t>OK</w:t>
            </w:r>
          </w:p>
        </w:tc>
      </w:tr>
      <w:tr w:rsidR="00260678" w14:paraId="6B3A4F7F" w14:textId="77777777">
        <w:trPr>
          <w:trHeight w:val="20"/>
          <w:jc w:val="center"/>
        </w:trPr>
        <w:tc>
          <w:tcPr>
            <w:tcW w:w="1666" w:type="pct"/>
            <w:noWrap/>
          </w:tcPr>
          <w:p w14:paraId="36A274E8" w14:textId="77777777" w:rsidR="00260678" w:rsidRDefault="00260678" w:rsidP="00260678">
            <w:pPr>
              <w:rPr>
                <w:b/>
                <w:sz w:val="20"/>
                <w:szCs w:val="20"/>
                <w:lang w:val="en-GB"/>
              </w:rPr>
            </w:pPr>
            <w:r>
              <w:rPr>
                <w:b/>
                <w:sz w:val="20"/>
                <w:szCs w:val="20"/>
                <w:lang w:val="en-GB"/>
              </w:rPr>
              <w:t>11. Are the conclusions logically arrived?</w:t>
            </w:r>
          </w:p>
          <w:p w14:paraId="116BC0A0"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6DC97385" w14:textId="77777777" w:rsidR="00260678" w:rsidRDefault="00260678" w:rsidP="002606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619466" w14:textId="77777777" w:rsidR="00260678" w:rsidRDefault="00260678" w:rsidP="00260678">
            <w:pPr>
              <w:contextualSpacing/>
              <w:rPr>
                <w:bCs/>
                <w:sz w:val="20"/>
                <w:szCs w:val="20"/>
                <w:lang w:val="en-GB"/>
              </w:rPr>
            </w:pPr>
            <w:r>
              <w:rPr>
                <w:bCs/>
                <w:sz w:val="20"/>
                <w:szCs w:val="20"/>
                <w:lang w:val="en-GB"/>
              </w:rPr>
              <w:t>3</w:t>
            </w:r>
          </w:p>
        </w:tc>
        <w:tc>
          <w:tcPr>
            <w:tcW w:w="1667" w:type="pct"/>
          </w:tcPr>
          <w:p w14:paraId="0E86FA3B" w14:textId="7CD70EE0" w:rsidR="00260678" w:rsidRDefault="00260678" w:rsidP="00260678">
            <w:pPr>
              <w:outlineLvl w:val="1"/>
              <w:rPr>
                <w:rFonts w:eastAsia="MS Mincho"/>
                <w:bCs/>
                <w:sz w:val="20"/>
                <w:szCs w:val="20"/>
                <w:lang w:val="en-GB"/>
              </w:rPr>
            </w:pPr>
            <w:r w:rsidRPr="00AB47C9">
              <w:rPr>
                <w:rFonts w:eastAsia="MS Mincho"/>
                <w:bCs/>
                <w:sz w:val="20"/>
                <w:szCs w:val="20"/>
                <w:lang w:val="en-GB"/>
              </w:rPr>
              <w:t>OK</w:t>
            </w:r>
          </w:p>
        </w:tc>
      </w:tr>
      <w:tr w:rsidR="00260678" w14:paraId="782EE6B8" w14:textId="77777777">
        <w:trPr>
          <w:trHeight w:val="20"/>
          <w:jc w:val="center"/>
        </w:trPr>
        <w:tc>
          <w:tcPr>
            <w:tcW w:w="1666" w:type="pct"/>
            <w:noWrap/>
          </w:tcPr>
          <w:p w14:paraId="37089F77" w14:textId="77777777" w:rsidR="00260678" w:rsidRDefault="00260678" w:rsidP="00260678">
            <w:pPr>
              <w:rPr>
                <w:b/>
                <w:sz w:val="20"/>
                <w:szCs w:val="20"/>
                <w:lang w:val="en-GB"/>
              </w:rPr>
            </w:pPr>
            <w:r>
              <w:rPr>
                <w:b/>
                <w:sz w:val="20"/>
                <w:szCs w:val="20"/>
                <w:lang w:val="en-GB"/>
              </w:rPr>
              <w:t>12. Are the limitations of the paper discussed?</w:t>
            </w:r>
          </w:p>
          <w:p w14:paraId="60DA7A76"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3898DFBA" w14:textId="77777777" w:rsidR="00260678" w:rsidRDefault="00260678" w:rsidP="002606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BBAC2" w14:textId="77777777" w:rsidR="00260678" w:rsidRDefault="00260678" w:rsidP="00260678">
            <w:pPr>
              <w:contextualSpacing/>
              <w:rPr>
                <w:bCs/>
                <w:sz w:val="20"/>
                <w:szCs w:val="20"/>
                <w:lang w:val="en-GB"/>
              </w:rPr>
            </w:pPr>
            <w:r>
              <w:rPr>
                <w:bCs/>
                <w:sz w:val="20"/>
                <w:szCs w:val="20"/>
                <w:lang w:val="en-GB"/>
              </w:rPr>
              <w:t>2</w:t>
            </w:r>
          </w:p>
        </w:tc>
        <w:tc>
          <w:tcPr>
            <w:tcW w:w="1667" w:type="pct"/>
          </w:tcPr>
          <w:p w14:paraId="31C89CAA" w14:textId="1F64FA4B" w:rsidR="00260678" w:rsidRDefault="00260678" w:rsidP="00260678">
            <w:pPr>
              <w:outlineLvl w:val="1"/>
              <w:rPr>
                <w:rFonts w:eastAsia="MS Mincho"/>
                <w:bCs/>
                <w:sz w:val="20"/>
                <w:szCs w:val="20"/>
                <w:lang w:val="en-GB"/>
              </w:rPr>
            </w:pPr>
            <w:r w:rsidRPr="00AB47C9">
              <w:rPr>
                <w:rFonts w:eastAsia="MS Mincho"/>
                <w:bCs/>
                <w:sz w:val="20"/>
                <w:szCs w:val="20"/>
                <w:lang w:val="en-GB"/>
              </w:rPr>
              <w:t>OK</w:t>
            </w:r>
          </w:p>
        </w:tc>
      </w:tr>
      <w:tr w:rsidR="00260678" w14:paraId="2AEA2032" w14:textId="77777777">
        <w:trPr>
          <w:trHeight w:val="20"/>
          <w:jc w:val="center"/>
        </w:trPr>
        <w:tc>
          <w:tcPr>
            <w:tcW w:w="1666" w:type="pct"/>
            <w:noWrap/>
          </w:tcPr>
          <w:p w14:paraId="3A560D31" w14:textId="77777777" w:rsidR="00260678" w:rsidRDefault="00260678" w:rsidP="00260678">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244DD75"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07E02"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1F0EE3" w14:textId="77777777" w:rsidR="00260678" w:rsidRDefault="00260678" w:rsidP="00260678">
            <w:pPr>
              <w:rPr>
                <w:sz w:val="20"/>
                <w:szCs w:val="20"/>
                <w:lang w:val="en-GB"/>
              </w:rPr>
            </w:pPr>
            <w:r>
              <w:rPr>
                <w:color w:val="404040"/>
                <w:sz w:val="20"/>
                <w:szCs w:val="20"/>
                <w:shd w:val="clear" w:color="auto" w:fill="FFFFFF"/>
                <w:lang w:val="en-GB"/>
              </w:rPr>
              <w:t>N/A = Not Applicable</w:t>
            </w:r>
          </w:p>
        </w:tc>
        <w:tc>
          <w:tcPr>
            <w:tcW w:w="1667" w:type="pct"/>
          </w:tcPr>
          <w:p w14:paraId="598ACD31" w14:textId="77777777" w:rsidR="00260678" w:rsidRDefault="00260678" w:rsidP="00260678">
            <w:pPr>
              <w:contextualSpacing/>
              <w:rPr>
                <w:bCs/>
                <w:sz w:val="20"/>
                <w:szCs w:val="20"/>
                <w:lang w:val="en-GB"/>
              </w:rPr>
            </w:pPr>
            <w:r>
              <w:rPr>
                <w:bCs/>
                <w:sz w:val="20"/>
                <w:szCs w:val="20"/>
                <w:lang w:val="en-GB"/>
              </w:rPr>
              <w:t>3</w:t>
            </w:r>
          </w:p>
        </w:tc>
        <w:tc>
          <w:tcPr>
            <w:tcW w:w="1667" w:type="pct"/>
          </w:tcPr>
          <w:p w14:paraId="3CEEA985" w14:textId="3AEA52A5" w:rsidR="00260678" w:rsidRDefault="00260678" w:rsidP="00260678">
            <w:pPr>
              <w:outlineLvl w:val="1"/>
              <w:rPr>
                <w:rFonts w:eastAsia="MS Mincho"/>
                <w:bCs/>
                <w:sz w:val="20"/>
                <w:szCs w:val="20"/>
                <w:lang w:val="en-GB"/>
              </w:rPr>
            </w:pPr>
            <w:r w:rsidRPr="00AB47C9">
              <w:rPr>
                <w:rFonts w:eastAsia="MS Mincho"/>
                <w:bCs/>
                <w:sz w:val="20"/>
                <w:szCs w:val="20"/>
                <w:lang w:val="en-GB"/>
              </w:rPr>
              <w:t>OK</w:t>
            </w:r>
          </w:p>
        </w:tc>
      </w:tr>
      <w:tr w:rsidR="00260678" w14:paraId="420A31EC" w14:textId="77777777">
        <w:trPr>
          <w:trHeight w:val="20"/>
          <w:jc w:val="center"/>
        </w:trPr>
        <w:tc>
          <w:tcPr>
            <w:tcW w:w="1666" w:type="pct"/>
            <w:noWrap/>
          </w:tcPr>
          <w:p w14:paraId="72E1DF93" w14:textId="77777777" w:rsidR="00260678" w:rsidRDefault="00260678" w:rsidP="00260678">
            <w:pPr>
              <w:rPr>
                <w:b/>
                <w:sz w:val="20"/>
                <w:szCs w:val="20"/>
                <w:lang w:val="en-GB"/>
              </w:rPr>
            </w:pPr>
            <w:r>
              <w:rPr>
                <w:b/>
                <w:sz w:val="20"/>
                <w:szCs w:val="20"/>
                <w:lang w:val="en-GB"/>
              </w:rPr>
              <w:t>14. Is the manuscript written in clear and understandable language?</w:t>
            </w:r>
          </w:p>
          <w:p w14:paraId="5E4AFA32"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6D2A4D" w14:textId="77777777" w:rsidR="00260678" w:rsidRDefault="00260678" w:rsidP="002606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FCB984" w14:textId="77777777" w:rsidR="00260678" w:rsidRDefault="00260678" w:rsidP="00260678">
            <w:pPr>
              <w:rPr>
                <w:sz w:val="20"/>
                <w:szCs w:val="20"/>
                <w:lang w:val="en-GB"/>
              </w:rPr>
            </w:pPr>
            <w:r>
              <w:rPr>
                <w:color w:val="404040"/>
                <w:sz w:val="20"/>
                <w:szCs w:val="20"/>
                <w:shd w:val="clear" w:color="auto" w:fill="FFFFFF"/>
                <w:lang w:val="en-GB"/>
              </w:rPr>
              <w:t>N/A = Not Applicable</w:t>
            </w:r>
          </w:p>
        </w:tc>
        <w:tc>
          <w:tcPr>
            <w:tcW w:w="1667" w:type="pct"/>
          </w:tcPr>
          <w:p w14:paraId="7D65EC5E" w14:textId="77777777" w:rsidR="00260678" w:rsidRDefault="00260678" w:rsidP="00260678">
            <w:pPr>
              <w:contextualSpacing/>
              <w:rPr>
                <w:bCs/>
                <w:sz w:val="20"/>
                <w:szCs w:val="20"/>
                <w:lang w:val="en-GB"/>
              </w:rPr>
            </w:pPr>
            <w:r>
              <w:rPr>
                <w:bCs/>
                <w:sz w:val="20"/>
                <w:szCs w:val="20"/>
                <w:lang w:val="en-GB"/>
              </w:rPr>
              <w:t>3</w:t>
            </w:r>
          </w:p>
        </w:tc>
        <w:tc>
          <w:tcPr>
            <w:tcW w:w="1667" w:type="pct"/>
          </w:tcPr>
          <w:p w14:paraId="4A29D62C" w14:textId="79419DAC" w:rsidR="00260678" w:rsidRDefault="00260678" w:rsidP="00260678">
            <w:pPr>
              <w:outlineLvl w:val="1"/>
              <w:rPr>
                <w:rFonts w:eastAsia="MS Mincho"/>
                <w:bCs/>
                <w:sz w:val="20"/>
                <w:szCs w:val="20"/>
                <w:lang w:val="en-GB"/>
              </w:rPr>
            </w:pPr>
            <w:r w:rsidRPr="00AB47C9">
              <w:rPr>
                <w:rFonts w:eastAsia="MS Mincho"/>
                <w:bCs/>
                <w:sz w:val="20"/>
                <w:szCs w:val="20"/>
                <w:lang w:val="en-GB"/>
              </w:rPr>
              <w:t>OK</w:t>
            </w:r>
          </w:p>
        </w:tc>
      </w:tr>
    </w:tbl>
    <w:p w14:paraId="1C29FFB5" w14:textId="77777777" w:rsidR="00047B84" w:rsidRDefault="00047B84">
      <w:pPr>
        <w:jc w:val="both"/>
        <w:rPr>
          <w:rFonts w:eastAsia="MS Mincho"/>
          <w:b/>
          <w:bCs/>
          <w:sz w:val="20"/>
          <w:szCs w:val="20"/>
          <w:u w:val="single"/>
          <w:lang w:val="en-GB"/>
        </w:rPr>
      </w:pPr>
    </w:p>
    <w:p w14:paraId="1243757C" w14:textId="77777777" w:rsidR="00047B84" w:rsidRDefault="00047B84">
      <w:pPr>
        <w:jc w:val="both"/>
        <w:rPr>
          <w:rFonts w:eastAsia="MS Mincho"/>
          <w:b/>
          <w:bCs/>
          <w:sz w:val="20"/>
          <w:szCs w:val="20"/>
          <w:u w:val="single"/>
          <w:lang w:val="en-GB"/>
        </w:rPr>
      </w:pPr>
    </w:p>
    <w:p w14:paraId="40FEC866" w14:textId="77777777" w:rsidR="00047B84" w:rsidRDefault="00995F53">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95ACD4C" w14:textId="77777777" w:rsidR="00047B84" w:rsidRDefault="00047B8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47B84" w14:paraId="25683DC2" w14:textId="77777777">
        <w:trPr>
          <w:trHeight w:val="20"/>
          <w:jc w:val="center"/>
        </w:trPr>
        <w:tc>
          <w:tcPr>
            <w:tcW w:w="1666" w:type="pct"/>
            <w:noWrap/>
          </w:tcPr>
          <w:p w14:paraId="7B8280B9" w14:textId="77777777" w:rsidR="00047B84" w:rsidRDefault="00047B84">
            <w:pPr>
              <w:outlineLvl w:val="1"/>
              <w:rPr>
                <w:rFonts w:eastAsia="MS Mincho"/>
                <w:b/>
                <w:bCs/>
                <w:sz w:val="20"/>
                <w:szCs w:val="20"/>
                <w:lang w:val="en-GB"/>
              </w:rPr>
            </w:pPr>
          </w:p>
        </w:tc>
        <w:tc>
          <w:tcPr>
            <w:tcW w:w="1667" w:type="pct"/>
          </w:tcPr>
          <w:p w14:paraId="5891282D" w14:textId="77777777" w:rsidR="00047B84" w:rsidRDefault="00995F53">
            <w:pPr>
              <w:outlineLvl w:val="1"/>
              <w:rPr>
                <w:rFonts w:eastAsia="MS Mincho"/>
                <w:b/>
                <w:bCs/>
                <w:sz w:val="20"/>
                <w:szCs w:val="20"/>
                <w:lang w:val="en-GB"/>
              </w:rPr>
            </w:pPr>
            <w:r>
              <w:rPr>
                <w:rFonts w:eastAsia="MS Mincho"/>
                <w:b/>
                <w:bCs/>
                <w:sz w:val="20"/>
                <w:szCs w:val="20"/>
                <w:lang w:val="en-GB"/>
              </w:rPr>
              <w:t>Reviewer’s comment</w:t>
            </w:r>
          </w:p>
          <w:p w14:paraId="53BF20A3" w14:textId="77777777" w:rsidR="00047B84" w:rsidRDefault="00047B84">
            <w:pPr>
              <w:rPr>
                <w:sz w:val="20"/>
                <w:szCs w:val="20"/>
                <w:lang w:val="en-GB"/>
              </w:rPr>
            </w:pPr>
          </w:p>
        </w:tc>
        <w:tc>
          <w:tcPr>
            <w:tcW w:w="1667" w:type="pct"/>
          </w:tcPr>
          <w:p w14:paraId="6653E255" w14:textId="77777777" w:rsidR="00047B84" w:rsidRDefault="00995F53">
            <w:pPr>
              <w:spacing w:after="160" w:line="259" w:lineRule="auto"/>
              <w:rPr>
                <w:rFonts w:eastAsia="Calibri"/>
                <w:kern w:val="2"/>
                <w:sz w:val="20"/>
                <w:szCs w:val="20"/>
                <w:lang w:val="en-IN"/>
              </w:rPr>
            </w:pPr>
            <w:r>
              <w:rPr>
                <w:rFonts w:eastAsia="Calibri"/>
                <w:b/>
                <w:kern w:val="2"/>
                <w:sz w:val="20"/>
                <w:szCs w:val="20"/>
                <w:lang w:val="en-IN"/>
              </w:rPr>
              <w:t>Author’s Feedback</w:t>
            </w:r>
            <w:r w:rsidRPr="00C55EE7">
              <w:rPr>
                <w:rFonts w:eastAsia="Calibri"/>
                <w:kern w:val="2"/>
                <w:sz w:val="20"/>
                <w:szCs w:val="20"/>
                <w:highlight w:val="yellow"/>
                <w:lang w:val="en-IN"/>
              </w:rPr>
              <w:t>(It is mandatory that authors should write his/her feedback here)</w:t>
            </w:r>
          </w:p>
          <w:p w14:paraId="3B1EBDE8" w14:textId="77777777" w:rsidR="00047B84" w:rsidRDefault="00047B84">
            <w:pPr>
              <w:outlineLvl w:val="1"/>
              <w:rPr>
                <w:rFonts w:eastAsia="MS Mincho"/>
                <w:bCs/>
                <w:sz w:val="20"/>
                <w:szCs w:val="20"/>
                <w:lang w:val="en-GB"/>
              </w:rPr>
            </w:pPr>
          </w:p>
        </w:tc>
      </w:tr>
      <w:tr w:rsidR="00047B84" w14:paraId="1ACA16B6" w14:textId="77777777">
        <w:trPr>
          <w:trHeight w:val="20"/>
          <w:jc w:val="center"/>
        </w:trPr>
        <w:tc>
          <w:tcPr>
            <w:tcW w:w="1666" w:type="pct"/>
            <w:noWrap/>
          </w:tcPr>
          <w:p w14:paraId="2B15F21A" w14:textId="77777777" w:rsidR="00047B84" w:rsidRDefault="00995F53">
            <w:pPr>
              <w:rPr>
                <w:b/>
                <w:bCs/>
                <w:sz w:val="20"/>
                <w:szCs w:val="20"/>
                <w:lang w:val="en-GB"/>
              </w:rPr>
            </w:pPr>
            <w:r>
              <w:rPr>
                <w:b/>
                <w:bCs/>
                <w:sz w:val="20"/>
                <w:szCs w:val="20"/>
                <w:lang w:val="en-GB"/>
              </w:rPr>
              <w:t>Is the title of the article suitable?</w:t>
            </w:r>
          </w:p>
          <w:p w14:paraId="03F592E3" w14:textId="77777777" w:rsidR="00047B84" w:rsidRDefault="00047B84">
            <w:pPr>
              <w:rPr>
                <w:bCs/>
                <w:sz w:val="20"/>
                <w:szCs w:val="20"/>
                <w:lang w:val="en-GB"/>
              </w:rPr>
            </w:pPr>
          </w:p>
          <w:p w14:paraId="7F10ADDB" w14:textId="77777777" w:rsidR="00047B84" w:rsidRDefault="00995F53">
            <w:pPr>
              <w:rPr>
                <w:sz w:val="20"/>
                <w:szCs w:val="20"/>
                <w:u w:val="single"/>
                <w:lang w:val="en-GB"/>
              </w:rPr>
            </w:pPr>
            <w:r>
              <w:rPr>
                <w:bCs/>
                <w:sz w:val="20"/>
                <w:szCs w:val="20"/>
                <w:lang w:val="en-GB"/>
              </w:rPr>
              <w:t>If your answer is NO, please provide a brief, clear suggestion for improvement.</w:t>
            </w:r>
          </w:p>
        </w:tc>
        <w:tc>
          <w:tcPr>
            <w:tcW w:w="1667" w:type="pct"/>
          </w:tcPr>
          <w:p w14:paraId="3DEAAEE2" w14:textId="77777777" w:rsidR="00047B84" w:rsidRDefault="00047B84">
            <w:pPr>
              <w:ind w:left="360"/>
              <w:rPr>
                <w:b/>
                <w:bCs/>
                <w:sz w:val="20"/>
                <w:szCs w:val="20"/>
                <w:lang w:val="en-GB"/>
              </w:rPr>
            </w:pPr>
          </w:p>
        </w:tc>
        <w:tc>
          <w:tcPr>
            <w:tcW w:w="1667" w:type="pct"/>
          </w:tcPr>
          <w:p w14:paraId="6F43E58C" w14:textId="77777777" w:rsidR="00047B84" w:rsidRDefault="00047B84">
            <w:pPr>
              <w:outlineLvl w:val="1"/>
              <w:rPr>
                <w:rFonts w:eastAsia="MS Mincho"/>
                <w:bCs/>
                <w:sz w:val="20"/>
                <w:szCs w:val="20"/>
                <w:lang w:val="en-GB"/>
              </w:rPr>
            </w:pPr>
          </w:p>
        </w:tc>
      </w:tr>
      <w:tr w:rsidR="00047B84" w14:paraId="3C60EF9A" w14:textId="77777777">
        <w:trPr>
          <w:trHeight w:val="20"/>
          <w:jc w:val="center"/>
        </w:trPr>
        <w:tc>
          <w:tcPr>
            <w:tcW w:w="1666" w:type="pct"/>
            <w:noWrap/>
          </w:tcPr>
          <w:p w14:paraId="55D5F87E" w14:textId="77777777" w:rsidR="00047B84" w:rsidRDefault="00995F53">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0CAAD258" w14:textId="77777777" w:rsidR="00047B84" w:rsidRDefault="00047B84">
            <w:pPr>
              <w:rPr>
                <w:bCs/>
                <w:sz w:val="20"/>
                <w:szCs w:val="20"/>
                <w:lang w:val="en-GB"/>
              </w:rPr>
            </w:pPr>
          </w:p>
          <w:p w14:paraId="105421E9" w14:textId="77777777" w:rsidR="00047B84" w:rsidRDefault="00995F53">
            <w:pPr>
              <w:rPr>
                <w:sz w:val="20"/>
                <w:szCs w:val="20"/>
                <w:lang w:val="en-GB"/>
              </w:rPr>
            </w:pPr>
            <w:r>
              <w:rPr>
                <w:bCs/>
                <w:sz w:val="20"/>
                <w:szCs w:val="20"/>
                <w:lang w:val="en-GB"/>
              </w:rPr>
              <w:t>If your answer is NO, please provide a brief, clear suggestion for improvement.</w:t>
            </w:r>
          </w:p>
        </w:tc>
        <w:tc>
          <w:tcPr>
            <w:tcW w:w="1667" w:type="pct"/>
          </w:tcPr>
          <w:p w14:paraId="06A59402" w14:textId="77777777" w:rsidR="00047B84" w:rsidRDefault="00047B84">
            <w:pPr>
              <w:ind w:left="360"/>
              <w:rPr>
                <w:b/>
                <w:bCs/>
                <w:sz w:val="20"/>
                <w:szCs w:val="20"/>
                <w:lang w:val="en-GB"/>
              </w:rPr>
            </w:pPr>
          </w:p>
        </w:tc>
        <w:tc>
          <w:tcPr>
            <w:tcW w:w="1667" w:type="pct"/>
          </w:tcPr>
          <w:p w14:paraId="192BB239" w14:textId="77777777" w:rsidR="00047B84" w:rsidRDefault="00047B84">
            <w:pPr>
              <w:outlineLvl w:val="1"/>
              <w:rPr>
                <w:rFonts w:eastAsia="MS Mincho"/>
                <w:bCs/>
                <w:sz w:val="20"/>
                <w:szCs w:val="20"/>
                <w:lang w:val="en-GB"/>
              </w:rPr>
            </w:pPr>
          </w:p>
        </w:tc>
      </w:tr>
      <w:tr w:rsidR="00047B84" w14:paraId="2C134C41" w14:textId="77777777">
        <w:trPr>
          <w:trHeight w:val="20"/>
          <w:jc w:val="center"/>
        </w:trPr>
        <w:tc>
          <w:tcPr>
            <w:tcW w:w="1666" w:type="pct"/>
            <w:noWrap/>
          </w:tcPr>
          <w:p w14:paraId="6DD4B7F1" w14:textId="77777777" w:rsidR="00047B84" w:rsidRDefault="00995F53">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4A17FF4" w14:textId="77777777" w:rsidR="00047B84" w:rsidRDefault="00995F53">
            <w:pPr>
              <w:rPr>
                <w:b/>
                <w:sz w:val="20"/>
                <w:szCs w:val="20"/>
                <w:lang w:val="en-GB"/>
              </w:rPr>
            </w:pPr>
            <w:r>
              <w:rPr>
                <w:bCs/>
                <w:sz w:val="20"/>
                <w:szCs w:val="20"/>
                <w:lang w:val="en-GB"/>
              </w:rPr>
              <w:t>If your answer is NO, please provide a brief, clear suggestion for improvement.</w:t>
            </w:r>
          </w:p>
        </w:tc>
        <w:tc>
          <w:tcPr>
            <w:tcW w:w="1667" w:type="pct"/>
          </w:tcPr>
          <w:p w14:paraId="12B68098" w14:textId="77777777" w:rsidR="00047B84" w:rsidRDefault="00047B84">
            <w:pPr>
              <w:contextualSpacing/>
              <w:rPr>
                <w:bCs/>
                <w:sz w:val="20"/>
                <w:szCs w:val="20"/>
                <w:lang w:val="en-GB"/>
              </w:rPr>
            </w:pPr>
          </w:p>
        </w:tc>
        <w:tc>
          <w:tcPr>
            <w:tcW w:w="1667" w:type="pct"/>
          </w:tcPr>
          <w:p w14:paraId="7E700F99" w14:textId="77777777" w:rsidR="00047B84" w:rsidRDefault="00047B84">
            <w:pPr>
              <w:outlineLvl w:val="1"/>
              <w:rPr>
                <w:rFonts w:eastAsia="MS Mincho"/>
                <w:bCs/>
                <w:sz w:val="20"/>
                <w:szCs w:val="20"/>
                <w:lang w:val="en-GB"/>
              </w:rPr>
            </w:pPr>
          </w:p>
        </w:tc>
      </w:tr>
      <w:tr w:rsidR="00047B84" w14:paraId="38FE2434" w14:textId="77777777">
        <w:trPr>
          <w:trHeight w:val="20"/>
          <w:jc w:val="center"/>
        </w:trPr>
        <w:tc>
          <w:tcPr>
            <w:tcW w:w="1666" w:type="pct"/>
            <w:noWrap/>
          </w:tcPr>
          <w:p w14:paraId="7B613433" w14:textId="77777777" w:rsidR="00047B84" w:rsidRDefault="00995F53">
            <w:pPr>
              <w:rPr>
                <w:b/>
                <w:bCs/>
                <w:sz w:val="20"/>
                <w:szCs w:val="20"/>
                <w:lang w:val="en-GB"/>
              </w:rPr>
            </w:pPr>
            <w:r>
              <w:rPr>
                <w:b/>
                <w:bCs/>
                <w:sz w:val="20"/>
                <w:szCs w:val="20"/>
                <w:lang w:val="en-GB"/>
              </w:rPr>
              <w:t xml:space="preserve">Are the references sufficient and recent? </w:t>
            </w:r>
          </w:p>
          <w:p w14:paraId="5B1C7985" w14:textId="77777777" w:rsidR="00047B84" w:rsidRDefault="00047B84">
            <w:pPr>
              <w:rPr>
                <w:bCs/>
                <w:sz w:val="20"/>
                <w:szCs w:val="20"/>
                <w:lang w:val="en-GB"/>
              </w:rPr>
            </w:pPr>
          </w:p>
          <w:p w14:paraId="6E6EB9DB" w14:textId="77777777" w:rsidR="00047B84" w:rsidRDefault="00995F53">
            <w:pPr>
              <w:rPr>
                <w:b/>
                <w:bCs/>
                <w:sz w:val="20"/>
                <w:szCs w:val="20"/>
                <w:lang w:val="en-GB"/>
              </w:rPr>
            </w:pPr>
            <w:r>
              <w:rPr>
                <w:bCs/>
                <w:sz w:val="20"/>
                <w:szCs w:val="20"/>
                <w:lang w:val="en-GB"/>
              </w:rPr>
              <w:t>If your answer is NO, please provide clear suggestion for improvement.</w:t>
            </w:r>
          </w:p>
        </w:tc>
        <w:tc>
          <w:tcPr>
            <w:tcW w:w="1667" w:type="pct"/>
          </w:tcPr>
          <w:p w14:paraId="38072472" w14:textId="77777777" w:rsidR="00434BDB" w:rsidRPr="00434BDB" w:rsidRDefault="00434BDB" w:rsidP="00434BDB">
            <w:pPr>
              <w:contextualSpacing/>
              <w:rPr>
                <w:bCs/>
                <w:sz w:val="20"/>
                <w:szCs w:val="20"/>
                <w:lang w:val="en-GB"/>
              </w:rPr>
            </w:pPr>
          </w:p>
          <w:p w14:paraId="050DF180" w14:textId="77777777" w:rsidR="00434BDB" w:rsidRPr="00434BDB" w:rsidRDefault="00434BDB" w:rsidP="00434BDB">
            <w:pPr>
              <w:contextualSpacing/>
              <w:rPr>
                <w:bCs/>
                <w:sz w:val="20"/>
                <w:szCs w:val="20"/>
                <w:lang w:val="en-GB"/>
              </w:rPr>
            </w:pPr>
            <w:r w:rsidRPr="00434BDB">
              <w:rPr>
                <w:bCs/>
                <w:sz w:val="20"/>
                <w:szCs w:val="20"/>
                <w:lang w:val="en-GB"/>
              </w:rPr>
              <w:t>Ask writer to add objectives and limitations of the work</w:t>
            </w:r>
          </w:p>
          <w:p w14:paraId="28DCFEE5" w14:textId="77777777" w:rsidR="00047B84" w:rsidRDefault="00047B84">
            <w:pPr>
              <w:contextualSpacing/>
              <w:rPr>
                <w:bCs/>
                <w:sz w:val="20"/>
                <w:szCs w:val="20"/>
                <w:lang w:val="en-GB"/>
              </w:rPr>
            </w:pPr>
          </w:p>
        </w:tc>
        <w:tc>
          <w:tcPr>
            <w:tcW w:w="1667" w:type="pct"/>
          </w:tcPr>
          <w:p w14:paraId="412B663E" w14:textId="3C2C5599" w:rsidR="00047B84" w:rsidRDefault="00260678">
            <w:pPr>
              <w:outlineLvl w:val="1"/>
              <w:rPr>
                <w:rFonts w:eastAsia="MS Mincho"/>
                <w:bCs/>
                <w:sz w:val="20"/>
                <w:szCs w:val="20"/>
                <w:lang w:val="en-GB"/>
              </w:rPr>
            </w:pPr>
            <w:r w:rsidRPr="00260678">
              <w:rPr>
                <w:rFonts w:eastAsia="MS Mincho"/>
                <w:bCs/>
                <w:sz w:val="20"/>
                <w:szCs w:val="20"/>
                <w:lang w:val="en-GB"/>
              </w:rPr>
              <w:t>OK</w:t>
            </w:r>
          </w:p>
        </w:tc>
      </w:tr>
      <w:tr w:rsidR="00047B84" w14:paraId="0FBEE188" w14:textId="77777777">
        <w:trPr>
          <w:trHeight w:val="20"/>
          <w:jc w:val="center"/>
        </w:trPr>
        <w:tc>
          <w:tcPr>
            <w:tcW w:w="1666" w:type="pct"/>
            <w:noWrap/>
          </w:tcPr>
          <w:p w14:paraId="08BFA3E7" w14:textId="77777777" w:rsidR="00047B84" w:rsidRDefault="00995F53">
            <w:pPr>
              <w:rPr>
                <w:b/>
                <w:bCs/>
                <w:sz w:val="20"/>
                <w:szCs w:val="20"/>
                <w:lang w:val="en-GB"/>
              </w:rPr>
            </w:pPr>
            <w:r>
              <w:rPr>
                <w:b/>
                <w:bCs/>
                <w:sz w:val="20"/>
                <w:szCs w:val="20"/>
                <w:lang w:val="en-GB"/>
              </w:rPr>
              <w:t>Are there ethical issues in this manuscript?</w:t>
            </w:r>
          </w:p>
          <w:p w14:paraId="3AFF938F" w14:textId="77777777" w:rsidR="00047B84" w:rsidRDefault="00995F53">
            <w:pPr>
              <w:rPr>
                <w:bCs/>
                <w:sz w:val="20"/>
                <w:szCs w:val="20"/>
                <w:lang w:val="en-GB"/>
              </w:rPr>
            </w:pPr>
            <w:r>
              <w:rPr>
                <w:bCs/>
                <w:sz w:val="20"/>
                <w:szCs w:val="20"/>
                <w:lang w:val="en-GB"/>
              </w:rPr>
              <w:t>(YES or NO)</w:t>
            </w:r>
          </w:p>
          <w:p w14:paraId="79CCA917" w14:textId="77777777" w:rsidR="00047B84" w:rsidRDefault="00047B84">
            <w:pPr>
              <w:rPr>
                <w:bCs/>
                <w:sz w:val="20"/>
                <w:szCs w:val="20"/>
                <w:lang w:val="en-GB"/>
              </w:rPr>
            </w:pPr>
          </w:p>
          <w:p w14:paraId="3B7FD6E2" w14:textId="77777777" w:rsidR="00047B84" w:rsidRDefault="00995F53">
            <w:pPr>
              <w:rPr>
                <w:bCs/>
                <w:sz w:val="20"/>
                <w:szCs w:val="20"/>
                <w:lang w:val="en-GB"/>
              </w:rPr>
            </w:pPr>
            <w:r>
              <w:rPr>
                <w:bCs/>
                <w:sz w:val="20"/>
                <w:szCs w:val="20"/>
                <w:lang w:val="en-GB"/>
              </w:rPr>
              <w:t>(If yes, kindly please write down the ethical issues here in details)</w:t>
            </w:r>
          </w:p>
          <w:p w14:paraId="32637BF0" w14:textId="77777777" w:rsidR="00047B84" w:rsidRDefault="00047B84">
            <w:pPr>
              <w:rPr>
                <w:b/>
                <w:bCs/>
                <w:sz w:val="20"/>
                <w:szCs w:val="20"/>
                <w:lang w:val="en-GB"/>
              </w:rPr>
            </w:pPr>
          </w:p>
        </w:tc>
        <w:tc>
          <w:tcPr>
            <w:tcW w:w="1667" w:type="pct"/>
          </w:tcPr>
          <w:p w14:paraId="2D9665E1" w14:textId="77777777" w:rsidR="00047B84" w:rsidRDefault="00047B84">
            <w:pPr>
              <w:contextualSpacing/>
              <w:rPr>
                <w:bCs/>
                <w:sz w:val="20"/>
                <w:szCs w:val="20"/>
                <w:lang w:val="en-GB"/>
              </w:rPr>
            </w:pPr>
          </w:p>
        </w:tc>
        <w:tc>
          <w:tcPr>
            <w:tcW w:w="1667" w:type="pct"/>
          </w:tcPr>
          <w:p w14:paraId="7DCF2B59" w14:textId="77777777" w:rsidR="00047B84" w:rsidRDefault="00047B84">
            <w:pPr>
              <w:outlineLvl w:val="1"/>
              <w:rPr>
                <w:rFonts w:eastAsia="MS Mincho"/>
                <w:bCs/>
                <w:sz w:val="20"/>
                <w:szCs w:val="20"/>
                <w:lang w:val="en-GB"/>
              </w:rPr>
            </w:pPr>
          </w:p>
        </w:tc>
      </w:tr>
    </w:tbl>
    <w:p w14:paraId="28DEDCF9" w14:textId="77777777" w:rsidR="00047B84" w:rsidRDefault="00047B84">
      <w:pPr>
        <w:rPr>
          <w:sz w:val="20"/>
          <w:szCs w:val="20"/>
          <w:lang w:val="en-GB"/>
        </w:rPr>
      </w:pPr>
    </w:p>
    <w:sectPr w:rsidR="00047B84" w:rsidSect="00D853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8D8CE" w14:textId="77777777" w:rsidR="00035F14" w:rsidRDefault="00035F14">
      <w:r>
        <w:separator/>
      </w:r>
    </w:p>
  </w:endnote>
  <w:endnote w:type="continuationSeparator" w:id="0">
    <w:p w14:paraId="526D4C94" w14:textId="77777777" w:rsidR="00035F14" w:rsidRDefault="0003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693FF" w14:textId="77777777" w:rsidR="00047B84" w:rsidRDefault="00995F53">
    <w:pPr>
      <w:pStyle w:val="Footer"/>
      <w:jc w:val="right"/>
      <w:rPr>
        <w:b/>
        <w:sz w:val="20"/>
      </w:rPr>
    </w:pPr>
    <w:r>
      <w:rPr>
        <w:sz w:val="20"/>
      </w:rPr>
      <w:t xml:space="preserve">Page </w:t>
    </w:r>
    <w:r w:rsidR="00D85340">
      <w:rPr>
        <w:b/>
        <w:sz w:val="20"/>
      </w:rPr>
      <w:fldChar w:fldCharType="begin"/>
    </w:r>
    <w:r>
      <w:rPr>
        <w:b/>
        <w:sz w:val="20"/>
      </w:rPr>
      <w:instrText xml:space="preserve"> PAGE </w:instrText>
    </w:r>
    <w:r w:rsidR="00D85340">
      <w:rPr>
        <w:b/>
        <w:sz w:val="20"/>
      </w:rPr>
      <w:fldChar w:fldCharType="separate"/>
    </w:r>
    <w:r w:rsidR="00BE49E3">
      <w:rPr>
        <w:b/>
        <w:noProof/>
        <w:sz w:val="20"/>
      </w:rPr>
      <w:t>3</w:t>
    </w:r>
    <w:r w:rsidR="00D85340">
      <w:rPr>
        <w:b/>
        <w:sz w:val="20"/>
      </w:rPr>
      <w:fldChar w:fldCharType="end"/>
    </w:r>
    <w:r>
      <w:rPr>
        <w:sz w:val="20"/>
      </w:rPr>
      <w:t xml:space="preserve"> of </w:t>
    </w:r>
    <w:r w:rsidR="00D85340">
      <w:rPr>
        <w:b/>
        <w:sz w:val="20"/>
      </w:rPr>
      <w:fldChar w:fldCharType="begin"/>
    </w:r>
    <w:r>
      <w:rPr>
        <w:b/>
        <w:sz w:val="20"/>
      </w:rPr>
      <w:instrText xml:space="preserve"> NUMPAGES  </w:instrText>
    </w:r>
    <w:r w:rsidR="00D85340">
      <w:rPr>
        <w:b/>
        <w:sz w:val="20"/>
      </w:rPr>
      <w:fldChar w:fldCharType="separate"/>
    </w:r>
    <w:r w:rsidR="00BE49E3">
      <w:rPr>
        <w:b/>
        <w:noProof/>
        <w:sz w:val="20"/>
      </w:rPr>
      <w:t>3</w:t>
    </w:r>
    <w:r w:rsidR="00D85340">
      <w:rPr>
        <w:b/>
        <w:sz w:val="20"/>
      </w:rPr>
      <w:fldChar w:fldCharType="end"/>
    </w:r>
    <w:r>
      <w:rPr>
        <w:b/>
        <w:sz w:val="20"/>
      </w:rPr>
      <w:br/>
      <w:t>V240326</w:t>
    </w:r>
  </w:p>
  <w:p w14:paraId="42C89C44" w14:textId="77777777" w:rsidR="00047B84" w:rsidRDefault="00047B84">
    <w:pPr>
      <w:pStyle w:val="Footer"/>
      <w:jc w:val="right"/>
    </w:pPr>
  </w:p>
  <w:p w14:paraId="251FB57F" w14:textId="77777777" w:rsidR="00047B84" w:rsidRDefault="00047B8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924FF" w14:textId="77777777" w:rsidR="00035F14" w:rsidRDefault="00035F14">
      <w:r>
        <w:separator/>
      </w:r>
    </w:p>
  </w:footnote>
  <w:footnote w:type="continuationSeparator" w:id="0">
    <w:p w14:paraId="6C554B12" w14:textId="77777777" w:rsidR="00035F14" w:rsidRDefault="00035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7555E" w14:textId="77777777" w:rsidR="00047B84" w:rsidRDefault="00047B84">
    <w:pPr>
      <w:spacing w:before="100" w:beforeAutospacing="1" w:after="100" w:afterAutospacing="1"/>
      <w:jc w:val="center"/>
      <w:rPr>
        <w:rFonts w:ascii="Arial" w:hAnsi="Arial" w:cs="Arial"/>
        <w:b/>
        <w:bCs/>
        <w:color w:val="003399"/>
        <w:szCs w:val="20"/>
        <w:u w:val="single"/>
        <w:lang w:val="en-GB"/>
      </w:rPr>
    </w:pPr>
  </w:p>
  <w:p w14:paraId="2972EA04" w14:textId="77777777" w:rsidR="00047B84" w:rsidRDefault="00995F53">
    <w:pPr>
      <w:spacing w:before="100" w:beforeAutospacing="1" w:after="100" w:afterAutospacing="1"/>
      <w:jc w:val="center"/>
      <w:rPr>
        <w:color w:val="000000"/>
        <w:sz w:val="20"/>
      </w:rPr>
    </w:pPr>
    <w:r w:rsidRPr="00995F53">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22180946">
    <w:abstractNumId w:val="4"/>
  </w:num>
  <w:num w:numId="2" w16cid:durableId="474225195">
    <w:abstractNumId w:val="8"/>
  </w:num>
  <w:num w:numId="3" w16cid:durableId="1861888951">
    <w:abstractNumId w:val="7"/>
  </w:num>
  <w:num w:numId="4" w16cid:durableId="670374004">
    <w:abstractNumId w:val="9"/>
  </w:num>
  <w:num w:numId="5" w16cid:durableId="945692566">
    <w:abstractNumId w:val="6"/>
  </w:num>
  <w:num w:numId="6" w16cid:durableId="502669271">
    <w:abstractNumId w:val="0"/>
  </w:num>
  <w:num w:numId="7" w16cid:durableId="1036154562">
    <w:abstractNumId w:val="3"/>
  </w:num>
  <w:num w:numId="8" w16cid:durableId="1282877312">
    <w:abstractNumId w:val="11"/>
  </w:num>
  <w:num w:numId="9" w16cid:durableId="1538200083">
    <w:abstractNumId w:val="10"/>
  </w:num>
  <w:num w:numId="10" w16cid:durableId="2038119794">
    <w:abstractNumId w:val="2"/>
  </w:num>
  <w:num w:numId="11" w16cid:durableId="383263282">
    <w:abstractNumId w:val="1"/>
  </w:num>
  <w:num w:numId="12" w16cid:durableId="5523523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47B84"/>
    <w:rsid w:val="00035F14"/>
    <w:rsid w:val="00047B84"/>
    <w:rsid w:val="000B6057"/>
    <w:rsid w:val="00260678"/>
    <w:rsid w:val="002D1798"/>
    <w:rsid w:val="003B0114"/>
    <w:rsid w:val="00434BDB"/>
    <w:rsid w:val="00554D7E"/>
    <w:rsid w:val="006E60E9"/>
    <w:rsid w:val="006F5E8E"/>
    <w:rsid w:val="00702EE6"/>
    <w:rsid w:val="0077004E"/>
    <w:rsid w:val="007768F7"/>
    <w:rsid w:val="008C4102"/>
    <w:rsid w:val="009242C9"/>
    <w:rsid w:val="009270FB"/>
    <w:rsid w:val="00995F53"/>
    <w:rsid w:val="00A26C21"/>
    <w:rsid w:val="00A840B2"/>
    <w:rsid w:val="00B01890"/>
    <w:rsid w:val="00BE49E3"/>
    <w:rsid w:val="00C029CA"/>
    <w:rsid w:val="00C55EE7"/>
    <w:rsid w:val="00D85340"/>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7C02"/>
  <w15:docId w15:val="{3CB3FAF3-4041-4F0B-8AD3-01D1F67FF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340"/>
    <w:rPr>
      <w:rFonts w:ascii="Times New Roman" w:eastAsia="Times New Roman" w:hAnsi="Times New Roman"/>
      <w:sz w:val="24"/>
      <w:szCs w:val="24"/>
    </w:rPr>
  </w:style>
  <w:style w:type="paragraph" w:styleId="Heading2">
    <w:name w:val="heading 2"/>
    <w:basedOn w:val="Normal"/>
    <w:next w:val="Normal"/>
    <w:link w:val="Heading2Char"/>
    <w:qFormat/>
    <w:rsid w:val="00D8534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8534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85340"/>
    <w:rPr>
      <w:rFonts w:ascii="Helvetica" w:eastAsia="MS Mincho" w:hAnsi="Helvetica" w:cs="Helvetica"/>
      <w:b/>
      <w:bCs/>
      <w:sz w:val="20"/>
      <w:szCs w:val="20"/>
      <w:lang w:val="fr-FR"/>
    </w:rPr>
  </w:style>
  <w:style w:type="character" w:customStyle="1" w:styleId="Heading4Char">
    <w:name w:val="Heading 4 Char"/>
    <w:link w:val="Heading4"/>
    <w:rsid w:val="00D85340"/>
    <w:rPr>
      <w:rFonts w:ascii="Arial Unicode MS" w:eastAsia="Arial Unicode MS" w:hAnsi="Arial Unicode MS" w:cs="Arial Unicode MS"/>
      <w:b/>
      <w:bCs/>
      <w:sz w:val="24"/>
      <w:szCs w:val="24"/>
      <w:lang w:val="en-US"/>
    </w:rPr>
  </w:style>
  <w:style w:type="paragraph" w:styleId="NormalWeb">
    <w:name w:val="Normal (Web)"/>
    <w:basedOn w:val="Normal"/>
    <w:rsid w:val="00D8534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85340"/>
    <w:pPr>
      <w:jc w:val="both"/>
    </w:pPr>
    <w:rPr>
      <w:rFonts w:ascii="Helvetica" w:eastAsia="MS Mincho" w:hAnsi="Helvetica"/>
      <w:lang w:val="fr-FR"/>
    </w:rPr>
  </w:style>
  <w:style w:type="character" w:customStyle="1" w:styleId="BodyTextChar">
    <w:name w:val="Body Text Char"/>
    <w:link w:val="BodyText"/>
    <w:rsid w:val="00D85340"/>
    <w:rPr>
      <w:rFonts w:ascii="Helvetica" w:eastAsia="MS Mincho" w:hAnsi="Helvetica" w:cs="Helvetica"/>
      <w:sz w:val="24"/>
      <w:szCs w:val="24"/>
      <w:lang w:val="fr-FR"/>
    </w:rPr>
  </w:style>
  <w:style w:type="paragraph" w:styleId="Header">
    <w:name w:val="header"/>
    <w:basedOn w:val="Normal"/>
    <w:link w:val="HeaderChar"/>
    <w:uiPriority w:val="99"/>
    <w:rsid w:val="00D85340"/>
    <w:pPr>
      <w:tabs>
        <w:tab w:val="center" w:pos="4680"/>
        <w:tab w:val="right" w:pos="9360"/>
      </w:tabs>
    </w:pPr>
  </w:style>
  <w:style w:type="character" w:customStyle="1" w:styleId="HeaderChar">
    <w:name w:val="Header Char"/>
    <w:link w:val="Header"/>
    <w:uiPriority w:val="99"/>
    <w:rsid w:val="00D8534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85340"/>
    <w:pPr>
      <w:tabs>
        <w:tab w:val="center" w:pos="4513"/>
        <w:tab w:val="right" w:pos="9026"/>
      </w:tabs>
    </w:pPr>
  </w:style>
  <w:style w:type="character" w:customStyle="1" w:styleId="FooterChar">
    <w:name w:val="Footer Char"/>
    <w:link w:val="Footer"/>
    <w:uiPriority w:val="99"/>
    <w:rsid w:val="00D85340"/>
    <w:rPr>
      <w:rFonts w:ascii="Times New Roman" w:eastAsia="Times New Roman" w:hAnsi="Times New Roman" w:cs="Times New Roman"/>
      <w:sz w:val="24"/>
      <w:szCs w:val="24"/>
      <w:lang w:val="en-US"/>
    </w:rPr>
  </w:style>
  <w:style w:type="character" w:styleId="Hyperlink">
    <w:name w:val="Hyperlink"/>
    <w:uiPriority w:val="99"/>
    <w:unhideWhenUsed/>
    <w:rsid w:val="00D85340"/>
    <w:rPr>
      <w:color w:val="0000FF"/>
      <w:u w:val="single"/>
    </w:rPr>
  </w:style>
  <w:style w:type="paragraph" w:styleId="ListParagraph">
    <w:name w:val="List Paragraph"/>
    <w:basedOn w:val="Normal"/>
    <w:uiPriority w:val="34"/>
    <w:qFormat/>
    <w:rsid w:val="00D85340"/>
    <w:pPr>
      <w:ind w:left="720"/>
      <w:contextualSpacing/>
    </w:pPr>
  </w:style>
  <w:style w:type="paragraph" w:styleId="Revision">
    <w:name w:val="Revision"/>
    <w:hidden/>
    <w:uiPriority w:val="99"/>
    <w:semiHidden/>
    <w:rsid w:val="00D85340"/>
    <w:rPr>
      <w:sz w:val="22"/>
      <w:szCs w:val="22"/>
    </w:rPr>
  </w:style>
  <w:style w:type="character" w:styleId="FollowedHyperlink">
    <w:name w:val="FollowedHyperlink"/>
    <w:uiPriority w:val="99"/>
    <w:semiHidden/>
    <w:unhideWhenUsed/>
    <w:rsid w:val="00D85340"/>
    <w:rPr>
      <w:color w:val="800080"/>
      <w:u w:val="single"/>
    </w:rPr>
  </w:style>
  <w:style w:type="table" w:styleId="TableGrid">
    <w:name w:val="Table Grid"/>
    <w:basedOn w:val="TableNormal"/>
    <w:uiPriority w:val="59"/>
    <w:rsid w:val="00D8534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85340"/>
    <w:rPr>
      <w:color w:val="605E5C"/>
      <w:shd w:val="clear" w:color="auto" w:fill="E1DFDD"/>
    </w:rPr>
  </w:style>
  <w:style w:type="character" w:customStyle="1" w:styleId="UnresolvedMention1">
    <w:name w:val="Unresolved Mention1"/>
    <w:uiPriority w:val="99"/>
    <w:semiHidden/>
    <w:unhideWhenUsed/>
    <w:rsid w:val="00D85340"/>
    <w:rPr>
      <w:color w:val="605E5C"/>
      <w:shd w:val="clear" w:color="auto" w:fill="E1DFDD"/>
    </w:rPr>
  </w:style>
  <w:style w:type="character" w:styleId="UnresolvedMention">
    <w:name w:val="Unresolved Mention"/>
    <w:basedOn w:val="DefaultParagraphFont"/>
    <w:uiPriority w:val="99"/>
    <w:semiHidden/>
    <w:unhideWhenUsed/>
    <w:rsid w:val="00434B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684001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r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726</Words>
  <Characters>4142</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42</cp:revision>
  <dcterms:created xsi:type="dcterms:W3CDTF">2026-03-24T06:32:00Z</dcterms:created>
  <dcterms:modified xsi:type="dcterms:W3CDTF">2026-06-20T10:54:00Z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