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3988" w:rsidRPr="005F0737" w14:paraId="3F1F26DF" w14:textId="77777777">
        <w:trPr>
          <w:trHeight w:val="20"/>
          <w:jc w:val="center"/>
        </w:trPr>
        <w:tc>
          <w:tcPr>
            <w:tcW w:w="1186" w:type="pct"/>
          </w:tcPr>
          <w:p w14:paraId="544ABCA8" w14:textId="77777777" w:rsidR="00483988" w:rsidRPr="005F0737" w:rsidRDefault="00000000">
            <w:pPr>
              <w:pStyle w:val="BodyText"/>
              <w:ind w:left="90"/>
              <w:jc w:val="left"/>
              <w:rPr>
                <w:rFonts w:ascii="Arial" w:hAnsi="Arial" w:cs="Arial"/>
                <w:bCs/>
                <w:sz w:val="20"/>
                <w:szCs w:val="20"/>
                <w:lang w:val="en-GB" w:eastAsia="en-US"/>
              </w:rPr>
            </w:pPr>
            <w:r w:rsidRPr="005F0737">
              <w:rPr>
                <w:rFonts w:ascii="Arial" w:hAnsi="Arial" w:cs="Arial"/>
                <w:bCs/>
                <w:sz w:val="20"/>
                <w:szCs w:val="20"/>
                <w:lang w:val="en-GB" w:eastAsia="en-US"/>
              </w:rPr>
              <w:t>Journal Name:</w:t>
            </w:r>
          </w:p>
        </w:tc>
        <w:tc>
          <w:tcPr>
            <w:tcW w:w="3814" w:type="pct"/>
          </w:tcPr>
          <w:p w14:paraId="5234654D" w14:textId="77777777" w:rsidR="00483988" w:rsidRPr="005F0737" w:rsidRDefault="00000000">
            <w:pPr>
              <w:rPr>
                <w:rFonts w:ascii="Arial" w:hAnsi="Arial" w:cs="Arial"/>
                <w:b/>
                <w:bCs/>
                <w:color w:val="0000FF"/>
                <w:sz w:val="20"/>
                <w:szCs w:val="20"/>
                <w:lang w:val="en-GB"/>
              </w:rPr>
            </w:pPr>
            <w:hyperlink r:id="rId6" w:history="1">
              <w:r w:rsidRPr="005F0737">
                <w:rPr>
                  <w:rFonts w:ascii="Arial" w:hAnsi="Arial" w:cs="Arial"/>
                  <w:color w:val="0000FF"/>
                  <w:sz w:val="20"/>
                  <w:szCs w:val="20"/>
                  <w:u w:val="single"/>
                </w:rPr>
                <w:t>Journal of Global Ecology and Environment</w:t>
              </w:r>
            </w:hyperlink>
          </w:p>
        </w:tc>
      </w:tr>
      <w:tr w:rsidR="00483988" w:rsidRPr="005F0737" w14:paraId="5C52A487" w14:textId="77777777">
        <w:trPr>
          <w:trHeight w:val="20"/>
          <w:jc w:val="center"/>
        </w:trPr>
        <w:tc>
          <w:tcPr>
            <w:tcW w:w="1186" w:type="pct"/>
          </w:tcPr>
          <w:p w14:paraId="29230212" w14:textId="77777777" w:rsidR="00483988" w:rsidRPr="005F0737" w:rsidRDefault="00000000">
            <w:pPr>
              <w:pStyle w:val="BodyText"/>
              <w:ind w:left="90"/>
              <w:jc w:val="left"/>
              <w:rPr>
                <w:rFonts w:ascii="Arial" w:hAnsi="Arial" w:cs="Arial"/>
                <w:bCs/>
                <w:sz w:val="20"/>
                <w:szCs w:val="20"/>
                <w:lang w:val="en-GB" w:eastAsia="en-US"/>
              </w:rPr>
            </w:pPr>
            <w:r w:rsidRPr="005F0737">
              <w:rPr>
                <w:rFonts w:ascii="Arial" w:hAnsi="Arial" w:cs="Arial"/>
                <w:bCs/>
                <w:sz w:val="20"/>
                <w:szCs w:val="20"/>
                <w:lang w:val="en-GB" w:eastAsia="en-US"/>
              </w:rPr>
              <w:t>Manuscript Number:</w:t>
            </w:r>
          </w:p>
        </w:tc>
        <w:tc>
          <w:tcPr>
            <w:tcW w:w="3814" w:type="pct"/>
          </w:tcPr>
          <w:p w14:paraId="3F1323D6" w14:textId="77777777" w:rsidR="00483988" w:rsidRPr="005F0737" w:rsidRDefault="00000000">
            <w:pPr>
              <w:pStyle w:val="NormalWeb"/>
              <w:spacing w:before="0" w:beforeAutospacing="0" w:after="0" w:afterAutospacing="0"/>
              <w:rPr>
                <w:rFonts w:ascii="Arial" w:hAnsi="Arial" w:cs="Arial"/>
                <w:b/>
                <w:bCs/>
                <w:sz w:val="20"/>
                <w:szCs w:val="20"/>
                <w:lang w:val="en-GB"/>
              </w:rPr>
            </w:pPr>
            <w:r w:rsidRPr="005F0737">
              <w:rPr>
                <w:rFonts w:ascii="Arial" w:hAnsi="Arial" w:cs="Arial"/>
                <w:b/>
                <w:bCs/>
                <w:sz w:val="20"/>
                <w:szCs w:val="20"/>
                <w:lang w:val="en-GB"/>
              </w:rPr>
              <w:t>Ms_JOGEE_15284</w:t>
            </w:r>
          </w:p>
        </w:tc>
      </w:tr>
      <w:tr w:rsidR="00483988" w:rsidRPr="005F0737" w14:paraId="055DF5C9" w14:textId="77777777">
        <w:trPr>
          <w:trHeight w:val="20"/>
          <w:jc w:val="center"/>
        </w:trPr>
        <w:tc>
          <w:tcPr>
            <w:tcW w:w="1186" w:type="pct"/>
          </w:tcPr>
          <w:p w14:paraId="697EBC70" w14:textId="77777777" w:rsidR="00483988" w:rsidRPr="005F0737" w:rsidRDefault="00000000">
            <w:pPr>
              <w:pStyle w:val="BodyText"/>
              <w:ind w:left="90"/>
              <w:jc w:val="left"/>
              <w:rPr>
                <w:rFonts w:ascii="Arial" w:hAnsi="Arial" w:cs="Arial"/>
                <w:bCs/>
                <w:sz w:val="20"/>
                <w:szCs w:val="20"/>
                <w:lang w:val="en-GB" w:eastAsia="en-US"/>
              </w:rPr>
            </w:pPr>
            <w:r w:rsidRPr="005F0737">
              <w:rPr>
                <w:rFonts w:ascii="Arial" w:hAnsi="Arial" w:cs="Arial"/>
                <w:bCs/>
                <w:sz w:val="20"/>
                <w:szCs w:val="20"/>
                <w:lang w:val="en-GB" w:eastAsia="en-US"/>
              </w:rPr>
              <w:t xml:space="preserve">Title of the Manuscript: </w:t>
            </w:r>
          </w:p>
        </w:tc>
        <w:tc>
          <w:tcPr>
            <w:tcW w:w="3814" w:type="pct"/>
          </w:tcPr>
          <w:p w14:paraId="3E0FF605" w14:textId="77777777" w:rsidR="00483988" w:rsidRPr="005F0737" w:rsidRDefault="00000000">
            <w:pPr>
              <w:pStyle w:val="NormalWeb"/>
              <w:spacing w:before="0" w:beforeAutospacing="0" w:after="0" w:afterAutospacing="0"/>
              <w:rPr>
                <w:rFonts w:ascii="Arial" w:hAnsi="Arial" w:cs="Arial"/>
                <w:b/>
                <w:sz w:val="20"/>
                <w:szCs w:val="20"/>
                <w:lang w:val="en-GB"/>
              </w:rPr>
            </w:pPr>
            <w:r w:rsidRPr="005F0737">
              <w:rPr>
                <w:rFonts w:ascii="Arial" w:hAnsi="Arial" w:cs="Arial"/>
                <w:b/>
                <w:sz w:val="20"/>
                <w:szCs w:val="20"/>
                <w:lang w:val="en-GB"/>
              </w:rPr>
              <w:t xml:space="preserve">Land Cover Dynamics and Multitemporal Erosion-Sedimentation Modelling of the </w:t>
            </w:r>
            <w:proofErr w:type="spellStart"/>
            <w:r w:rsidRPr="005F0737">
              <w:rPr>
                <w:rFonts w:ascii="Arial" w:hAnsi="Arial" w:cs="Arial"/>
                <w:b/>
                <w:sz w:val="20"/>
                <w:szCs w:val="20"/>
                <w:lang w:val="en-GB"/>
              </w:rPr>
              <w:t>Rejoso</w:t>
            </w:r>
            <w:proofErr w:type="spellEnd"/>
            <w:r w:rsidRPr="005F0737">
              <w:rPr>
                <w:rFonts w:ascii="Arial" w:hAnsi="Arial" w:cs="Arial"/>
                <w:b/>
                <w:sz w:val="20"/>
                <w:szCs w:val="20"/>
                <w:lang w:val="en-GB"/>
              </w:rPr>
              <w:t xml:space="preserve"> Watershed for Sustainable Management</w:t>
            </w:r>
          </w:p>
        </w:tc>
      </w:tr>
      <w:tr w:rsidR="00483988" w:rsidRPr="005F0737" w14:paraId="33FB1A18" w14:textId="77777777">
        <w:trPr>
          <w:trHeight w:val="20"/>
          <w:jc w:val="center"/>
        </w:trPr>
        <w:tc>
          <w:tcPr>
            <w:tcW w:w="1186" w:type="pct"/>
          </w:tcPr>
          <w:p w14:paraId="00AADCF1" w14:textId="77777777" w:rsidR="00483988" w:rsidRPr="005F0737" w:rsidRDefault="00000000">
            <w:pPr>
              <w:pStyle w:val="BodyText"/>
              <w:ind w:left="90"/>
              <w:jc w:val="left"/>
              <w:rPr>
                <w:rFonts w:ascii="Arial" w:hAnsi="Arial" w:cs="Arial"/>
                <w:bCs/>
                <w:sz w:val="20"/>
                <w:szCs w:val="20"/>
                <w:lang w:val="en-GB" w:eastAsia="en-US"/>
              </w:rPr>
            </w:pPr>
            <w:r w:rsidRPr="005F0737">
              <w:rPr>
                <w:rFonts w:ascii="Arial" w:hAnsi="Arial" w:cs="Arial"/>
                <w:bCs/>
                <w:sz w:val="20"/>
                <w:szCs w:val="20"/>
                <w:lang w:val="en-GB" w:eastAsia="en-US"/>
              </w:rPr>
              <w:t>Type of the Article</w:t>
            </w:r>
          </w:p>
        </w:tc>
        <w:tc>
          <w:tcPr>
            <w:tcW w:w="3814" w:type="pct"/>
          </w:tcPr>
          <w:p w14:paraId="35EAB084" w14:textId="77777777" w:rsidR="00483988" w:rsidRPr="005F0737" w:rsidRDefault="00000000">
            <w:pPr>
              <w:pStyle w:val="NormalWeb"/>
              <w:spacing w:before="0" w:beforeAutospacing="0" w:after="0" w:afterAutospacing="0"/>
              <w:rPr>
                <w:rFonts w:ascii="Arial" w:hAnsi="Arial" w:cs="Arial"/>
                <w:b/>
                <w:sz w:val="20"/>
                <w:szCs w:val="20"/>
                <w:lang w:val="en-GB"/>
              </w:rPr>
            </w:pPr>
            <w:r w:rsidRPr="005F0737">
              <w:rPr>
                <w:rFonts w:ascii="Arial" w:hAnsi="Arial" w:cs="Arial"/>
                <w:b/>
                <w:sz w:val="20"/>
                <w:szCs w:val="20"/>
                <w:lang w:val="en-GB"/>
              </w:rPr>
              <w:t>Research Article</w:t>
            </w:r>
          </w:p>
          <w:p w14:paraId="07827CD1" w14:textId="77777777" w:rsidR="00483988" w:rsidRPr="005F0737" w:rsidRDefault="00483988">
            <w:pPr>
              <w:pStyle w:val="NormalWeb"/>
              <w:spacing w:before="0" w:beforeAutospacing="0" w:after="0" w:afterAutospacing="0"/>
              <w:rPr>
                <w:rFonts w:ascii="Arial" w:hAnsi="Arial" w:cs="Arial"/>
                <w:b/>
                <w:sz w:val="20"/>
                <w:szCs w:val="20"/>
                <w:lang w:val="en-GB"/>
              </w:rPr>
            </w:pPr>
          </w:p>
        </w:tc>
      </w:tr>
    </w:tbl>
    <w:p w14:paraId="43084491" w14:textId="77777777" w:rsidR="00483988" w:rsidRPr="005F0737" w:rsidRDefault="00483988">
      <w:pPr>
        <w:jc w:val="both"/>
        <w:rPr>
          <w:rFonts w:ascii="Arial" w:eastAsia="MS Mincho" w:hAnsi="Arial" w:cs="Arial"/>
          <w:sz w:val="20"/>
          <w:szCs w:val="20"/>
          <w:lang w:val="en-GB" w:eastAsia="zh-CN"/>
        </w:rPr>
      </w:pPr>
    </w:p>
    <w:p w14:paraId="2F3B51F5" w14:textId="77777777" w:rsidR="00483988" w:rsidRPr="005F0737" w:rsidRDefault="00000000">
      <w:pPr>
        <w:jc w:val="both"/>
        <w:rPr>
          <w:rFonts w:ascii="Arial" w:eastAsia="MS Mincho" w:hAnsi="Arial" w:cs="Arial"/>
          <w:b/>
          <w:sz w:val="20"/>
          <w:szCs w:val="20"/>
          <w:u w:val="single"/>
          <w:lang w:val="en-GB" w:eastAsia="zh-CN"/>
        </w:rPr>
      </w:pPr>
      <w:r w:rsidRPr="005F0737">
        <w:rPr>
          <w:rFonts w:ascii="Arial" w:eastAsia="MS Mincho" w:hAnsi="Arial" w:cs="Arial"/>
          <w:b/>
          <w:sz w:val="20"/>
          <w:szCs w:val="20"/>
          <w:highlight w:val="yellow"/>
          <w:u w:val="single"/>
          <w:lang w:val="en-GB" w:eastAsia="zh-CN"/>
        </w:rPr>
        <w:t>PART 1 (Importance of the manuscript)</w:t>
      </w:r>
      <w:r w:rsidRPr="005F0737">
        <w:rPr>
          <w:rFonts w:ascii="Arial" w:eastAsia="MS Mincho" w:hAnsi="Arial" w:cs="Arial"/>
          <w:b/>
          <w:sz w:val="20"/>
          <w:szCs w:val="20"/>
          <w:u w:val="single"/>
          <w:lang w:val="en-GB" w:eastAsia="zh-CN"/>
        </w:rPr>
        <w:t xml:space="preserve"> </w:t>
      </w:r>
    </w:p>
    <w:p w14:paraId="11C3F155" w14:textId="77777777" w:rsidR="00483988" w:rsidRPr="005F0737" w:rsidRDefault="00483988">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83988" w:rsidRPr="005F0737" w14:paraId="6452F099" w14:textId="77777777">
        <w:trPr>
          <w:trHeight w:val="20"/>
          <w:jc w:val="center"/>
        </w:trPr>
        <w:tc>
          <w:tcPr>
            <w:tcW w:w="1666" w:type="pct"/>
            <w:noWrap/>
          </w:tcPr>
          <w:p w14:paraId="250E0EBD" w14:textId="77777777" w:rsidR="00483988" w:rsidRPr="005F0737" w:rsidRDefault="00483988">
            <w:pPr>
              <w:keepNext/>
              <w:outlineLvl w:val="1"/>
              <w:rPr>
                <w:rFonts w:ascii="Arial" w:eastAsia="MS Mincho" w:hAnsi="Arial" w:cs="Arial"/>
                <w:b/>
                <w:bCs/>
                <w:sz w:val="20"/>
                <w:szCs w:val="20"/>
                <w:lang w:val="en-GB"/>
              </w:rPr>
            </w:pPr>
          </w:p>
        </w:tc>
        <w:tc>
          <w:tcPr>
            <w:tcW w:w="1667" w:type="pct"/>
          </w:tcPr>
          <w:p w14:paraId="27583FBB" w14:textId="77777777" w:rsidR="00483988" w:rsidRPr="005F0737" w:rsidRDefault="00000000">
            <w:pPr>
              <w:keepNext/>
              <w:outlineLvl w:val="1"/>
              <w:rPr>
                <w:rFonts w:ascii="Arial" w:eastAsia="MS Mincho" w:hAnsi="Arial" w:cs="Arial"/>
                <w:b/>
                <w:bCs/>
                <w:sz w:val="20"/>
                <w:szCs w:val="20"/>
                <w:lang w:val="en-GB"/>
              </w:rPr>
            </w:pPr>
            <w:r w:rsidRPr="005F0737">
              <w:rPr>
                <w:rFonts w:ascii="Arial" w:eastAsia="MS Mincho" w:hAnsi="Arial" w:cs="Arial"/>
                <w:b/>
                <w:bCs/>
                <w:sz w:val="20"/>
                <w:szCs w:val="20"/>
                <w:lang w:val="en-GB"/>
              </w:rPr>
              <w:t>Comments of the Reviewers</w:t>
            </w:r>
          </w:p>
        </w:tc>
        <w:tc>
          <w:tcPr>
            <w:tcW w:w="1667" w:type="pct"/>
          </w:tcPr>
          <w:p w14:paraId="7F919EF4" w14:textId="77777777" w:rsidR="00483988" w:rsidRPr="005F0737" w:rsidRDefault="00000000">
            <w:pPr>
              <w:spacing w:after="160" w:line="256" w:lineRule="auto"/>
              <w:rPr>
                <w:rFonts w:ascii="Arial" w:eastAsia="Calibri" w:hAnsi="Arial" w:cs="Arial"/>
                <w:kern w:val="2"/>
                <w:sz w:val="20"/>
                <w:szCs w:val="20"/>
                <w:lang w:val="en-GB"/>
              </w:rPr>
            </w:pPr>
            <w:r w:rsidRPr="005F0737">
              <w:rPr>
                <w:rFonts w:ascii="Arial" w:eastAsia="Calibri" w:hAnsi="Arial" w:cs="Arial"/>
                <w:b/>
                <w:kern w:val="2"/>
                <w:sz w:val="20"/>
                <w:szCs w:val="20"/>
                <w:lang w:val="en-GB"/>
              </w:rPr>
              <w:t>Author’s Feedback</w:t>
            </w:r>
            <w:r w:rsidRPr="005F0737">
              <w:rPr>
                <w:rFonts w:ascii="Arial" w:eastAsia="Calibri" w:hAnsi="Arial" w:cs="Arial"/>
                <w:kern w:val="2"/>
                <w:sz w:val="20"/>
                <w:szCs w:val="20"/>
                <w:lang w:val="en-GB"/>
              </w:rPr>
              <w:t xml:space="preserve"> </w:t>
            </w:r>
          </w:p>
          <w:p w14:paraId="108BF56C" w14:textId="77777777" w:rsidR="00483988" w:rsidRPr="005F0737" w:rsidRDefault="00483988">
            <w:pPr>
              <w:keepNext/>
              <w:outlineLvl w:val="1"/>
              <w:rPr>
                <w:rFonts w:ascii="Arial" w:eastAsia="MS Mincho" w:hAnsi="Arial" w:cs="Arial"/>
                <w:bCs/>
                <w:sz w:val="20"/>
                <w:szCs w:val="20"/>
                <w:lang w:val="en-GB"/>
              </w:rPr>
            </w:pPr>
          </w:p>
        </w:tc>
      </w:tr>
      <w:tr w:rsidR="00483988" w:rsidRPr="005F0737" w14:paraId="3DBB607B" w14:textId="77777777">
        <w:trPr>
          <w:trHeight w:val="20"/>
          <w:jc w:val="center"/>
        </w:trPr>
        <w:tc>
          <w:tcPr>
            <w:tcW w:w="1666" w:type="pct"/>
            <w:noWrap/>
          </w:tcPr>
          <w:p w14:paraId="5CE4F88B" w14:textId="77777777" w:rsidR="00483988" w:rsidRPr="005F0737" w:rsidRDefault="00000000">
            <w:pPr>
              <w:rPr>
                <w:rFonts w:ascii="Arial" w:hAnsi="Arial" w:cs="Arial"/>
                <w:bCs/>
                <w:sz w:val="20"/>
                <w:szCs w:val="20"/>
                <w:lang w:val="en-GB"/>
              </w:rPr>
            </w:pPr>
            <w:r w:rsidRPr="005F0737">
              <w:rPr>
                <w:rFonts w:ascii="Arial" w:hAnsi="Arial" w:cs="Arial"/>
                <w:b/>
                <w:bCs/>
                <w:sz w:val="20"/>
                <w:szCs w:val="20"/>
                <w:lang w:val="en-GB"/>
              </w:rPr>
              <w:t>Please write a few sentences regarding the importance of this manuscript for the scientific community.</w:t>
            </w:r>
            <w:r w:rsidRPr="005F0737">
              <w:rPr>
                <w:rFonts w:ascii="Arial" w:hAnsi="Arial" w:cs="Arial"/>
                <w:bCs/>
                <w:sz w:val="20"/>
                <w:szCs w:val="20"/>
                <w:lang w:val="en-GB"/>
              </w:rPr>
              <w:t xml:space="preserve"> A minimum of 3-4 sentences may </w:t>
            </w:r>
          </w:p>
          <w:p w14:paraId="571FD9F7" w14:textId="77777777" w:rsidR="00483988" w:rsidRPr="005F0737" w:rsidRDefault="00000000">
            <w:pPr>
              <w:rPr>
                <w:rFonts w:ascii="Arial" w:eastAsia="MS Mincho" w:hAnsi="Arial" w:cs="Arial"/>
                <w:bCs/>
                <w:sz w:val="20"/>
                <w:szCs w:val="20"/>
                <w:lang w:val="en-GB"/>
              </w:rPr>
            </w:pPr>
            <w:r w:rsidRPr="005F0737">
              <w:rPr>
                <w:rFonts w:ascii="Arial" w:hAnsi="Arial" w:cs="Arial"/>
                <w:bCs/>
                <w:sz w:val="20"/>
                <w:szCs w:val="20"/>
                <w:lang w:val="en-GB"/>
              </w:rPr>
              <w:t>be required for this part.</w:t>
            </w:r>
          </w:p>
        </w:tc>
        <w:tc>
          <w:tcPr>
            <w:tcW w:w="1667" w:type="pct"/>
          </w:tcPr>
          <w:p w14:paraId="7BF9C107" w14:textId="77777777" w:rsidR="00483988" w:rsidRPr="005F0737" w:rsidRDefault="00000000">
            <w:pPr>
              <w:contextualSpacing/>
              <w:jc w:val="both"/>
              <w:rPr>
                <w:rFonts w:ascii="Arial" w:hAnsi="Arial" w:cs="Arial"/>
                <w:sz w:val="20"/>
                <w:szCs w:val="20"/>
                <w:lang w:val="en-GB"/>
              </w:rPr>
            </w:pPr>
            <w:r w:rsidRPr="005F0737">
              <w:rPr>
                <w:rFonts w:ascii="Arial" w:hAnsi="Arial" w:cs="Arial"/>
                <w:sz w:val="20"/>
                <w:szCs w:val="20"/>
                <w:lang w:val="en-GB"/>
              </w:rPr>
              <w:t>The velocity of flow of water and sediment transport depends on the bed slop of the ground. If the bed slop increases the erosion takes place at the same time floods also possible because velocity of flow increases, discharge increase and default flood will be formed. In this context this study is very useful to the public.</w:t>
            </w:r>
          </w:p>
        </w:tc>
        <w:tc>
          <w:tcPr>
            <w:tcW w:w="1667" w:type="pct"/>
          </w:tcPr>
          <w:p w14:paraId="376F23C0"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 xml:space="preserve">We sincerely thank the reviewer for highlighting the importance and practical utility of our study. We agree that understanding land cover dynamics and sediment transport in the </w:t>
            </w:r>
            <w:proofErr w:type="spellStart"/>
            <w:r w:rsidRPr="005F0737">
              <w:rPr>
                <w:rFonts w:ascii="Arial" w:eastAsia="MS Mincho" w:hAnsi="Arial" w:cs="Arial"/>
                <w:bCs/>
                <w:sz w:val="20"/>
                <w:szCs w:val="20"/>
                <w:lang w:val="en-GB"/>
              </w:rPr>
              <w:t>Rejoso</w:t>
            </w:r>
            <w:proofErr w:type="spellEnd"/>
            <w:r w:rsidRPr="005F0737">
              <w:rPr>
                <w:rFonts w:ascii="Arial" w:eastAsia="MS Mincho" w:hAnsi="Arial" w:cs="Arial"/>
                <w:bCs/>
                <w:sz w:val="20"/>
                <w:szCs w:val="20"/>
                <w:lang w:val="en-GB"/>
              </w:rPr>
              <w:t xml:space="preserve"> Watershed is crucial for mitigating flood risks and managing environmental sustainability for the public.</w:t>
            </w:r>
          </w:p>
        </w:tc>
      </w:tr>
    </w:tbl>
    <w:p w14:paraId="06D09E01" w14:textId="77777777" w:rsidR="00483988" w:rsidRPr="005F0737" w:rsidRDefault="00483988">
      <w:pPr>
        <w:rPr>
          <w:rFonts w:ascii="Arial" w:hAnsi="Arial" w:cs="Arial"/>
          <w:sz w:val="20"/>
          <w:szCs w:val="20"/>
          <w:lang w:val="en-GB"/>
        </w:rPr>
      </w:pPr>
    </w:p>
    <w:p w14:paraId="0C4A3F51" w14:textId="77777777" w:rsidR="00483988" w:rsidRPr="005F0737" w:rsidRDefault="00000000">
      <w:pPr>
        <w:keepNext/>
        <w:outlineLvl w:val="1"/>
        <w:rPr>
          <w:rFonts w:ascii="Arial" w:eastAsia="MS Mincho" w:hAnsi="Arial" w:cs="Arial"/>
          <w:b/>
          <w:bCs/>
          <w:sz w:val="20"/>
          <w:szCs w:val="20"/>
          <w:highlight w:val="yellow"/>
          <w:u w:val="single"/>
          <w:lang w:val="en-GB"/>
        </w:rPr>
      </w:pPr>
      <w:r w:rsidRPr="005F0737">
        <w:rPr>
          <w:rFonts w:ascii="Arial" w:eastAsia="MS Mincho" w:hAnsi="Arial" w:cs="Arial"/>
          <w:b/>
          <w:bCs/>
          <w:sz w:val="20"/>
          <w:szCs w:val="20"/>
          <w:highlight w:val="yellow"/>
          <w:u w:val="single"/>
          <w:lang w:val="en-GB"/>
        </w:rPr>
        <w:t>PART 2.1 (Objective Evaluation)</w:t>
      </w:r>
    </w:p>
    <w:p w14:paraId="176BCDAF" w14:textId="77777777" w:rsidR="00483988" w:rsidRPr="005F0737" w:rsidRDefault="0048398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83988" w:rsidRPr="005F0737" w14:paraId="45511EB4" w14:textId="77777777">
        <w:trPr>
          <w:trHeight w:val="20"/>
          <w:jc w:val="center"/>
        </w:trPr>
        <w:tc>
          <w:tcPr>
            <w:tcW w:w="1666" w:type="pct"/>
            <w:noWrap/>
          </w:tcPr>
          <w:p w14:paraId="1DBE8273" w14:textId="77777777" w:rsidR="00483988" w:rsidRPr="005F0737" w:rsidRDefault="00483988">
            <w:pPr>
              <w:keepNext/>
              <w:outlineLvl w:val="1"/>
              <w:rPr>
                <w:rFonts w:ascii="Arial" w:eastAsia="MS Mincho" w:hAnsi="Arial" w:cs="Arial"/>
                <w:b/>
                <w:bCs/>
                <w:sz w:val="20"/>
                <w:szCs w:val="20"/>
                <w:lang w:val="en-GB"/>
              </w:rPr>
            </w:pPr>
          </w:p>
        </w:tc>
        <w:tc>
          <w:tcPr>
            <w:tcW w:w="1667" w:type="pct"/>
          </w:tcPr>
          <w:p w14:paraId="309F4162" w14:textId="77777777" w:rsidR="00483988" w:rsidRPr="005F0737" w:rsidRDefault="00000000">
            <w:pPr>
              <w:keepNext/>
              <w:outlineLvl w:val="1"/>
              <w:rPr>
                <w:rFonts w:ascii="Arial" w:eastAsia="MS Mincho" w:hAnsi="Arial" w:cs="Arial"/>
                <w:b/>
                <w:bCs/>
                <w:sz w:val="20"/>
                <w:szCs w:val="20"/>
                <w:lang w:val="en-GB"/>
              </w:rPr>
            </w:pPr>
            <w:r w:rsidRPr="005F0737">
              <w:rPr>
                <w:rFonts w:ascii="Arial" w:eastAsia="MS Mincho" w:hAnsi="Arial" w:cs="Arial"/>
                <w:b/>
                <w:bCs/>
                <w:sz w:val="20"/>
                <w:szCs w:val="20"/>
                <w:lang w:val="en-GB"/>
              </w:rPr>
              <w:t>Rating of the Reviewers</w:t>
            </w:r>
          </w:p>
        </w:tc>
        <w:tc>
          <w:tcPr>
            <w:tcW w:w="1667" w:type="pct"/>
          </w:tcPr>
          <w:p w14:paraId="689C0AA4" w14:textId="77777777" w:rsidR="00483988" w:rsidRPr="005F0737" w:rsidRDefault="00000000">
            <w:pPr>
              <w:spacing w:after="160" w:line="256" w:lineRule="auto"/>
              <w:rPr>
                <w:rFonts w:ascii="Arial" w:hAnsi="Arial" w:cs="Arial"/>
                <w:b/>
                <w:sz w:val="20"/>
                <w:szCs w:val="20"/>
                <w:lang w:val="en-GB"/>
              </w:rPr>
            </w:pPr>
            <w:r w:rsidRPr="005F0737">
              <w:rPr>
                <w:rFonts w:ascii="Arial" w:eastAsia="Calibri" w:hAnsi="Arial" w:cs="Arial"/>
                <w:b/>
                <w:kern w:val="2"/>
                <w:sz w:val="20"/>
                <w:szCs w:val="20"/>
                <w:lang w:val="en-GB"/>
              </w:rPr>
              <w:t>Author’s Feedback</w:t>
            </w:r>
            <w:r w:rsidRPr="005F0737">
              <w:rPr>
                <w:rFonts w:ascii="Arial" w:eastAsia="Calibri" w:hAnsi="Arial" w:cs="Arial"/>
                <w:kern w:val="2"/>
                <w:sz w:val="20"/>
                <w:szCs w:val="20"/>
                <w:lang w:val="en-GB"/>
              </w:rPr>
              <w:t xml:space="preserve"> </w:t>
            </w:r>
            <w:r w:rsidRPr="005F0737">
              <w:rPr>
                <w:rFonts w:ascii="Arial" w:hAnsi="Arial" w:cs="Arial"/>
                <w:b/>
                <w:kern w:val="2"/>
                <w:sz w:val="20"/>
                <w:szCs w:val="20"/>
                <w:highlight w:val="yellow"/>
                <w:lang w:val="en-GB"/>
              </w:rPr>
              <w:t>(</w:t>
            </w:r>
            <w:r w:rsidRPr="005F0737">
              <w:rPr>
                <w:rFonts w:ascii="Arial" w:hAnsi="Arial" w:cs="Arial"/>
                <w:bCs/>
                <w:kern w:val="2"/>
                <w:sz w:val="20"/>
                <w:szCs w:val="20"/>
                <w:highlight w:val="yellow"/>
                <w:lang w:val="en-GB"/>
              </w:rPr>
              <w:t>Revision of the Manuscript and Feedback of Authors are mandatory for Rating of 2 and 1)</w:t>
            </w:r>
          </w:p>
        </w:tc>
      </w:tr>
      <w:tr w:rsidR="00483988" w:rsidRPr="005F0737" w14:paraId="28649935" w14:textId="77777777">
        <w:trPr>
          <w:trHeight w:val="20"/>
          <w:jc w:val="center"/>
        </w:trPr>
        <w:tc>
          <w:tcPr>
            <w:tcW w:w="1666" w:type="pct"/>
            <w:noWrap/>
          </w:tcPr>
          <w:p w14:paraId="5413B329" w14:textId="77777777" w:rsidR="00483988" w:rsidRPr="005F0737" w:rsidRDefault="00000000">
            <w:pPr>
              <w:rPr>
                <w:rFonts w:ascii="Arial" w:hAnsi="Arial" w:cs="Arial"/>
                <w:b/>
                <w:bCs/>
                <w:sz w:val="20"/>
                <w:szCs w:val="20"/>
                <w:lang w:val="en-GB"/>
              </w:rPr>
            </w:pPr>
            <w:r w:rsidRPr="005F0737">
              <w:rPr>
                <w:rFonts w:ascii="Arial" w:hAnsi="Arial" w:cs="Arial"/>
                <w:b/>
                <w:bCs/>
                <w:sz w:val="20"/>
                <w:szCs w:val="20"/>
                <w:lang w:val="en-GB"/>
              </w:rPr>
              <w:t xml:space="preserve">1. Is the title clear and appropriate for the study? </w:t>
            </w:r>
          </w:p>
          <w:p w14:paraId="12CD0895"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5ECF0A0E" w14:textId="77777777" w:rsidR="00483988" w:rsidRPr="005F0737" w:rsidRDefault="00000000">
            <w:pPr>
              <w:rPr>
                <w:rFonts w:ascii="Arial" w:hAnsi="Arial" w:cs="Arial"/>
                <w:sz w:val="20"/>
                <w:szCs w:val="20"/>
                <w:u w:val="single"/>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Good</w:t>
            </w:r>
          </w:p>
        </w:tc>
        <w:tc>
          <w:tcPr>
            <w:tcW w:w="1667" w:type="pct"/>
          </w:tcPr>
          <w:p w14:paraId="67F11FFA"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4C6B4F2E" w14:textId="77777777">
        <w:trPr>
          <w:trHeight w:val="20"/>
          <w:jc w:val="center"/>
        </w:trPr>
        <w:tc>
          <w:tcPr>
            <w:tcW w:w="1666" w:type="pct"/>
            <w:noWrap/>
          </w:tcPr>
          <w:p w14:paraId="3656427F" w14:textId="77777777" w:rsidR="00483988" w:rsidRPr="005F0737" w:rsidRDefault="00000000">
            <w:pPr>
              <w:keepNext/>
              <w:outlineLvl w:val="1"/>
              <w:rPr>
                <w:rFonts w:ascii="Arial" w:eastAsia="MS Mincho" w:hAnsi="Arial" w:cs="Arial"/>
                <w:b/>
                <w:bCs/>
                <w:sz w:val="20"/>
                <w:szCs w:val="20"/>
                <w:lang w:val="en-GB"/>
              </w:rPr>
            </w:pPr>
            <w:r w:rsidRPr="005F0737">
              <w:rPr>
                <w:rFonts w:ascii="Arial" w:eastAsia="MS Mincho" w:hAnsi="Arial" w:cs="Arial"/>
                <w:b/>
                <w:bCs/>
                <w:sz w:val="20"/>
                <w:szCs w:val="20"/>
                <w:lang w:val="en-GB"/>
              </w:rPr>
              <w:t xml:space="preserve">2. Is the abstract of the article comprehensive? </w:t>
            </w:r>
          </w:p>
          <w:p w14:paraId="2641DD7A"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47DA54E8"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Good</w:t>
            </w:r>
          </w:p>
        </w:tc>
        <w:tc>
          <w:tcPr>
            <w:tcW w:w="1667" w:type="pct"/>
          </w:tcPr>
          <w:p w14:paraId="52561B8A"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73E7C67F" w14:textId="77777777">
        <w:trPr>
          <w:trHeight w:val="20"/>
          <w:jc w:val="center"/>
        </w:trPr>
        <w:tc>
          <w:tcPr>
            <w:tcW w:w="1666" w:type="pct"/>
            <w:noWrap/>
          </w:tcPr>
          <w:p w14:paraId="4BC96D94" w14:textId="77777777" w:rsidR="00483988" w:rsidRPr="005F0737" w:rsidRDefault="00000000">
            <w:pPr>
              <w:keepNext/>
              <w:outlineLvl w:val="1"/>
              <w:rPr>
                <w:rFonts w:ascii="Arial" w:eastAsia="MS Mincho" w:hAnsi="Arial" w:cs="Arial"/>
                <w:b/>
                <w:bCs/>
                <w:sz w:val="20"/>
                <w:szCs w:val="20"/>
                <w:lang w:val="en-GB" w:eastAsia="zh-CN"/>
              </w:rPr>
            </w:pPr>
            <w:r w:rsidRPr="005F0737">
              <w:rPr>
                <w:rFonts w:ascii="Arial" w:eastAsia="MS Mincho" w:hAnsi="Arial" w:cs="Arial"/>
                <w:b/>
                <w:bCs/>
                <w:sz w:val="20"/>
                <w:szCs w:val="20"/>
                <w:lang w:val="en-GB" w:eastAsia="zh-CN"/>
              </w:rPr>
              <w:t>3. Are the keywords appropriate and useful?</w:t>
            </w:r>
          </w:p>
          <w:p w14:paraId="097DA6C1"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3472E160" w14:textId="77777777" w:rsidR="00483988" w:rsidRPr="005F0737" w:rsidRDefault="00000000">
            <w:pPr>
              <w:rPr>
                <w:rFonts w:ascii="Arial" w:hAnsi="Arial" w:cs="Arial"/>
                <w:sz w:val="20"/>
                <w:szCs w:val="20"/>
                <w:lang w:val="en-GB" w:eastAsia="zh-CN"/>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Good</w:t>
            </w:r>
          </w:p>
        </w:tc>
        <w:tc>
          <w:tcPr>
            <w:tcW w:w="1667" w:type="pct"/>
          </w:tcPr>
          <w:p w14:paraId="5D4D2741"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3817CDEA" w14:textId="77777777">
        <w:trPr>
          <w:trHeight w:val="20"/>
          <w:jc w:val="center"/>
        </w:trPr>
        <w:tc>
          <w:tcPr>
            <w:tcW w:w="1666" w:type="pct"/>
            <w:noWrap/>
          </w:tcPr>
          <w:p w14:paraId="1DB6E6D5" w14:textId="77777777" w:rsidR="00483988" w:rsidRPr="005F0737" w:rsidRDefault="00000000">
            <w:pPr>
              <w:keepNext/>
              <w:outlineLvl w:val="1"/>
              <w:rPr>
                <w:rFonts w:ascii="Arial" w:eastAsia="MS Mincho" w:hAnsi="Arial" w:cs="Arial"/>
                <w:b/>
                <w:bCs/>
                <w:sz w:val="20"/>
                <w:szCs w:val="20"/>
                <w:lang w:val="en-GB" w:eastAsia="zh-CN"/>
              </w:rPr>
            </w:pPr>
            <w:r w:rsidRPr="005F0737">
              <w:rPr>
                <w:rFonts w:ascii="Arial" w:eastAsia="MS Mincho" w:hAnsi="Arial" w:cs="Arial"/>
                <w:b/>
                <w:bCs/>
                <w:sz w:val="20"/>
                <w:szCs w:val="20"/>
                <w:lang w:val="en-GB" w:eastAsia="zh-CN"/>
              </w:rPr>
              <w:t>4. Is the background information of the paper sufficient and well organized?</w:t>
            </w:r>
          </w:p>
          <w:p w14:paraId="0CC2340D"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115392D1" w14:textId="77777777" w:rsidR="00483988" w:rsidRPr="005F0737" w:rsidRDefault="00000000">
            <w:pPr>
              <w:rPr>
                <w:rFonts w:ascii="Arial" w:hAnsi="Arial" w:cs="Arial"/>
                <w:sz w:val="20"/>
                <w:szCs w:val="20"/>
                <w:lang w:val="en-GB" w:eastAsia="zh-CN"/>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Good</w:t>
            </w:r>
          </w:p>
        </w:tc>
        <w:tc>
          <w:tcPr>
            <w:tcW w:w="1667" w:type="pct"/>
          </w:tcPr>
          <w:p w14:paraId="42224758"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4B27D21F" w14:textId="77777777">
        <w:trPr>
          <w:trHeight w:val="20"/>
          <w:jc w:val="center"/>
        </w:trPr>
        <w:tc>
          <w:tcPr>
            <w:tcW w:w="1666" w:type="pct"/>
            <w:noWrap/>
          </w:tcPr>
          <w:p w14:paraId="044366C6" w14:textId="77777777" w:rsidR="00483988" w:rsidRPr="005F0737" w:rsidRDefault="00000000">
            <w:pPr>
              <w:keepNext/>
              <w:outlineLvl w:val="1"/>
              <w:rPr>
                <w:rFonts w:ascii="Arial" w:eastAsia="MS Mincho" w:hAnsi="Arial" w:cs="Arial"/>
                <w:b/>
                <w:bCs/>
                <w:sz w:val="20"/>
                <w:szCs w:val="20"/>
                <w:lang w:val="en-GB" w:eastAsia="zh-CN"/>
              </w:rPr>
            </w:pPr>
            <w:r w:rsidRPr="005F0737">
              <w:rPr>
                <w:rFonts w:ascii="Arial" w:eastAsia="MS Mincho" w:hAnsi="Arial" w:cs="Arial"/>
                <w:b/>
                <w:bCs/>
                <w:sz w:val="20"/>
                <w:szCs w:val="20"/>
                <w:lang w:val="en-GB" w:eastAsia="zh-CN"/>
              </w:rPr>
              <w:t>5. Are the research objectives/hypotheses clearly stated?</w:t>
            </w:r>
          </w:p>
          <w:p w14:paraId="28CA6876"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781648FC" w14:textId="77777777" w:rsidR="00483988" w:rsidRPr="005F0737" w:rsidRDefault="00000000">
            <w:pPr>
              <w:rPr>
                <w:rFonts w:ascii="Arial" w:hAnsi="Arial" w:cs="Arial"/>
                <w:sz w:val="20"/>
                <w:szCs w:val="20"/>
                <w:lang w:val="en-GB" w:eastAsia="zh-CN"/>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Excellent</w:t>
            </w:r>
          </w:p>
        </w:tc>
        <w:tc>
          <w:tcPr>
            <w:tcW w:w="1667" w:type="pct"/>
          </w:tcPr>
          <w:p w14:paraId="7AA5F152"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4BE322D3" w14:textId="77777777">
        <w:trPr>
          <w:trHeight w:val="1027"/>
          <w:jc w:val="center"/>
        </w:trPr>
        <w:tc>
          <w:tcPr>
            <w:tcW w:w="1666" w:type="pct"/>
            <w:noWrap/>
          </w:tcPr>
          <w:p w14:paraId="51B4C880" w14:textId="77777777" w:rsidR="00483988" w:rsidRPr="005F0737" w:rsidRDefault="00000000">
            <w:pPr>
              <w:keepNext/>
              <w:outlineLvl w:val="1"/>
              <w:rPr>
                <w:rFonts w:ascii="Arial" w:eastAsia="MS Mincho" w:hAnsi="Arial" w:cs="Arial"/>
                <w:b/>
                <w:bCs/>
                <w:sz w:val="20"/>
                <w:szCs w:val="20"/>
                <w:lang w:val="en-GB" w:eastAsia="zh-CN"/>
              </w:rPr>
            </w:pPr>
            <w:r w:rsidRPr="005F0737">
              <w:rPr>
                <w:rFonts w:ascii="Arial" w:eastAsia="MS Mincho" w:hAnsi="Arial" w:cs="Arial"/>
                <w:b/>
                <w:bCs/>
                <w:sz w:val="20"/>
                <w:szCs w:val="20"/>
                <w:lang w:val="en-GB" w:eastAsia="zh-CN"/>
              </w:rPr>
              <w:t>6. Is the literature review relevant and up to date?</w:t>
            </w:r>
          </w:p>
          <w:p w14:paraId="1F7CBD27"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0F71552A" w14:textId="77777777" w:rsidR="00483988" w:rsidRPr="005F0737" w:rsidRDefault="00000000">
            <w:pPr>
              <w:rPr>
                <w:rFonts w:ascii="Arial" w:hAnsi="Arial" w:cs="Arial"/>
                <w:sz w:val="20"/>
                <w:szCs w:val="20"/>
                <w:lang w:val="en-GB" w:eastAsia="zh-CN"/>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Good</w:t>
            </w:r>
          </w:p>
        </w:tc>
        <w:tc>
          <w:tcPr>
            <w:tcW w:w="1667" w:type="pct"/>
          </w:tcPr>
          <w:p w14:paraId="7D0F37F8"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46EB2D62" w14:textId="77777777">
        <w:trPr>
          <w:trHeight w:val="20"/>
          <w:jc w:val="center"/>
        </w:trPr>
        <w:tc>
          <w:tcPr>
            <w:tcW w:w="1666" w:type="pct"/>
            <w:noWrap/>
          </w:tcPr>
          <w:p w14:paraId="63BBCAB2" w14:textId="77777777" w:rsidR="00483988" w:rsidRPr="005F0737" w:rsidRDefault="00000000">
            <w:pPr>
              <w:keepNext/>
              <w:outlineLvl w:val="1"/>
              <w:rPr>
                <w:rFonts w:ascii="Arial" w:eastAsia="MS Mincho" w:hAnsi="Arial" w:cs="Arial"/>
                <w:b/>
                <w:bCs/>
                <w:sz w:val="20"/>
                <w:szCs w:val="20"/>
                <w:lang w:val="en-GB" w:eastAsia="zh-CN"/>
              </w:rPr>
            </w:pPr>
            <w:r w:rsidRPr="005F0737">
              <w:rPr>
                <w:rFonts w:ascii="Arial" w:eastAsia="MS Mincho" w:hAnsi="Arial" w:cs="Arial"/>
                <w:b/>
                <w:bCs/>
                <w:sz w:val="20"/>
                <w:szCs w:val="20"/>
                <w:lang w:val="en-GB" w:eastAsia="zh-CN"/>
              </w:rPr>
              <w:t>7. Is the research methodology appropriate for the study?</w:t>
            </w:r>
          </w:p>
          <w:p w14:paraId="365C0AE5"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041AD32E"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Good</w:t>
            </w:r>
          </w:p>
        </w:tc>
        <w:tc>
          <w:tcPr>
            <w:tcW w:w="1667" w:type="pct"/>
          </w:tcPr>
          <w:p w14:paraId="4BC45B30"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60F71A74" w14:textId="77777777">
        <w:trPr>
          <w:trHeight w:val="20"/>
          <w:jc w:val="center"/>
        </w:trPr>
        <w:tc>
          <w:tcPr>
            <w:tcW w:w="1666" w:type="pct"/>
            <w:noWrap/>
          </w:tcPr>
          <w:p w14:paraId="4738E67D" w14:textId="77777777" w:rsidR="00483988" w:rsidRPr="005F0737" w:rsidRDefault="00000000">
            <w:pPr>
              <w:keepNext/>
              <w:outlineLvl w:val="1"/>
              <w:rPr>
                <w:rFonts w:ascii="Arial" w:eastAsia="MS Mincho" w:hAnsi="Arial" w:cs="Arial"/>
                <w:b/>
                <w:bCs/>
                <w:sz w:val="20"/>
                <w:szCs w:val="20"/>
                <w:lang w:val="en-GB" w:eastAsia="zh-CN"/>
              </w:rPr>
            </w:pPr>
            <w:r w:rsidRPr="005F0737">
              <w:rPr>
                <w:rFonts w:ascii="Arial" w:eastAsia="MS Mincho" w:hAnsi="Arial" w:cs="Arial"/>
                <w:b/>
                <w:bCs/>
                <w:sz w:val="20"/>
                <w:szCs w:val="20"/>
                <w:lang w:val="en-GB" w:eastAsia="zh-CN"/>
              </w:rPr>
              <w:t>8. Were ethical issues properly addressed (if applicable)?</w:t>
            </w:r>
          </w:p>
          <w:p w14:paraId="6CEF13BD"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2AD51AB2" w14:textId="77777777" w:rsidR="00483988" w:rsidRPr="005F0737" w:rsidRDefault="00000000">
            <w:pPr>
              <w:rPr>
                <w:rFonts w:ascii="Arial" w:hAnsi="Arial" w:cs="Arial"/>
                <w:sz w:val="20"/>
                <w:szCs w:val="20"/>
                <w:lang w:val="en-GB" w:eastAsia="zh-CN"/>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Excellent</w:t>
            </w:r>
          </w:p>
        </w:tc>
        <w:tc>
          <w:tcPr>
            <w:tcW w:w="1667" w:type="pct"/>
          </w:tcPr>
          <w:p w14:paraId="2D70F1C0"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49BDD3F0" w14:textId="77777777">
        <w:trPr>
          <w:trHeight w:val="20"/>
          <w:jc w:val="center"/>
        </w:trPr>
        <w:tc>
          <w:tcPr>
            <w:tcW w:w="1666" w:type="pct"/>
            <w:noWrap/>
          </w:tcPr>
          <w:p w14:paraId="02BECDD4"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t xml:space="preserve">9. Are the results presented clearly? </w:t>
            </w:r>
          </w:p>
          <w:p w14:paraId="6CEAF0E4"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0C28417C" w14:textId="77777777" w:rsidR="00483988" w:rsidRPr="005F0737" w:rsidRDefault="00000000">
            <w:pPr>
              <w:rPr>
                <w:rFonts w:ascii="Arial" w:hAnsi="Arial" w:cs="Arial"/>
                <w:bCs/>
                <w:sz w:val="20"/>
                <w:szCs w:val="20"/>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Good</w:t>
            </w:r>
          </w:p>
        </w:tc>
        <w:tc>
          <w:tcPr>
            <w:tcW w:w="1667" w:type="pct"/>
          </w:tcPr>
          <w:p w14:paraId="5F5B399B"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2FE1E86A" w14:textId="77777777">
        <w:trPr>
          <w:trHeight w:val="20"/>
          <w:jc w:val="center"/>
        </w:trPr>
        <w:tc>
          <w:tcPr>
            <w:tcW w:w="1666" w:type="pct"/>
            <w:noWrap/>
          </w:tcPr>
          <w:p w14:paraId="127875DB"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t>10. Are tables and figures clear, relevant, and necessary?</w:t>
            </w:r>
          </w:p>
          <w:p w14:paraId="324E19F7"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7946F68A"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483988" w:rsidRPr="005F0737" w:rsidRDefault="00483988">
            <w:pPr>
              <w:rPr>
                <w:rFonts w:ascii="Arial" w:hAnsi="Arial" w:cs="Arial"/>
                <w:color w:val="404040"/>
                <w:sz w:val="20"/>
                <w:szCs w:val="20"/>
                <w:shd w:val="clear" w:color="auto" w:fill="FFFFFF"/>
                <w:lang w:val="en-GB"/>
              </w:rPr>
            </w:pPr>
          </w:p>
          <w:p w14:paraId="1920B7CA" w14:textId="77777777" w:rsidR="00483988" w:rsidRPr="005F0737" w:rsidRDefault="00483988">
            <w:pPr>
              <w:rPr>
                <w:rFonts w:ascii="Arial" w:hAnsi="Arial" w:cs="Arial"/>
                <w:sz w:val="20"/>
                <w:szCs w:val="20"/>
                <w:lang w:val="en-GB"/>
              </w:rPr>
            </w:pPr>
          </w:p>
        </w:tc>
        <w:tc>
          <w:tcPr>
            <w:tcW w:w="1667" w:type="pct"/>
          </w:tcPr>
          <w:p w14:paraId="17378312"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Good</w:t>
            </w:r>
          </w:p>
        </w:tc>
        <w:tc>
          <w:tcPr>
            <w:tcW w:w="1667" w:type="pct"/>
          </w:tcPr>
          <w:p w14:paraId="47AC1657"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0ED27ABF" w14:textId="77777777">
        <w:trPr>
          <w:trHeight w:val="20"/>
          <w:jc w:val="center"/>
        </w:trPr>
        <w:tc>
          <w:tcPr>
            <w:tcW w:w="1666" w:type="pct"/>
            <w:noWrap/>
          </w:tcPr>
          <w:p w14:paraId="089DF810"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lastRenderedPageBreak/>
              <w:t>11. Does the discussion relate findings to existing literature?</w:t>
            </w:r>
          </w:p>
          <w:p w14:paraId="2F423137"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1966D5B0"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Good</w:t>
            </w:r>
          </w:p>
        </w:tc>
        <w:tc>
          <w:tcPr>
            <w:tcW w:w="1667" w:type="pct"/>
          </w:tcPr>
          <w:p w14:paraId="0DABB1D9"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164F6730" w14:textId="77777777">
        <w:trPr>
          <w:trHeight w:val="20"/>
          <w:jc w:val="center"/>
        </w:trPr>
        <w:tc>
          <w:tcPr>
            <w:tcW w:w="1666" w:type="pct"/>
            <w:noWrap/>
          </w:tcPr>
          <w:p w14:paraId="3BBBAB9B"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t>12. Are the conclusions supported by the data?</w:t>
            </w:r>
          </w:p>
          <w:p w14:paraId="29B33852"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5B84618D"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Good</w:t>
            </w:r>
          </w:p>
        </w:tc>
        <w:tc>
          <w:tcPr>
            <w:tcW w:w="1667" w:type="pct"/>
          </w:tcPr>
          <w:p w14:paraId="7A868954"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379B9470" w14:textId="77777777">
        <w:trPr>
          <w:trHeight w:val="20"/>
          <w:jc w:val="center"/>
        </w:trPr>
        <w:tc>
          <w:tcPr>
            <w:tcW w:w="1666" w:type="pct"/>
            <w:noWrap/>
          </w:tcPr>
          <w:p w14:paraId="7F364B44"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t>13. Are the limitations of the study discussed?</w:t>
            </w:r>
          </w:p>
          <w:p w14:paraId="60F25DB2"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4D016861"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Satisfactory</w:t>
            </w:r>
          </w:p>
        </w:tc>
        <w:tc>
          <w:tcPr>
            <w:tcW w:w="1667" w:type="pct"/>
          </w:tcPr>
          <w:p w14:paraId="1D1E89DD"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72D3C7C8" w14:textId="77777777">
        <w:trPr>
          <w:trHeight w:val="20"/>
          <w:jc w:val="center"/>
        </w:trPr>
        <w:tc>
          <w:tcPr>
            <w:tcW w:w="1666" w:type="pct"/>
            <w:noWrap/>
          </w:tcPr>
          <w:p w14:paraId="669A6C85"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t>14. Are the references relevant and sufficient (in number)?</w:t>
            </w:r>
          </w:p>
          <w:p w14:paraId="4D42105E"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7A7ACF1F"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N/A = Not Applicable</w:t>
            </w:r>
          </w:p>
        </w:tc>
        <w:tc>
          <w:tcPr>
            <w:tcW w:w="1667" w:type="pct"/>
          </w:tcPr>
          <w:p w14:paraId="5245A16E"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Satisfactory</w:t>
            </w:r>
          </w:p>
        </w:tc>
        <w:tc>
          <w:tcPr>
            <w:tcW w:w="1667" w:type="pct"/>
          </w:tcPr>
          <w:p w14:paraId="544EEC80"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r w:rsidR="00483988" w:rsidRPr="005F0737" w14:paraId="36373402" w14:textId="77777777">
        <w:trPr>
          <w:trHeight w:val="20"/>
          <w:jc w:val="center"/>
        </w:trPr>
        <w:tc>
          <w:tcPr>
            <w:tcW w:w="1666" w:type="pct"/>
            <w:noWrap/>
          </w:tcPr>
          <w:p w14:paraId="41A44954" w14:textId="77777777" w:rsidR="00483988" w:rsidRPr="005F0737" w:rsidRDefault="00000000">
            <w:pPr>
              <w:rPr>
                <w:rFonts w:ascii="Arial" w:hAnsi="Arial" w:cs="Arial"/>
                <w:b/>
                <w:sz w:val="20"/>
                <w:szCs w:val="20"/>
                <w:lang w:val="en-GB"/>
              </w:rPr>
            </w:pPr>
            <w:r w:rsidRPr="005F0737">
              <w:rPr>
                <w:rFonts w:ascii="Arial" w:hAnsi="Arial" w:cs="Arial"/>
                <w:b/>
                <w:sz w:val="20"/>
                <w:szCs w:val="20"/>
                <w:lang w:val="en-GB"/>
              </w:rPr>
              <w:t>15. Is the manuscript written in clear and understandable language?</w:t>
            </w:r>
          </w:p>
          <w:p w14:paraId="569DF727"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Rating Scale: </w:t>
            </w:r>
          </w:p>
          <w:p w14:paraId="051F72A1" w14:textId="77777777" w:rsidR="00483988" w:rsidRPr="005F0737" w:rsidRDefault="00000000">
            <w:pPr>
              <w:rPr>
                <w:rFonts w:ascii="Arial" w:hAnsi="Arial" w:cs="Arial"/>
                <w:color w:val="404040"/>
                <w:sz w:val="20"/>
                <w:szCs w:val="20"/>
                <w:shd w:val="clear" w:color="auto" w:fill="FFFFFF"/>
                <w:lang w:val="en-GB"/>
              </w:rPr>
            </w:pPr>
            <w:r w:rsidRPr="005F0737">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483988" w:rsidRPr="005F0737" w:rsidRDefault="00000000">
            <w:pPr>
              <w:rPr>
                <w:rFonts w:ascii="Arial" w:hAnsi="Arial" w:cs="Arial"/>
                <w:sz w:val="20"/>
                <w:szCs w:val="20"/>
                <w:lang w:val="en-GB"/>
              </w:rPr>
            </w:pPr>
            <w:r w:rsidRPr="005F0737">
              <w:rPr>
                <w:rFonts w:ascii="Arial" w:hAnsi="Arial" w:cs="Arial"/>
                <w:color w:val="404040"/>
                <w:sz w:val="20"/>
                <w:szCs w:val="20"/>
                <w:shd w:val="clear" w:color="auto" w:fill="FFFFFF"/>
                <w:lang w:val="en-GB"/>
              </w:rPr>
              <w:t>N/A = Not Applicable</w:t>
            </w:r>
          </w:p>
        </w:tc>
        <w:tc>
          <w:tcPr>
            <w:tcW w:w="1667" w:type="pct"/>
          </w:tcPr>
          <w:p w14:paraId="3C1AA33F"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Good</w:t>
            </w:r>
          </w:p>
        </w:tc>
        <w:tc>
          <w:tcPr>
            <w:tcW w:w="1667" w:type="pct"/>
          </w:tcPr>
          <w:p w14:paraId="64F56BD8"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positive evaluation. We appreciate the reviewer's feedback.</w:t>
            </w:r>
          </w:p>
        </w:tc>
      </w:tr>
    </w:tbl>
    <w:p w14:paraId="7D949906" w14:textId="77777777" w:rsidR="00483988" w:rsidRPr="005F0737" w:rsidRDefault="00483988">
      <w:pPr>
        <w:jc w:val="both"/>
        <w:rPr>
          <w:rFonts w:ascii="Arial" w:eastAsia="MS Mincho" w:hAnsi="Arial" w:cs="Arial"/>
          <w:b/>
          <w:bCs/>
          <w:sz w:val="20"/>
          <w:szCs w:val="20"/>
          <w:u w:val="single"/>
          <w:lang w:val="en-GB" w:eastAsia="zh-CN"/>
        </w:rPr>
      </w:pPr>
    </w:p>
    <w:p w14:paraId="48BF65CD" w14:textId="77777777" w:rsidR="00483988" w:rsidRPr="005F0737" w:rsidRDefault="00000000">
      <w:pPr>
        <w:keepNext/>
        <w:outlineLvl w:val="1"/>
        <w:rPr>
          <w:rFonts w:ascii="Arial" w:eastAsia="MS Mincho" w:hAnsi="Arial" w:cs="Arial"/>
          <w:b/>
          <w:bCs/>
          <w:sz w:val="20"/>
          <w:szCs w:val="20"/>
          <w:u w:val="single"/>
          <w:lang w:val="en-GB"/>
        </w:rPr>
      </w:pPr>
      <w:r w:rsidRPr="005F0737">
        <w:rPr>
          <w:rFonts w:ascii="Arial" w:eastAsia="MS Mincho" w:hAnsi="Arial" w:cs="Arial"/>
          <w:b/>
          <w:bCs/>
          <w:sz w:val="20"/>
          <w:szCs w:val="20"/>
          <w:highlight w:val="yellow"/>
          <w:u w:val="single"/>
          <w:lang w:val="en-GB"/>
        </w:rPr>
        <w:t>PART 2.2 (Subjective Evaluation)</w:t>
      </w:r>
    </w:p>
    <w:p w14:paraId="71B15597" w14:textId="77777777" w:rsidR="00483988" w:rsidRPr="005F0737" w:rsidRDefault="0048398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83988" w:rsidRPr="005F0737" w14:paraId="626F4F5A" w14:textId="77777777">
        <w:trPr>
          <w:trHeight w:val="20"/>
          <w:jc w:val="center"/>
        </w:trPr>
        <w:tc>
          <w:tcPr>
            <w:tcW w:w="1666" w:type="pct"/>
            <w:noWrap/>
          </w:tcPr>
          <w:p w14:paraId="3B2D862E" w14:textId="77777777" w:rsidR="00483988" w:rsidRPr="005F0737" w:rsidRDefault="00483988">
            <w:pPr>
              <w:keepNext/>
              <w:outlineLvl w:val="1"/>
              <w:rPr>
                <w:rFonts w:ascii="Arial" w:eastAsia="MS Mincho" w:hAnsi="Arial" w:cs="Arial"/>
                <w:b/>
                <w:bCs/>
                <w:sz w:val="20"/>
                <w:szCs w:val="20"/>
                <w:lang w:val="en-GB"/>
              </w:rPr>
            </w:pPr>
          </w:p>
        </w:tc>
        <w:tc>
          <w:tcPr>
            <w:tcW w:w="1667" w:type="pct"/>
          </w:tcPr>
          <w:p w14:paraId="5C816428" w14:textId="77777777" w:rsidR="00483988" w:rsidRPr="005F0737" w:rsidRDefault="00000000">
            <w:pPr>
              <w:keepNext/>
              <w:outlineLvl w:val="1"/>
              <w:rPr>
                <w:rFonts w:ascii="Arial" w:eastAsia="MS Mincho" w:hAnsi="Arial" w:cs="Arial"/>
                <w:b/>
                <w:bCs/>
                <w:sz w:val="20"/>
                <w:szCs w:val="20"/>
                <w:lang w:val="en-GB"/>
              </w:rPr>
            </w:pPr>
            <w:r w:rsidRPr="005F0737">
              <w:rPr>
                <w:rFonts w:ascii="Arial" w:eastAsia="MS Mincho" w:hAnsi="Arial" w:cs="Arial"/>
                <w:b/>
                <w:bCs/>
                <w:sz w:val="20"/>
                <w:szCs w:val="20"/>
                <w:lang w:val="en-GB"/>
              </w:rPr>
              <w:t>Reviewer’s comment</w:t>
            </w:r>
          </w:p>
          <w:p w14:paraId="6AEC3D60" w14:textId="77777777" w:rsidR="00483988" w:rsidRPr="005F0737" w:rsidRDefault="00483988">
            <w:pPr>
              <w:rPr>
                <w:rFonts w:ascii="Arial" w:hAnsi="Arial" w:cs="Arial"/>
                <w:sz w:val="20"/>
                <w:szCs w:val="20"/>
                <w:lang w:val="en-GB"/>
              </w:rPr>
            </w:pPr>
          </w:p>
        </w:tc>
        <w:tc>
          <w:tcPr>
            <w:tcW w:w="1667" w:type="pct"/>
          </w:tcPr>
          <w:p w14:paraId="03FB8CD5" w14:textId="77777777" w:rsidR="00483988" w:rsidRPr="005F0737" w:rsidRDefault="00000000">
            <w:pPr>
              <w:spacing w:after="160" w:line="256" w:lineRule="auto"/>
              <w:rPr>
                <w:rFonts w:ascii="Arial" w:eastAsia="Calibri" w:hAnsi="Arial" w:cs="Arial"/>
                <w:kern w:val="2"/>
                <w:sz w:val="20"/>
                <w:szCs w:val="20"/>
                <w:lang w:val="en-IN"/>
              </w:rPr>
            </w:pPr>
            <w:r w:rsidRPr="005F0737">
              <w:rPr>
                <w:rFonts w:ascii="Arial" w:eastAsia="Calibri" w:hAnsi="Arial" w:cs="Arial"/>
                <w:b/>
                <w:kern w:val="2"/>
                <w:sz w:val="20"/>
                <w:szCs w:val="20"/>
                <w:lang w:val="en-IN"/>
              </w:rPr>
              <w:t>Author’s Feedback</w:t>
            </w:r>
            <w:r w:rsidRPr="005F0737">
              <w:rPr>
                <w:rFonts w:ascii="Arial" w:eastAsia="Calibri" w:hAnsi="Arial" w:cs="Arial"/>
                <w:kern w:val="2"/>
                <w:sz w:val="20"/>
                <w:szCs w:val="20"/>
                <w:lang w:val="en-IN"/>
              </w:rPr>
              <w:t xml:space="preserve"> </w:t>
            </w:r>
            <w:r w:rsidRPr="005F0737">
              <w:rPr>
                <w:rFonts w:ascii="Arial" w:eastAsia="Calibri" w:hAnsi="Arial" w:cs="Arial"/>
                <w:kern w:val="2"/>
                <w:sz w:val="20"/>
                <w:szCs w:val="20"/>
                <w:highlight w:val="yellow"/>
                <w:lang w:val="en-IN"/>
              </w:rPr>
              <w:t>(It is mandatory that authors should write his/her feedback here)</w:t>
            </w:r>
          </w:p>
          <w:p w14:paraId="64566BB8" w14:textId="77777777" w:rsidR="00483988" w:rsidRPr="005F0737" w:rsidRDefault="00483988">
            <w:pPr>
              <w:keepNext/>
              <w:outlineLvl w:val="1"/>
              <w:rPr>
                <w:rFonts w:ascii="Arial" w:eastAsia="MS Mincho" w:hAnsi="Arial" w:cs="Arial"/>
                <w:bCs/>
                <w:sz w:val="20"/>
                <w:szCs w:val="20"/>
                <w:lang w:val="en-GB"/>
              </w:rPr>
            </w:pPr>
          </w:p>
        </w:tc>
      </w:tr>
      <w:tr w:rsidR="00483988" w:rsidRPr="005F0737" w14:paraId="01EC7D26" w14:textId="77777777">
        <w:trPr>
          <w:trHeight w:val="20"/>
          <w:jc w:val="center"/>
        </w:trPr>
        <w:tc>
          <w:tcPr>
            <w:tcW w:w="1666" w:type="pct"/>
            <w:noWrap/>
          </w:tcPr>
          <w:p w14:paraId="634423E8" w14:textId="77777777" w:rsidR="00483988" w:rsidRPr="005F0737" w:rsidRDefault="00000000">
            <w:pPr>
              <w:rPr>
                <w:rFonts w:ascii="Arial" w:hAnsi="Arial" w:cs="Arial"/>
                <w:b/>
                <w:bCs/>
                <w:sz w:val="20"/>
                <w:szCs w:val="20"/>
                <w:lang w:val="en-GB"/>
              </w:rPr>
            </w:pPr>
            <w:r w:rsidRPr="005F0737">
              <w:rPr>
                <w:rFonts w:ascii="Arial" w:hAnsi="Arial" w:cs="Arial"/>
                <w:b/>
                <w:bCs/>
                <w:sz w:val="20"/>
                <w:szCs w:val="20"/>
                <w:lang w:val="en-GB"/>
              </w:rPr>
              <w:t>Is the title of the article suitable?</w:t>
            </w:r>
          </w:p>
          <w:p w14:paraId="482270EB" w14:textId="77777777" w:rsidR="00483988" w:rsidRPr="005F0737" w:rsidRDefault="00483988">
            <w:pPr>
              <w:rPr>
                <w:rFonts w:ascii="Arial" w:hAnsi="Arial" w:cs="Arial"/>
                <w:bCs/>
                <w:sz w:val="20"/>
                <w:szCs w:val="20"/>
                <w:lang w:val="en-GB"/>
              </w:rPr>
            </w:pPr>
          </w:p>
          <w:p w14:paraId="6C52C7F4"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If your answer is NO, please provide a brief, clear suggestion for improvement.</w:t>
            </w:r>
          </w:p>
          <w:p w14:paraId="3ECDBAA6" w14:textId="77777777" w:rsidR="00483988" w:rsidRPr="005F0737" w:rsidRDefault="00483988">
            <w:pPr>
              <w:rPr>
                <w:rFonts w:ascii="Arial" w:hAnsi="Arial" w:cs="Arial"/>
                <w:sz w:val="20"/>
                <w:szCs w:val="20"/>
                <w:u w:val="single"/>
                <w:lang w:val="en-GB"/>
              </w:rPr>
            </w:pPr>
          </w:p>
        </w:tc>
        <w:tc>
          <w:tcPr>
            <w:tcW w:w="1667" w:type="pct"/>
          </w:tcPr>
          <w:p w14:paraId="757E586E"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YES</w:t>
            </w:r>
          </w:p>
        </w:tc>
        <w:tc>
          <w:tcPr>
            <w:tcW w:w="1667" w:type="pct"/>
          </w:tcPr>
          <w:p w14:paraId="0B1363E8"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We appreciate the confirmation</w:t>
            </w:r>
          </w:p>
        </w:tc>
      </w:tr>
      <w:tr w:rsidR="00483988" w:rsidRPr="005F0737" w14:paraId="06B3EC9F" w14:textId="77777777">
        <w:trPr>
          <w:trHeight w:val="20"/>
          <w:jc w:val="center"/>
        </w:trPr>
        <w:tc>
          <w:tcPr>
            <w:tcW w:w="1666" w:type="pct"/>
            <w:noWrap/>
          </w:tcPr>
          <w:p w14:paraId="6889C151" w14:textId="77777777" w:rsidR="00483988" w:rsidRPr="005F0737" w:rsidRDefault="00000000">
            <w:pPr>
              <w:keepNext/>
              <w:outlineLvl w:val="1"/>
              <w:rPr>
                <w:rFonts w:ascii="Arial" w:eastAsia="MS Mincho" w:hAnsi="Arial" w:cs="Arial"/>
                <w:b/>
                <w:bCs/>
                <w:sz w:val="20"/>
                <w:szCs w:val="20"/>
                <w:lang w:val="en-GB"/>
              </w:rPr>
            </w:pPr>
            <w:r w:rsidRPr="005F0737">
              <w:rPr>
                <w:rFonts w:ascii="Arial" w:eastAsia="MS Mincho" w:hAnsi="Arial" w:cs="Arial"/>
                <w:b/>
                <w:bCs/>
                <w:sz w:val="20"/>
                <w:szCs w:val="20"/>
                <w:lang w:val="en-GB"/>
              </w:rPr>
              <w:t xml:space="preserve">Is the abstract of the article comprehensive? </w:t>
            </w:r>
          </w:p>
          <w:p w14:paraId="07CA2835"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s</w:t>
            </w:r>
          </w:p>
          <w:p w14:paraId="71753352"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If your answer is NO, please provide a brief, clear suggestion for improvement.</w:t>
            </w:r>
          </w:p>
          <w:p w14:paraId="383EC83A" w14:textId="77777777" w:rsidR="00483988" w:rsidRPr="005F0737" w:rsidRDefault="00483988">
            <w:pPr>
              <w:rPr>
                <w:rFonts w:ascii="Arial" w:hAnsi="Arial" w:cs="Arial"/>
                <w:sz w:val="20"/>
                <w:szCs w:val="20"/>
                <w:lang w:val="en-GB"/>
              </w:rPr>
            </w:pPr>
          </w:p>
        </w:tc>
        <w:tc>
          <w:tcPr>
            <w:tcW w:w="1667" w:type="pct"/>
          </w:tcPr>
          <w:p w14:paraId="5B94213A" w14:textId="77777777" w:rsidR="00483988" w:rsidRPr="005F0737" w:rsidRDefault="00000000">
            <w:pPr>
              <w:ind w:left="360"/>
              <w:rPr>
                <w:rFonts w:ascii="Arial" w:hAnsi="Arial" w:cs="Arial"/>
                <w:b/>
                <w:bCs/>
                <w:sz w:val="20"/>
                <w:szCs w:val="20"/>
                <w:lang w:val="en-GB"/>
              </w:rPr>
            </w:pPr>
            <w:r w:rsidRPr="005F0737">
              <w:rPr>
                <w:rFonts w:ascii="Arial" w:hAnsi="Arial" w:cs="Arial"/>
                <w:b/>
                <w:bCs/>
                <w:sz w:val="20"/>
                <w:szCs w:val="20"/>
                <w:lang w:val="en-GB"/>
              </w:rPr>
              <w:t>YES</w:t>
            </w:r>
          </w:p>
        </w:tc>
        <w:tc>
          <w:tcPr>
            <w:tcW w:w="1667" w:type="pct"/>
          </w:tcPr>
          <w:p w14:paraId="5CCB84D6"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We appreciate the confirmation</w:t>
            </w:r>
          </w:p>
        </w:tc>
      </w:tr>
      <w:tr w:rsidR="00483988" w:rsidRPr="005F0737" w14:paraId="05909650" w14:textId="77777777">
        <w:trPr>
          <w:trHeight w:val="20"/>
          <w:jc w:val="center"/>
        </w:trPr>
        <w:tc>
          <w:tcPr>
            <w:tcW w:w="1666" w:type="pct"/>
            <w:noWrap/>
          </w:tcPr>
          <w:p w14:paraId="3F89524C"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
                <w:bCs/>
                <w:sz w:val="20"/>
                <w:szCs w:val="20"/>
                <w:lang w:val="en-GB"/>
              </w:rPr>
              <w:t xml:space="preserve">Is the manuscript scientifically correct? </w:t>
            </w:r>
            <w:r w:rsidRPr="005F0737">
              <w:rPr>
                <w:rFonts w:ascii="Arial" w:eastAsia="MS Mincho" w:hAnsi="Arial" w:cs="Arial"/>
                <w:b/>
                <w:bCs/>
                <w:sz w:val="20"/>
                <w:szCs w:val="20"/>
                <w:lang w:val="en-GB"/>
              </w:rPr>
              <w:br/>
            </w:r>
          </w:p>
          <w:p w14:paraId="122712D7"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If your answer is NO, please provide a brief, clear suggestion for improvement</w:t>
            </w:r>
          </w:p>
          <w:p w14:paraId="000A84CC" w14:textId="77777777" w:rsidR="00483988" w:rsidRPr="005F0737" w:rsidRDefault="00000000">
            <w:pPr>
              <w:rPr>
                <w:rFonts w:ascii="Arial" w:hAnsi="Arial" w:cs="Arial"/>
                <w:b/>
                <w:sz w:val="20"/>
                <w:szCs w:val="20"/>
                <w:lang w:val="en-GB"/>
              </w:rPr>
            </w:pPr>
            <w:r w:rsidRPr="005F0737">
              <w:rPr>
                <w:rFonts w:ascii="Arial" w:hAnsi="Arial" w:cs="Arial"/>
                <w:bCs/>
                <w:sz w:val="20"/>
                <w:szCs w:val="20"/>
                <w:lang w:val="en-GB"/>
              </w:rPr>
              <w:t>.</w:t>
            </w:r>
          </w:p>
        </w:tc>
        <w:tc>
          <w:tcPr>
            <w:tcW w:w="1667" w:type="pct"/>
          </w:tcPr>
          <w:p w14:paraId="2E952C8D"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YES</w:t>
            </w:r>
          </w:p>
        </w:tc>
        <w:tc>
          <w:tcPr>
            <w:tcW w:w="1667" w:type="pct"/>
          </w:tcPr>
          <w:p w14:paraId="2BDAD7AB"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We appreciate the confirmation</w:t>
            </w:r>
          </w:p>
        </w:tc>
      </w:tr>
      <w:tr w:rsidR="00483988" w:rsidRPr="005F0737" w14:paraId="274BC576" w14:textId="77777777">
        <w:trPr>
          <w:trHeight w:val="20"/>
          <w:jc w:val="center"/>
        </w:trPr>
        <w:tc>
          <w:tcPr>
            <w:tcW w:w="1666" w:type="pct"/>
            <w:noWrap/>
          </w:tcPr>
          <w:p w14:paraId="16E330B7" w14:textId="77777777" w:rsidR="00483988" w:rsidRPr="005F0737" w:rsidRDefault="00000000">
            <w:pPr>
              <w:rPr>
                <w:rFonts w:ascii="Arial" w:hAnsi="Arial" w:cs="Arial"/>
                <w:b/>
                <w:bCs/>
                <w:sz w:val="20"/>
                <w:szCs w:val="20"/>
                <w:lang w:val="en-GB"/>
              </w:rPr>
            </w:pPr>
            <w:r w:rsidRPr="005F0737">
              <w:rPr>
                <w:rFonts w:ascii="Arial" w:hAnsi="Arial" w:cs="Arial"/>
                <w:b/>
                <w:bCs/>
                <w:sz w:val="20"/>
                <w:szCs w:val="20"/>
                <w:lang w:val="en-GB"/>
              </w:rPr>
              <w:t xml:space="preserve">Are the references sufficient and recent? </w:t>
            </w:r>
          </w:p>
          <w:p w14:paraId="24D0920E"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(YES or NO)</w:t>
            </w:r>
          </w:p>
          <w:p w14:paraId="707FF80D" w14:textId="77777777" w:rsidR="00483988" w:rsidRPr="005F0737" w:rsidRDefault="00483988">
            <w:pPr>
              <w:rPr>
                <w:rFonts w:ascii="Arial" w:hAnsi="Arial" w:cs="Arial"/>
                <w:bCs/>
                <w:sz w:val="20"/>
                <w:szCs w:val="20"/>
                <w:lang w:val="en-GB"/>
              </w:rPr>
            </w:pPr>
          </w:p>
          <w:p w14:paraId="785C0A2C"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If your answer is NO, please provide clear suggestion for improvement.</w:t>
            </w:r>
          </w:p>
          <w:p w14:paraId="7DFF3922" w14:textId="77777777" w:rsidR="00483988" w:rsidRPr="005F0737" w:rsidRDefault="00483988">
            <w:pPr>
              <w:rPr>
                <w:rFonts w:ascii="Arial" w:hAnsi="Arial" w:cs="Arial"/>
                <w:b/>
                <w:bCs/>
                <w:sz w:val="20"/>
                <w:szCs w:val="20"/>
                <w:lang w:val="en-GB"/>
              </w:rPr>
            </w:pPr>
          </w:p>
        </w:tc>
        <w:tc>
          <w:tcPr>
            <w:tcW w:w="1667" w:type="pct"/>
          </w:tcPr>
          <w:p w14:paraId="433FD6FF"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YES</w:t>
            </w:r>
          </w:p>
        </w:tc>
        <w:tc>
          <w:tcPr>
            <w:tcW w:w="1667" w:type="pct"/>
          </w:tcPr>
          <w:p w14:paraId="0327C20B"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We appreciate the confirmation</w:t>
            </w:r>
          </w:p>
        </w:tc>
      </w:tr>
      <w:tr w:rsidR="00483988" w:rsidRPr="005F0737" w14:paraId="1C927EC5" w14:textId="77777777">
        <w:trPr>
          <w:trHeight w:val="20"/>
          <w:jc w:val="center"/>
        </w:trPr>
        <w:tc>
          <w:tcPr>
            <w:tcW w:w="1666" w:type="pct"/>
            <w:noWrap/>
          </w:tcPr>
          <w:p w14:paraId="20E312D1" w14:textId="77777777" w:rsidR="00483988" w:rsidRPr="005F0737" w:rsidRDefault="00000000">
            <w:pPr>
              <w:rPr>
                <w:rFonts w:ascii="Arial" w:hAnsi="Arial" w:cs="Arial"/>
                <w:b/>
                <w:bCs/>
                <w:sz w:val="20"/>
                <w:szCs w:val="20"/>
                <w:lang w:val="en-GB"/>
              </w:rPr>
            </w:pPr>
            <w:r w:rsidRPr="005F0737">
              <w:rPr>
                <w:rFonts w:ascii="Arial" w:hAnsi="Arial" w:cs="Arial"/>
                <w:b/>
                <w:bCs/>
                <w:sz w:val="20"/>
                <w:szCs w:val="20"/>
                <w:lang w:val="en-GB"/>
              </w:rPr>
              <w:t>Are there ethical issues in this manuscript?</w:t>
            </w:r>
          </w:p>
          <w:p w14:paraId="4255A954"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(YES or NO)</w:t>
            </w:r>
          </w:p>
          <w:p w14:paraId="6B4DC757" w14:textId="77777777" w:rsidR="00483988" w:rsidRPr="005F0737" w:rsidRDefault="00483988">
            <w:pPr>
              <w:rPr>
                <w:rFonts w:ascii="Arial" w:hAnsi="Arial" w:cs="Arial"/>
                <w:bCs/>
                <w:sz w:val="20"/>
                <w:szCs w:val="20"/>
                <w:lang w:val="en-GB"/>
              </w:rPr>
            </w:pPr>
          </w:p>
          <w:p w14:paraId="21E54DEB" w14:textId="77777777" w:rsidR="00483988" w:rsidRPr="005F0737" w:rsidRDefault="00000000">
            <w:pPr>
              <w:rPr>
                <w:rFonts w:ascii="Arial" w:hAnsi="Arial" w:cs="Arial"/>
                <w:bCs/>
                <w:sz w:val="20"/>
                <w:szCs w:val="20"/>
                <w:lang w:val="en-GB"/>
              </w:rPr>
            </w:pPr>
            <w:r w:rsidRPr="005F0737">
              <w:rPr>
                <w:rFonts w:ascii="Arial" w:hAnsi="Arial" w:cs="Arial"/>
                <w:bCs/>
                <w:sz w:val="20"/>
                <w:szCs w:val="20"/>
                <w:lang w:val="en-GB"/>
              </w:rPr>
              <w:t>(If yes, kindly please write down the ethical issues here in details)</w:t>
            </w:r>
          </w:p>
          <w:p w14:paraId="74EAE6D7" w14:textId="77777777" w:rsidR="00483988" w:rsidRPr="005F0737" w:rsidRDefault="00483988">
            <w:pPr>
              <w:rPr>
                <w:rFonts w:ascii="Arial" w:hAnsi="Arial" w:cs="Arial"/>
                <w:bCs/>
                <w:sz w:val="20"/>
                <w:szCs w:val="20"/>
                <w:lang w:val="en-GB"/>
              </w:rPr>
            </w:pPr>
          </w:p>
        </w:tc>
        <w:tc>
          <w:tcPr>
            <w:tcW w:w="1667" w:type="pct"/>
          </w:tcPr>
          <w:p w14:paraId="72A6C854" w14:textId="77777777" w:rsidR="00483988" w:rsidRPr="005F0737" w:rsidRDefault="00000000">
            <w:pPr>
              <w:contextualSpacing/>
              <w:rPr>
                <w:rFonts w:ascii="Arial" w:hAnsi="Arial" w:cs="Arial"/>
                <w:bCs/>
                <w:sz w:val="20"/>
                <w:szCs w:val="20"/>
                <w:lang w:val="en-GB"/>
              </w:rPr>
            </w:pPr>
            <w:r w:rsidRPr="005F0737">
              <w:rPr>
                <w:rFonts w:ascii="Arial" w:hAnsi="Arial" w:cs="Arial"/>
                <w:bCs/>
                <w:sz w:val="20"/>
                <w:szCs w:val="20"/>
                <w:lang w:val="en-GB"/>
              </w:rPr>
              <w:t>Yes, This Paper Provide Ethical Good Information to the Public. If Deforestation takes place, it is very effect to the Public. So that we should protect the plants than we can save environment. This paper gives information to the people.</w:t>
            </w:r>
          </w:p>
        </w:tc>
        <w:tc>
          <w:tcPr>
            <w:tcW w:w="1667" w:type="pct"/>
          </w:tcPr>
          <w:p w14:paraId="03603308" w14:textId="77777777" w:rsidR="00483988" w:rsidRPr="005F0737" w:rsidRDefault="00000000">
            <w:pPr>
              <w:keepNext/>
              <w:outlineLvl w:val="1"/>
              <w:rPr>
                <w:rFonts w:ascii="Arial" w:eastAsia="MS Mincho" w:hAnsi="Arial" w:cs="Arial"/>
                <w:bCs/>
                <w:sz w:val="20"/>
                <w:szCs w:val="20"/>
                <w:lang w:val="en-GB"/>
              </w:rPr>
            </w:pPr>
            <w:r w:rsidRPr="005F0737">
              <w:rPr>
                <w:rFonts w:ascii="Arial" w:eastAsia="MS Mincho" w:hAnsi="Arial" w:cs="Arial"/>
                <w:bCs/>
                <w:sz w:val="20"/>
                <w:szCs w:val="20"/>
                <w:lang w:val="en-GB"/>
              </w:rPr>
              <w:t>Thank you for the encouraging remarks. We highly appreciate the reviewer's alignment with our study's goals to provide valuable insights for environmental protection and public awareness.</w:t>
            </w:r>
          </w:p>
        </w:tc>
      </w:tr>
    </w:tbl>
    <w:p w14:paraId="3B15FC45" w14:textId="77777777" w:rsidR="00483988" w:rsidRPr="005F0737" w:rsidRDefault="00483988">
      <w:pPr>
        <w:keepNext/>
        <w:outlineLvl w:val="1"/>
        <w:rPr>
          <w:rFonts w:ascii="Arial" w:eastAsia="MS Mincho" w:hAnsi="Arial" w:cs="Arial"/>
          <w:b/>
          <w:bCs/>
          <w:sz w:val="20"/>
          <w:szCs w:val="20"/>
          <w:highlight w:val="yellow"/>
          <w:lang w:val="en-GB"/>
        </w:rPr>
      </w:pPr>
    </w:p>
    <w:sectPr w:rsidR="00483988" w:rsidRPr="005F0737">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B6A2" w14:textId="77777777" w:rsidR="00400DC6" w:rsidRDefault="00400DC6">
      <w:r>
        <w:separator/>
      </w:r>
    </w:p>
  </w:endnote>
  <w:endnote w:type="continuationSeparator" w:id="0">
    <w:p w14:paraId="49D0A1CC" w14:textId="77777777" w:rsidR="00400DC6" w:rsidRDefault="0040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483988" w:rsidRDefault="00483988">
    <w:pPr>
      <w:pStyle w:val="Footer"/>
      <w:jc w:val="right"/>
    </w:pPr>
  </w:p>
  <w:p w14:paraId="4E9A20B4" w14:textId="77777777" w:rsidR="0048398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9E582F8" w14:textId="77777777" w:rsidR="00483988" w:rsidRDefault="00000000">
    <w:pPr>
      <w:pStyle w:val="Footer"/>
      <w:jc w:val="right"/>
      <w:rPr>
        <w:b/>
        <w:sz w:val="20"/>
      </w:rPr>
    </w:pPr>
    <w:r>
      <w:rPr>
        <w:b/>
        <w:sz w:val="20"/>
      </w:rPr>
      <w:t>V240326</w:t>
    </w:r>
  </w:p>
  <w:p w14:paraId="44DE14F2" w14:textId="77777777" w:rsidR="00483988" w:rsidRDefault="00483988">
    <w:pPr>
      <w:pStyle w:val="Footer"/>
      <w:jc w:val="right"/>
    </w:pPr>
  </w:p>
  <w:p w14:paraId="16D6723D" w14:textId="77777777" w:rsidR="00483988" w:rsidRDefault="0048398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CEB29" w14:textId="77777777" w:rsidR="00400DC6" w:rsidRDefault="00400DC6">
      <w:r>
        <w:separator/>
      </w:r>
    </w:p>
  </w:footnote>
  <w:footnote w:type="continuationSeparator" w:id="0">
    <w:p w14:paraId="3C7D2A59" w14:textId="77777777" w:rsidR="00400DC6" w:rsidRDefault="00400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483988" w:rsidRDefault="00483988">
    <w:pPr>
      <w:spacing w:before="100" w:beforeAutospacing="1" w:after="100" w:afterAutospacing="1"/>
      <w:jc w:val="center"/>
      <w:rPr>
        <w:b/>
        <w:bCs/>
        <w:color w:val="003399"/>
        <w:szCs w:val="20"/>
        <w:u w:val="single"/>
        <w:lang w:val="en-GB"/>
      </w:rPr>
    </w:pPr>
  </w:p>
  <w:p w14:paraId="77428CDD" w14:textId="77777777" w:rsidR="00483988"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CBE"/>
    <w:rsid w:val="000E1D6E"/>
    <w:rsid w:val="000E25F0"/>
    <w:rsid w:val="00141506"/>
    <w:rsid w:val="0022158B"/>
    <w:rsid w:val="00253019"/>
    <w:rsid w:val="00275FD6"/>
    <w:rsid w:val="00276116"/>
    <w:rsid w:val="003372C0"/>
    <w:rsid w:val="00373F20"/>
    <w:rsid w:val="00400DC6"/>
    <w:rsid w:val="00483988"/>
    <w:rsid w:val="00510FF5"/>
    <w:rsid w:val="005F0737"/>
    <w:rsid w:val="005F1880"/>
    <w:rsid w:val="0063417B"/>
    <w:rsid w:val="00685E02"/>
    <w:rsid w:val="00752CBE"/>
    <w:rsid w:val="007A080A"/>
    <w:rsid w:val="008257C8"/>
    <w:rsid w:val="00932C63"/>
    <w:rsid w:val="00A2540B"/>
    <w:rsid w:val="00C96B8A"/>
    <w:rsid w:val="00CC3D50"/>
    <w:rsid w:val="00D065E7"/>
    <w:rsid w:val="00D645F0"/>
    <w:rsid w:val="00DF3368"/>
    <w:rsid w:val="00F23FD4"/>
    <w:rsid w:val="00FB1E4F"/>
    <w:rsid w:val="5EC940B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D651C-930E-4E65-9469-C70428A7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gee/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51</cp:revision>
  <dcterms:created xsi:type="dcterms:W3CDTF">2026-03-24T06:15:00Z</dcterms:created>
  <dcterms:modified xsi:type="dcterms:W3CDTF">2026-07-04T09:16:00Z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eyJoZGlkIjoiNzNkMDc3NDBhODg1NzcwZTNjZjNjNzEzZGM2NTQxY2YiLCJ1c2VySWQiOiI4ODEzMzc2NDA2MTM3In0=</vt:lpwstr>
  </property>
  <property fmtid="{D5CDD505-2E9C-101B-9397-08002B2CF9AE}" pid="4" name="KSOProductBuildVer">
    <vt:lpwstr>1033-12.1.0.26880</vt:lpwstr>
  </property>
  <property fmtid="{D5CDD505-2E9C-101B-9397-08002B2CF9AE}" pid="5" name="ICV">
    <vt:lpwstr>F8AC4E509B77468789B113E3C541F9B4_13</vt:lpwstr>
  </property>
</Properties>
</file>