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04C1A" w14:paraId="4CC9EB41" w14:textId="77777777">
        <w:trPr>
          <w:trHeight w:val="20"/>
          <w:jc w:val="center"/>
        </w:trPr>
        <w:tc>
          <w:tcPr>
            <w:tcW w:w="1186" w:type="pct"/>
          </w:tcPr>
          <w:p w14:paraId="03E2A04E" w14:textId="77777777" w:rsidR="00604C1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2C767A" w14:textId="77777777" w:rsidR="00604C1A" w:rsidRDefault="00604C1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Global Ecology and Environment</w:t>
              </w:r>
            </w:hyperlink>
          </w:p>
        </w:tc>
      </w:tr>
      <w:tr w:rsidR="00604C1A" w14:paraId="1BDEDBFB" w14:textId="77777777">
        <w:trPr>
          <w:trHeight w:val="20"/>
          <w:jc w:val="center"/>
        </w:trPr>
        <w:tc>
          <w:tcPr>
            <w:tcW w:w="1186" w:type="pct"/>
          </w:tcPr>
          <w:p w14:paraId="7952FAA5" w14:textId="77777777" w:rsidR="00604C1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668A91" w14:textId="433F0CDA" w:rsidR="00604C1A" w:rsidRDefault="005F37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F377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Ms_JOGEE_15221</w:t>
            </w:r>
          </w:p>
        </w:tc>
      </w:tr>
      <w:tr w:rsidR="00604C1A" w14:paraId="5E3CFB73" w14:textId="77777777">
        <w:trPr>
          <w:trHeight w:val="20"/>
          <w:jc w:val="center"/>
        </w:trPr>
        <w:tc>
          <w:tcPr>
            <w:tcW w:w="1186" w:type="pct"/>
          </w:tcPr>
          <w:p w14:paraId="4FA9F709" w14:textId="77777777" w:rsidR="00604C1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76FFB7" w14:textId="56391439" w:rsidR="00604C1A" w:rsidRDefault="006F30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306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Zoos and Aquariums as Socio-Ecological Testbeds: Technological Pathways for Climate Change Mitigation and Sustainable Development in Indian and Global Contexts</w:t>
            </w:r>
          </w:p>
        </w:tc>
      </w:tr>
      <w:tr w:rsidR="00604C1A" w14:paraId="593A5FF0" w14:textId="77777777">
        <w:trPr>
          <w:trHeight w:val="20"/>
          <w:jc w:val="center"/>
        </w:trPr>
        <w:tc>
          <w:tcPr>
            <w:tcW w:w="1186" w:type="pct"/>
          </w:tcPr>
          <w:p w14:paraId="6487612A" w14:textId="77777777" w:rsidR="00604C1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A761CC" w14:textId="77777777" w:rsidR="00604C1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85FAB46" w14:textId="77777777" w:rsidR="00604C1A" w:rsidRDefault="00604C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F7F6D47" w14:textId="77777777" w:rsidR="00604C1A" w:rsidRDefault="00604C1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FA3DE6" w14:textId="77777777" w:rsidR="00604C1A" w:rsidRDefault="00604C1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A2582A4" w14:textId="77777777" w:rsidR="00604C1A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C117823" w14:textId="77777777" w:rsidR="00604C1A" w:rsidRDefault="00604C1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53AB726" w14:textId="77777777" w:rsidR="00604C1A" w:rsidRDefault="00604C1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04C1A" w14:paraId="6004B0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0FDE0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6868BE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873038" w14:textId="77777777" w:rsidR="00604C1A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519D1A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04C1A" w14:paraId="27431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9B3B5" w14:textId="77777777" w:rsidR="00604C1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69FEC49" w14:textId="77777777" w:rsidR="00604C1A" w:rsidRDefault="00604C1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389BF0" w14:textId="1DF298AF" w:rsidR="00CD4152" w:rsidRDefault="00CD4152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has reviewed </w:t>
            </w:r>
            <w:r w:rsidR="00927239">
              <w:rPr>
                <w:b/>
                <w:bCs/>
                <w:sz w:val="20"/>
                <w:szCs w:val="20"/>
                <w:lang w:val="en-GB"/>
              </w:rPr>
              <w:t xml:space="preserve">the roles of zoos and aquariums with a mention of Indian’s. Although this topic is very interesting, it does not present any new insights except when talking about Indian context. </w:t>
            </w:r>
          </w:p>
        </w:tc>
        <w:tc>
          <w:tcPr>
            <w:tcW w:w="1667" w:type="pct"/>
          </w:tcPr>
          <w:p w14:paraId="26C323DA" w14:textId="19635181" w:rsidR="00604C1A" w:rsidRDefault="00CE79B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3EDF5CB" w14:textId="77777777" w:rsidR="00604C1A" w:rsidRDefault="00604C1A">
      <w:pPr>
        <w:rPr>
          <w:sz w:val="20"/>
          <w:szCs w:val="20"/>
          <w:lang w:val="en-GB"/>
        </w:rPr>
      </w:pPr>
    </w:p>
    <w:p w14:paraId="6AFB4E13" w14:textId="77777777" w:rsidR="00604C1A" w:rsidRDefault="00604C1A">
      <w:pPr>
        <w:rPr>
          <w:sz w:val="20"/>
          <w:szCs w:val="20"/>
          <w:lang w:val="en-GB"/>
        </w:rPr>
      </w:pPr>
    </w:p>
    <w:p w14:paraId="3C779650" w14:textId="77777777" w:rsidR="00AF1652" w:rsidRDefault="00AF1652" w:rsidP="00AF165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A713DE" w14:textId="77777777" w:rsidR="00604C1A" w:rsidRDefault="00604C1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04C1A" w14:paraId="1D018B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1E08C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03DD7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E5138EC" w14:textId="7C7B3742" w:rsidR="00604C1A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D9391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9391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04C1A" w14:paraId="28237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153D5" w14:textId="77777777" w:rsidR="00604C1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39FCDA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6154F" w14:textId="77777777" w:rsidR="00604C1A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C3091" w14:textId="073355E9" w:rsidR="00604C1A" w:rsidRDefault="00CD41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3025B5" w14:textId="688632D6" w:rsidR="00604C1A" w:rsidRDefault="00CE79B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50FB1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2CA13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7F3C00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DCB00" w14:textId="77777777" w:rsidR="00604C1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1BAB4" w14:textId="577373CF" w:rsidR="00604C1A" w:rsidRDefault="00CD41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F48766" w14:textId="18755D1B" w:rsidR="00604C1A" w:rsidRDefault="00CE79B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46A5B5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63557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6992A37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55121" w14:textId="77777777" w:rsidR="00604C1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62DF6" w14:textId="7FB570D9" w:rsidR="00604C1A" w:rsidRDefault="00CD41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  <w:r w:rsidR="00927239">
              <w:rPr>
                <w:b/>
                <w:bCs/>
                <w:sz w:val="20"/>
                <w:szCs w:val="20"/>
                <w:lang w:val="en-GB"/>
              </w:rPr>
              <w:t xml:space="preserve"> (very long)</w:t>
            </w:r>
          </w:p>
        </w:tc>
        <w:tc>
          <w:tcPr>
            <w:tcW w:w="1667" w:type="pct"/>
          </w:tcPr>
          <w:p w14:paraId="6B8E2170" w14:textId="5960221F" w:rsidR="00604C1A" w:rsidRDefault="00CE79B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04C1A" w14:paraId="0B2D39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248A57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ADC0346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65BD7" w14:textId="77777777" w:rsidR="00604C1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ADFE8D" w14:textId="23D64899" w:rsidR="00604C1A" w:rsidRDefault="00CD41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(</w:t>
            </w:r>
            <w:r w:rsidR="00927239">
              <w:rPr>
                <w:b/>
                <w:bCs/>
                <w:sz w:val="20"/>
                <w:szCs w:val="20"/>
                <w:lang w:val="en-GB"/>
              </w:rPr>
              <w:t>The introduction is too long and parts of the contents are similar to the main body.</w:t>
            </w:r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667" w:type="pct"/>
          </w:tcPr>
          <w:p w14:paraId="560B50F2" w14:textId="1C791A3C" w:rsidR="00604C1A" w:rsidRDefault="009802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22EBA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32341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A9C6BE6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436FE" w14:textId="77777777" w:rsidR="00604C1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1E58FD" w14:textId="5CD6D01C" w:rsidR="00604C1A" w:rsidRDefault="00CD41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(too long) </w:t>
            </w:r>
          </w:p>
        </w:tc>
        <w:tc>
          <w:tcPr>
            <w:tcW w:w="1667" w:type="pct"/>
          </w:tcPr>
          <w:p w14:paraId="3248838E" w14:textId="4FCFEEDE" w:rsidR="00604C1A" w:rsidRDefault="009802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604C1A" w14:paraId="23EB3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27CA0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9F3EE47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8DFB3" w14:textId="77777777" w:rsidR="00604C1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7AC1ED" w14:textId="6EABD6D8" w:rsidR="00604C1A" w:rsidRDefault="009272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6E6A28" w14:textId="3AD412D6" w:rsidR="00604C1A" w:rsidRDefault="00543BA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3BA3" w14:paraId="587F6E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99BCE" w14:textId="77777777" w:rsidR="00543BA3" w:rsidRDefault="00543BA3" w:rsidP="00543BA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E6AF4DD" w14:textId="77777777" w:rsidR="00543BA3" w:rsidRDefault="00543BA3" w:rsidP="00543B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0C9FA" w14:textId="77777777" w:rsidR="00543BA3" w:rsidRDefault="00543BA3" w:rsidP="00543BA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17A3A" w14:textId="515DFE53" w:rsidR="00543BA3" w:rsidRDefault="00543BA3" w:rsidP="00543B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AC6F5" w14:textId="5CED73D6" w:rsidR="00543BA3" w:rsidRDefault="00543BA3" w:rsidP="00543BA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54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3BA3" w14:paraId="319228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3D2DA" w14:textId="77777777" w:rsidR="00543BA3" w:rsidRDefault="00543BA3" w:rsidP="00543BA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CACC8BE" w14:textId="77777777" w:rsidR="00543BA3" w:rsidRDefault="00543BA3" w:rsidP="00543B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DE8CD" w14:textId="77777777" w:rsidR="00543BA3" w:rsidRDefault="00543BA3" w:rsidP="00543B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F9011F" w14:textId="3FEFBBD6" w:rsidR="00543BA3" w:rsidRDefault="00543BA3" w:rsidP="00543B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ACFDD2" w14:textId="1C81BCC6" w:rsidR="00543BA3" w:rsidRDefault="00543BA3" w:rsidP="00543BA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54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43BA3" w14:paraId="7DACF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B91F5" w14:textId="77777777" w:rsidR="00543BA3" w:rsidRDefault="00543BA3" w:rsidP="00543BA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B5B3D3E" w14:textId="77777777" w:rsidR="00543BA3" w:rsidRDefault="00543BA3" w:rsidP="00543B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5A2D" w14:textId="77777777" w:rsidR="00543BA3" w:rsidRDefault="00543BA3" w:rsidP="00543BA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54458" w14:textId="7ED845F1" w:rsidR="00543BA3" w:rsidRDefault="00543BA3" w:rsidP="00543B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EBAF32" w14:textId="3833BE37" w:rsidR="00543BA3" w:rsidRDefault="00543BA3" w:rsidP="00543BA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541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16BD5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CBEB8" w14:textId="77777777" w:rsidR="00604C1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028D9142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A408F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5B6E8B" w14:textId="77777777" w:rsidR="00604C1A" w:rsidRDefault="00604C1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C84A1" w14:textId="3A9D4335" w:rsidR="00604C1A" w:rsidRDefault="00483E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B6903A3" w14:textId="3C059DCE" w:rsidR="00604C1A" w:rsidRDefault="00543BA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604C1A" w14:paraId="5CE06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7D4A2" w14:textId="77777777" w:rsidR="00604C1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5255326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39BDF" w14:textId="77777777" w:rsidR="00604C1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AF5CEE" w14:textId="17017304" w:rsidR="00604C1A" w:rsidRDefault="00483E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1667" w:type="pct"/>
          </w:tcPr>
          <w:p w14:paraId="698CE2A9" w14:textId="3EED3A15" w:rsidR="00604C1A" w:rsidRDefault="003469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604C1A" w14:paraId="1F02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49CA3B" w14:textId="77777777" w:rsidR="00604C1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E01033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5B68" w14:textId="77777777" w:rsidR="00604C1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16750" w14:textId="680A7FE1" w:rsidR="00604C1A" w:rsidRDefault="00483E8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1573A8" w14:textId="4064F10C" w:rsidR="00604C1A" w:rsidRDefault="00402C7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1A56D5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B5D84" w14:textId="77777777" w:rsidR="00604C1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8AF6DA5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DFA81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4FFD1B" w14:textId="77777777" w:rsidR="00604C1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ADD146" w14:textId="4A001C9F" w:rsidR="00604C1A" w:rsidRDefault="0092723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422374" w14:textId="01866E34" w:rsidR="00604C1A" w:rsidRDefault="00402C7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375DC0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44EBF1" w14:textId="77777777" w:rsidR="00604C1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1C4023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9D55269" w14:textId="77777777" w:rsidR="00604C1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C75BDD" w14:textId="77777777" w:rsidR="00604C1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1BFF55" w14:textId="0156D329" w:rsidR="00604C1A" w:rsidRDefault="0092723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B1F35BF" w14:textId="7D512ADB" w:rsidR="00604C1A" w:rsidRDefault="00402C7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2A9CA24" w14:textId="77777777" w:rsidR="00604C1A" w:rsidRDefault="00604C1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6BC8172" w14:textId="77777777" w:rsidR="00604C1A" w:rsidRDefault="00604C1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BEDF5C" w14:textId="77777777" w:rsidR="00604C1A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8BAA4E" w14:textId="77777777" w:rsidR="00604C1A" w:rsidRDefault="00604C1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04C1A" w14:paraId="24088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16306" w14:textId="77777777" w:rsidR="00604C1A" w:rsidRDefault="00604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10E494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1DBDEF" w14:textId="77777777" w:rsidR="00604C1A" w:rsidRDefault="00604C1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C4E31" w14:textId="77777777" w:rsidR="00604C1A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D9391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E209BDE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04C1A" w14:paraId="6397EB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2CF1E" w14:textId="77777777" w:rsidR="00604C1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70988E" w14:textId="77777777" w:rsidR="00604C1A" w:rsidRDefault="00604C1A">
            <w:pPr>
              <w:rPr>
                <w:bCs/>
                <w:sz w:val="20"/>
                <w:szCs w:val="20"/>
                <w:lang w:val="en-GB"/>
              </w:rPr>
            </w:pPr>
          </w:p>
          <w:p w14:paraId="33992D5E" w14:textId="77777777" w:rsidR="00604C1A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6E4851" w14:textId="1546ECE7" w:rsidR="00604C1A" w:rsidRPr="00CD4152" w:rsidRDefault="00CD4152" w:rsidP="00CD4152">
            <w:pPr>
              <w:ind w:left="198" w:hanging="142"/>
              <w:rPr>
                <w:sz w:val="20"/>
                <w:szCs w:val="20"/>
                <w:lang w:val="en-GB"/>
              </w:rPr>
            </w:pPr>
            <w:r w:rsidRPr="00CD4152">
              <w:rPr>
                <w:sz w:val="20"/>
                <w:szCs w:val="20"/>
                <w:lang w:val="en-GB"/>
              </w:rPr>
              <w:t>Yes, con</w:t>
            </w:r>
            <w:r>
              <w:rPr>
                <w:sz w:val="20"/>
                <w:szCs w:val="20"/>
                <w:lang w:val="en-GB"/>
              </w:rPr>
              <w:t xml:space="preserve">sidering the contents. </w:t>
            </w:r>
          </w:p>
        </w:tc>
        <w:tc>
          <w:tcPr>
            <w:tcW w:w="1667" w:type="pct"/>
          </w:tcPr>
          <w:p w14:paraId="1FD904C0" w14:textId="6EF6FD08" w:rsidR="00604C1A" w:rsidRDefault="00402C7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3EAD0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27EB7" w14:textId="77777777" w:rsidR="00604C1A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341DED" w14:textId="77777777" w:rsidR="00604C1A" w:rsidRDefault="00604C1A">
            <w:pPr>
              <w:rPr>
                <w:bCs/>
                <w:sz w:val="20"/>
                <w:szCs w:val="20"/>
                <w:lang w:val="en-GB"/>
              </w:rPr>
            </w:pPr>
          </w:p>
          <w:p w14:paraId="6C6CF911" w14:textId="77777777" w:rsidR="00604C1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9BF790" w14:textId="29DE765F" w:rsidR="00604C1A" w:rsidRDefault="00CD4152" w:rsidP="00CD4152">
            <w:pPr>
              <w:ind w:left="198" w:hanging="142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7528DB" w14:textId="4353B471" w:rsidR="00604C1A" w:rsidRDefault="00402C7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62A3B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2FFEF" w14:textId="77777777" w:rsidR="00604C1A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F91408E" w14:textId="77777777" w:rsidR="00604C1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5C325BB" w14:textId="77777777" w:rsidR="00604C1A" w:rsidRDefault="00CD4152" w:rsidP="00CD4152">
            <w:pPr>
              <w:ind w:left="198" w:hanging="142"/>
              <w:contextualSpacing/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  <w:r>
              <w:rPr>
                <w:sz w:val="20"/>
                <w:szCs w:val="20"/>
                <w:lang w:val="en-GB"/>
              </w:rPr>
              <w:t xml:space="preserve"> However, I expected to see more original review rather than trying to summarize global research. The most interesting contents in this manuscript are the parts about zoos and aquariums in India. </w:t>
            </w:r>
          </w:p>
          <w:p w14:paraId="52663B10" w14:textId="3D797D1D" w:rsidR="00CD4152" w:rsidRDefault="00CD4152" w:rsidP="00CD4152">
            <w:pPr>
              <w:ind w:left="198" w:hanging="142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 fact, if the authors compared the roles of zoos and aquariums in India with historical and contemporary roles in western countries, this manuscript would have been more interesting. </w:t>
            </w:r>
          </w:p>
        </w:tc>
        <w:tc>
          <w:tcPr>
            <w:tcW w:w="1667" w:type="pct"/>
          </w:tcPr>
          <w:p w14:paraId="5788FEC3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6F4A67C" w14:textId="4CEEC3EE" w:rsidR="00402C72" w:rsidRDefault="00402C7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effected </w:t>
            </w:r>
          </w:p>
        </w:tc>
      </w:tr>
      <w:tr w:rsidR="00604C1A" w14:paraId="574B1D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80E2EA" w14:textId="77777777" w:rsidR="00604C1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8DF6C2" w14:textId="77777777" w:rsidR="00604C1A" w:rsidRDefault="00604C1A">
            <w:pPr>
              <w:rPr>
                <w:bCs/>
                <w:sz w:val="20"/>
                <w:szCs w:val="20"/>
                <w:lang w:val="en-GB"/>
              </w:rPr>
            </w:pPr>
          </w:p>
          <w:p w14:paraId="6E4062D1" w14:textId="77777777" w:rsidR="00604C1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71BCCF5" w14:textId="5D055093" w:rsidR="00604C1A" w:rsidRDefault="00CD4152" w:rsidP="00CD4152">
            <w:pPr>
              <w:ind w:left="198" w:hanging="142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092B589" w14:textId="6EDA35BD" w:rsidR="00604C1A" w:rsidRDefault="00CF7A6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04C1A" w14:paraId="21840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9B5C8" w14:textId="77777777" w:rsidR="00604C1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AFB357" w14:textId="77777777" w:rsidR="00604C1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7FE9D9" w14:textId="77777777" w:rsidR="00604C1A" w:rsidRDefault="00604C1A">
            <w:pPr>
              <w:rPr>
                <w:bCs/>
                <w:sz w:val="20"/>
                <w:szCs w:val="20"/>
                <w:lang w:val="en-GB"/>
              </w:rPr>
            </w:pPr>
          </w:p>
          <w:p w14:paraId="7D3AEA1E" w14:textId="77777777" w:rsidR="00604C1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347B41" w14:textId="77777777" w:rsidR="00604C1A" w:rsidRDefault="00604C1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695E47" w14:textId="19DB197E" w:rsidR="00604C1A" w:rsidRDefault="00CD4152" w:rsidP="00CD4152">
            <w:pPr>
              <w:ind w:left="198" w:hanging="142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552B8B1" w14:textId="77777777" w:rsidR="00604C1A" w:rsidRDefault="00604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6ED2D51" w14:textId="77777777" w:rsidR="00604C1A" w:rsidRPr="00483E8A" w:rsidRDefault="00604C1A" w:rsidP="00C66C4A">
      <w:pPr>
        <w:rPr>
          <w:b/>
          <w:bCs/>
          <w:sz w:val="20"/>
          <w:szCs w:val="20"/>
          <w:u w:val="single"/>
        </w:rPr>
      </w:pPr>
    </w:p>
    <w:sectPr w:rsidR="00604C1A" w:rsidRPr="00483E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1D93A" w14:textId="77777777" w:rsidR="00443D85" w:rsidRDefault="00443D85">
      <w:r>
        <w:separator/>
      </w:r>
    </w:p>
  </w:endnote>
  <w:endnote w:type="continuationSeparator" w:id="0">
    <w:p w14:paraId="4A99AD36" w14:textId="77777777" w:rsidR="00443D85" w:rsidRDefault="0044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7FE2" w14:textId="77777777" w:rsidR="00604C1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4ACE34" w14:textId="77777777" w:rsidR="00604C1A" w:rsidRDefault="00604C1A">
    <w:pPr>
      <w:pStyle w:val="Footer"/>
      <w:jc w:val="right"/>
    </w:pPr>
  </w:p>
  <w:p w14:paraId="55D57735" w14:textId="77777777" w:rsidR="00604C1A" w:rsidRDefault="00604C1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5D5E0" w14:textId="77777777" w:rsidR="00443D85" w:rsidRDefault="00443D85">
      <w:r>
        <w:separator/>
      </w:r>
    </w:p>
  </w:footnote>
  <w:footnote w:type="continuationSeparator" w:id="0">
    <w:p w14:paraId="0C8811CA" w14:textId="77777777" w:rsidR="00443D85" w:rsidRDefault="00443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1D93" w14:textId="77777777" w:rsidR="00604C1A" w:rsidRDefault="00604C1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2E6A04" w14:textId="77777777" w:rsidR="00604C1A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2005811">
    <w:abstractNumId w:val="4"/>
  </w:num>
  <w:num w:numId="2" w16cid:durableId="1435250508">
    <w:abstractNumId w:val="8"/>
  </w:num>
  <w:num w:numId="3" w16cid:durableId="1587954032">
    <w:abstractNumId w:val="7"/>
  </w:num>
  <w:num w:numId="4" w16cid:durableId="2027057370">
    <w:abstractNumId w:val="9"/>
  </w:num>
  <w:num w:numId="5" w16cid:durableId="2140493358">
    <w:abstractNumId w:val="6"/>
  </w:num>
  <w:num w:numId="6" w16cid:durableId="1368331123">
    <w:abstractNumId w:val="0"/>
  </w:num>
  <w:num w:numId="7" w16cid:durableId="242687344">
    <w:abstractNumId w:val="3"/>
  </w:num>
  <w:num w:numId="8" w16cid:durableId="18552131">
    <w:abstractNumId w:val="11"/>
  </w:num>
  <w:num w:numId="9" w16cid:durableId="1184856050">
    <w:abstractNumId w:val="10"/>
  </w:num>
  <w:num w:numId="10" w16cid:durableId="1814053957">
    <w:abstractNumId w:val="2"/>
  </w:num>
  <w:num w:numId="11" w16cid:durableId="1354572410">
    <w:abstractNumId w:val="1"/>
  </w:num>
  <w:num w:numId="12" w16cid:durableId="13164895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M0MjU1NDY0MTM2MzJS0lEKTi0uzszPAykwrAUAi+uSNSwAAAA="/>
  </w:docVars>
  <w:rsids>
    <w:rsidRoot w:val="00604C1A"/>
    <w:rsid w:val="00053418"/>
    <w:rsid w:val="000E3A28"/>
    <w:rsid w:val="001F0E32"/>
    <w:rsid w:val="00275FD6"/>
    <w:rsid w:val="00344AA6"/>
    <w:rsid w:val="00346970"/>
    <w:rsid w:val="00402C72"/>
    <w:rsid w:val="00443D85"/>
    <w:rsid w:val="00446ADF"/>
    <w:rsid w:val="00483E8A"/>
    <w:rsid w:val="004B6F72"/>
    <w:rsid w:val="00504865"/>
    <w:rsid w:val="00543BA3"/>
    <w:rsid w:val="005F3774"/>
    <w:rsid w:val="00604C1A"/>
    <w:rsid w:val="0060720E"/>
    <w:rsid w:val="006408D9"/>
    <w:rsid w:val="006F3062"/>
    <w:rsid w:val="00702A02"/>
    <w:rsid w:val="007F0BDB"/>
    <w:rsid w:val="00891EEC"/>
    <w:rsid w:val="00902CF8"/>
    <w:rsid w:val="00927239"/>
    <w:rsid w:val="009675AE"/>
    <w:rsid w:val="009802C6"/>
    <w:rsid w:val="00A07D6A"/>
    <w:rsid w:val="00A92BE1"/>
    <w:rsid w:val="00AA0B81"/>
    <w:rsid w:val="00AF1652"/>
    <w:rsid w:val="00B01890"/>
    <w:rsid w:val="00B54B4B"/>
    <w:rsid w:val="00C66C4A"/>
    <w:rsid w:val="00C82589"/>
    <w:rsid w:val="00CD4152"/>
    <w:rsid w:val="00CE79BB"/>
    <w:rsid w:val="00CF7A65"/>
    <w:rsid w:val="00D9391B"/>
    <w:rsid w:val="00EA7117"/>
    <w:rsid w:val="00E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CF3C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13</cp:revision>
  <dcterms:created xsi:type="dcterms:W3CDTF">2026-06-25T07:09:00Z</dcterms:created>
  <dcterms:modified xsi:type="dcterms:W3CDTF">2026-06-26T08:02:00Z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