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52CBE" w14:paraId="7D15DA41" w14:textId="77777777">
        <w:trPr>
          <w:trHeight w:val="20"/>
          <w:jc w:val="center"/>
        </w:trPr>
        <w:tc>
          <w:tcPr>
            <w:tcW w:w="1186" w:type="pct"/>
          </w:tcPr>
          <w:p w14:paraId="6ED2ECAA" w14:textId="77777777" w:rsidR="00752CBE" w:rsidRDefault="003374DD">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2CCE300B" w14:textId="77777777" w:rsidR="00752CBE" w:rsidRDefault="00752CBE">
            <w:pPr>
              <w:rPr>
                <w:b/>
                <w:bCs/>
                <w:color w:val="0000FF"/>
                <w:sz w:val="20"/>
                <w:szCs w:val="20"/>
                <w:lang w:val="en-GB"/>
              </w:rPr>
            </w:pPr>
            <w:hyperlink r:id="rId7" w:history="1">
              <w:r>
                <w:rPr>
                  <w:rFonts w:ascii="Arial" w:hAnsi="Arial" w:cs="Arial"/>
                  <w:color w:val="0000FF"/>
                  <w:u w:val="single"/>
                </w:rPr>
                <w:t>Journal of Global Ecology and Environment</w:t>
              </w:r>
            </w:hyperlink>
          </w:p>
        </w:tc>
      </w:tr>
      <w:tr w:rsidR="00752CBE" w14:paraId="6A87A01F" w14:textId="77777777">
        <w:trPr>
          <w:trHeight w:val="20"/>
          <w:jc w:val="center"/>
        </w:trPr>
        <w:tc>
          <w:tcPr>
            <w:tcW w:w="1186" w:type="pct"/>
          </w:tcPr>
          <w:p w14:paraId="4A62DBA9" w14:textId="77777777" w:rsidR="00752CBE" w:rsidRDefault="003374DD">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4D91B989" w14:textId="77777777" w:rsidR="00752CBE" w:rsidRDefault="00C55D27">
            <w:pPr>
              <w:pStyle w:val="NormalWeb"/>
              <w:spacing w:before="0" w:beforeAutospacing="0" w:after="0" w:afterAutospacing="0"/>
              <w:rPr>
                <w:rFonts w:ascii="Times New Roman" w:hAnsi="Times New Roman" w:cs="Times New Roman"/>
                <w:b/>
                <w:bCs/>
                <w:sz w:val="20"/>
                <w:szCs w:val="20"/>
                <w:lang w:val="en-GB"/>
              </w:rPr>
            </w:pPr>
            <w:r w:rsidRPr="00C55D27">
              <w:rPr>
                <w:rFonts w:ascii="Times New Roman" w:hAnsi="Times New Roman" w:cs="Times New Roman"/>
                <w:b/>
                <w:bCs/>
                <w:sz w:val="20"/>
                <w:szCs w:val="20"/>
                <w:lang w:val="en-GB"/>
              </w:rPr>
              <w:t>Ms_JOGEE_15209</w:t>
            </w:r>
          </w:p>
        </w:tc>
      </w:tr>
      <w:tr w:rsidR="00752CBE" w14:paraId="6DECD665" w14:textId="77777777">
        <w:trPr>
          <w:trHeight w:val="20"/>
          <w:jc w:val="center"/>
        </w:trPr>
        <w:tc>
          <w:tcPr>
            <w:tcW w:w="1186" w:type="pct"/>
          </w:tcPr>
          <w:p w14:paraId="7016BFEB" w14:textId="77777777" w:rsidR="00752CBE" w:rsidRDefault="003374DD">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33CD8179" w14:textId="77777777" w:rsidR="00752CBE" w:rsidRDefault="0073287C">
            <w:pPr>
              <w:pStyle w:val="NormalWeb"/>
              <w:spacing w:before="0" w:beforeAutospacing="0" w:after="0" w:afterAutospacing="0"/>
              <w:rPr>
                <w:rFonts w:ascii="Times New Roman" w:hAnsi="Times New Roman" w:cs="Times New Roman"/>
                <w:b/>
                <w:sz w:val="20"/>
                <w:szCs w:val="20"/>
                <w:lang w:val="en-GB"/>
              </w:rPr>
            </w:pPr>
            <w:r w:rsidRPr="0073287C">
              <w:rPr>
                <w:rFonts w:ascii="Times New Roman" w:hAnsi="Times New Roman" w:cs="Times New Roman"/>
                <w:b/>
                <w:sz w:val="20"/>
                <w:szCs w:val="20"/>
                <w:lang w:val="en-GB"/>
              </w:rPr>
              <w:t>ASSESSING THE RELATIONSHIP BETWEEN FUELWOOD CONSUMPTION AND ENVIRONMENTAL DEGRADATION IN BENUE STATE</w:t>
            </w:r>
          </w:p>
        </w:tc>
      </w:tr>
      <w:tr w:rsidR="00752CBE" w14:paraId="51DD495E" w14:textId="77777777">
        <w:trPr>
          <w:trHeight w:val="20"/>
          <w:jc w:val="center"/>
        </w:trPr>
        <w:tc>
          <w:tcPr>
            <w:tcW w:w="1186" w:type="pct"/>
          </w:tcPr>
          <w:p w14:paraId="31E9DFEC" w14:textId="77777777" w:rsidR="00752CBE" w:rsidRDefault="003374DD">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744024B1" w14:textId="77777777" w:rsidR="00752CBE" w:rsidRDefault="003374DD">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5BCC90D6" w14:textId="77777777" w:rsidR="00752CBE" w:rsidRDefault="00752CBE">
            <w:pPr>
              <w:pStyle w:val="NormalWeb"/>
              <w:spacing w:before="0" w:beforeAutospacing="0" w:after="0" w:afterAutospacing="0"/>
              <w:rPr>
                <w:rFonts w:ascii="Times New Roman" w:hAnsi="Times New Roman" w:cs="Times New Roman"/>
                <w:b/>
                <w:sz w:val="20"/>
                <w:szCs w:val="20"/>
                <w:lang w:val="en-GB"/>
              </w:rPr>
            </w:pPr>
          </w:p>
        </w:tc>
      </w:tr>
    </w:tbl>
    <w:p w14:paraId="7B7CD866" w14:textId="77777777" w:rsidR="00752CBE" w:rsidRDefault="00752CBE">
      <w:pPr>
        <w:jc w:val="both"/>
        <w:rPr>
          <w:rFonts w:eastAsia="MS Mincho"/>
          <w:sz w:val="20"/>
          <w:szCs w:val="20"/>
          <w:lang w:val="en-GB"/>
        </w:rPr>
      </w:pPr>
    </w:p>
    <w:p w14:paraId="7F86BD22" w14:textId="77777777" w:rsidR="00752CBE" w:rsidRDefault="003374DD">
      <w:pPr>
        <w:jc w:val="both"/>
        <w:rPr>
          <w:rFonts w:eastAsia="MS Mincho"/>
          <w:b/>
          <w:sz w:val="20"/>
          <w:szCs w:val="20"/>
          <w:u w:val="single"/>
          <w:lang w:val="en-GB"/>
        </w:rPr>
      </w:pPr>
      <w:r>
        <w:rPr>
          <w:rFonts w:eastAsia="MS Mincho"/>
          <w:b/>
          <w:sz w:val="20"/>
          <w:szCs w:val="20"/>
          <w:highlight w:val="yellow"/>
          <w:u w:val="single"/>
          <w:lang w:val="en-GB"/>
        </w:rPr>
        <w:t>PART 1 (Importance of the manuscript)</w:t>
      </w:r>
      <w:r>
        <w:rPr>
          <w:rFonts w:eastAsia="MS Mincho"/>
          <w:b/>
          <w:sz w:val="20"/>
          <w:szCs w:val="20"/>
          <w:u w:val="single"/>
          <w:lang w:val="en-GB"/>
        </w:rPr>
        <w:t xml:space="preserve"> </w:t>
      </w:r>
    </w:p>
    <w:p w14:paraId="6F12B9C2" w14:textId="77777777" w:rsidR="00752CBE" w:rsidRDefault="00752CBE">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752CBE" w14:paraId="34C366D8" w14:textId="77777777">
        <w:trPr>
          <w:trHeight w:val="20"/>
          <w:jc w:val="center"/>
        </w:trPr>
        <w:tc>
          <w:tcPr>
            <w:tcW w:w="1666" w:type="pct"/>
            <w:noWrap/>
          </w:tcPr>
          <w:p w14:paraId="3C6D43C8" w14:textId="77777777" w:rsidR="00752CBE" w:rsidRDefault="00752CBE">
            <w:pPr>
              <w:keepNext/>
              <w:outlineLvl w:val="1"/>
              <w:rPr>
                <w:rFonts w:eastAsia="MS Mincho"/>
                <w:b/>
                <w:bCs/>
                <w:sz w:val="20"/>
                <w:szCs w:val="20"/>
                <w:lang w:val="en-GB"/>
              </w:rPr>
            </w:pPr>
          </w:p>
        </w:tc>
        <w:tc>
          <w:tcPr>
            <w:tcW w:w="1667" w:type="pct"/>
            <w:hideMark/>
          </w:tcPr>
          <w:p w14:paraId="46CE36AF" w14:textId="77777777" w:rsidR="00752CBE" w:rsidRDefault="003374DD">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7014A80B" w14:textId="77777777" w:rsidR="00752CBE" w:rsidRDefault="003374DD">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37FB158" w14:textId="77777777" w:rsidR="00752CBE" w:rsidRDefault="00752CBE">
            <w:pPr>
              <w:keepNext/>
              <w:outlineLvl w:val="1"/>
              <w:rPr>
                <w:rFonts w:eastAsia="MS Mincho"/>
                <w:bCs/>
                <w:sz w:val="20"/>
                <w:szCs w:val="20"/>
                <w:lang w:val="en-GB"/>
              </w:rPr>
            </w:pPr>
          </w:p>
        </w:tc>
      </w:tr>
      <w:tr w:rsidR="00752CBE" w14:paraId="3F270470" w14:textId="77777777">
        <w:trPr>
          <w:trHeight w:val="20"/>
          <w:jc w:val="center"/>
        </w:trPr>
        <w:tc>
          <w:tcPr>
            <w:tcW w:w="1666" w:type="pct"/>
            <w:noWrap/>
            <w:hideMark/>
          </w:tcPr>
          <w:p w14:paraId="474D3932" w14:textId="77777777" w:rsidR="00752CBE" w:rsidRDefault="003374DD">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78980D00" w14:textId="77777777" w:rsidR="00752CBE" w:rsidRDefault="003374DD">
            <w:pPr>
              <w:rPr>
                <w:rFonts w:eastAsia="MS Mincho"/>
                <w:bCs/>
                <w:sz w:val="20"/>
                <w:szCs w:val="20"/>
                <w:lang w:val="en-GB"/>
              </w:rPr>
            </w:pPr>
            <w:r>
              <w:rPr>
                <w:bCs/>
                <w:sz w:val="20"/>
                <w:szCs w:val="20"/>
                <w:lang w:val="en-GB"/>
              </w:rPr>
              <w:t>be required for this part.</w:t>
            </w:r>
          </w:p>
        </w:tc>
        <w:tc>
          <w:tcPr>
            <w:tcW w:w="1667" w:type="pct"/>
          </w:tcPr>
          <w:p w14:paraId="7C37B108" w14:textId="77777777" w:rsidR="00752CBE" w:rsidRPr="00554D6C" w:rsidRDefault="00E25323" w:rsidP="00554D6C">
            <w:pPr>
              <w:spacing w:before="100" w:beforeAutospacing="1" w:after="100" w:afterAutospacing="1"/>
              <w:jc w:val="both"/>
              <w:rPr>
                <w:sz w:val="20"/>
                <w:szCs w:val="20"/>
              </w:rPr>
            </w:pPr>
            <w:r w:rsidRPr="00E25323">
              <w:rPr>
                <w:sz w:val="20"/>
                <w:szCs w:val="20"/>
              </w:rPr>
              <w:t xml:space="preserve">The study bridges the gap between energy-use practices and environmental sustainability </w:t>
            </w:r>
            <w:r>
              <w:rPr>
                <w:sz w:val="20"/>
                <w:szCs w:val="20"/>
              </w:rPr>
              <w:t>carried out in the North Central Region of Nigeria</w:t>
            </w:r>
            <w:r w:rsidRPr="00E25323">
              <w:rPr>
                <w:sz w:val="20"/>
                <w:szCs w:val="20"/>
              </w:rPr>
              <w:t>. Its findings provide evidence that can support the design of targeted policies aimed at reducing fuelwood dependence, promoting cleaner energy alternatives, and achieving sustainable development goals related to climate action, ecosyst</w:t>
            </w:r>
            <w:r>
              <w:rPr>
                <w:sz w:val="20"/>
                <w:szCs w:val="20"/>
              </w:rPr>
              <w:t>em conservation</w:t>
            </w:r>
            <w:r w:rsidRPr="00E25323">
              <w:rPr>
                <w:sz w:val="20"/>
                <w:szCs w:val="20"/>
              </w:rPr>
              <w:t xml:space="preserve"> and poverty reduction.</w:t>
            </w:r>
          </w:p>
        </w:tc>
        <w:tc>
          <w:tcPr>
            <w:tcW w:w="1667" w:type="pct"/>
          </w:tcPr>
          <w:p w14:paraId="7F8F7FCE" w14:textId="77777777" w:rsidR="00752CBE" w:rsidRDefault="00752CBE">
            <w:pPr>
              <w:keepNext/>
              <w:outlineLvl w:val="1"/>
              <w:rPr>
                <w:rFonts w:eastAsia="MS Mincho"/>
                <w:bCs/>
                <w:sz w:val="20"/>
                <w:szCs w:val="20"/>
                <w:lang w:val="en-GB"/>
              </w:rPr>
            </w:pPr>
          </w:p>
        </w:tc>
      </w:tr>
    </w:tbl>
    <w:p w14:paraId="56E2073D" w14:textId="77777777" w:rsidR="00752CBE" w:rsidRDefault="00752CBE">
      <w:pPr>
        <w:rPr>
          <w:sz w:val="20"/>
          <w:szCs w:val="20"/>
          <w:lang w:val="en-GB"/>
        </w:rPr>
      </w:pPr>
    </w:p>
    <w:p w14:paraId="383CA519" w14:textId="77777777" w:rsidR="00752CBE" w:rsidRDefault="00752CBE">
      <w:pPr>
        <w:rPr>
          <w:sz w:val="20"/>
          <w:szCs w:val="20"/>
          <w:lang w:val="en-GB"/>
        </w:rPr>
      </w:pPr>
    </w:p>
    <w:p w14:paraId="0996862E" w14:textId="77777777" w:rsidR="00752CBE" w:rsidRDefault="003374DD">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6EA63ADF" w14:textId="77777777" w:rsidR="00752CBE" w:rsidRDefault="00752CB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52CBE" w14:paraId="3FBB2CEE" w14:textId="77777777">
        <w:trPr>
          <w:trHeight w:val="20"/>
          <w:jc w:val="center"/>
        </w:trPr>
        <w:tc>
          <w:tcPr>
            <w:tcW w:w="1666" w:type="pct"/>
            <w:noWrap/>
          </w:tcPr>
          <w:p w14:paraId="7A2D64A2" w14:textId="77777777" w:rsidR="00752CBE" w:rsidRDefault="00752CBE">
            <w:pPr>
              <w:keepNext/>
              <w:outlineLvl w:val="1"/>
              <w:rPr>
                <w:rFonts w:eastAsia="MS Mincho"/>
                <w:b/>
                <w:bCs/>
                <w:sz w:val="20"/>
                <w:szCs w:val="20"/>
                <w:lang w:val="en-GB"/>
              </w:rPr>
            </w:pPr>
          </w:p>
        </w:tc>
        <w:tc>
          <w:tcPr>
            <w:tcW w:w="1667" w:type="pct"/>
            <w:hideMark/>
          </w:tcPr>
          <w:p w14:paraId="3A7AA326" w14:textId="77777777" w:rsidR="00752CBE" w:rsidRDefault="003374DD">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0DD1ABDE" w14:textId="77777777" w:rsidR="00752CBE" w:rsidRDefault="003374DD">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3372C0">
              <w:rPr>
                <w:b/>
                <w:kern w:val="2"/>
                <w:sz w:val="20"/>
                <w:szCs w:val="20"/>
                <w:highlight w:val="yellow"/>
                <w:lang w:val="en-GB"/>
              </w:rPr>
              <w:t>(</w:t>
            </w:r>
            <w:r w:rsidR="003372C0">
              <w:rPr>
                <w:bCs/>
                <w:kern w:val="2"/>
                <w:sz w:val="20"/>
                <w:szCs w:val="20"/>
                <w:highlight w:val="yellow"/>
                <w:lang w:val="en-GB"/>
              </w:rPr>
              <w:t>Revision of the Manuscript and Feedback of Authors are mandatory for Rating of 2 and 1)</w:t>
            </w:r>
          </w:p>
        </w:tc>
      </w:tr>
      <w:tr w:rsidR="00752CBE" w14:paraId="53406386" w14:textId="77777777">
        <w:trPr>
          <w:trHeight w:val="20"/>
          <w:jc w:val="center"/>
        </w:trPr>
        <w:tc>
          <w:tcPr>
            <w:tcW w:w="1666" w:type="pct"/>
            <w:noWrap/>
            <w:hideMark/>
          </w:tcPr>
          <w:p w14:paraId="0AB772AB" w14:textId="77777777" w:rsidR="00752CBE" w:rsidRDefault="003374DD">
            <w:pPr>
              <w:rPr>
                <w:b/>
                <w:bCs/>
                <w:sz w:val="20"/>
                <w:szCs w:val="20"/>
                <w:lang w:val="en-GB"/>
              </w:rPr>
            </w:pPr>
            <w:r>
              <w:rPr>
                <w:b/>
                <w:bCs/>
                <w:sz w:val="20"/>
                <w:szCs w:val="20"/>
                <w:lang w:val="en-GB"/>
              </w:rPr>
              <w:t xml:space="preserve">1. Is the title clear and appropriate for the study? </w:t>
            </w:r>
          </w:p>
          <w:p w14:paraId="3AB6B32F" w14:textId="77777777" w:rsidR="00752CBE" w:rsidRDefault="003374DD">
            <w:pPr>
              <w:rPr>
                <w:color w:val="404040"/>
                <w:sz w:val="20"/>
                <w:szCs w:val="20"/>
                <w:shd w:val="clear" w:color="auto" w:fill="FFFFFF"/>
                <w:lang w:val="en-GB"/>
              </w:rPr>
            </w:pPr>
            <w:r>
              <w:rPr>
                <w:color w:val="404040"/>
                <w:sz w:val="20"/>
                <w:szCs w:val="20"/>
                <w:shd w:val="clear" w:color="auto" w:fill="FFFFFF"/>
                <w:lang w:val="en-GB"/>
              </w:rPr>
              <w:t xml:space="preserve">Rating Scale: </w:t>
            </w:r>
          </w:p>
          <w:p w14:paraId="0E04DA3C" w14:textId="77777777" w:rsidR="00752CBE" w:rsidRDefault="003374D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B34E033" w14:textId="77777777" w:rsidR="00752CBE" w:rsidRDefault="00554D6C" w:rsidP="00A511D2">
            <w:pPr>
              <w:ind w:left="360" w:hanging="309"/>
              <w:rPr>
                <w:color w:val="404040"/>
                <w:sz w:val="20"/>
                <w:szCs w:val="20"/>
                <w:shd w:val="clear" w:color="auto" w:fill="FFFFFF"/>
                <w:lang w:val="en-GB"/>
              </w:rPr>
            </w:pPr>
            <w:r>
              <w:rPr>
                <w:color w:val="404040"/>
                <w:sz w:val="20"/>
                <w:szCs w:val="20"/>
                <w:shd w:val="clear" w:color="auto" w:fill="FFFFFF"/>
                <w:lang w:val="en-GB"/>
              </w:rPr>
              <w:t>4 = Good</w:t>
            </w:r>
          </w:p>
          <w:p w14:paraId="6689EB67" w14:textId="77777777" w:rsidR="00554D6C" w:rsidRDefault="00554D6C" w:rsidP="00A511D2">
            <w:pPr>
              <w:ind w:left="360" w:hanging="309"/>
              <w:jc w:val="both"/>
              <w:rPr>
                <w:b/>
                <w:bCs/>
                <w:sz w:val="20"/>
                <w:szCs w:val="20"/>
                <w:lang w:val="en-GB"/>
              </w:rPr>
            </w:pPr>
            <w:r>
              <w:rPr>
                <w:color w:val="404040"/>
                <w:sz w:val="20"/>
                <w:szCs w:val="20"/>
                <w:shd w:val="clear" w:color="auto" w:fill="FFFFFF"/>
                <w:lang w:val="en-GB"/>
              </w:rPr>
              <w:t>However, the most appropriate title should be “</w:t>
            </w:r>
            <w:r w:rsidRPr="00554D6C">
              <w:rPr>
                <w:color w:val="404040"/>
                <w:sz w:val="20"/>
                <w:szCs w:val="20"/>
                <w:shd w:val="clear" w:color="auto" w:fill="FFFFFF"/>
                <w:lang w:val="en-GB"/>
              </w:rPr>
              <w:t>Fuelwood Consumption and Environmental Degradation in Benue State, Nigeria: An Assessment of Linkages and Impacts</w:t>
            </w:r>
            <w:r>
              <w:rPr>
                <w:color w:val="404040"/>
                <w:sz w:val="20"/>
                <w:szCs w:val="20"/>
                <w:shd w:val="clear" w:color="auto" w:fill="FFFFFF"/>
                <w:lang w:val="en-GB"/>
              </w:rPr>
              <w:t>”</w:t>
            </w:r>
          </w:p>
        </w:tc>
        <w:tc>
          <w:tcPr>
            <w:tcW w:w="1667" w:type="pct"/>
          </w:tcPr>
          <w:p w14:paraId="5418B764" w14:textId="4031A289" w:rsidR="00752CBE" w:rsidRDefault="00CE6ACF">
            <w:pPr>
              <w:keepNext/>
              <w:outlineLvl w:val="1"/>
              <w:rPr>
                <w:rFonts w:eastAsia="MS Mincho"/>
                <w:bCs/>
                <w:sz w:val="20"/>
                <w:szCs w:val="20"/>
                <w:lang w:val="en-GB"/>
              </w:rPr>
            </w:pPr>
            <w:r>
              <w:rPr>
                <w:rFonts w:eastAsia="MS Mincho"/>
                <w:bCs/>
                <w:sz w:val="20"/>
                <w:szCs w:val="20"/>
                <w:lang w:val="en-GB"/>
              </w:rPr>
              <w:t>I accept the review suggestion.</w:t>
            </w:r>
          </w:p>
        </w:tc>
      </w:tr>
      <w:tr w:rsidR="00752CBE" w14:paraId="4940CB49" w14:textId="77777777">
        <w:trPr>
          <w:trHeight w:val="20"/>
          <w:jc w:val="center"/>
        </w:trPr>
        <w:tc>
          <w:tcPr>
            <w:tcW w:w="1666" w:type="pct"/>
            <w:noWrap/>
            <w:hideMark/>
          </w:tcPr>
          <w:p w14:paraId="6836F09B" w14:textId="77777777" w:rsidR="00752CBE" w:rsidRDefault="003374DD">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1EB95DDA" w14:textId="77777777" w:rsidR="00752CBE" w:rsidRDefault="003374DD">
            <w:pPr>
              <w:rPr>
                <w:color w:val="404040"/>
                <w:sz w:val="20"/>
                <w:szCs w:val="20"/>
                <w:shd w:val="clear" w:color="auto" w:fill="FFFFFF"/>
                <w:lang w:val="en-GB"/>
              </w:rPr>
            </w:pPr>
            <w:r>
              <w:rPr>
                <w:color w:val="404040"/>
                <w:sz w:val="20"/>
                <w:szCs w:val="20"/>
                <w:shd w:val="clear" w:color="auto" w:fill="FFFFFF"/>
                <w:lang w:val="en-GB"/>
              </w:rPr>
              <w:t xml:space="preserve">Rating Scale: </w:t>
            </w:r>
          </w:p>
          <w:p w14:paraId="48522B1E" w14:textId="77777777" w:rsidR="00752CBE" w:rsidRDefault="003374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34CFD36" w14:textId="77777777" w:rsidR="00752CBE" w:rsidRDefault="00131BEC" w:rsidP="00A511D2">
            <w:pPr>
              <w:ind w:left="360" w:hanging="309"/>
              <w:rPr>
                <w:b/>
                <w:bCs/>
                <w:sz w:val="20"/>
                <w:szCs w:val="20"/>
                <w:lang w:val="en-GB"/>
              </w:rPr>
            </w:pPr>
            <w:r>
              <w:rPr>
                <w:color w:val="404040"/>
                <w:sz w:val="20"/>
                <w:szCs w:val="20"/>
                <w:shd w:val="clear" w:color="auto" w:fill="FFFFFF"/>
                <w:lang w:val="en-GB"/>
              </w:rPr>
              <w:t>5 = Excellent</w:t>
            </w:r>
          </w:p>
        </w:tc>
        <w:tc>
          <w:tcPr>
            <w:tcW w:w="1667" w:type="pct"/>
          </w:tcPr>
          <w:p w14:paraId="0B9AB5E5" w14:textId="2A9F1A0B" w:rsidR="00752CBE" w:rsidRDefault="00CE6ACF">
            <w:pPr>
              <w:keepNext/>
              <w:outlineLvl w:val="1"/>
              <w:rPr>
                <w:rFonts w:eastAsia="MS Mincho"/>
                <w:bCs/>
                <w:sz w:val="20"/>
                <w:szCs w:val="20"/>
                <w:lang w:val="en-GB"/>
              </w:rPr>
            </w:pPr>
            <w:r>
              <w:rPr>
                <w:rFonts w:eastAsia="MS Mincho"/>
                <w:bCs/>
                <w:sz w:val="20"/>
                <w:szCs w:val="20"/>
                <w:lang w:val="en-GB"/>
              </w:rPr>
              <w:t>Review comment is accepted</w:t>
            </w:r>
          </w:p>
        </w:tc>
      </w:tr>
      <w:tr w:rsidR="00752CBE" w14:paraId="0F57E9AC" w14:textId="77777777">
        <w:trPr>
          <w:trHeight w:val="20"/>
          <w:jc w:val="center"/>
        </w:trPr>
        <w:tc>
          <w:tcPr>
            <w:tcW w:w="1666" w:type="pct"/>
            <w:noWrap/>
            <w:hideMark/>
          </w:tcPr>
          <w:p w14:paraId="55C39918" w14:textId="77777777" w:rsidR="00752CBE" w:rsidRDefault="003374DD">
            <w:pPr>
              <w:keepNext/>
              <w:outlineLvl w:val="1"/>
              <w:rPr>
                <w:rFonts w:eastAsia="MS Mincho"/>
                <w:b/>
                <w:bCs/>
                <w:sz w:val="20"/>
                <w:szCs w:val="20"/>
                <w:lang w:val="en-GB"/>
              </w:rPr>
            </w:pPr>
            <w:r>
              <w:rPr>
                <w:rFonts w:eastAsia="MS Mincho"/>
                <w:b/>
                <w:bCs/>
                <w:sz w:val="20"/>
                <w:szCs w:val="20"/>
                <w:lang w:val="en-GB"/>
              </w:rPr>
              <w:t>3. Are the keywords appropriate and useful?</w:t>
            </w:r>
          </w:p>
          <w:p w14:paraId="4BD504EF" w14:textId="77777777" w:rsidR="00752CBE" w:rsidRDefault="003374DD">
            <w:pPr>
              <w:rPr>
                <w:color w:val="404040"/>
                <w:sz w:val="20"/>
                <w:szCs w:val="20"/>
                <w:shd w:val="clear" w:color="auto" w:fill="FFFFFF"/>
                <w:lang w:val="en-GB"/>
              </w:rPr>
            </w:pPr>
            <w:r>
              <w:rPr>
                <w:color w:val="404040"/>
                <w:sz w:val="20"/>
                <w:szCs w:val="20"/>
                <w:shd w:val="clear" w:color="auto" w:fill="FFFFFF"/>
                <w:lang w:val="en-GB"/>
              </w:rPr>
              <w:t xml:space="preserve">Rating Scale: </w:t>
            </w:r>
          </w:p>
          <w:p w14:paraId="462B2F26" w14:textId="77777777" w:rsidR="00752CBE" w:rsidRDefault="003374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1BC94FB" w14:textId="77777777" w:rsidR="00131BEC" w:rsidRPr="00131BEC" w:rsidRDefault="00131BEC" w:rsidP="00A511D2">
            <w:pPr>
              <w:ind w:left="360" w:hanging="309"/>
              <w:rPr>
                <w:color w:val="404040"/>
                <w:sz w:val="20"/>
                <w:szCs w:val="20"/>
                <w:shd w:val="clear" w:color="auto" w:fill="FFFFFF"/>
                <w:lang w:val="en-GB"/>
              </w:rPr>
            </w:pPr>
            <w:r w:rsidRPr="00131BEC">
              <w:rPr>
                <w:color w:val="404040"/>
                <w:sz w:val="20"/>
                <w:szCs w:val="20"/>
                <w:shd w:val="clear" w:color="auto" w:fill="FFFFFF"/>
                <w:lang w:val="en-GB"/>
              </w:rPr>
              <w:t xml:space="preserve">4 = Good </w:t>
            </w:r>
          </w:p>
          <w:p w14:paraId="3AAC224C" w14:textId="77777777" w:rsidR="00752CBE" w:rsidRDefault="00131BEC" w:rsidP="00A511D2">
            <w:pPr>
              <w:ind w:left="360" w:hanging="309"/>
              <w:rPr>
                <w:b/>
                <w:bCs/>
                <w:sz w:val="20"/>
                <w:szCs w:val="20"/>
                <w:lang w:val="en-GB"/>
              </w:rPr>
            </w:pPr>
            <w:r w:rsidRPr="00131BEC">
              <w:rPr>
                <w:color w:val="404040"/>
                <w:sz w:val="20"/>
                <w:szCs w:val="20"/>
                <w:shd w:val="clear" w:color="auto" w:fill="FFFFFF"/>
                <w:lang w:val="en-GB"/>
              </w:rPr>
              <w:t>However, two more can be added “</w:t>
            </w:r>
            <w:r w:rsidRPr="00131BEC">
              <w:rPr>
                <w:sz w:val="20"/>
                <w:szCs w:val="20"/>
              </w:rPr>
              <w:t>Benue State, Nigeria, Renewable energy transition”</w:t>
            </w:r>
          </w:p>
        </w:tc>
        <w:tc>
          <w:tcPr>
            <w:tcW w:w="1667" w:type="pct"/>
          </w:tcPr>
          <w:p w14:paraId="78AC9187" w14:textId="773ACC95" w:rsidR="00752CBE" w:rsidRDefault="00CE6ACF">
            <w:pPr>
              <w:keepNext/>
              <w:outlineLvl w:val="1"/>
              <w:rPr>
                <w:rFonts w:eastAsia="MS Mincho"/>
                <w:bCs/>
                <w:sz w:val="20"/>
                <w:szCs w:val="20"/>
                <w:lang w:val="en-GB"/>
              </w:rPr>
            </w:pPr>
            <w:r>
              <w:rPr>
                <w:rFonts w:eastAsia="MS Mincho"/>
                <w:bCs/>
                <w:sz w:val="20"/>
                <w:szCs w:val="20"/>
                <w:lang w:val="en-GB"/>
              </w:rPr>
              <w:t>I have complied with the review comment</w:t>
            </w:r>
          </w:p>
        </w:tc>
      </w:tr>
      <w:tr w:rsidR="00752CBE" w14:paraId="1674190A" w14:textId="77777777">
        <w:trPr>
          <w:trHeight w:val="20"/>
          <w:jc w:val="center"/>
        </w:trPr>
        <w:tc>
          <w:tcPr>
            <w:tcW w:w="1666" w:type="pct"/>
            <w:noWrap/>
            <w:hideMark/>
          </w:tcPr>
          <w:p w14:paraId="3AAC2840" w14:textId="77777777" w:rsidR="00752CBE" w:rsidRDefault="003374DD">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79910500" w14:textId="77777777" w:rsidR="00752CBE" w:rsidRDefault="003374DD">
            <w:pPr>
              <w:rPr>
                <w:color w:val="404040"/>
                <w:sz w:val="20"/>
                <w:szCs w:val="20"/>
                <w:shd w:val="clear" w:color="auto" w:fill="FFFFFF"/>
                <w:lang w:val="en-GB"/>
              </w:rPr>
            </w:pPr>
            <w:r>
              <w:rPr>
                <w:color w:val="404040"/>
                <w:sz w:val="20"/>
                <w:szCs w:val="20"/>
                <w:shd w:val="clear" w:color="auto" w:fill="FFFFFF"/>
                <w:lang w:val="en-GB"/>
              </w:rPr>
              <w:t xml:space="preserve">Rating Scale: </w:t>
            </w:r>
          </w:p>
          <w:p w14:paraId="4B79C477" w14:textId="77777777" w:rsidR="00752CBE" w:rsidRDefault="003374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972DFA0" w14:textId="77777777" w:rsidR="00752CBE" w:rsidRDefault="00D23EB8" w:rsidP="00A511D2">
            <w:pPr>
              <w:ind w:left="360" w:hanging="309"/>
              <w:rPr>
                <w:b/>
                <w:bCs/>
                <w:sz w:val="20"/>
                <w:szCs w:val="20"/>
                <w:lang w:val="en-GB"/>
              </w:rPr>
            </w:pPr>
            <w:r>
              <w:rPr>
                <w:color w:val="404040"/>
                <w:sz w:val="20"/>
                <w:szCs w:val="20"/>
                <w:shd w:val="clear" w:color="auto" w:fill="FFFFFF"/>
                <w:lang w:val="en-GB"/>
              </w:rPr>
              <w:t>4 = Good</w:t>
            </w:r>
          </w:p>
        </w:tc>
        <w:tc>
          <w:tcPr>
            <w:tcW w:w="1667" w:type="pct"/>
          </w:tcPr>
          <w:p w14:paraId="66F9C128" w14:textId="22B9F013" w:rsidR="00752CBE" w:rsidRDefault="00CE6ACF">
            <w:pPr>
              <w:keepNext/>
              <w:outlineLvl w:val="1"/>
              <w:rPr>
                <w:rFonts w:eastAsia="MS Mincho"/>
                <w:bCs/>
                <w:sz w:val="20"/>
                <w:szCs w:val="20"/>
                <w:lang w:val="en-GB"/>
              </w:rPr>
            </w:pPr>
            <w:r>
              <w:rPr>
                <w:rFonts w:eastAsia="MS Mincho"/>
                <w:bCs/>
                <w:sz w:val="20"/>
                <w:szCs w:val="20"/>
                <w:lang w:val="en-GB"/>
              </w:rPr>
              <w:t xml:space="preserve"> I have accepted the rating</w:t>
            </w:r>
          </w:p>
        </w:tc>
      </w:tr>
      <w:tr w:rsidR="00752CBE" w14:paraId="20BFC840" w14:textId="77777777">
        <w:trPr>
          <w:trHeight w:val="20"/>
          <w:jc w:val="center"/>
        </w:trPr>
        <w:tc>
          <w:tcPr>
            <w:tcW w:w="1666" w:type="pct"/>
            <w:noWrap/>
            <w:hideMark/>
          </w:tcPr>
          <w:p w14:paraId="7EF1519F" w14:textId="77777777" w:rsidR="00752CBE" w:rsidRDefault="003374DD">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0AD53B6C" w14:textId="77777777" w:rsidR="00752CBE" w:rsidRDefault="003374DD">
            <w:pPr>
              <w:rPr>
                <w:color w:val="404040"/>
                <w:sz w:val="20"/>
                <w:szCs w:val="20"/>
                <w:shd w:val="clear" w:color="auto" w:fill="FFFFFF"/>
                <w:lang w:val="en-GB"/>
              </w:rPr>
            </w:pPr>
            <w:r>
              <w:rPr>
                <w:color w:val="404040"/>
                <w:sz w:val="20"/>
                <w:szCs w:val="20"/>
                <w:shd w:val="clear" w:color="auto" w:fill="FFFFFF"/>
                <w:lang w:val="en-GB"/>
              </w:rPr>
              <w:t xml:space="preserve">Rating Scale: </w:t>
            </w:r>
          </w:p>
          <w:p w14:paraId="31555F0C" w14:textId="77777777" w:rsidR="00752CBE" w:rsidRDefault="003374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32C2DC5" w14:textId="77777777" w:rsidR="00752CBE" w:rsidRDefault="00D23EB8" w:rsidP="00A511D2">
            <w:pPr>
              <w:ind w:left="360" w:hanging="309"/>
              <w:rPr>
                <w:b/>
                <w:bCs/>
                <w:sz w:val="20"/>
                <w:szCs w:val="20"/>
                <w:lang w:val="en-GB"/>
              </w:rPr>
            </w:pPr>
            <w:r>
              <w:rPr>
                <w:color w:val="404040"/>
                <w:sz w:val="20"/>
                <w:szCs w:val="20"/>
                <w:shd w:val="clear" w:color="auto" w:fill="FFFFFF"/>
                <w:lang w:val="en-GB"/>
              </w:rPr>
              <w:t>5 = Excellent</w:t>
            </w:r>
          </w:p>
        </w:tc>
        <w:tc>
          <w:tcPr>
            <w:tcW w:w="1667" w:type="pct"/>
          </w:tcPr>
          <w:p w14:paraId="40E4B350" w14:textId="50063858" w:rsidR="00752CBE" w:rsidRDefault="00CE6ACF">
            <w:pPr>
              <w:keepNext/>
              <w:outlineLvl w:val="1"/>
              <w:rPr>
                <w:rFonts w:eastAsia="MS Mincho"/>
                <w:bCs/>
                <w:sz w:val="20"/>
                <w:szCs w:val="20"/>
                <w:lang w:val="en-GB"/>
              </w:rPr>
            </w:pPr>
            <w:r>
              <w:rPr>
                <w:rFonts w:eastAsia="MS Mincho"/>
                <w:bCs/>
                <w:sz w:val="20"/>
                <w:szCs w:val="20"/>
                <w:lang w:val="en-GB"/>
              </w:rPr>
              <w:t>I accept the rating</w:t>
            </w:r>
          </w:p>
        </w:tc>
      </w:tr>
      <w:tr w:rsidR="00752CBE" w14:paraId="74F85372" w14:textId="77777777">
        <w:trPr>
          <w:trHeight w:val="20"/>
          <w:jc w:val="center"/>
        </w:trPr>
        <w:tc>
          <w:tcPr>
            <w:tcW w:w="1666" w:type="pct"/>
            <w:noWrap/>
            <w:hideMark/>
          </w:tcPr>
          <w:p w14:paraId="7871FDF6" w14:textId="77777777" w:rsidR="00752CBE" w:rsidRDefault="003374DD">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4828C7D8" w14:textId="77777777" w:rsidR="00752CBE" w:rsidRDefault="003374DD">
            <w:pPr>
              <w:rPr>
                <w:color w:val="404040"/>
                <w:sz w:val="20"/>
                <w:szCs w:val="20"/>
                <w:shd w:val="clear" w:color="auto" w:fill="FFFFFF"/>
                <w:lang w:val="en-GB"/>
              </w:rPr>
            </w:pPr>
            <w:r>
              <w:rPr>
                <w:color w:val="404040"/>
                <w:sz w:val="20"/>
                <w:szCs w:val="20"/>
                <w:shd w:val="clear" w:color="auto" w:fill="FFFFFF"/>
                <w:lang w:val="en-GB"/>
              </w:rPr>
              <w:t xml:space="preserve">Rating Scale: </w:t>
            </w:r>
          </w:p>
          <w:p w14:paraId="5F877E83" w14:textId="77777777" w:rsidR="00752CBE" w:rsidRDefault="003374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C0D47A5" w14:textId="77777777" w:rsidR="00752CBE" w:rsidRDefault="00D23EB8" w:rsidP="00A511D2">
            <w:pPr>
              <w:ind w:left="360" w:hanging="309"/>
              <w:rPr>
                <w:color w:val="404040"/>
                <w:sz w:val="20"/>
                <w:szCs w:val="20"/>
                <w:shd w:val="clear" w:color="auto" w:fill="FFFFFF"/>
                <w:lang w:val="en-GB"/>
              </w:rPr>
            </w:pPr>
            <w:r>
              <w:rPr>
                <w:color w:val="404040"/>
                <w:sz w:val="20"/>
                <w:szCs w:val="20"/>
                <w:shd w:val="clear" w:color="auto" w:fill="FFFFFF"/>
                <w:lang w:val="en-GB"/>
              </w:rPr>
              <w:t>4 = Good</w:t>
            </w:r>
          </w:p>
          <w:p w14:paraId="54827FE6" w14:textId="77777777" w:rsidR="00D23EB8" w:rsidRDefault="00D23EB8" w:rsidP="00A511D2">
            <w:pPr>
              <w:ind w:left="360" w:hanging="309"/>
              <w:rPr>
                <w:b/>
                <w:bCs/>
                <w:sz w:val="20"/>
                <w:szCs w:val="20"/>
                <w:lang w:val="en-GB"/>
              </w:rPr>
            </w:pPr>
            <w:r>
              <w:rPr>
                <w:color w:val="404040"/>
                <w:sz w:val="20"/>
                <w:szCs w:val="20"/>
                <w:shd w:val="clear" w:color="auto" w:fill="FFFFFF"/>
                <w:lang w:val="en-GB"/>
              </w:rPr>
              <w:t>Nevertheless, it needs to be more in detail</w:t>
            </w:r>
          </w:p>
        </w:tc>
        <w:tc>
          <w:tcPr>
            <w:tcW w:w="1667" w:type="pct"/>
          </w:tcPr>
          <w:p w14:paraId="2D71773E" w14:textId="30B2C373" w:rsidR="00752CBE" w:rsidRDefault="00CE6ACF">
            <w:pPr>
              <w:keepNext/>
              <w:outlineLvl w:val="1"/>
              <w:rPr>
                <w:rFonts w:eastAsia="MS Mincho"/>
                <w:bCs/>
                <w:sz w:val="20"/>
                <w:szCs w:val="20"/>
                <w:lang w:val="en-GB"/>
              </w:rPr>
            </w:pPr>
            <w:r>
              <w:rPr>
                <w:rFonts w:eastAsia="MS Mincho"/>
                <w:bCs/>
                <w:sz w:val="20"/>
                <w:szCs w:val="20"/>
                <w:lang w:val="en-GB"/>
              </w:rPr>
              <w:t>I align myself with the review comment</w:t>
            </w:r>
          </w:p>
        </w:tc>
      </w:tr>
      <w:tr w:rsidR="00752CBE" w14:paraId="24EAB758" w14:textId="77777777">
        <w:trPr>
          <w:trHeight w:val="20"/>
          <w:jc w:val="center"/>
        </w:trPr>
        <w:tc>
          <w:tcPr>
            <w:tcW w:w="1666" w:type="pct"/>
            <w:noWrap/>
            <w:hideMark/>
          </w:tcPr>
          <w:p w14:paraId="75A63904" w14:textId="77777777" w:rsidR="00752CBE" w:rsidRDefault="003374DD">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04E6515B" w14:textId="77777777" w:rsidR="00752CBE" w:rsidRDefault="003374DD">
            <w:pPr>
              <w:rPr>
                <w:color w:val="404040"/>
                <w:sz w:val="20"/>
                <w:szCs w:val="20"/>
                <w:shd w:val="clear" w:color="auto" w:fill="FFFFFF"/>
                <w:lang w:val="en-GB"/>
              </w:rPr>
            </w:pPr>
            <w:r>
              <w:rPr>
                <w:color w:val="404040"/>
                <w:sz w:val="20"/>
                <w:szCs w:val="20"/>
                <w:shd w:val="clear" w:color="auto" w:fill="FFFFFF"/>
                <w:lang w:val="en-GB"/>
              </w:rPr>
              <w:t xml:space="preserve">Rating Scale: </w:t>
            </w:r>
          </w:p>
          <w:p w14:paraId="12CBD020" w14:textId="77777777" w:rsidR="00752CBE" w:rsidRDefault="003374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FFC1AB7" w14:textId="77777777" w:rsidR="00752CBE" w:rsidRDefault="00D23EB8" w:rsidP="00A511D2">
            <w:pPr>
              <w:ind w:left="360" w:hanging="309"/>
              <w:rPr>
                <w:b/>
                <w:bCs/>
                <w:sz w:val="20"/>
                <w:szCs w:val="20"/>
                <w:lang w:val="en-GB"/>
              </w:rPr>
            </w:pPr>
            <w:r>
              <w:rPr>
                <w:color w:val="404040"/>
                <w:sz w:val="20"/>
                <w:szCs w:val="20"/>
                <w:shd w:val="clear" w:color="auto" w:fill="FFFFFF"/>
                <w:lang w:val="en-GB"/>
              </w:rPr>
              <w:t>5 = Excellent</w:t>
            </w:r>
          </w:p>
        </w:tc>
        <w:tc>
          <w:tcPr>
            <w:tcW w:w="1667" w:type="pct"/>
          </w:tcPr>
          <w:p w14:paraId="7599B612" w14:textId="7FA140BD" w:rsidR="00752CBE" w:rsidRDefault="00CE6ACF">
            <w:pPr>
              <w:keepNext/>
              <w:outlineLvl w:val="1"/>
              <w:rPr>
                <w:rFonts w:eastAsia="MS Mincho"/>
                <w:bCs/>
                <w:sz w:val="20"/>
                <w:szCs w:val="20"/>
                <w:lang w:val="en-GB"/>
              </w:rPr>
            </w:pPr>
            <w:r>
              <w:rPr>
                <w:rFonts w:eastAsia="MS Mincho"/>
                <w:bCs/>
                <w:sz w:val="20"/>
                <w:szCs w:val="20"/>
                <w:lang w:val="en-GB"/>
              </w:rPr>
              <w:t>I accept the review rating</w:t>
            </w:r>
          </w:p>
        </w:tc>
      </w:tr>
      <w:tr w:rsidR="00752CBE" w14:paraId="6E975670" w14:textId="77777777">
        <w:trPr>
          <w:trHeight w:val="20"/>
          <w:jc w:val="center"/>
        </w:trPr>
        <w:tc>
          <w:tcPr>
            <w:tcW w:w="1666" w:type="pct"/>
            <w:noWrap/>
            <w:hideMark/>
          </w:tcPr>
          <w:p w14:paraId="5B886689" w14:textId="77777777" w:rsidR="00752CBE" w:rsidRDefault="003374DD">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1AD27F1F" w14:textId="77777777" w:rsidR="00752CBE" w:rsidRDefault="003374DD">
            <w:pPr>
              <w:rPr>
                <w:color w:val="404040"/>
                <w:sz w:val="20"/>
                <w:szCs w:val="20"/>
                <w:shd w:val="clear" w:color="auto" w:fill="FFFFFF"/>
                <w:lang w:val="en-GB"/>
              </w:rPr>
            </w:pPr>
            <w:r>
              <w:rPr>
                <w:color w:val="404040"/>
                <w:sz w:val="20"/>
                <w:szCs w:val="20"/>
                <w:shd w:val="clear" w:color="auto" w:fill="FFFFFF"/>
                <w:lang w:val="en-GB"/>
              </w:rPr>
              <w:t xml:space="preserve">Rating Scale: </w:t>
            </w:r>
          </w:p>
          <w:p w14:paraId="18638A93" w14:textId="77777777" w:rsidR="00752CBE" w:rsidRDefault="003374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DC7F9BA" w14:textId="77777777" w:rsidR="00752CBE" w:rsidRDefault="00D23EB8" w:rsidP="00A511D2">
            <w:pPr>
              <w:ind w:left="360" w:hanging="309"/>
              <w:rPr>
                <w:b/>
                <w:bCs/>
                <w:sz w:val="20"/>
                <w:szCs w:val="20"/>
                <w:lang w:val="en-GB"/>
              </w:rPr>
            </w:pPr>
            <w:r>
              <w:rPr>
                <w:color w:val="404040"/>
                <w:sz w:val="20"/>
                <w:szCs w:val="20"/>
                <w:shd w:val="clear" w:color="auto" w:fill="FFFFFF"/>
                <w:lang w:val="en-GB"/>
              </w:rPr>
              <w:t>5 = Excellent</w:t>
            </w:r>
          </w:p>
        </w:tc>
        <w:tc>
          <w:tcPr>
            <w:tcW w:w="1667" w:type="pct"/>
          </w:tcPr>
          <w:p w14:paraId="3BC4239F" w14:textId="683D8EBD" w:rsidR="00752CBE" w:rsidRDefault="00CE6ACF">
            <w:pPr>
              <w:keepNext/>
              <w:outlineLvl w:val="1"/>
              <w:rPr>
                <w:rFonts w:eastAsia="MS Mincho"/>
                <w:bCs/>
                <w:sz w:val="20"/>
                <w:szCs w:val="20"/>
                <w:lang w:val="en-GB"/>
              </w:rPr>
            </w:pPr>
            <w:r>
              <w:rPr>
                <w:rFonts w:eastAsia="MS Mincho"/>
                <w:bCs/>
                <w:sz w:val="20"/>
                <w:szCs w:val="20"/>
                <w:lang w:val="en-GB"/>
              </w:rPr>
              <w:t>I accept the rating</w:t>
            </w:r>
          </w:p>
        </w:tc>
      </w:tr>
      <w:tr w:rsidR="00752CBE" w14:paraId="1EACD556" w14:textId="77777777">
        <w:trPr>
          <w:trHeight w:val="20"/>
          <w:jc w:val="center"/>
        </w:trPr>
        <w:tc>
          <w:tcPr>
            <w:tcW w:w="1666" w:type="pct"/>
            <w:noWrap/>
            <w:hideMark/>
          </w:tcPr>
          <w:p w14:paraId="3EDBF20F" w14:textId="77777777" w:rsidR="00752CBE" w:rsidRDefault="003374DD">
            <w:pPr>
              <w:rPr>
                <w:b/>
                <w:sz w:val="20"/>
                <w:szCs w:val="20"/>
                <w:lang w:val="en-GB"/>
              </w:rPr>
            </w:pPr>
            <w:r>
              <w:rPr>
                <w:b/>
                <w:sz w:val="20"/>
                <w:szCs w:val="20"/>
                <w:lang w:val="en-GB"/>
              </w:rPr>
              <w:t xml:space="preserve">9. Are the results presented clearly? </w:t>
            </w:r>
          </w:p>
          <w:p w14:paraId="16E20E88" w14:textId="77777777" w:rsidR="00752CBE" w:rsidRDefault="003374DD">
            <w:pPr>
              <w:rPr>
                <w:color w:val="404040"/>
                <w:sz w:val="20"/>
                <w:szCs w:val="20"/>
                <w:shd w:val="clear" w:color="auto" w:fill="FFFFFF"/>
                <w:lang w:val="en-GB"/>
              </w:rPr>
            </w:pPr>
            <w:r>
              <w:rPr>
                <w:color w:val="404040"/>
                <w:sz w:val="20"/>
                <w:szCs w:val="20"/>
                <w:shd w:val="clear" w:color="auto" w:fill="FFFFFF"/>
                <w:lang w:val="en-GB"/>
              </w:rPr>
              <w:t xml:space="preserve">Rating Scale: </w:t>
            </w:r>
          </w:p>
          <w:p w14:paraId="79542C27" w14:textId="77777777" w:rsidR="00752CBE" w:rsidRDefault="003374D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D2ECF94" w14:textId="77777777" w:rsidR="00752CBE" w:rsidRDefault="00D23EB8">
            <w:pPr>
              <w:contextualSpacing/>
              <w:rPr>
                <w:bCs/>
                <w:sz w:val="20"/>
                <w:szCs w:val="20"/>
                <w:lang w:val="en-GB"/>
              </w:rPr>
            </w:pPr>
            <w:r>
              <w:rPr>
                <w:color w:val="404040"/>
                <w:sz w:val="20"/>
                <w:szCs w:val="20"/>
                <w:shd w:val="clear" w:color="auto" w:fill="FFFFFF"/>
                <w:lang w:val="en-GB"/>
              </w:rPr>
              <w:t>5 = Excellent</w:t>
            </w:r>
          </w:p>
        </w:tc>
        <w:tc>
          <w:tcPr>
            <w:tcW w:w="1667" w:type="pct"/>
          </w:tcPr>
          <w:p w14:paraId="77DE1A88" w14:textId="7774D7BF" w:rsidR="00752CBE" w:rsidRDefault="00CE6ACF">
            <w:pPr>
              <w:keepNext/>
              <w:outlineLvl w:val="1"/>
              <w:rPr>
                <w:rFonts w:eastAsia="MS Mincho"/>
                <w:bCs/>
                <w:sz w:val="20"/>
                <w:szCs w:val="20"/>
                <w:lang w:val="en-GB"/>
              </w:rPr>
            </w:pPr>
            <w:r>
              <w:rPr>
                <w:rFonts w:eastAsia="MS Mincho"/>
                <w:bCs/>
                <w:sz w:val="20"/>
                <w:szCs w:val="20"/>
                <w:lang w:val="en-GB"/>
              </w:rPr>
              <w:t>I accept the review  rating</w:t>
            </w:r>
          </w:p>
        </w:tc>
      </w:tr>
      <w:tr w:rsidR="00752CBE" w14:paraId="46FB78CE" w14:textId="77777777">
        <w:trPr>
          <w:trHeight w:val="20"/>
          <w:jc w:val="center"/>
        </w:trPr>
        <w:tc>
          <w:tcPr>
            <w:tcW w:w="1666" w:type="pct"/>
            <w:noWrap/>
            <w:hideMark/>
          </w:tcPr>
          <w:p w14:paraId="6780F684" w14:textId="77777777" w:rsidR="00752CBE" w:rsidRDefault="003374DD">
            <w:pPr>
              <w:rPr>
                <w:b/>
                <w:sz w:val="20"/>
                <w:szCs w:val="20"/>
                <w:lang w:val="en-GB"/>
              </w:rPr>
            </w:pPr>
            <w:r>
              <w:rPr>
                <w:b/>
                <w:sz w:val="20"/>
                <w:szCs w:val="20"/>
                <w:lang w:val="en-GB"/>
              </w:rPr>
              <w:t>10. Are tables and figures clear, relevant, and necessary?</w:t>
            </w:r>
          </w:p>
          <w:p w14:paraId="597E2195" w14:textId="77777777" w:rsidR="00752CBE" w:rsidRDefault="003374DD">
            <w:pPr>
              <w:rPr>
                <w:color w:val="404040"/>
                <w:sz w:val="20"/>
                <w:szCs w:val="20"/>
                <w:shd w:val="clear" w:color="auto" w:fill="FFFFFF"/>
                <w:lang w:val="en-GB"/>
              </w:rPr>
            </w:pPr>
            <w:r>
              <w:rPr>
                <w:color w:val="404040"/>
                <w:sz w:val="20"/>
                <w:szCs w:val="20"/>
                <w:shd w:val="clear" w:color="auto" w:fill="FFFFFF"/>
                <w:lang w:val="en-GB"/>
              </w:rPr>
              <w:t xml:space="preserve">Rating Scale: </w:t>
            </w:r>
          </w:p>
          <w:p w14:paraId="56DB4617" w14:textId="77777777" w:rsidR="00752CBE" w:rsidRDefault="003374DD">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51CCEF3" w14:textId="77777777" w:rsidR="00752CBE" w:rsidRDefault="00752CBE">
            <w:pPr>
              <w:rPr>
                <w:color w:val="404040"/>
                <w:sz w:val="20"/>
                <w:szCs w:val="20"/>
                <w:shd w:val="clear" w:color="auto" w:fill="FFFFFF"/>
                <w:lang w:val="en-GB"/>
              </w:rPr>
            </w:pPr>
          </w:p>
          <w:p w14:paraId="2D3C1E04" w14:textId="77777777" w:rsidR="00752CBE" w:rsidRDefault="00752CBE">
            <w:pPr>
              <w:rPr>
                <w:sz w:val="20"/>
                <w:szCs w:val="20"/>
                <w:lang w:val="en-GB"/>
              </w:rPr>
            </w:pPr>
          </w:p>
        </w:tc>
        <w:tc>
          <w:tcPr>
            <w:tcW w:w="1667" w:type="pct"/>
          </w:tcPr>
          <w:p w14:paraId="76583BD8" w14:textId="77777777" w:rsidR="00752CBE" w:rsidRDefault="00D23EB8">
            <w:pPr>
              <w:contextualSpacing/>
              <w:rPr>
                <w:bCs/>
                <w:sz w:val="20"/>
                <w:szCs w:val="20"/>
                <w:lang w:val="en-GB"/>
              </w:rPr>
            </w:pPr>
            <w:r>
              <w:rPr>
                <w:color w:val="404040"/>
                <w:sz w:val="20"/>
                <w:szCs w:val="20"/>
                <w:shd w:val="clear" w:color="auto" w:fill="FFFFFF"/>
                <w:lang w:val="en-GB"/>
              </w:rPr>
              <w:t>5 = Excellent</w:t>
            </w:r>
          </w:p>
        </w:tc>
        <w:tc>
          <w:tcPr>
            <w:tcW w:w="1667" w:type="pct"/>
          </w:tcPr>
          <w:p w14:paraId="31FCB6BF" w14:textId="7CAED9AB" w:rsidR="00752CBE" w:rsidRDefault="00860741">
            <w:pPr>
              <w:keepNext/>
              <w:outlineLvl w:val="1"/>
              <w:rPr>
                <w:rFonts w:eastAsia="MS Mincho"/>
                <w:bCs/>
                <w:sz w:val="20"/>
                <w:szCs w:val="20"/>
                <w:lang w:val="en-GB"/>
              </w:rPr>
            </w:pPr>
            <w:r>
              <w:rPr>
                <w:rFonts w:eastAsia="MS Mincho"/>
                <w:bCs/>
                <w:sz w:val="20"/>
                <w:szCs w:val="20"/>
                <w:lang w:val="en-GB"/>
              </w:rPr>
              <w:t>I accept the rating</w:t>
            </w:r>
          </w:p>
        </w:tc>
      </w:tr>
      <w:tr w:rsidR="00752CBE" w14:paraId="1B7D2E34" w14:textId="77777777">
        <w:trPr>
          <w:trHeight w:val="20"/>
          <w:jc w:val="center"/>
        </w:trPr>
        <w:tc>
          <w:tcPr>
            <w:tcW w:w="1666" w:type="pct"/>
            <w:noWrap/>
            <w:hideMark/>
          </w:tcPr>
          <w:p w14:paraId="38565240" w14:textId="77777777" w:rsidR="00752CBE" w:rsidRDefault="003374DD">
            <w:pPr>
              <w:rPr>
                <w:b/>
                <w:sz w:val="20"/>
                <w:szCs w:val="20"/>
                <w:lang w:val="en-GB"/>
              </w:rPr>
            </w:pPr>
            <w:r>
              <w:rPr>
                <w:b/>
                <w:sz w:val="20"/>
                <w:szCs w:val="20"/>
                <w:lang w:val="en-GB"/>
              </w:rPr>
              <w:t>11. Does the discussion relate findings to existing literature?</w:t>
            </w:r>
          </w:p>
          <w:p w14:paraId="629E2BCD" w14:textId="77777777" w:rsidR="00752CBE" w:rsidRDefault="003374DD">
            <w:pPr>
              <w:rPr>
                <w:color w:val="404040"/>
                <w:sz w:val="20"/>
                <w:szCs w:val="20"/>
                <w:shd w:val="clear" w:color="auto" w:fill="FFFFFF"/>
                <w:lang w:val="en-GB"/>
              </w:rPr>
            </w:pPr>
            <w:r>
              <w:rPr>
                <w:color w:val="404040"/>
                <w:sz w:val="20"/>
                <w:szCs w:val="20"/>
                <w:shd w:val="clear" w:color="auto" w:fill="FFFFFF"/>
                <w:lang w:val="en-GB"/>
              </w:rPr>
              <w:t xml:space="preserve">Rating Scale: </w:t>
            </w:r>
          </w:p>
          <w:p w14:paraId="69034D68" w14:textId="77777777" w:rsidR="00752CBE" w:rsidRDefault="003374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EBD8B3D" w14:textId="77777777" w:rsidR="00752CBE" w:rsidRDefault="00D23EB8">
            <w:pPr>
              <w:contextualSpacing/>
              <w:rPr>
                <w:bCs/>
                <w:sz w:val="20"/>
                <w:szCs w:val="20"/>
                <w:lang w:val="en-GB"/>
              </w:rPr>
            </w:pPr>
            <w:r>
              <w:rPr>
                <w:color w:val="404040"/>
                <w:sz w:val="20"/>
                <w:szCs w:val="20"/>
                <w:shd w:val="clear" w:color="auto" w:fill="FFFFFF"/>
                <w:lang w:val="en-GB"/>
              </w:rPr>
              <w:t>5 = Excellent</w:t>
            </w:r>
          </w:p>
        </w:tc>
        <w:tc>
          <w:tcPr>
            <w:tcW w:w="1667" w:type="pct"/>
          </w:tcPr>
          <w:p w14:paraId="089371B0" w14:textId="4C2997B3" w:rsidR="00752CBE" w:rsidRDefault="00860741">
            <w:pPr>
              <w:keepNext/>
              <w:outlineLvl w:val="1"/>
              <w:rPr>
                <w:rFonts w:eastAsia="MS Mincho"/>
                <w:bCs/>
                <w:sz w:val="20"/>
                <w:szCs w:val="20"/>
                <w:lang w:val="en-GB"/>
              </w:rPr>
            </w:pPr>
            <w:r>
              <w:rPr>
                <w:rFonts w:eastAsia="MS Mincho"/>
                <w:bCs/>
                <w:sz w:val="20"/>
                <w:szCs w:val="20"/>
                <w:lang w:val="en-GB"/>
              </w:rPr>
              <w:t>Yes, the review rating is acceptable by me</w:t>
            </w:r>
          </w:p>
        </w:tc>
      </w:tr>
      <w:tr w:rsidR="00752CBE" w14:paraId="4B5D6F04" w14:textId="77777777">
        <w:trPr>
          <w:trHeight w:val="20"/>
          <w:jc w:val="center"/>
        </w:trPr>
        <w:tc>
          <w:tcPr>
            <w:tcW w:w="1666" w:type="pct"/>
            <w:noWrap/>
            <w:hideMark/>
          </w:tcPr>
          <w:p w14:paraId="2C623C63" w14:textId="77777777" w:rsidR="00752CBE" w:rsidRDefault="003374DD">
            <w:pPr>
              <w:rPr>
                <w:b/>
                <w:sz w:val="20"/>
                <w:szCs w:val="20"/>
                <w:lang w:val="en-GB"/>
              </w:rPr>
            </w:pPr>
            <w:r>
              <w:rPr>
                <w:b/>
                <w:sz w:val="20"/>
                <w:szCs w:val="20"/>
                <w:lang w:val="en-GB"/>
              </w:rPr>
              <w:t>12. Are the conclusions supported by the data?</w:t>
            </w:r>
          </w:p>
          <w:p w14:paraId="4FB35DFB" w14:textId="77777777" w:rsidR="00752CBE" w:rsidRDefault="003374DD">
            <w:pPr>
              <w:rPr>
                <w:color w:val="404040"/>
                <w:sz w:val="20"/>
                <w:szCs w:val="20"/>
                <w:shd w:val="clear" w:color="auto" w:fill="FFFFFF"/>
                <w:lang w:val="en-GB"/>
              </w:rPr>
            </w:pPr>
            <w:r>
              <w:rPr>
                <w:color w:val="404040"/>
                <w:sz w:val="20"/>
                <w:szCs w:val="20"/>
                <w:shd w:val="clear" w:color="auto" w:fill="FFFFFF"/>
                <w:lang w:val="en-GB"/>
              </w:rPr>
              <w:t xml:space="preserve">Rating Scale: </w:t>
            </w:r>
          </w:p>
          <w:p w14:paraId="2F2952FB" w14:textId="77777777" w:rsidR="00752CBE" w:rsidRDefault="003374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F613721" w14:textId="77777777" w:rsidR="00752CBE" w:rsidRDefault="00D23EB8">
            <w:pPr>
              <w:contextualSpacing/>
              <w:rPr>
                <w:bCs/>
                <w:sz w:val="20"/>
                <w:szCs w:val="20"/>
                <w:lang w:val="en-GB"/>
              </w:rPr>
            </w:pPr>
            <w:r>
              <w:rPr>
                <w:color w:val="404040"/>
                <w:sz w:val="20"/>
                <w:szCs w:val="20"/>
                <w:shd w:val="clear" w:color="auto" w:fill="FFFFFF"/>
                <w:lang w:val="en-GB"/>
              </w:rPr>
              <w:t>3 = Satisfactory</w:t>
            </w:r>
          </w:p>
        </w:tc>
        <w:tc>
          <w:tcPr>
            <w:tcW w:w="1667" w:type="pct"/>
          </w:tcPr>
          <w:p w14:paraId="2F8CE5ED" w14:textId="1C3F8415" w:rsidR="00752CBE" w:rsidRDefault="00860741">
            <w:pPr>
              <w:keepNext/>
              <w:outlineLvl w:val="1"/>
              <w:rPr>
                <w:rFonts w:eastAsia="MS Mincho"/>
                <w:bCs/>
                <w:sz w:val="20"/>
                <w:szCs w:val="20"/>
                <w:lang w:val="en-GB"/>
              </w:rPr>
            </w:pPr>
            <w:r>
              <w:rPr>
                <w:rFonts w:eastAsia="MS Mincho"/>
                <w:bCs/>
                <w:sz w:val="20"/>
                <w:szCs w:val="20"/>
                <w:lang w:val="en-GB"/>
              </w:rPr>
              <w:t>I agree with the rating</w:t>
            </w:r>
          </w:p>
        </w:tc>
      </w:tr>
      <w:tr w:rsidR="00752CBE" w14:paraId="3E441BC1" w14:textId="77777777">
        <w:trPr>
          <w:trHeight w:val="20"/>
          <w:jc w:val="center"/>
        </w:trPr>
        <w:tc>
          <w:tcPr>
            <w:tcW w:w="1666" w:type="pct"/>
            <w:noWrap/>
            <w:hideMark/>
          </w:tcPr>
          <w:p w14:paraId="5A78D5F3" w14:textId="77777777" w:rsidR="00752CBE" w:rsidRDefault="003374DD">
            <w:pPr>
              <w:rPr>
                <w:b/>
                <w:sz w:val="20"/>
                <w:szCs w:val="20"/>
                <w:lang w:val="en-GB"/>
              </w:rPr>
            </w:pPr>
            <w:r>
              <w:rPr>
                <w:b/>
                <w:sz w:val="20"/>
                <w:szCs w:val="20"/>
                <w:lang w:val="en-GB"/>
              </w:rPr>
              <w:t>13. Are the limitations of the study discussed?</w:t>
            </w:r>
          </w:p>
          <w:p w14:paraId="68B4C1E3" w14:textId="77777777" w:rsidR="00752CBE" w:rsidRDefault="003374DD">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797F0FE8" w14:textId="77777777" w:rsidR="00752CBE" w:rsidRDefault="003374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A922D72" w14:textId="77777777" w:rsidR="00752CBE" w:rsidRDefault="00D23EB8">
            <w:pPr>
              <w:contextualSpacing/>
              <w:rPr>
                <w:bCs/>
                <w:sz w:val="20"/>
                <w:szCs w:val="20"/>
                <w:lang w:val="en-GB"/>
              </w:rPr>
            </w:pPr>
            <w:r>
              <w:rPr>
                <w:color w:val="404040"/>
                <w:sz w:val="20"/>
                <w:szCs w:val="20"/>
                <w:shd w:val="clear" w:color="auto" w:fill="FFFFFF"/>
                <w:lang w:val="en-GB"/>
              </w:rPr>
              <w:lastRenderedPageBreak/>
              <w:t>5 = Excellent</w:t>
            </w:r>
          </w:p>
        </w:tc>
        <w:tc>
          <w:tcPr>
            <w:tcW w:w="1667" w:type="pct"/>
          </w:tcPr>
          <w:p w14:paraId="74E6331F" w14:textId="4BBACE27" w:rsidR="00752CBE" w:rsidRDefault="00860741">
            <w:pPr>
              <w:keepNext/>
              <w:outlineLvl w:val="1"/>
              <w:rPr>
                <w:rFonts w:eastAsia="MS Mincho"/>
                <w:bCs/>
                <w:sz w:val="20"/>
                <w:szCs w:val="20"/>
                <w:lang w:val="en-GB"/>
              </w:rPr>
            </w:pPr>
            <w:r>
              <w:rPr>
                <w:rFonts w:eastAsia="MS Mincho"/>
                <w:bCs/>
                <w:sz w:val="20"/>
                <w:szCs w:val="20"/>
                <w:lang w:val="en-GB"/>
              </w:rPr>
              <w:t>The review rating is Okay</w:t>
            </w:r>
          </w:p>
        </w:tc>
      </w:tr>
      <w:tr w:rsidR="00752CBE" w14:paraId="6A653A97" w14:textId="77777777">
        <w:trPr>
          <w:trHeight w:val="20"/>
          <w:jc w:val="center"/>
        </w:trPr>
        <w:tc>
          <w:tcPr>
            <w:tcW w:w="1666" w:type="pct"/>
            <w:noWrap/>
            <w:hideMark/>
          </w:tcPr>
          <w:p w14:paraId="55E99FBE" w14:textId="77777777" w:rsidR="00752CBE" w:rsidRDefault="003374DD">
            <w:pPr>
              <w:rPr>
                <w:b/>
                <w:sz w:val="20"/>
                <w:szCs w:val="20"/>
                <w:lang w:val="en-GB"/>
              </w:rPr>
            </w:pPr>
            <w:r>
              <w:rPr>
                <w:b/>
                <w:sz w:val="20"/>
                <w:szCs w:val="20"/>
                <w:lang w:val="en-GB"/>
              </w:rPr>
              <w:t>14. Are the references relevant and sufficient (in number)?</w:t>
            </w:r>
          </w:p>
          <w:p w14:paraId="7EA213B0" w14:textId="77777777" w:rsidR="00752CBE" w:rsidRDefault="003374DD">
            <w:pPr>
              <w:rPr>
                <w:color w:val="404040"/>
                <w:sz w:val="20"/>
                <w:szCs w:val="20"/>
                <w:shd w:val="clear" w:color="auto" w:fill="FFFFFF"/>
                <w:lang w:val="en-GB"/>
              </w:rPr>
            </w:pPr>
            <w:r>
              <w:rPr>
                <w:color w:val="404040"/>
                <w:sz w:val="20"/>
                <w:szCs w:val="20"/>
                <w:shd w:val="clear" w:color="auto" w:fill="FFFFFF"/>
                <w:lang w:val="en-GB"/>
              </w:rPr>
              <w:t xml:space="preserve">Rating Scale: </w:t>
            </w:r>
          </w:p>
          <w:p w14:paraId="2ADA34B6" w14:textId="77777777" w:rsidR="00752CBE" w:rsidRDefault="003374D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024E1A4" w14:textId="77777777" w:rsidR="00752CBE" w:rsidRDefault="003374DD">
            <w:pPr>
              <w:rPr>
                <w:sz w:val="20"/>
                <w:szCs w:val="20"/>
                <w:lang w:val="en-GB"/>
              </w:rPr>
            </w:pPr>
            <w:r>
              <w:rPr>
                <w:color w:val="404040"/>
                <w:sz w:val="20"/>
                <w:szCs w:val="20"/>
                <w:shd w:val="clear" w:color="auto" w:fill="FFFFFF"/>
                <w:lang w:val="en-GB"/>
              </w:rPr>
              <w:t>N/A = Not Applicable</w:t>
            </w:r>
          </w:p>
        </w:tc>
        <w:tc>
          <w:tcPr>
            <w:tcW w:w="1667" w:type="pct"/>
          </w:tcPr>
          <w:p w14:paraId="71F11AE7" w14:textId="77777777" w:rsidR="00752CBE" w:rsidRDefault="00D23EB8">
            <w:pPr>
              <w:contextualSpacing/>
              <w:rPr>
                <w:bCs/>
                <w:sz w:val="20"/>
                <w:szCs w:val="20"/>
                <w:lang w:val="en-GB"/>
              </w:rPr>
            </w:pPr>
            <w:r>
              <w:rPr>
                <w:color w:val="404040"/>
                <w:sz w:val="20"/>
                <w:szCs w:val="20"/>
                <w:shd w:val="clear" w:color="auto" w:fill="FFFFFF"/>
                <w:lang w:val="en-GB"/>
              </w:rPr>
              <w:t>1 = Poor</w:t>
            </w:r>
            <w:r>
              <w:rPr>
                <w:color w:val="404040"/>
                <w:sz w:val="20"/>
                <w:szCs w:val="20"/>
                <w:shd w:val="clear" w:color="auto" w:fill="FFFFFF"/>
                <w:lang w:val="en-GB"/>
              </w:rPr>
              <w:br/>
              <w:t xml:space="preserve">At least 15-20 more references needs to be added </w:t>
            </w:r>
          </w:p>
        </w:tc>
        <w:tc>
          <w:tcPr>
            <w:tcW w:w="1667" w:type="pct"/>
          </w:tcPr>
          <w:p w14:paraId="49A21750" w14:textId="320765E8" w:rsidR="00752CBE" w:rsidRDefault="00860741">
            <w:pPr>
              <w:keepNext/>
              <w:outlineLvl w:val="1"/>
              <w:rPr>
                <w:rFonts w:eastAsia="MS Mincho"/>
                <w:bCs/>
                <w:sz w:val="20"/>
                <w:szCs w:val="20"/>
                <w:lang w:val="en-GB"/>
              </w:rPr>
            </w:pPr>
            <w:r>
              <w:rPr>
                <w:rFonts w:eastAsia="MS Mincho"/>
                <w:bCs/>
                <w:sz w:val="20"/>
                <w:szCs w:val="20"/>
                <w:lang w:val="en-GB"/>
              </w:rPr>
              <w:t>I accept the review comment and have complied with the suggestion</w:t>
            </w:r>
          </w:p>
        </w:tc>
      </w:tr>
      <w:tr w:rsidR="00752CBE" w14:paraId="32845354" w14:textId="77777777">
        <w:trPr>
          <w:trHeight w:val="20"/>
          <w:jc w:val="center"/>
        </w:trPr>
        <w:tc>
          <w:tcPr>
            <w:tcW w:w="1666" w:type="pct"/>
            <w:noWrap/>
            <w:hideMark/>
          </w:tcPr>
          <w:p w14:paraId="4885AD96" w14:textId="77777777" w:rsidR="00752CBE" w:rsidRDefault="003374DD">
            <w:pPr>
              <w:rPr>
                <w:b/>
                <w:sz w:val="20"/>
                <w:szCs w:val="20"/>
                <w:lang w:val="en-GB"/>
              </w:rPr>
            </w:pPr>
            <w:r>
              <w:rPr>
                <w:b/>
                <w:sz w:val="20"/>
                <w:szCs w:val="20"/>
                <w:lang w:val="en-GB"/>
              </w:rPr>
              <w:t>15. Is the manuscript written in clear and understandable language?</w:t>
            </w:r>
          </w:p>
          <w:p w14:paraId="4B614190" w14:textId="77777777" w:rsidR="00752CBE" w:rsidRDefault="003374DD">
            <w:pPr>
              <w:rPr>
                <w:color w:val="404040"/>
                <w:sz w:val="20"/>
                <w:szCs w:val="20"/>
                <w:shd w:val="clear" w:color="auto" w:fill="FFFFFF"/>
                <w:lang w:val="en-GB"/>
              </w:rPr>
            </w:pPr>
            <w:r>
              <w:rPr>
                <w:color w:val="404040"/>
                <w:sz w:val="20"/>
                <w:szCs w:val="20"/>
                <w:shd w:val="clear" w:color="auto" w:fill="FFFFFF"/>
                <w:lang w:val="en-GB"/>
              </w:rPr>
              <w:t xml:space="preserve">Rating Scale: </w:t>
            </w:r>
          </w:p>
          <w:p w14:paraId="6D1D04A1" w14:textId="77777777" w:rsidR="00752CBE" w:rsidRDefault="003374D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D479418" w14:textId="77777777" w:rsidR="00752CBE" w:rsidRDefault="003374DD">
            <w:pPr>
              <w:rPr>
                <w:sz w:val="20"/>
                <w:szCs w:val="20"/>
                <w:lang w:val="en-GB"/>
              </w:rPr>
            </w:pPr>
            <w:r>
              <w:rPr>
                <w:color w:val="404040"/>
                <w:sz w:val="20"/>
                <w:szCs w:val="20"/>
                <w:shd w:val="clear" w:color="auto" w:fill="FFFFFF"/>
                <w:lang w:val="en-GB"/>
              </w:rPr>
              <w:t>N/A = Not Applicable</w:t>
            </w:r>
          </w:p>
        </w:tc>
        <w:tc>
          <w:tcPr>
            <w:tcW w:w="1667" w:type="pct"/>
          </w:tcPr>
          <w:p w14:paraId="0E091D16" w14:textId="77777777" w:rsidR="00752CBE" w:rsidRDefault="00D23EB8">
            <w:pPr>
              <w:contextualSpacing/>
              <w:rPr>
                <w:bCs/>
                <w:sz w:val="20"/>
                <w:szCs w:val="20"/>
                <w:lang w:val="en-GB"/>
              </w:rPr>
            </w:pPr>
            <w:r>
              <w:rPr>
                <w:color w:val="404040"/>
                <w:sz w:val="20"/>
                <w:szCs w:val="20"/>
                <w:shd w:val="clear" w:color="auto" w:fill="FFFFFF"/>
                <w:lang w:val="en-GB"/>
              </w:rPr>
              <w:t>5 = Excellent</w:t>
            </w:r>
          </w:p>
        </w:tc>
        <w:tc>
          <w:tcPr>
            <w:tcW w:w="1667" w:type="pct"/>
          </w:tcPr>
          <w:p w14:paraId="0EAD8998" w14:textId="25E0820C" w:rsidR="00752CBE" w:rsidRDefault="00860741">
            <w:pPr>
              <w:keepNext/>
              <w:outlineLvl w:val="1"/>
              <w:rPr>
                <w:rFonts w:eastAsia="MS Mincho"/>
                <w:bCs/>
                <w:sz w:val="20"/>
                <w:szCs w:val="20"/>
                <w:lang w:val="en-GB"/>
              </w:rPr>
            </w:pPr>
            <w:r>
              <w:rPr>
                <w:rFonts w:eastAsia="MS Mincho"/>
                <w:bCs/>
                <w:sz w:val="20"/>
                <w:szCs w:val="20"/>
                <w:lang w:val="en-GB"/>
              </w:rPr>
              <w:t>The review comment is accepted</w:t>
            </w:r>
          </w:p>
        </w:tc>
      </w:tr>
    </w:tbl>
    <w:p w14:paraId="197D7F75" w14:textId="77777777" w:rsidR="00752CBE" w:rsidRDefault="00752CBE">
      <w:pPr>
        <w:jc w:val="both"/>
        <w:rPr>
          <w:rFonts w:eastAsia="MS Mincho"/>
          <w:b/>
          <w:bCs/>
          <w:sz w:val="20"/>
          <w:szCs w:val="20"/>
          <w:u w:val="single"/>
          <w:lang w:val="en-GB"/>
        </w:rPr>
      </w:pPr>
    </w:p>
    <w:p w14:paraId="7E8F58FB" w14:textId="77777777" w:rsidR="00752CBE" w:rsidRDefault="00752CBE">
      <w:pPr>
        <w:jc w:val="both"/>
        <w:rPr>
          <w:rFonts w:eastAsia="MS Mincho"/>
          <w:b/>
          <w:bCs/>
          <w:sz w:val="20"/>
          <w:szCs w:val="20"/>
          <w:u w:val="single"/>
          <w:lang w:val="en-GB"/>
        </w:rPr>
      </w:pPr>
    </w:p>
    <w:p w14:paraId="5C559F33" w14:textId="77777777" w:rsidR="00752CBE" w:rsidRDefault="003374DD">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BC957D8" w14:textId="77777777" w:rsidR="00752CBE" w:rsidRDefault="00752CB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52CBE" w14:paraId="41BE0FD7" w14:textId="77777777">
        <w:trPr>
          <w:trHeight w:val="20"/>
          <w:jc w:val="center"/>
        </w:trPr>
        <w:tc>
          <w:tcPr>
            <w:tcW w:w="1666" w:type="pct"/>
            <w:noWrap/>
          </w:tcPr>
          <w:p w14:paraId="563BDE06" w14:textId="77777777" w:rsidR="00752CBE" w:rsidRDefault="00752CBE">
            <w:pPr>
              <w:keepNext/>
              <w:outlineLvl w:val="1"/>
              <w:rPr>
                <w:rFonts w:eastAsia="MS Mincho"/>
                <w:b/>
                <w:bCs/>
                <w:sz w:val="20"/>
                <w:szCs w:val="20"/>
                <w:lang w:val="en-GB"/>
              </w:rPr>
            </w:pPr>
          </w:p>
        </w:tc>
        <w:tc>
          <w:tcPr>
            <w:tcW w:w="1667" w:type="pct"/>
          </w:tcPr>
          <w:p w14:paraId="51C15CE0" w14:textId="77777777" w:rsidR="00752CBE" w:rsidRDefault="003374DD">
            <w:pPr>
              <w:keepNext/>
              <w:outlineLvl w:val="1"/>
              <w:rPr>
                <w:rFonts w:eastAsia="MS Mincho"/>
                <w:b/>
                <w:bCs/>
                <w:sz w:val="20"/>
                <w:szCs w:val="20"/>
                <w:lang w:val="en-GB"/>
              </w:rPr>
            </w:pPr>
            <w:r>
              <w:rPr>
                <w:rFonts w:eastAsia="MS Mincho"/>
                <w:b/>
                <w:bCs/>
                <w:sz w:val="20"/>
                <w:szCs w:val="20"/>
                <w:lang w:val="en-GB"/>
              </w:rPr>
              <w:t>Reviewer’s comment</w:t>
            </w:r>
          </w:p>
          <w:p w14:paraId="0214EF45" w14:textId="77777777" w:rsidR="00752CBE" w:rsidRDefault="00752CBE">
            <w:pPr>
              <w:rPr>
                <w:sz w:val="20"/>
                <w:szCs w:val="20"/>
                <w:lang w:val="en-GB"/>
              </w:rPr>
            </w:pPr>
          </w:p>
        </w:tc>
        <w:tc>
          <w:tcPr>
            <w:tcW w:w="1667" w:type="pct"/>
          </w:tcPr>
          <w:p w14:paraId="782BE123" w14:textId="77777777" w:rsidR="00752CBE" w:rsidRDefault="003374DD">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3372C0">
              <w:rPr>
                <w:rFonts w:eastAsia="Calibri"/>
                <w:kern w:val="2"/>
                <w:sz w:val="20"/>
                <w:szCs w:val="20"/>
                <w:highlight w:val="yellow"/>
                <w:lang w:val="en-IN"/>
              </w:rPr>
              <w:t>(It is mandatory that authors should write his/her feedback here)</w:t>
            </w:r>
          </w:p>
          <w:p w14:paraId="4668E8F6" w14:textId="77777777" w:rsidR="00752CBE" w:rsidRDefault="00752CBE">
            <w:pPr>
              <w:keepNext/>
              <w:outlineLvl w:val="1"/>
              <w:rPr>
                <w:rFonts w:eastAsia="MS Mincho"/>
                <w:bCs/>
                <w:sz w:val="20"/>
                <w:szCs w:val="20"/>
                <w:lang w:val="en-GB"/>
              </w:rPr>
            </w:pPr>
          </w:p>
        </w:tc>
      </w:tr>
      <w:tr w:rsidR="00752CBE" w14:paraId="0F5F6CC3" w14:textId="77777777">
        <w:trPr>
          <w:trHeight w:val="20"/>
          <w:jc w:val="center"/>
        </w:trPr>
        <w:tc>
          <w:tcPr>
            <w:tcW w:w="1666" w:type="pct"/>
            <w:noWrap/>
          </w:tcPr>
          <w:p w14:paraId="33728937" w14:textId="77777777" w:rsidR="00752CBE" w:rsidRDefault="003374DD">
            <w:pPr>
              <w:rPr>
                <w:b/>
                <w:bCs/>
                <w:sz w:val="20"/>
                <w:szCs w:val="20"/>
                <w:lang w:val="en-GB"/>
              </w:rPr>
            </w:pPr>
            <w:r>
              <w:rPr>
                <w:b/>
                <w:bCs/>
                <w:sz w:val="20"/>
                <w:szCs w:val="20"/>
                <w:lang w:val="en-GB"/>
              </w:rPr>
              <w:t>Is the title of the article suitable?</w:t>
            </w:r>
          </w:p>
          <w:p w14:paraId="4C06E237" w14:textId="77777777" w:rsidR="00752CBE" w:rsidRDefault="00752CBE">
            <w:pPr>
              <w:rPr>
                <w:bCs/>
                <w:sz w:val="20"/>
                <w:szCs w:val="20"/>
                <w:lang w:val="en-GB"/>
              </w:rPr>
            </w:pPr>
          </w:p>
          <w:p w14:paraId="3F212CA6" w14:textId="77777777" w:rsidR="00752CBE" w:rsidRDefault="003374DD">
            <w:pPr>
              <w:rPr>
                <w:bCs/>
                <w:sz w:val="20"/>
                <w:szCs w:val="20"/>
                <w:lang w:val="en-GB"/>
              </w:rPr>
            </w:pPr>
            <w:r>
              <w:rPr>
                <w:bCs/>
                <w:sz w:val="20"/>
                <w:szCs w:val="20"/>
                <w:lang w:val="en-GB"/>
              </w:rPr>
              <w:t>If your answer is NO, please provide a brief, clear suggestion for improvement.</w:t>
            </w:r>
          </w:p>
          <w:p w14:paraId="76BABFE2" w14:textId="77777777" w:rsidR="00752CBE" w:rsidRDefault="00752CBE">
            <w:pPr>
              <w:rPr>
                <w:sz w:val="20"/>
                <w:szCs w:val="20"/>
                <w:u w:val="single"/>
                <w:lang w:val="en-GB"/>
              </w:rPr>
            </w:pPr>
          </w:p>
        </w:tc>
        <w:tc>
          <w:tcPr>
            <w:tcW w:w="1667" w:type="pct"/>
          </w:tcPr>
          <w:p w14:paraId="75602A4C" w14:textId="77777777" w:rsidR="00752CBE" w:rsidRDefault="00667661" w:rsidP="00A511D2">
            <w:pPr>
              <w:ind w:left="360"/>
              <w:rPr>
                <w:b/>
                <w:bCs/>
                <w:sz w:val="20"/>
                <w:szCs w:val="20"/>
                <w:lang w:val="en-GB"/>
              </w:rPr>
            </w:pPr>
            <w:r>
              <w:rPr>
                <w:b/>
                <w:bCs/>
                <w:sz w:val="20"/>
                <w:szCs w:val="20"/>
                <w:lang w:val="en-GB"/>
              </w:rPr>
              <w:t>No. it should be “</w:t>
            </w:r>
            <w:r w:rsidR="00A511D2" w:rsidRPr="00554D6C">
              <w:rPr>
                <w:color w:val="404040"/>
                <w:sz w:val="20"/>
                <w:szCs w:val="20"/>
                <w:shd w:val="clear" w:color="auto" w:fill="FFFFFF"/>
                <w:lang w:val="en-GB"/>
              </w:rPr>
              <w:t>Fuelwood Consumption and Environmental Degradation in Benue State, Nigeria: An Assessment of Linkages and Impacts</w:t>
            </w:r>
            <w:r w:rsidR="00A511D2">
              <w:rPr>
                <w:color w:val="404040"/>
                <w:sz w:val="20"/>
                <w:szCs w:val="20"/>
                <w:shd w:val="clear" w:color="auto" w:fill="FFFFFF"/>
                <w:lang w:val="en-GB"/>
              </w:rPr>
              <w:t>”</w:t>
            </w:r>
          </w:p>
        </w:tc>
        <w:tc>
          <w:tcPr>
            <w:tcW w:w="1667" w:type="pct"/>
          </w:tcPr>
          <w:p w14:paraId="0543A6B7" w14:textId="24B92B1C" w:rsidR="00752CBE" w:rsidRDefault="00860741">
            <w:pPr>
              <w:keepNext/>
              <w:outlineLvl w:val="1"/>
              <w:rPr>
                <w:rFonts w:eastAsia="MS Mincho"/>
                <w:bCs/>
                <w:sz w:val="20"/>
                <w:szCs w:val="20"/>
                <w:lang w:val="en-GB"/>
              </w:rPr>
            </w:pPr>
            <w:r>
              <w:rPr>
                <w:rFonts w:eastAsia="MS Mincho"/>
                <w:bCs/>
                <w:sz w:val="20"/>
                <w:szCs w:val="20"/>
                <w:lang w:val="en-GB"/>
              </w:rPr>
              <w:t>I  accepted the  review comment suggestion</w:t>
            </w:r>
          </w:p>
        </w:tc>
      </w:tr>
      <w:tr w:rsidR="00A511D2" w14:paraId="1637FEBD" w14:textId="77777777">
        <w:trPr>
          <w:trHeight w:val="20"/>
          <w:jc w:val="center"/>
        </w:trPr>
        <w:tc>
          <w:tcPr>
            <w:tcW w:w="1666" w:type="pct"/>
            <w:noWrap/>
          </w:tcPr>
          <w:p w14:paraId="5ADC23BE" w14:textId="77777777" w:rsidR="00A511D2" w:rsidRDefault="00A511D2">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4A5424FC" w14:textId="77777777" w:rsidR="00A511D2" w:rsidRDefault="00A511D2">
            <w:pPr>
              <w:rPr>
                <w:bCs/>
                <w:sz w:val="20"/>
                <w:szCs w:val="20"/>
                <w:lang w:val="en-GB"/>
              </w:rPr>
            </w:pPr>
            <w:r>
              <w:rPr>
                <w:bCs/>
                <w:sz w:val="20"/>
                <w:szCs w:val="20"/>
                <w:lang w:val="en-GB"/>
              </w:rPr>
              <w:t>s</w:t>
            </w:r>
          </w:p>
          <w:p w14:paraId="191BC625" w14:textId="77777777" w:rsidR="00A511D2" w:rsidRDefault="00A511D2">
            <w:pPr>
              <w:rPr>
                <w:bCs/>
                <w:sz w:val="20"/>
                <w:szCs w:val="20"/>
                <w:lang w:val="en-GB"/>
              </w:rPr>
            </w:pPr>
            <w:r>
              <w:rPr>
                <w:bCs/>
                <w:sz w:val="20"/>
                <w:szCs w:val="20"/>
                <w:lang w:val="en-GB"/>
              </w:rPr>
              <w:t>If your answer is NO, please provide a brief, clear suggestion for improvement.</w:t>
            </w:r>
          </w:p>
          <w:p w14:paraId="598D30D0" w14:textId="77777777" w:rsidR="00A511D2" w:rsidRDefault="00A511D2">
            <w:pPr>
              <w:rPr>
                <w:sz w:val="20"/>
                <w:szCs w:val="20"/>
                <w:lang w:val="en-GB"/>
              </w:rPr>
            </w:pPr>
          </w:p>
        </w:tc>
        <w:tc>
          <w:tcPr>
            <w:tcW w:w="1667" w:type="pct"/>
          </w:tcPr>
          <w:p w14:paraId="18967E52" w14:textId="77777777" w:rsidR="00A511D2" w:rsidRPr="0059004F" w:rsidRDefault="00A511D2" w:rsidP="00452FE2">
            <w:pPr>
              <w:ind w:left="33"/>
              <w:rPr>
                <w:bCs/>
                <w:sz w:val="20"/>
                <w:szCs w:val="20"/>
                <w:lang w:val="en-GB"/>
              </w:rPr>
            </w:pPr>
            <w:r w:rsidRPr="0059004F">
              <w:rPr>
                <w:bCs/>
                <w:sz w:val="20"/>
                <w:szCs w:val="20"/>
                <w:lang w:val="en-GB"/>
              </w:rPr>
              <w:t>Yes, the title of the manuscript is comprehensive</w:t>
            </w:r>
          </w:p>
        </w:tc>
        <w:tc>
          <w:tcPr>
            <w:tcW w:w="1667" w:type="pct"/>
          </w:tcPr>
          <w:p w14:paraId="6078D2B3" w14:textId="7C218F3A" w:rsidR="00A511D2" w:rsidRDefault="00860741">
            <w:pPr>
              <w:keepNext/>
              <w:outlineLvl w:val="1"/>
              <w:rPr>
                <w:rFonts w:eastAsia="MS Mincho"/>
                <w:bCs/>
                <w:sz w:val="20"/>
                <w:szCs w:val="20"/>
                <w:lang w:val="en-GB"/>
              </w:rPr>
            </w:pPr>
            <w:r>
              <w:rPr>
                <w:rFonts w:eastAsia="MS Mincho"/>
                <w:bCs/>
                <w:sz w:val="20"/>
                <w:szCs w:val="20"/>
                <w:lang w:val="en-GB"/>
              </w:rPr>
              <w:t>I accept the comment</w:t>
            </w:r>
          </w:p>
        </w:tc>
      </w:tr>
      <w:tr w:rsidR="00A511D2" w14:paraId="7B4FF48C" w14:textId="77777777">
        <w:trPr>
          <w:trHeight w:val="20"/>
          <w:jc w:val="center"/>
        </w:trPr>
        <w:tc>
          <w:tcPr>
            <w:tcW w:w="1666" w:type="pct"/>
            <w:noWrap/>
            <w:hideMark/>
          </w:tcPr>
          <w:p w14:paraId="7D3446BD" w14:textId="77777777" w:rsidR="00A511D2" w:rsidRDefault="00A511D2">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98AB5B2" w14:textId="77777777" w:rsidR="00A511D2" w:rsidRDefault="00A511D2">
            <w:pPr>
              <w:rPr>
                <w:bCs/>
                <w:sz w:val="20"/>
                <w:szCs w:val="20"/>
                <w:lang w:val="en-GB"/>
              </w:rPr>
            </w:pPr>
            <w:r>
              <w:rPr>
                <w:bCs/>
                <w:sz w:val="20"/>
                <w:szCs w:val="20"/>
                <w:lang w:val="en-GB"/>
              </w:rPr>
              <w:t>If your answer is NO, please provide a brief, clear suggestion for improvement</w:t>
            </w:r>
          </w:p>
          <w:p w14:paraId="39696361" w14:textId="77777777" w:rsidR="00A511D2" w:rsidRDefault="00A511D2">
            <w:pPr>
              <w:rPr>
                <w:b/>
                <w:sz w:val="20"/>
                <w:szCs w:val="20"/>
                <w:lang w:val="en-GB"/>
              </w:rPr>
            </w:pPr>
            <w:r>
              <w:rPr>
                <w:bCs/>
                <w:sz w:val="20"/>
                <w:szCs w:val="20"/>
                <w:lang w:val="en-GB"/>
              </w:rPr>
              <w:t>.</w:t>
            </w:r>
          </w:p>
        </w:tc>
        <w:tc>
          <w:tcPr>
            <w:tcW w:w="1667" w:type="pct"/>
          </w:tcPr>
          <w:p w14:paraId="1B16416E" w14:textId="77777777" w:rsidR="00A511D2" w:rsidRDefault="00A511D2" w:rsidP="00452FE2">
            <w:pPr>
              <w:pStyle w:val="ListParagraph"/>
              <w:ind w:left="0"/>
              <w:rPr>
                <w:bCs/>
                <w:sz w:val="20"/>
                <w:szCs w:val="20"/>
                <w:lang w:val="en-GB"/>
              </w:rPr>
            </w:pPr>
            <w:r>
              <w:rPr>
                <w:bCs/>
                <w:sz w:val="20"/>
                <w:szCs w:val="20"/>
                <w:lang w:val="en-GB"/>
              </w:rPr>
              <w:t>Yes, the manuscript is scientifically correct</w:t>
            </w:r>
          </w:p>
        </w:tc>
        <w:tc>
          <w:tcPr>
            <w:tcW w:w="1667" w:type="pct"/>
          </w:tcPr>
          <w:p w14:paraId="3FD8CD7C" w14:textId="17DA66CD" w:rsidR="00A511D2" w:rsidRDefault="00860741">
            <w:pPr>
              <w:keepNext/>
              <w:outlineLvl w:val="1"/>
              <w:rPr>
                <w:rFonts w:eastAsia="MS Mincho"/>
                <w:bCs/>
                <w:sz w:val="20"/>
                <w:szCs w:val="20"/>
                <w:lang w:val="en-GB"/>
              </w:rPr>
            </w:pPr>
            <w:r>
              <w:rPr>
                <w:rFonts w:eastAsia="MS Mincho"/>
                <w:bCs/>
                <w:sz w:val="20"/>
                <w:szCs w:val="20"/>
                <w:lang w:val="en-GB"/>
              </w:rPr>
              <w:t>I accept the  review comment</w:t>
            </w:r>
          </w:p>
        </w:tc>
      </w:tr>
      <w:tr w:rsidR="00A511D2" w14:paraId="1246962D" w14:textId="77777777">
        <w:trPr>
          <w:trHeight w:val="20"/>
          <w:jc w:val="center"/>
        </w:trPr>
        <w:tc>
          <w:tcPr>
            <w:tcW w:w="1666" w:type="pct"/>
            <w:noWrap/>
          </w:tcPr>
          <w:p w14:paraId="45658B48" w14:textId="77777777" w:rsidR="00A511D2" w:rsidRDefault="00A511D2">
            <w:pPr>
              <w:rPr>
                <w:b/>
                <w:bCs/>
                <w:sz w:val="20"/>
                <w:szCs w:val="20"/>
                <w:lang w:val="en-GB"/>
              </w:rPr>
            </w:pPr>
            <w:r>
              <w:rPr>
                <w:b/>
                <w:bCs/>
                <w:sz w:val="20"/>
                <w:szCs w:val="20"/>
                <w:lang w:val="en-GB"/>
              </w:rPr>
              <w:t xml:space="preserve">Are the references sufficient and recent? </w:t>
            </w:r>
          </w:p>
          <w:p w14:paraId="639D1CB3" w14:textId="77777777" w:rsidR="00A511D2" w:rsidRDefault="00A511D2">
            <w:pPr>
              <w:rPr>
                <w:bCs/>
                <w:sz w:val="20"/>
                <w:szCs w:val="20"/>
                <w:lang w:val="en-GB"/>
              </w:rPr>
            </w:pPr>
            <w:r>
              <w:rPr>
                <w:bCs/>
                <w:sz w:val="20"/>
                <w:szCs w:val="20"/>
                <w:lang w:val="en-GB"/>
              </w:rPr>
              <w:t>(YES or NO)</w:t>
            </w:r>
          </w:p>
          <w:p w14:paraId="1D62ED2D" w14:textId="77777777" w:rsidR="00A511D2" w:rsidRDefault="00A511D2">
            <w:pPr>
              <w:rPr>
                <w:bCs/>
                <w:sz w:val="20"/>
                <w:szCs w:val="20"/>
                <w:lang w:val="en-GB"/>
              </w:rPr>
            </w:pPr>
          </w:p>
          <w:p w14:paraId="77318B45" w14:textId="77777777" w:rsidR="00A511D2" w:rsidRDefault="00A511D2">
            <w:pPr>
              <w:rPr>
                <w:bCs/>
                <w:sz w:val="20"/>
                <w:szCs w:val="20"/>
                <w:lang w:val="en-GB"/>
              </w:rPr>
            </w:pPr>
            <w:r>
              <w:rPr>
                <w:bCs/>
                <w:sz w:val="20"/>
                <w:szCs w:val="20"/>
                <w:lang w:val="en-GB"/>
              </w:rPr>
              <w:t>If your answer is NO, please provide clear suggestion for improvement.</w:t>
            </w:r>
          </w:p>
          <w:p w14:paraId="42B8D18C" w14:textId="77777777" w:rsidR="00A511D2" w:rsidRDefault="00A511D2">
            <w:pPr>
              <w:rPr>
                <w:b/>
                <w:bCs/>
                <w:sz w:val="20"/>
                <w:szCs w:val="20"/>
                <w:lang w:val="en-GB"/>
              </w:rPr>
            </w:pPr>
          </w:p>
        </w:tc>
        <w:tc>
          <w:tcPr>
            <w:tcW w:w="1667" w:type="pct"/>
          </w:tcPr>
          <w:p w14:paraId="474BCEE3" w14:textId="77777777" w:rsidR="00A511D2" w:rsidRDefault="00A511D2" w:rsidP="00A511D2">
            <w:pPr>
              <w:pStyle w:val="ListParagraph"/>
              <w:ind w:left="0"/>
              <w:rPr>
                <w:bCs/>
                <w:sz w:val="20"/>
                <w:szCs w:val="20"/>
                <w:lang w:val="en-GB"/>
              </w:rPr>
            </w:pPr>
            <w:r>
              <w:rPr>
                <w:bCs/>
                <w:sz w:val="20"/>
                <w:szCs w:val="20"/>
                <w:lang w:val="en-GB"/>
              </w:rPr>
              <w:t xml:space="preserve">No, the references are not adequate. </w:t>
            </w:r>
            <w:r>
              <w:rPr>
                <w:color w:val="404040"/>
                <w:sz w:val="20"/>
                <w:szCs w:val="20"/>
                <w:shd w:val="clear" w:color="auto" w:fill="FFFFFF"/>
                <w:lang w:val="en-GB"/>
              </w:rPr>
              <w:t>At least 15-20 more references needs to be added</w:t>
            </w:r>
          </w:p>
        </w:tc>
        <w:tc>
          <w:tcPr>
            <w:tcW w:w="1667" w:type="pct"/>
          </w:tcPr>
          <w:p w14:paraId="424CAAF0" w14:textId="7EA6C52D" w:rsidR="00A511D2" w:rsidRDefault="00860741">
            <w:pPr>
              <w:keepNext/>
              <w:outlineLvl w:val="1"/>
              <w:rPr>
                <w:rFonts w:eastAsia="MS Mincho"/>
                <w:bCs/>
                <w:sz w:val="20"/>
                <w:szCs w:val="20"/>
                <w:lang w:val="en-GB"/>
              </w:rPr>
            </w:pPr>
            <w:r>
              <w:rPr>
                <w:rFonts w:eastAsia="MS Mincho"/>
                <w:bCs/>
                <w:sz w:val="20"/>
                <w:szCs w:val="20"/>
                <w:lang w:val="en-GB"/>
              </w:rPr>
              <w:t>I accept the suggestion and have complied with it.</w:t>
            </w:r>
          </w:p>
        </w:tc>
      </w:tr>
      <w:tr w:rsidR="00A511D2" w14:paraId="6E27D77C" w14:textId="77777777">
        <w:trPr>
          <w:trHeight w:val="20"/>
          <w:jc w:val="center"/>
        </w:trPr>
        <w:tc>
          <w:tcPr>
            <w:tcW w:w="1666" w:type="pct"/>
            <w:noWrap/>
          </w:tcPr>
          <w:p w14:paraId="38FBFFC9" w14:textId="77777777" w:rsidR="00A511D2" w:rsidRDefault="00A511D2">
            <w:pPr>
              <w:rPr>
                <w:b/>
                <w:bCs/>
                <w:sz w:val="20"/>
                <w:szCs w:val="20"/>
                <w:lang w:val="en-GB"/>
              </w:rPr>
            </w:pPr>
            <w:r>
              <w:rPr>
                <w:b/>
                <w:bCs/>
                <w:sz w:val="20"/>
                <w:szCs w:val="20"/>
                <w:lang w:val="en-GB"/>
              </w:rPr>
              <w:t>Are there ethical issues in this manuscript?</w:t>
            </w:r>
          </w:p>
          <w:p w14:paraId="369087C7" w14:textId="77777777" w:rsidR="00A511D2" w:rsidRDefault="00A511D2">
            <w:pPr>
              <w:rPr>
                <w:bCs/>
                <w:sz w:val="20"/>
                <w:szCs w:val="20"/>
                <w:lang w:val="en-GB"/>
              </w:rPr>
            </w:pPr>
            <w:r>
              <w:rPr>
                <w:bCs/>
                <w:sz w:val="20"/>
                <w:szCs w:val="20"/>
                <w:lang w:val="en-GB"/>
              </w:rPr>
              <w:t>(YES or NO)</w:t>
            </w:r>
          </w:p>
          <w:p w14:paraId="61B5BB40" w14:textId="77777777" w:rsidR="00A511D2" w:rsidRDefault="00A511D2">
            <w:pPr>
              <w:rPr>
                <w:bCs/>
                <w:sz w:val="20"/>
                <w:szCs w:val="20"/>
                <w:lang w:val="en-GB"/>
              </w:rPr>
            </w:pPr>
          </w:p>
          <w:p w14:paraId="13DD7DEA" w14:textId="77777777" w:rsidR="00A511D2" w:rsidRDefault="00A511D2">
            <w:pPr>
              <w:rPr>
                <w:bCs/>
                <w:sz w:val="20"/>
                <w:szCs w:val="20"/>
                <w:lang w:val="en-GB"/>
              </w:rPr>
            </w:pPr>
            <w:r>
              <w:rPr>
                <w:bCs/>
                <w:sz w:val="20"/>
                <w:szCs w:val="20"/>
                <w:lang w:val="en-GB"/>
              </w:rPr>
              <w:t>(If yes, kindly please write down the ethical issues here in details)</w:t>
            </w:r>
          </w:p>
          <w:p w14:paraId="3334308F" w14:textId="77777777" w:rsidR="00A511D2" w:rsidRDefault="00A511D2">
            <w:pPr>
              <w:rPr>
                <w:bCs/>
                <w:sz w:val="20"/>
                <w:szCs w:val="20"/>
                <w:lang w:val="en-GB"/>
              </w:rPr>
            </w:pPr>
          </w:p>
        </w:tc>
        <w:tc>
          <w:tcPr>
            <w:tcW w:w="1667" w:type="pct"/>
          </w:tcPr>
          <w:p w14:paraId="74379A6A" w14:textId="77777777" w:rsidR="00A511D2" w:rsidRDefault="00A511D2">
            <w:pPr>
              <w:contextualSpacing/>
              <w:rPr>
                <w:bCs/>
                <w:sz w:val="20"/>
                <w:szCs w:val="20"/>
                <w:lang w:val="en-GB"/>
              </w:rPr>
            </w:pPr>
            <w:r>
              <w:rPr>
                <w:bCs/>
                <w:sz w:val="20"/>
                <w:szCs w:val="20"/>
                <w:lang w:val="en-GB"/>
              </w:rPr>
              <w:t>No, there is no ethical issues in the manuscript</w:t>
            </w:r>
          </w:p>
        </w:tc>
        <w:tc>
          <w:tcPr>
            <w:tcW w:w="1667" w:type="pct"/>
          </w:tcPr>
          <w:p w14:paraId="142BC4C1" w14:textId="29BBAF47" w:rsidR="00A511D2" w:rsidRDefault="00085ED1">
            <w:pPr>
              <w:keepNext/>
              <w:outlineLvl w:val="1"/>
              <w:rPr>
                <w:rFonts w:eastAsia="MS Mincho"/>
                <w:bCs/>
                <w:sz w:val="20"/>
                <w:szCs w:val="20"/>
                <w:lang w:val="en-GB"/>
              </w:rPr>
            </w:pPr>
            <w:r>
              <w:rPr>
                <w:rFonts w:eastAsia="MS Mincho"/>
                <w:bCs/>
                <w:sz w:val="20"/>
                <w:szCs w:val="20"/>
                <w:lang w:val="en-GB"/>
              </w:rPr>
              <w:t>I accept</w:t>
            </w:r>
          </w:p>
        </w:tc>
      </w:tr>
    </w:tbl>
    <w:p w14:paraId="098292CE" w14:textId="77777777" w:rsidR="00752CBE" w:rsidRDefault="00752CBE" w:rsidP="00B74CDC">
      <w:pPr>
        <w:rPr>
          <w:rFonts w:eastAsia="MS Mincho"/>
          <w:b/>
          <w:bCs/>
          <w:sz w:val="20"/>
          <w:szCs w:val="20"/>
          <w:highlight w:val="yellow"/>
          <w:lang w:val="en-GB"/>
        </w:rPr>
      </w:pPr>
    </w:p>
    <w:sectPr w:rsidR="00752CBE" w:rsidSect="004C210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3AAF9" w14:textId="77777777" w:rsidR="004202FB" w:rsidRDefault="004202FB">
      <w:r>
        <w:separator/>
      </w:r>
    </w:p>
  </w:endnote>
  <w:endnote w:type="continuationSeparator" w:id="0">
    <w:p w14:paraId="7037C3A5" w14:textId="77777777" w:rsidR="004202FB" w:rsidRDefault="00420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88083" w14:textId="77777777" w:rsidR="00752CBE" w:rsidRDefault="00752CBE">
    <w:pPr>
      <w:pStyle w:val="Footer"/>
      <w:jc w:val="right"/>
    </w:pPr>
  </w:p>
  <w:p w14:paraId="3C76DB96" w14:textId="77777777" w:rsidR="00752CBE" w:rsidRDefault="003374DD">
    <w:pPr>
      <w:pStyle w:val="Footer"/>
      <w:jc w:val="right"/>
      <w:rPr>
        <w:b/>
        <w:sz w:val="20"/>
      </w:rPr>
    </w:pPr>
    <w:r>
      <w:rPr>
        <w:sz w:val="20"/>
      </w:rPr>
      <w:t xml:space="preserve">Page </w:t>
    </w:r>
    <w:r w:rsidR="004C2100">
      <w:rPr>
        <w:b/>
        <w:sz w:val="20"/>
      </w:rPr>
      <w:fldChar w:fldCharType="begin"/>
    </w:r>
    <w:r>
      <w:rPr>
        <w:b/>
        <w:sz w:val="20"/>
      </w:rPr>
      <w:instrText xml:space="preserve"> PAGE </w:instrText>
    </w:r>
    <w:r w:rsidR="004C2100">
      <w:rPr>
        <w:b/>
        <w:sz w:val="20"/>
      </w:rPr>
      <w:fldChar w:fldCharType="separate"/>
    </w:r>
    <w:r w:rsidR="00085ED1">
      <w:rPr>
        <w:b/>
        <w:noProof/>
        <w:sz w:val="20"/>
      </w:rPr>
      <w:t>2</w:t>
    </w:r>
    <w:r w:rsidR="004C2100">
      <w:rPr>
        <w:b/>
        <w:sz w:val="20"/>
      </w:rPr>
      <w:fldChar w:fldCharType="end"/>
    </w:r>
    <w:r>
      <w:rPr>
        <w:sz w:val="20"/>
      </w:rPr>
      <w:t xml:space="preserve"> of </w:t>
    </w:r>
    <w:r w:rsidR="004C2100">
      <w:rPr>
        <w:b/>
        <w:sz w:val="20"/>
      </w:rPr>
      <w:fldChar w:fldCharType="begin"/>
    </w:r>
    <w:r>
      <w:rPr>
        <w:b/>
        <w:sz w:val="20"/>
      </w:rPr>
      <w:instrText xml:space="preserve"> NUMPAGES  </w:instrText>
    </w:r>
    <w:r w:rsidR="004C2100">
      <w:rPr>
        <w:b/>
        <w:sz w:val="20"/>
      </w:rPr>
      <w:fldChar w:fldCharType="separate"/>
    </w:r>
    <w:r w:rsidR="00085ED1">
      <w:rPr>
        <w:b/>
        <w:noProof/>
        <w:sz w:val="20"/>
      </w:rPr>
      <w:t>2</w:t>
    </w:r>
    <w:r w:rsidR="004C2100">
      <w:rPr>
        <w:b/>
        <w:sz w:val="20"/>
      </w:rPr>
      <w:fldChar w:fldCharType="end"/>
    </w:r>
  </w:p>
  <w:p w14:paraId="36D2D399" w14:textId="77777777" w:rsidR="00752CBE" w:rsidRDefault="003374DD">
    <w:pPr>
      <w:pStyle w:val="Footer"/>
      <w:jc w:val="right"/>
      <w:rPr>
        <w:b/>
        <w:sz w:val="20"/>
      </w:rPr>
    </w:pPr>
    <w:r>
      <w:rPr>
        <w:b/>
        <w:sz w:val="20"/>
      </w:rPr>
      <w:t>V240326</w:t>
    </w:r>
  </w:p>
  <w:p w14:paraId="510C60B5" w14:textId="77777777" w:rsidR="00752CBE" w:rsidRDefault="00752CBE">
    <w:pPr>
      <w:pStyle w:val="Footer"/>
      <w:jc w:val="right"/>
    </w:pPr>
  </w:p>
  <w:p w14:paraId="62E6EE92" w14:textId="77777777" w:rsidR="00752CBE" w:rsidRDefault="00752CB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EA822" w14:textId="77777777" w:rsidR="004202FB" w:rsidRDefault="004202FB">
      <w:r>
        <w:separator/>
      </w:r>
    </w:p>
  </w:footnote>
  <w:footnote w:type="continuationSeparator" w:id="0">
    <w:p w14:paraId="0A7C74D3" w14:textId="77777777" w:rsidR="004202FB" w:rsidRDefault="00420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D20FC" w14:textId="77777777" w:rsidR="00752CBE" w:rsidRDefault="00752CBE">
    <w:pPr>
      <w:spacing w:before="100" w:beforeAutospacing="1" w:after="100" w:afterAutospacing="1"/>
      <w:jc w:val="center"/>
      <w:rPr>
        <w:b/>
        <w:bCs/>
        <w:color w:val="003399"/>
        <w:szCs w:val="20"/>
        <w:u w:val="single"/>
        <w:lang w:val="en-GB"/>
      </w:rPr>
    </w:pPr>
  </w:p>
  <w:p w14:paraId="23F73958" w14:textId="77777777" w:rsidR="00752CBE" w:rsidRDefault="003374D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91101190">
    <w:abstractNumId w:val="4"/>
  </w:num>
  <w:num w:numId="2" w16cid:durableId="1775709688">
    <w:abstractNumId w:val="8"/>
  </w:num>
  <w:num w:numId="3" w16cid:durableId="1607693323">
    <w:abstractNumId w:val="7"/>
  </w:num>
  <w:num w:numId="4" w16cid:durableId="748305044">
    <w:abstractNumId w:val="9"/>
  </w:num>
  <w:num w:numId="5" w16cid:durableId="1071999991">
    <w:abstractNumId w:val="6"/>
  </w:num>
  <w:num w:numId="6" w16cid:durableId="34670226">
    <w:abstractNumId w:val="0"/>
  </w:num>
  <w:num w:numId="7" w16cid:durableId="1588341781">
    <w:abstractNumId w:val="3"/>
  </w:num>
  <w:num w:numId="8" w16cid:durableId="1802728795">
    <w:abstractNumId w:val="11"/>
  </w:num>
  <w:num w:numId="9" w16cid:durableId="1206209908">
    <w:abstractNumId w:val="10"/>
  </w:num>
  <w:num w:numId="10" w16cid:durableId="228998326">
    <w:abstractNumId w:val="2"/>
  </w:num>
  <w:num w:numId="11" w16cid:durableId="2022316069">
    <w:abstractNumId w:val="1"/>
  </w:num>
  <w:num w:numId="12" w16cid:durableId="1716269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52CBE"/>
    <w:rsid w:val="000279E4"/>
    <w:rsid w:val="00085ED1"/>
    <w:rsid w:val="000B70C7"/>
    <w:rsid w:val="00131BEC"/>
    <w:rsid w:val="001E7213"/>
    <w:rsid w:val="00275FD6"/>
    <w:rsid w:val="003372C0"/>
    <w:rsid w:val="003374DD"/>
    <w:rsid w:val="003E589C"/>
    <w:rsid w:val="004202FB"/>
    <w:rsid w:val="004C2100"/>
    <w:rsid w:val="00554D6C"/>
    <w:rsid w:val="005E71DD"/>
    <w:rsid w:val="00667661"/>
    <w:rsid w:val="006B39F2"/>
    <w:rsid w:val="0073287C"/>
    <w:rsid w:val="00752CBE"/>
    <w:rsid w:val="007A080A"/>
    <w:rsid w:val="00860741"/>
    <w:rsid w:val="00A24801"/>
    <w:rsid w:val="00A35EE0"/>
    <w:rsid w:val="00A511D2"/>
    <w:rsid w:val="00A770C3"/>
    <w:rsid w:val="00B74CDC"/>
    <w:rsid w:val="00C15B32"/>
    <w:rsid w:val="00C55D27"/>
    <w:rsid w:val="00C76AE3"/>
    <w:rsid w:val="00CE6ACF"/>
    <w:rsid w:val="00D23EB8"/>
    <w:rsid w:val="00D8737D"/>
    <w:rsid w:val="00DC4D5B"/>
    <w:rsid w:val="00DE1964"/>
    <w:rsid w:val="00E253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43AB1C"/>
  <w15:docId w15:val="{C91F8A99-20A9-4B42-A445-4A3632A9F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100"/>
    <w:rPr>
      <w:rFonts w:ascii="Times New Roman" w:eastAsia="Times New Roman" w:hAnsi="Times New Roman"/>
      <w:sz w:val="24"/>
      <w:szCs w:val="24"/>
    </w:rPr>
  </w:style>
  <w:style w:type="paragraph" w:styleId="Heading2">
    <w:name w:val="heading 2"/>
    <w:basedOn w:val="Normal"/>
    <w:next w:val="Normal"/>
    <w:link w:val="Heading2Char"/>
    <w:qFormat/>
    <w:rsid w:val="004C2100"/>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4C2100"/>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C2100"/>
    <w:rPr>
      <w:rFonts w:ascii="Helvetica" w:eastAsia="MS Mincho" w:hAnsi="Helvetica" w:cs="Helvetica"/>
      <w:b/>
      <w:bCs/>
      <w:sz w:val="20"/>
      <w:szCs w:val="20"/>
      <w:lang w:val="fr-FR"/>
    </w:rPr>
  </w:style>
  <w:style w:type="character" w:customStyle="1" w:styleId="Heading4Char">
    <w:name w:val="Heading 4 Char"/>
    <w:link w:val="Heading4"/>
    <w:rsid w:val="004C2100"/>
    <w:rPr>
      <w:rFonts w:ascii="Arial Unicode MS" w:eastAsia="Arial Unicode MS" w:hAnsi="Arial Unicode MS" w:cs="Arial Unicode MS"/>
      <w:b/>
      <w:bCs/>
      <w:sz w:val="24"/>
      <w:szCs w:val="24"/>
      <w:lang w:val="en-US"/>
    </w:rPr>
  </w:style>
  <w:style w:type="paragraph" w:styleId="NormalWeb">
    <w:name w:val="Normal (Web)"/>
    <w:basedOn w:val="Normal"/>
    <w:uiPriority w:val="99"/>
    <w:rsid w:val="004C2100"/>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4C2100"/>
    <w:pPr>
      <w:jc w:val="both"/>
    </w:pPr>
    <w:rPr>
      <w:rFonts w:ascii="Helvetica" w:eastAsia="MS Mincho" w:hAnsi="Helvetica"/>
      <w:lang w:val="fr-FR"/>
    </w:rPr>
  </w:style>
  <w:style w:type="character" w:customStyle="1" w:styleId="BodyTextChar">
    <w:name w:val="Body Text Char"/>
    <w:link w:val="BodyText"/>
    <w:rsid w:val="004C2100"/>
    <w:rPr>
      <w:rFonts w:ascii="Helvetica" w:eastAsia="MS Mincho" w:hAnsi="Helvetica" w:cs="Helvetica"/>
      <w:sz w:val="24"/>
      <w:szCs w:val="24"/>
      <w:lang w:val="fr-FR"/>
    </w:rPr>
  </w:style>
  <w:style w:type="paragraph" w:styleId="Header">
    <w:name w:val="header"/>
    <w:basedOn w:val="Normal"/>
    <w:link w:val="HeaderChar"/>
    <w:uiPriority w:val="99"/>
    <w:rsid w:val="004C2100"/>
    <w:pPr>
      <w:tabs>
        <w:tab w:val="center" w:pos="4680"/>
        <w:tab w:val="right" w:pos="9360"/>
      </w:tabs>
    </w:pPr>
  </w:style>
  <w:style w:type="character" w:customStyle="1" w:styleId="HeaderChar">
    <w:name w:val="Header Char"/>
    <w:link w:val="Header"/>
    <w:uiPriority w:val="99"/>
    <w:rsid w:val="004C210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4C2100"/>
    <w:pPr>
      <w:tabs>
        <w:tab w:val="center" w:pos="4513"/>
        <w:tab w:val="right" w:pos="9026"/>
      </w:tabs>
    </w:pPr>
  </w:style>
  <w:style w:type="character" w:customStyle="1" w:styleId="FooterChar">
    <w:name w:val="Footer Char"/>
    <w:link w:val="Footer"/>
    <w:uiPriority w:val="99"/>
    <w:rsid w:val="004C2100"/>
    <w:rPr>
      <w:rFonts w:ascii="Times New Roman" w:eastAsia="Times New Roman" w:hAnsi="Times New Roman" w:cs="Times New Roman"/>
      <w:sz w:val="24"/>
      <w:szCs w:val="24"/>
      <w:lang w:val="en-US"/>
    </w:rPr>
  </w:style>
  <w:style w:type="character" w:styleId="Hyperlink">
    <w:name w:val="Hyperlink"/>
    <w:uiPriority w:val="99"/>
    <w:unhideWhenUsed/>
    <w:rsid w:val="004C2100"/>
    <w:rPr>
      <w:color w:val="0000FF"/>
      <w:u w:val="single"/>
    </w:rPr>
  </w:style>
  <w:style w:type="paragraph" w:styleId="ListParagraph">
    <w:name w:val="List Paragraph"/>
    <w:basedOn w:val="Normal"/>
    <w:uiPriority w:val="34"/>
    <w:qFormat/>
    <w:rsid w:val="004C2100"/>
    <w:pPr>
      <w:ind w:left="720"/>
      <w:contextualSpacing/>
    </w:pPr>
  </w:style>
  <w:style w:type="paragraph" w:styleId="Revision">
    <w:name w:val="Revision"/>
    <w:hidden/>
    <w:uiPriority w:val="99"/>
    <w:semiHidden/>
    <w:rsid w:val="004C2100"/>
    <w:rPr>
      <w:sz w:val="22"/>
      <w:szCs w:val="22"/>
    </w:rPr>
  </w:style>
  <w:style w:type="character" w:styleId="FollowedHyperlink">
    <w:name w:val="FollowedHyperlink"/>
    <w:uiPriority w:val="99"/>
    <w:semiHidden/>
    <w:unhideWhenUsed/>
    <w:rsid w:val="004C2100"/>
    <w:rPr>
      <w:color w:val="800080"/>
      <w:u w:val="single"/>
    </w:rPr>
  </w:style>
  <w:style w:type="table" w:styleId="TableGrid">
    <w:name w:val="Table Grid"/>
    <w:basedOn w:val="TableNormal"/>
    <w:uiPriority w:val="59"/>
    <w:rsid w:val="004C2100"/>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4C2100"/>
    <w:rPr>
      <w:color w:val="605E5C"/>
      <w:shd w:val="clear" w:color="auto" w:fill="E1DFDD"/>
    </w:rPr>
  </w:style>
  <w:style w:type="character" w:customStyle="1" w:styleId="UnresolvedMention1">
    <w:name w:val="Unresolved Mention1"/>
    <w:uiPriority w:val="99"/>
    <w:semiHidden/>
    <w:unhideWhenUsed/>
    <w:rsid w:val="004C2100"/>
    <w:rPr>
      <w:color w:val="605E5C"/>
      <w:shd w:val="clear" w:color="auto" w:fill="E1DFDD"/>
    </w:rPr>
  </w:style>
  <w:style w:type="character" w:customStyle="1" w:styleId="UnresolvedMention2">
    <w:name w:val="Unresolved Mention2"/>
    <w:uiPriority w:val="99"/>
    <w:semiHidden/>
    <w:unhideWhenUsed/>
    <w:rsid w:val="003E58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5417908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2</Pages>
  <Words>881</Words>
  <Characters>5028</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5898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58</cp:revision>
  <dcterms:created xsi:type="dcterms:W3CDTF">2026-03-24T06:15:00Z</dcterms:created>
  <dcterms:modified xsi:type="dcterms:W3CDTF">2026-06-27T09:47:00Z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