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52CBE" w14:paraId="3F1F26DF" w14:textId="77777777">
        <w:trPr>
          <w:trHeight w:val="20"/>
          <w:jc w:val="center"/>
        </w:trPr>
        <w:tc>
          <w:tcPr>
            <w:tcW w:w="1186" w:type="pct"/>
          </w:tcPr>
          <w:p w14:paraId="544ABCA8" w14:textId="77777777" w:rsidR="00752CBE" w:rsidRDefault="00F0693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234654D" w14:textId="77777777" w:rsidR="00752CBE" w:rsidRDefault="00752CBE">
            <w:pPr>
              <w:rPr>
                <w:b/>
                <w:bCs/>
                <w:color w:val="0000FF"/>
                <w:sz w:val="20"/>
                <w:szCs w:val="20"/>
                <w:lang w:val="en-GB"/>
              </w:rPr>
            </w:pPr>
            <w:hyperlink r:id="rId7" w:history="1">
              <w:r>
                <w:rPr>
                  <w:rFonts w:ascii="Arial" w:hAnsi="Arial" w:cs="Arial"/>
                  <w:color w:val="0000FF"/>
                  <w:u w:val="single"/>
                </w:rPr>
                <w:t>Journal of Global Ecology and Environment</w:t>
              </w:r>
            </w:hyperlink>
          </w:p>
        </w:tc>
      </w:tr>
      <w:tr w:rsidR="00752CBE" w14:paraId="5C52A487" w14:textId="77777777">
        <w:trPr>
          <w:trHeight w:val="20"/>
          <w:jc w:val="center"/>
        </w:trPr>
        <w:tc>
          <w:tcPr>
            <w:tcW w:w="1186" w:type="pct"/>
          </w:tcPr>
          <w:p w14:paraId="29230212" w14:textId="77777777" w:rsidR="00752CBE" w:rsidRDefault="00F0693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F1323D6" w14:textId="247EA0D4" w:rsidR="00752CBE" w:rsidRDefault="00C55D27">
            <w:pPr>
              <w:pStyle w:val="NormalWeb"/>
              <w:spacing w:before="0" w:beforeAutospacing="0" w:after="0" w:afterAutospacing="0"/>
              <w:rPr>
                <w:rFonts w:ascii="Times New Roman" w:hAnsi="Times New Roman" w:cs="Times New Roman"/>
                <w:b/>
                <w:bCs/>
                <w:sz w:val="20"/>
                <w:szCs w:val="20"/>
                <w:lang w:val="en-GB"/>
              </w:rPr>
            </w:pPr>
            <w:r w:rsidRPr="00C55D27">
              <w:rPr>
                <w:rFonts w:ascii="Times New Roman" w:hAnsi="Times New Roman" w:cs="Times New Roman"/>
                <w:b/>
                <w:bCs/>
                <w:sz w:val="20"/>
                <w:szCs w:val="20"/>
                <w:lang w:val="en-GB"/>
              </w:rPr>
              <w:t>Ms_JOGEE_15209</w:t>
            </w:r>
          </w:p>
        </w:tc>
      </w:tr>
      <w:tr w:rsidR="00752CBE" w14:paraId="055DF5C9" w14:textId="77777777">
        <w:trPr>
          <w:trHeight w:val="20"/>
          <w:jc w:val="center"/>
        </w:trPr>
        <w:tc>
          <w:tcPr>
            <w:tcW w:w="1186" w:type="pct"/>
          </w:tcPr>
          <w:p w14:paraId="697EBC70" w14:textId="77777777" w:rsidR="00752CBE" w:rsidRDefault="00F0693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E0FF605" w14:textId="3611A42D" w:rsidR="00752CBE" w:rsidRDefault="0073287C">
            <w:pPr>
              <w:pStyle w:val="NormalWeb"/>
              <w:spacing w:before="0" w:beforeAutospacing="0" w:after="0" w:afterAutospacing="0"/>
              <w:rPr>
                <w:rFonts w:ascii="Times New Roman" w:hAnsi="Times New Roman" w:cs="Times New Roman"/>
                <w:b/>
                <w:sz w:val="20"/>
                <w:szCs w:val="20"/>
                <w:lang w:val="en-GB"/>
              </w:rPr>
            </w:pPr>
            <w:r w:rsidRPr="0073287C">
              <w:rPr>
                <w:rFonts w:ascii="Times New Roman" w:hAnsi="Times New Roman" w:cs="Times New Roman"/>
                <w:b/>
                <w:sz w:val="20"/>
                <w:szCs w:val="20"/>
                <w:lang w:val="en-GB"/>
              </w:rPr>
              <w:t>ASSESSING THE RELATIONSHIP BETWEEN FUELWOOD CONSUMPTION AND ENVIRONMENTAL DEGRADATION IN BENUE STATE</w:t>
            </w:r>
          </w:p>
        </w:tc>
      </w:tr>
      <w:tr w:rsidR="00752CBE" w14:paraId="33FB1A18" w14:textId="77777777">
        <w:trPr>
          <w:trHeight w:val="20"/>
          <w:jc w:val="center"/>
        </w:trPr>
        <w:tc>
          <w:tcPr>
            <w:tcW w:w="1186" w:type="pct"/>
          </w:tcPr>
          <w:p w14:paraId="00AADCF1" w14:textId="77777777" w:rsidR="00752CBE" w:rsidRDefault="00F0693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5EAB084" w14:textId="77777777" w:rsidR="00752CBE" w:rsidRDefault="00F0693D">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07827CD1" w14:textId="77777777" w:rsidR="00752CBE" w:rsidRDefault="00752CBE">
            <w:pPr>
              <w:pStyle w:val="NormalWeb"/>
              <w:spacing w:before="0" w:beforeAutospacing="0" w:after="0" w:afterAutospacing="0"/>
              <w:rPr>
                <w:rFonts w:ascii="Times New Roman" w:hAnsi="Times New Roman" w:cs="Times New Roman"/>
                <w:b/>
                <w:sz w:val="20"/>
                <w:szCs w:val="20"/>
                <w:lang w:val="en-GB"/>
              </w:rPr>
            </w:pPr>
          </w:p>
        </w:tc>
      </w:tr>
    </w:tbl>
    <w:p w14:paraId="4324DF17" w14:textId="77777777" w:rsidR="00752CBE" w:rsidRDefault="00752CBE">
      <w:pPr>
        <w:pStyle w:val="BodyText"/>
        <w:rPr>
          <w:rFonts w:ascii="Times New Roman" w:hAnsi="Times New Roman"/>
          <w:i/>
          <w:sz w:val="20"/>
          <w:szCs w:val="20"/>
          <w:u w:val="single"/>
          <w:lang w:val="en-GB"/>
        </w:rPr>
      </w:pPr>
    </w:p>
    <w:p w14:paraId="43084491" w14:textId="77777777" w:rsidR="00752CBE" w:rsidRDefault="00752CBE">
      <w:pPr>
        <w:jc w:val="both"/>
        <w:rPr>
          <w:rFonts w:eastAsia="MS Mincho"/>
          <w:sz w:val="20"/>
          <w:szCs w:val="20"/>
          <w:lang w:val="en-GB" w:eastAsia="x-none"/>
        </w:rPr>
      </w:pPr>
    </w:p>
    <w:p w14:paraId="2F3B51F5" w14:textId="77777777" w:rsidR="00752CBE" w:rsidRDefault="00F0693D">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11C3F155" w14:textId="77777777" w:rsidR="00752CBE" w:rsidRDefault="00752CBE">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752CBE" w14:paraId="6452F099" w14:textId="77777777">
        <w:trPr>
          <w:trHeight w:val="20"/>
          <w:jc w:val="center"/>
        </w:trPr>
        <w:tc>
          <w:tcPr>
            <w:tcW w:w="1666" w:type="pct"/>
            <w:noWrap/>
          </w:tcPr>
          <w:p w14:paraId="250E0EBD" w14:textId="77777777" w:rsidR="00752CBE" w:rsidRDefault="00752CBE">
            <w:pPr>
              <w:keepNext/>
              <w:outlineLvl w:val="1"/>
              <w:rPr>
                <w:rFonts w:eastAsia="MS Mincho"/>
                <w:b/>
                <w:bCs/>
                <w:sz w:val="20"/>
                <w:szCs w:val="20"/>
                <w:lang w:val="en-GB"/>
              </w:rPr>
            </w:pPr>
          </w:p>
        </w:tc>
        <w:tc>
          <w:tcPr>
            <w:tcW w:w="1667" w:type="pct"/>
            <w:hideMark/>
          </w:tcPr>
          <w:p w14:paraId="27583FBB" w14:textId="77777777" w:rsidR="00752CBE" w:rsidRDefault="00F0693D">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F919EF4" w14:textId="77777777" w:rsidR="00752CBE" w:rsidRDefault="00F0693D">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08BF56C" w14:textId="77777777" w:rsidR="00752CBE" w:rsidRDefault="00752CBE">
            <w:pPr>
              <w:keepNext/>
              <w:outlineLvl w:val="1"/>
              <w:rPr>
                <w:rFonts w:eastAsia="MS Mincho"/>
                <w:bCs/>
                <w:sz w:val="20"/>
                <w:szCs w:val="20"/>
                <w:lang w:val="en-GB"/>
              </w:rPr>
            </w:pPr>
          </w:p>
        </w:tc>
      </w:tr>
      <w:tr w:rsidR="00752CBE" w14:paraId="3DBB607B" w14:textId="77777777">
        <w:trPr>
          <w:trHeight w:val="20"/>
          <w:jc w:val="center"/>
        </w:trPr>
        <w:tc>
          <w:tcPr>
            <w:tcW w:w="1666" w:type="pct"/>
            <w:noWrap/>
            <w:hideMark/>
          </w:tcPr>
          <w:p w14:paraId="5CE4F88B" w14:textId="77777777" w:rsidR="00752CBE" w:rsidRDefault="00F0693D">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71FD9F7" w14:textId="77777777" w:rsidR="00752CBE" w:rsidRDefault="00F0693D">
            <w:pPr>
              <w:rPr>
                <w:rFonts w:eastAsia="MS Mincho"/>
                <w:bCs/>
                <w:sz w:val="20"/>
                <w:szCs w:val="20"/>
                <w:lang w:val="en-GB"/>
              </w:rPr>
            </w:pPr>
            <w:r>
              <w:rPr>
                <w:bCs/>
                <w:sz w:val="20"/>
                <w:szCs w:val="20"/>
                <w:lang w:val="en-GB"/>
              </w:rPr>
              <w:t>be required for this part.</w:t>
            </w:r>
          </w:p>
        </w:tc>
        <w:tc>
          <w:tcPr>
            <w:tcW w:w="1667" w:type="pct"/>
          </w:tcPr>
          <w:p w14:paraId="02ED5C5B" w14:textId="77777777" w:rsidR="00740586" w:rsidRPr="00740586" w:rsidRDefault="00740586" w:rsidP="00740586">
            <w:pPr>
              <w:spacing w:before="100" w:beforeAutospacing="1" w:after="100" w:afterAutospacing="1"/>
            </w:pPr>
            <w:r w:rsidRPr="00740586">
              <w:t>The manuscript addresses an important environmental issue concerning the impacts of fuelwood consumption on environmental degradation in Benue State, Nigeria. The study contributes to understanding household energy dependence and its perceived environmental consequences in developing regions where fuelwood remains a major energy source. The findings may be useful for policymakers, environmental managers, and stakeholders involved in sustainable energy planning and forest resource management. However, improvements in methodology, statistical analysis, and interpretation of findings are necessary to enhance the scientific rigor and reliability of the study.</w:t>
            </w:r>
          </w:p>
          <w:p w14:paraId="7BF9C107" w14:textId="77777777" w:rsidR="00752CBE" w:rsidRDefault="00752CBE">
            <w:pPr>
              <w:contextualSpacing/>
              <w:rPr>
                <w:b/>
                <w:bCs/>
                <w:sz w:val="20"/>
                <w:szCs w:val="20"/>
                <w:lang w:val="en-GB"/>
              </w:rPr>
            </w:pPr>
          </w:p>
        </w:tc>
        <w:tc>
          <w:tcPr>
            <w:tcW w:w="1667" w:type="pct"/>
          </w:tcPr>
          <w:p w14:paraId="376F23C0" w14:textId="18E01B00" w:rsidR="00752CBE" w:rsidRDefault="007A0C2A">
            <w:pPr>
              <w:keepNext/>
              <w:outlineLvl w:val="1"/>
              <w:rPr>
                <w:rFonts w:eastAsia="MS Mincho"/>
                <w:bCs/>
                <w:sz w:val="20"/>
                <w:szCs w:val="20"/>
                <w:lang w:val="en-GB"/>
              </w:rPr>
            </w:pPr>
            <w:r>
              <w:rPr>
                <w:rFonts w:eastAsia="MS Mincho"/>
                <w:bCs/>
                <w:sz w:val="20"/>
                <w:szCs w:val="20"/>
                <w:lang w:val="en-GB"/>
              </w:rPr>
              <w:t>I accept the review comment and have complied with it</w:t>
            </w:r>
          </w:p>
        </w:tc>
      </w:tr>
    </w:tbl>
    <w:p w14:paraId="58711F75" w14:textId="77777777" w:rsidR="00752CBE" w:rsidRDefault="00752CBE">
      <w:pPr>
        <w:rPr>
          <w:sz w:val="20"/>
          <w:szCs w:val="20"/>
          <w:lang w:val="en-GB"/>
        </w:rPr>
      </w:pPr>
    </w:p>
    <w:p w14:paraId="06D09E01" w14:textId="77777777" w:rsidR="00752CBE" w:rsidRDefault="00752CBE">
      <w:pPr>
        <w:rPr>
          <w:sz w:val="20"/>
          <w:szCs w:val="20"/>
          <w:lang w:val="en-GB"/>
        </w:rPr>
      </w:pPr>
    </w:p>
    <w:p w14:paraId="0C4A3F51" w14:textId="77777777" w:rsidR="00752CBE" w:rsidRDefault="00F0693D">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76BCDAF" w14:textId="77777777" w:rsidR="00752CBE" w:rsidRDefault="00752CB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52CBE" w14:paraId="45511EB4" w14:textId="77777777">
        <w:trPr>
          <w:trHeight w:val="20"/>
          <w:jc w:val="center"/>
        </w:trPr>
        <w:tc>
          <w:tcPr>
            <w:tcW w:w="1666" w:type="pct"/>
            <w:noWrap/>
          </w:tcPr>
          <w:p w14:paraId="1DBE8273" w14:textId="77777777" w:rsidR="00752CBE" w:rsidRDefault="00752CBE">
            <w:pPr>
              <w:keepNext/>
              <w:outlineLvl w:val="1"/>
              <w:rPr>
                <w:rFonts w:eastAsia="MS Mincho"/>
                <w:b/>
                <w:bCs/>
                <w:sz w:val="20"/>
                <w:szCs w:val="20"/>
                <w:lang w:val="en-GB"/>
              </w:rPr>
            </w:pPr>
          </w:p>
        </w:tc>
        <w:tc>
          <w:tcPr>
            <w:tcW w:w="1667" w:type="pct"/>
            <w:hideMark/>
          </w:tcPr>
          <w:p w14:paraId="309F4162" w14:textId="77777777" w:rsidR="00752CBE" w:rsidRDefault="00F0693D">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689C0AA4" w14:textId="1493AD6D" w:rsidR="00752CBE" w:rsidRDefault="00F0693D">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3372C0">
              <w:rPr>
                <w:b/>
                <w:kern w:val="2"/>
                <w:sz w:val="20"/>
                <w:szCs w:val="20"/>
                <w:highlight w:val="yellow"/>
                <w:lang w:val="en-GB"/>
              </w:rPr>
              <w:t>(</w:t>
            </w:r>
            <w:r w:rsidR="003372C0">
              <w:rPr>
                <w:bCs/>
                <w:kern w:val="2"/>
                <w:sz w:val="20"/>
                <w:szCs w:val="20"/>
                <w:highlight w:val="yellow"/>
                <w:lang w:val="en-GB"/>
              </w:rPr>
              <w:t>Revision of the Manuscript and Feedback of Authors are mandatory for Rating of 2 and 1)</w:t>
            </w:r>
          </w:p>
        </w:tc>
      </w:tr>
      <w:tr w:rsidR="00752CBE" w14:paraId="28649935" w14:textId="77777777">
        <w:trPr>
          <w:trHeight w:val="20"/>
          <w:jc w:val="center"/>
        </w:trPr>
        <w:tc>
          <w:tcPr>
            <w:tcW w:w="1666" w:type="pct"/>
            <w:noWrap/>
            <w:hideMark/>
          </w:tcPr>
          <w:p w14:paraId="5413B329" w14:textId="77777777" w:rsidR="00752CBE" w:rsidRDefault="00F0693D">
            <w:pPr>
              <w:rPr>
                <w:b/>
                <w:bCs/>
                <w:sz w:val="20"/>
                <w:szCs w:val="20"/>
                <w:lang w:val="en-GB"/>
              </w:rPr>
            </w:pPr>
            <w:r>
              <w:rPr>
                <w:b/>
                <w:bCs/>
                <w:sz w:val="20"/>
                <w:szCs w:val="20"/>
                <w:lang w:val="en-GB"/>
              </w:rPr>
              <w:t xml:space="preserve">1. Is the title clear and appropriate for the study? </w:t>
            </w:r>
          </w:p>
          <w:p w14:paraId="12CD0895" w14:textId="77777777" w:rsidR="00752CBE" w:rsidRDefault="00F0693D">
            <w:pPr>
              <w:rPr>
                <w:color w:val="404040"/>
                <w:sz w:val="20"/>
                <w:szCs w:val="20"/>
                <w:shd w:val="clear" w:color="auto" w:fill="FFFFFF"/>
                <w:lang w:val="en-GB"/>
              </w:rPr>
            </w:pPr>
            <w:r>
              <w:rPr>
                <w:color w:val="404040"/>
                <w:sz w:val="20"/>
                <w:szCs w:val="20"/>
                <w:shd w:val="clear" w:color="auto" w:fill="FFFFFF"/>
                <w:lang w:val="en-GB"/>
              </w:rPr>
              <w:t xml:space="preserve">Rating Scale: </w:t>
            </w:r>
          </w:p>
          <w:p w14:paraId="5ECF0A0E" w14:textId="77777777" w:rsidR="00752CBE" w:rsidRDefault="00F0693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7C19154" w14:textId="33E1ADD9" w:rsidR="00752CBE" w:rsidRDefault="00740586">
            <w:pPr>
              <w:ind w:left="360"/>
              <w:rPr>
                <w:b/>
                <w:bCs/>
                <w:sz w:val="20"/>
                <w:szCs w:val="20"/>
                <w:lang w:val="en-GB"/>
              </w:rPr>
            </w:pPr>
            <w:r>
              <w:rPr>
                <w:b/>
                <w:bCs/>
                <w:sz w:val="20"/>
                <w:szCs w:val="20"/>
                <w:lang w:val="en-GB"/>
              </w:rPr>
              <w:t>4</w:t>
            </w:r>
          </w:p>
        </w:tc>
        <w:tc>
          <w:tcPr>
            <w:tcW w:w="1667" w:type="pct"/>
          </w:tcPr>
          <w:p w14:paraId="67F11FFA" w14:textId="68787EF4" w:rsidR="00752CBE" w:rsidRDefault="007A0C2A">
            <w:pPr>
              <w:keepNext/>
              <w:outlineLvl w:val="1"/>
              <w:rPr>
                <w:rFonts w:eastAsia="MS Mincho"/>
                <w:bCs/>
                <w:sz w:val="20"/>
                <w:szCs w:val="20"/>
                <w:lang w:val="en-GB"/>
              </w:rPr>
            </w:pPr>
            <w:r>
              <w:rPr>
                <w:rFonts w:eastAsia="MS Mincho"/>
                <w:bCs/>
                <w:sz w:val="20"/>
                <w:szCs w:val="20"/>
                <w:lang w:val="en-GB"/>
              </w:rPr>
              <w:t>I accept the grading</w:t>
            </w:r>
          </w:p>
        </w:tc>
      </w:tr>
      <w:tr w:rsidR="00752CBE" w14:paraId="4C6B4F2E" w14:textId="77777777">
        <w:trPr>
          <w:trHeight w:val="20"/>
          <w:jc w:val="center"/>
        </w:trPr>
        <w:tc>
          <w:tcPr>
            <w:tcW w:w="1666" w:type="pct"/>
            <w:noWrap/>
            <w:hideMark/>
          </w:tcPr>
          <w:p w14:paraId="3656427F" w14:textId="77777777" w:rsidR="00752CBE" w:rsidRDefault="00F0693D">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641DD7A" w14:textId="77777777" w:rsidR="00752CBE" w:rsidRDefault="00F0693D">
            <w:pPr>
              <w:rPr>
                <w:color w:val="404040"/>
                <w:sz w:val="20"/>
                <w:szCs w:val="20"/>
                <w:shd w:val="clear" w:color="auto" w:fill="FFFFFF"/>
                <w:lang w:val="en-GB"/>
              </w:rPr>
            </w:pPr>
            <w:r>
              <w:rPr>
                <w:color w:val="404040"/>
                <w:sz w:val="20"/>
                <w:szCs w:val="20"/>
                <w:shd w:val="clear" w:color="auto" w:fill="FFFFFF"/>
                <w:lang w:val="en-GB"/>
              </w:rPr>
              <w:t xml:space="preserve">Rating Scale: </w:t>
            </w:r>
          </w:p>
          <w:p w14:paraId="47DA54E8" w14:textId="77777777" w:rsidR="00752CBE" w:rsidRDefault="00F0693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DF81BFB" w14:textId="4F394EAA" w:rsidR="00752CBE" w:rsidRDefault="00740586">
            <w:pPr>
              <w:ind w:left="360"/>
              <w:rPr>
                <w:b/>
                <w:bCs/>
                <w:sz w:val="20"/>
                <w:szCs w:val="20"/>
                <w:lang w:val="en-GB"/>
              </w:rPr>
            </w:pPr>
            <w:r>
              <w:rPr>
                <w:b/>
                <w:bCs/>
                <w:sz w:val="20"/>
                <w:szCs w:val="20"/>
                <w:lang w:val="en-GB"/>
              </w:rPr>
              <w:t>3</w:t>
            </w:r>
          </w:p>
        </w:tc>
        <w:tc>
          <w:tcPr>
            <w:tcW w:w="1667" w:type="pct"/>
          </w:tcPr>
          <w:p w14:paraId="52561B8A" w14:textId="71AB3A11" w:rsidR="00752CBE" w:rsidRDefault="007A0C2A">
            <w:pPr>
              <w:keepNext/>
              <w:outlineLvl w:val="1"/>
              <w:rPr>
                <w:rFonts w:eastAsia="MS Mincho"/>
                <w:bCs/>
                <w:sz w:val="20"/>
                <w:szCs w:val="20"/>
                <w:lang w:val="en-GB"/>
              </w:rPr>
            </w:pPr>
            <w:r>
              <w:rPr>
                <w:rFonts w:eastAsia="MS Mincho"/>
                <w:bCs/>
                <w:sz w:val="20"/>
                <w:szCs w:val="20"/>
                <w:lang w:val="en-GB"/>
              </w:rPr>
              <w:t>I accept the rating</w:t>
            </w:r>
          </w:p>
        </w:tc>
      </w:tr>
      <w:tr w:rsidR="00752CBE" w14:paraId="73E7C67F" w14:textId="77777777">
        <w:trPr>
          <w:trHeight w:val="20"/>
          <w:jc w:val="center"/>
        </w:trPr>
        <w:tc>
          <w:tcPr>
            <w:tcW w:w="1666" w:type="pct"/>
            <w:noWrap/>
            <w:hideMark/>
          </w:tcPr>
          <w:p w14:paraId="4BC96D94" w14:textId="77777777" w:rsidR="00752CBE" w:rsidRDefault="00F0693D">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097DA6C1" w14:textId="77777777" w:rsidR="00752CBE" w:rsidRDefault="00F0693D">
            <w:pPr>
              <w:rPr>
                <w:color w:val="404040"/>
                <w:sz w:val="20"/>
                <w:szCs w:val="20"/>
                <w:shd w:val="clear" w:color="auto" w:fill="FFFFFF"/>
                <w:lang w:val="en-GB"/>
              </w:rPr>
            </w:pPr>
            <w:r>
              <w:rPr>
                <w:color w:val="404040"/>
                <w:sz w:val="20"/>
                <w:szCs w:val="20"/>
                <w:shd w:val="clear" w:color="auto" w:fill="FFFFFF"/>
                <w:lang w:val="en-GB"/>
              </w:rPr>
              <w:t xml:space="preserve">Rating Scale: </w:t>
            </w:r>
          </w:p>
          <w:p w14:paraId="3472E160" w14:textId="77777777" w:rsidR="00752CBE" w:rsidRDefault="00F0693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63D009C" w14:textId="7AB1BA62" w:rsidR="00752CBE" w:rsidRDefault="00740586">
            <w:pPr>
              <w:ind w:left="360"/>
              <w:rPr>
                <w:b/>
                <w:bCs/>
                <w:sz w:val="20"/>
                <w:szCs w:val="20"/>
                <w:lang w:val="en-GB"/>
              </w:rPr>
            </w:pPr>
            <w:r>
              <w:rPr>
                <w:b/>
                <w:bCs/>
                <w:sz w:val="20"/>
                <w:szCs w:val="20"/>
                <w:lang w:val="en-GB"/>
              </w:rPr>
              <w:t>4</w:t>
            </w:r>
          </w:p>
        </w:tc>
        <w:tc>
          <w:tcPr>
            <w:tcW w:w="1667" w:type="pct"/>
          </w:tcPr>
          <w:p w14:paraId="5D4D2741" w14:textId="287776C4" w:rsidR="00752CBE" w:rsidRDefault="007A0C2A">
            <w:pPr>
              <w:keepNext/>
              <w:outlineLvl w:val="1"/>
              <w:rPr>
                <w:rFonts w:eastAsia="MS Mincho"/>
                <w:bCs/>
                <w:sz w:val="20"/>
                <w:szCs w:val="20"/>
                <w:lang w:val="en-GB"/>
              </w:rPr>
            </w:pPr>
            <w:r>
              <w:rPr>
                <w:rFonts w:eastAsia="MS Mincho"/>
                <w:bCs/>
                <w:sz w:val="20"/>
                <w:szCs w:val="20"/>
                <w:lang w:val="en-GB"/>
              </w:rPr>
              <w:t>I accept the grading</w:t>
            </w:r>
          </w:p>
        </w:tc>
      </w:tr>
      <w:tr w:rsidR="00752CBE" w14:paraId="3817CDEA" w14:textId="77777777">
        <w:trPr>
          <w:trHeight w:val="20"/>
          <w:jc w:val="center"/>
        </w:trPr>
        <w:tc>
          <w:tcPr>
            <w:tcW w:w="1666" w:type="pct"/>
            <w:noWrap/>
            <w:hideMark/>
          </w:tcPr>
          <w:p w14:paraId="1DB6E6D5" w14:textId="77777777" w:rsidR="00752CBE" w:rsidRDefault="00F0693D">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CC2340D" w14:textId="77777777" w:rsidR="00752CBE" w:rsidRDefault="00F0693D">
            <w:pPr>
              <w:rPr>
                <w:color w:val="404040"/>
                <w:sz w:val="20"/>
                <w:szCs w:val="20"/>
                <w:shd w:val="clear" w:color="auto" w:fill="FFFFFF"/>
                <w:lang w:val="en-GB"/>
              </w:rPr>
            </w:pPr>
            <w:r>
              <w:rPr>
                <w:color w:val="404040"/>
                <w:sz w:val="20"/>
                <w:szCs w:val="20"/>
                <w:shd w:val="clear" w:color="auto" w:fill="FFFFFF"/>
                <w:lang w:val="en-GB"/>
              </w:rPr>
              <w:t xml:space="preserve">Rating Scale: </w:t>
            </w:r>
          </w:p>
          <w:p w14:paraId="115392D1" w14:textId="77777777" w:rsidR="00752CBE" w:rsidRDefault="00F0693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E342953" w14:textId="1F1F9431" w:rsidR="00752CBE" w:rsidRDefault="00740586">
            <w:pPr>
              <w:ind w:left="360"/>
              <w:rPr>
                <w:b/>
                <w:bCs/>
                <w:sz w:val="20"/>
                <w:szCs w:val="20"/>
                <w:lang w:val="en-GB"/>
              </w:rPr>
            </w:pPr>
            <w:r>
              <w:rPr>
                <w:b/>
                <w:bCs/>
                <w:sz w:val="20"/>
                <w:szCs w:val="20"/>
                <w:lang w:val="en-GB"/>
              </w:rPr>
              <w:t>3</w:t>
            </w:r>
          </w:p>
        </w:tc>
        <w:tc>
          <w:tcPr>
            <w:tcW w:w="1667" w:type="pct"/>
          </w:tcPr>
          <w:p w14:paraId="42224758" w14:textId="5CD087B0" w:rsidR="00752CBE" w:rsidRDefault="007A0C2A">
            <w:pPr>
              <w:keepNext/>
              <w:outlineLvl w:val="1"/>
              <w:rPr>
                <w:rFonts w:eastAsia="MS Mincho"/>
                <w:bCs/>
                <w:sz w:val="20"/>
                <w:szCs w:val="20"/>
                <w:lang w:val="en-GB"/>
              </w:rPr>
            </w:pPr>
            <w:r>
              <w:rPr>
                <w:rFonts w:eastAsia="MS Mincho"/>
                <w:bCs/>
                <w:sz w:val="20"/>
                <w:szCs w:val="20"/>
                <w:lang w:val="en-GB"/>
              </w:rPr>
              <w:t>Yes, I accept the rating</w:t>
            </w:r>
          </w:p>
        </w:tc>
      </w:tr>
      <w:tr w:rsidR="00752CBE" w14:paraId="4B27D21F" w14:textId="77777777">
        <w:trPr>
          <w:trHeight w:val="20"/>
          <w:jc w:val="center"/>
        </w:trPr>
        <w:tc>
          <w:tcPr>
            <w:tcW w:w="1666" w:type="pct"/>
            <w:noWrap/>
            <w:hideMark/>
          </w:tcPr>
          <w:p w14:paraId="044366C6" w14:textId="77777777" w:rsidR="00752CBE" w:rsidRDefault="00F0693D">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8CA6876" w14:textId="77777777" w:rsidR="00752CBE" w:rsidRDefault="00F0693D">
            <w:pPr>
              <w:rPr>
                <w:color w:val="404040"/>
                <w:sz w:val="20"/>
                <w:szCs w:val="20"/>
                <w:shd w:val="clear" w:color="auto" w:fill="FFFFFF"/>
                <w:lang w:val="en-GB"/>
              </w:rPr>
            </w:pPr>
            <w:r>
              <w:rPr>
                <w:color w:val="404040"/>
                <w:sz w:val="20"/>
                <w:szCs w:val="20"/>
                <w:shd w:val="clear" w:color="auto" w:fill="FFFFFF"/>
                <w:lang w:val="en-GB"/>
              </w:rPr>
              <w:t xml:space="preserve">Rating Scale: </w:t>
            </w:r>
          </w:p>
          <w:p w14:paraId="781648FC" w14:textId="77777777" w:rsidR="00752CBE" w:rsidRDefault="00F0693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9FAEEC0" w14:textId="24CEBF15" w:rsidR="00752CBE" w:rsidRDefault="00740586">
            <w:pPr>
              <w:ind w:left="360"/>
              <w:rPr>
                <w:b/>
                <w:bCs/>
                <w:sz w:val="20"/>
                <w:szCs w:val="20"/>
                <w:lang w:val="en-GB"/>
              </w:rPr>
            </w:pPr>
            <w:r>
              <w:rPr>
                <w:b/>
                <w:bCs/>
                <w:sz w:val="20"/>
                <w:szCs w:val="20"/>
                <w:lang w:val="en-GB"/>
              </w:rPr>
              <w:t>3</w:t>
            </w:r>
          </w:p>
        </w:tc>
        <w:tc>
          <w:tcPr>
            <w:tcW w:w="1667" w:type="pct"/>
          </w:tcPr>
          <w:p w14:paraId="7AA5F152" w14:textId="17E91FA2" w:rsidR="00752CBE" w:rsidRDefault="007A0C2A">
            <w:pPr>
              <w:keepNext/>
              <w:outlineLvl w:val="1"/>
              <w:rPr>
                <w:rFonts w:eastAsia="MS Mincho"/>
                <w:bCs/>
                <w:sz w:val="20"/>
                <w:szCs w:val="20"/>
                <w:lang w:val="en-GB"/>
              </w:rPr>
            </w:pPr>
            <w:r>
              <w:rPr>
                <w:rFonts w:eastAsia="MS Mincho"/>
                <w:bCs/>
                <w:sz w:val="20"/>
                <w:szCs w:val="20"/>
                <w:lang w:val="en-GB"/>
              </w:rPr>
              <w:t>I am okay with the rating</w:t>
            </w:r>
          </w:p>
        </w:tc>
      </w:tr>
      <w:tr w:rsidR="00752CBE" w14:paraId="4BE322D3" w14:textId="77777777">
        <w:trPr>
          <w:trHeight w:val="20"/>
          <w:jc w:val="center"/>
        </w:trPr>
        <w:tc>
          <w:tcPr>
            <w:tcW w:w="1666" w:type="pct"/>
            <w:noWrap/>
            <w:hideMark/>
          </w:tcPr>
          <w:p w14:paraId="51B4C880" w14:textId="77777777" w:rsidR="00752CBE" w:rsidRDefault="00F0693D">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1F7CBD27" w14:textId="77777777" w:rsidR="00752CBE" w:rsidRDefault="00F0693D">
            <w:pPr>
              <w:rPr>
                <w:color w:val="404040"/>
                <w:sz w:val="20"/>
                <w:szCs w:val="20"/>
                <w:shd w:val="clear" w:color="auto" w:fill="FFFFFF"/>
                <w:lang w:val="en-GB"/>
              </w:rPr>
            </w:pPr>
            <w:r>
              <w:rPr>
                <w:color w:val="404040"/>
                <w:sz w:val="20"/>
                <w:szCs w:val="20"/>
                <w:shd w:val="clear" w:color="auto" w:fill="FFFFFF"/>
                <w:lang w:val="en-GB"/>
              </w:rPr>
              <w:t xml:space="preserve">Rating Scale: </w:t>
            </w:r>
          </w:p>
          <w:p w14:paraId="0F71552A" w14:textId="77777777" w:rsidR="00752CBE" w:rsidRDefault="00F0693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9DCF77D" w14:textId="4B08F388" w:rsidR="00752CBE" w:rsidRDefault="00740586">
            <w:pPr>
              <w:ind w:left="360"/>
              <w:rPr>
                <w:b/>
                <w:bCs/>
                <w:sz w:val="20"/>
                <w:szCs w:val="20"/>
                <w:lang w:val="en-GB"/>
              </w:rPr>
            </w:pPr>
            <w:r>
              <w:rPr>
                <w:b/>
                <w:bCs/>
                <w:sz w:val="20"/>
                <w:szCs w:val="20"/>
                <w:lang w:val="en-GB"/>
              </w:rPr>
              <w:t>3</w:t>
            </w:r>
          </w:p>
        </w:tc>
        <w:tc>
          <w:tcPr>
            <w:tcW w:w="1667" w:type="pct"/>
          </w:tcPr>
          <w:p w14:paraId="7D0F37F8" w14:textId="76E6F8D1" w:rsidR="00752CBE" w:rsidRDefault="007A0C2A">
            <w:pPr>
              <w:keepNext/>
              <w:outlineLvl w:val="1"/>
              <w:rPr>
                <w:rFonts w:eastAsia="MS Mincho"/>
                <w:bCs/>
                <w:sz w:val="20"/>
                <w:szCs w:val="20"/>
                <w:lang w:val="en-GB"/>
              </w:rPr>
            </w:pPr>
            <w:r>
              <w:rPr>
                <w:rFonts w:eastAsia="MS Mincho"/>
                <w:bCs/>
                <w:sz w:val="20"/>
                <w:szCs w:val="20"/>
                <w:lang w:val="en-GB"/>
              </w:rPr>
              <w:t>I accept the grade</w:t>
            </w:r>
          </w:p>
        </w:tc>
      </w:tr>
      <w:tr w:rsidR="00752CBE" w14:paraId="46EB2D62" w14:textId="77777777">
        <w:trPr>
          <w:trHeight w:val="20"/>
          <w:jc w:val="center"/>
        </w:trPr>
        <w:tc>
          <w:tcPr>
            <w:tcW w:w="1666" w:type="pct"/>
            <w:noWrap/>
            <w:hideMark/>
          </w:tcPr>
          <w:p w14:paraId="63BBCAB2" w14:textId="77777777" w:rsidR="00752CBE" w:rsidRDefault="00F0693D">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365C0AE5" w14:textId="77777777" w:rsidR="00752CBE" w:rsidRDefault="00F0693D">
            <w:pPr>
              <w:rPr>
                <w:color w:val="404040"/>
                <w:sz w:val="20"/>
                <w:szCs w:val="20"/>
                <w:shd w:val="clear" w:color="auto" w:fill="FFFFFF"/>
                <w:lang w:val="en-GB"/>
              </w:rPr>
            </w:pPr>
            <w:r>
              <w:rPr>
                <w:color w:val="404040"/>
                <w:sz w:val="20"/>
                <w:szCs w:val="20"/>
                <w:shd w:val="clear" w:color="auto" w:fill="FFFFFF"/>
                <w:lang w:val="en-GB"/>
              </w:rPr>
              <w:t xml:space="preserve">Rating Scale: </w:t>
            </w:r>
          </w:p>
          <w:p w14:paraId="041AD32E" w14:textId="77777777" w:rsidR="00752CBE" w:rsidRDefault="00F0693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2432FA" w14:textId="0B9AF84E" w:rsidR="00752CBE" w:rsidRDefault="00740586">
            <w:pPr>
              <w:ind w:left="360"/>
              <w:rPr>
                <w:b/>
                <w:bCs/>
                <w:sz w:val="20"/>
                <w:szCs w:val="20"/>
                <w:lang w:val="en-GB"/>
              </w:rPr>
            </w:pPr>
            <w:r>
              <w:rPr>
                <w:b/>
                <w:bCs/>
                <w:sz w:val="20"/>
                <w:szCs w:val="20"/>
                <w:lang w:val="en-GB"/>
              </w:rPr>
              <w:t>2</w:t>
            </w:r>
          </w:p>
        </w:tc>
        <w:tc>
          <w:tcPr>
            <w:tcW w:w="1667" w:type="pct"/>
          </w:tcPr>
          <w:p w14:paraId="4BC45B30" w14:textId="6AFE5C7B" w:rsidR="00752CBE" w:rsidRDefault="007A0C2A">
            <w:pPr>
              <w:keepNext/>
              <w:outlineLvl w:val="1"/>
              <w:rPr>
                <w:rFonts w:eastAsia="MS Mincho"/>
                <w:bCs/>
                <w:sz w:val="20"/>
                <w:szCs w:val="20"/>
                <w:lang w:val="en-GB"/>
              </w:rPr>
            </w:pPr>
            <w:r>
              <w:rPr>
                <w:rFonts w:eastAsia="MS Mincho"/>
                <w:bCs/>
                <w:sz w:val="20"/>
                <w:szCs w:val="20"/>
                <w:lang w:val="en-GB"/>
              </w:rPr>
              <w:t>I accept the grading and have improved on the section</w:t>
            </w:r>
          </w:p>
        </w:tc>
      </w:tr>
      <w:tr w:rsidR="00752CBE" w14:paraId="60F71A74" w14:textId="77777777">
        <w:trPr>
          <w:trHeight w:val="20"/>
          <w:jc w:val="center"/>
        </w:trPr>
        <w:tc>
          <w:tcPr>
            <w:tcW w:w="1666" w:type="pct"/>
            <w:noWrap/>
            <w:hideMark/>
          </w:tcPr>
          <w:p w14:paraId="4738E67D" w14:textId="77777777" w:rsidR="00752CBE" w:rsidRDefault="00F0693D">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CEF13BD" w14:textId="77777777" w:rsidR="00752CBE" w:rsidRDefault="00F0693D">
            <w:pPr>
              <w:rPr>
                <w:color w:val="404040"/>
                <w:sz w:val="20"/>
                <w:szCs w:val="20"/>
                <w:shd w:val="clear" w:color="auto" w:fill="FFFFFF"/>
                <w:lang w:val="en-GB"/>
              </w:rPr>
            </w:pPr>
            <w:r>
              <w:rPr>
                <w:color w:val="404040"/>
                <w:sz w:val="20"/>
                <w:szCs w:val="20"/>
                <w:shd w:val="clear" w:color="auto" w:fill="FFFFFF"/>
                <w:lang w:val="en-GB"/>
              </w:rPr>
              <w:t xml:space="preserve">Rating Scale: </w:t>
            </w:r>
          </w:p>
          <w:p w14:paraId="2AD51AB2" w14:textId="77777777" w:rsidR="00752CBE" w:rsidRDefault="00F0693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C6DDAD5" w14:textId="2BE6B5EF" w:rsidR="00752CBE" w:rsidRDefault="00740586">
            <w:pPr>
              <w:ind w:left="360"/>
              <w:rPr>
                <w:b/>
                <w:bCs/>
                <w:sz w:val="20"/>
                <w:szCs w:val="20"/>
                <w:lang w:val="en-GB"/>
              </w:rPr>
            </w:pPr>
            <w:r>
              <w:rPr>
                <w:b/>
                <w:bCs/>
                <w:sz w:val="20"/>
                <w:szCs w:val="20"/>
                <w:lang w:val="en-GB"/>
              </w:rPr>
              <w:t>2</w:t>
            </w:r>
          </w:p>
        </w:tc>
        <w:tc>
          <w:tcPr>
            <w:tcW w:w="1667" w:type="pct"/>
          </w:tcPr>
          <w:p w14:paraId="2D70F1C0" w14:textId="10B6F47B" w:rsidR="00752CBE" w:rsidRDefault="007A0C2A">
            <w:pPr>
              <w:keepNext/>
              <w:outlineLvl w:val="1"/>
              <w:rPr>
                <w:rFonts w:eastAsia="MS Mincho"/>
                <w:bCs/>
                <w:sz w:val="20"/>
                <w:szCs w:val="20"/>
                <w:lang w:val="en-GB"/>
              </w:rPr>
            </w:pPr>
            <w:r>
              <w:rPr>
                <w:rFonts w:eastAsia="MS Mincho"/>
                <w:bCs/>
                <w:sz w:val="20"/>
                <w:szCs w:val="20"/>
                <w:lang w:val="en-GB"/>
              </w:rPr>
              <w:t>I will address this section appropriately</w:t>
            </w:r>
          </w:p>
        </w:tc>
      </w:tr>
      <w:tr w:rsidR="00752CBE" w14:paraId="49BDD3F0" w14:textId="77777777">
        <w:trPr>
          <w:trHeight w:val="20"/>
          <w:jc w:val="center"/>
        </w:trPr>
        <w:tc>
          <w:tcPr>
            <w:tcW w:w="1666" w:type="pct"/>
            <w:noWrap/>
            <w:hideMark/>
          </w:tcPr>
          <w:p w14:paraId="02BECDD4" w14:textId="77777777" w:rsidR="00752CBE" w:rsidRDefault="00F0693D">
            <w:pPr>
              <w:rPr>
                <w:b/>
                <w:sz w:val="20"/>
                <w:szCs w:val="20"/>
                <w:lang w:val="en-GB"/>
              </w:rPr>
            </w:pPr>
            <w:r>
              <w:rPr>
                <w:b/>
                <w:sz w:val="20"/>
                <w:szCs w:val="20"/>
                <w:lang w:val="en-GB"/>
              </w:rPr>
              <w:t xml:space="preserve">9. Are the results presented clearly? </w:t>
            </w:r>
          </w:p>
          <w:p w14:paraId="6CEAF0E4" w14:textId="77777777" w:rsidR="00752CBE" w:rsidRDefault="00F0693D">
            <w:pPr>
              <w:rPr>
                <w:color w:val="404040"/>
                <w:sz w:val="20"/>
                <w:szCs w:val="20"/>
                <w:shd w:val="clear" w:color="auto" w:fill="FFFFFF"/>
                <w:lang w:val="en-GB"/>
              </w:rPr>
            </w:pPr>
            <w:r>
              <w:rPr>
                <w:color w:val="404040"/>
                <w:sz w:val="20"/>
                <w:szCs w:val="20"/>
                <w:shd w:val="clear" w:color="auto" w:fill="FFFFFF"/>
                <w:lang w:val="en-GB"/>
              </w:rPr>
              <w:t xml:space="preserve">Rating Scale: </w:t>
            </w:r>
          </w:p>
          <w:p w14:paraId="0C28417C" w14:textId="77777777" w:rsidR="00752CBE" w:rsidRDefault="00F0693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64F6C1" w14:textId="78E0413F" w:rsidR="00752CBE" w:rsidRDefault="00740586">
            <w:pPr>
              <w:contextualSpacing/>
              <w:rPr>
                <w:bCs/>
                <w:sz w:val="20"/>
                <w:szCs w:val="20"/>
                <w:lang w:val="en-GB"/>
              </w:rPr>
            </w:pPr>
            <w:r>
              <w:rPr>
                <w:bCs/>
                <w:sz w:val="20"/>
                <w:szCs w:val="20"/>
                <w:lang w:val="en-GB"/>
              </w:rPr>
              <w:t>4</w:t>
            </w:r>
          </w:p>
        </w:tc>
        <w:tc>
          <w:tcPr>
            <w:tcW w:w="1667" w:type="pct"/>
          </w:tcPr>
          <w:p w14:paraId="5F5B399B" w14:textId="2754FBFB" w:rsidR="00752CBE" w:rsidRDefault="007A0C2A">
            <w:pPr>
              <w:keepNext/>
              <w:outlineLvl w:val="1"/>
              <w:rPr>
                <w:rFonts w:eastAsia="MS Mincho"/>
                <w:bCs/>
                <w:sz w:val="20"/>
                <w:szCs w:val="20"/>
                <w:lang w:val="en-GB"/>
              </w:rPr>
            </w:pPr>
            <w:r>
              <w:rPr>
                <w:rFonts w:eastAsia="MS Mincho"/>
                <w:bCs/>
                <w:sz w:val="20"/>
                <w:szCs w:val="20"/>
                <w:lang w:val="en-GB"/>
              </w:rPr>
              <w:t>I accept the rating</w:t>
            </w:r>
          </w:p>
        </w:tc>
      </w:tr>
      <w:tr w:rsidR="00752CBE" w14:paraId="2FE1E86A" w14:textId="77777777">
        <w:trPr>
          <w:trHeight w:val="20"/>
          <w:jc w:val="center"/>
        </w:trPr>
        <w:tc>
          <w:tcPr>
            <w:tcW w:w="1666" w:type="pct"/>
            <w:noWrap/>
            <w:hideMark/>
          </w:tcPr>
          <w:p w14:paraId="127875DB" w14:textId="77777777" w:rsidR="00752CBE" w:rsidRDefault="00F0693D">
            <w:pPr>
              <w:rPr>
                <w:b/>
                <w:sz w:val="20"/>
                <w:szCs w:val="20"/>
                <w:lang w:val="en-GB"/>
              </w:rPr>
            </w:pPr>
            <w:r>
              <w:rPr>
                <w:b/>
                <w:sz w:val="20"/>
                <w:szCs w:val="20"/>
                <w:lang w:val="en-GB"/>
              </w:rPr>
              <w:t>10. Are tables and figures clear, relevant, and necessary?</w:t>
            </w:r>
          </w:p>
          <w:p w14:paraId="324E19F7" w14:textId="77777777" w:rsidR="00752CBE" w:rsidRDefault="00F0693D">
            <w:pPr>
              <w:rPr>
                <w:color w:val="404040"/>
                <w:sz w:val="20"/>
                <w:szCs w:val="20"/>
                <w:shd w:val="clear" w:color="auto" w:fill="FFFFFF"/>
                <w:lang w:val="en-GB"/>
              </w:rPr>
            </w:pPr>
            <w:r>
              <w:rPr>
                <w:color w:val="404040"/>
                <w:sz w:val="20"/>
                <w:szCs w:val="20"/>
                <w:shd w:val="clear" w:color="auto" w:fill="FFFFFF"/>
                <w:lang w:val="en-GB"/>
              </w:rPr>
              <w:t xml:space="preserve">Rating Scale: </w:t>
            </w:r>
          </w:p>
          <w:p w14:paraId="7946F68A" w14:textId="77777777" w:rsidR="00752CBE" w:rsidRDefault="00F0693D">
            <w:pPr>
              <w:rPr>
                <w:color w:val="404040"/>
                <w:sz w:val="20"/>
                <w:szCs w:val="20"/>
                <w:shd w:val="clear" w:color="auto" w:fill="FFFFFF"/>
                <w:lang w:val="en-GB"/>
              </w:rPr>
            </w:pPr>
            <w:r>
              <w:rPr>
                <w:color w:val="404040"/>
                <w:sz w:val="20"/>
                <w:szCs w:val="20"/>
                <w:shd w:val="clear" w:color="auto" w:fill="FFFFFF"/>
                <w:lang w:val="en-GB"/>
              </w:rPr>
              <w:lastRenderedPageBreak/>
              <w:t>5 = Excellent 4 = Good 3 = Satisfactory 2 = Needs Improvement 1 = Poor N/A = Not Applicable</w:t>
            </w:r>
          </w:p>
          <w:p w14:paraId="326CF5DC" w14:textId="77777777" w:rsidR="00752CBE" w:rsidRDefault="00752CBE">
            <w:pPr>
              <w:rPr>
                <w:color w:val="404040"/>
                <w:sz w:val="20"/>
                <w:szCs w:val="20"/>
                <w:shd w:val="clear" w:color="auto" w:fill="FFFFFF"/>
                <w:lang w:val="en-GB"/>
              </w:rPr>
            </w:pPr>
          </w:p>
          <w:p w14:paraId="1920B7CA" w14:textId="77777777" w:rsidR="00752CBE" w:rsidRDefault="00752CBE">
            <w:pPr>
              <w:rPr>
                <w:sz w:val="20"/>
                <w:szCs w:val="20"/>
                <w:lang w:val="en-GB"/>
              </w:rPr>
            </w:pPr>
          </w:p>
        </w:tc>
        <w:tc>
          <w:tcPr>
            <w:tcW w:w="1667" w:type="pct"/>
          </w:tcPr>
          <w:p w14:paraId="17378312" w14:textId="631F80F5" w:rsidR="00752CBE" w:rsidRDefault="00740586">
            <w:pPr>
              <w:contextualSpacing/>
              <w:rPr>
                <w:bCs/>
                <w:sz w:val="20"/>
                <w:szCs w:val="20"/>
                <w:lang w:val="en-GB"/>
              </w:rPr>
            </w:pPr>
            <w:r>
              <w:rPr>
                <w:bCs/>
                <w:sz w:val="20"/>
                <w:szCs w:val="20"/>
                <w:lang w:val="en-GB"/>
              </w:rPr>
              <w:lastRenderedPageBreak/>
              <w:t>4</w:t>
            </w:r>
          </w:p>
        </w:tc>
        <w:tc>
          <w:tcPr>
            <w:tcW w:w="1667" w:type="pct"/>
          </w:tcPr>
          <w:p w14:paraId="47AC1657" w14:textId="4B42956B" w:rsidR="00752CBE" w:rsidRDefault="007A0C2A">
            <w:pPr>
              <w:keepNext/>
              <w:outlineLvl w:val="1"/>
              <w:rPr>
                <w:rFonts w:eastAsia="MS Mincho"/>
                <w:bCs/>
                <w:sz w:val="20"/>
                <w:szCs w:val="20"/>
                <w:lang w:val="en-GB"/>
              </w:rPr>
            </w:pPr>
            <w:r>
              <w:rPr>
                <w:rFonts w:eastAsia="MS Mincho"/>
                <w:bCs/>
                <w:sz w:val="20"/>
                <w:szCs w:val="20"/>
                <w:lang w:val="en-GB"/>
              </w:rPr>
              <w:t>The grade is acceptable</w:t>
            </w:r>
          </w:p>
        </w:tc>
      </w:tr>
      <w:tr w:rsidR="00752CBE" w14:paraId="0ED27ABF" w14:textId="77777777">
        <w:trPr>
          <w:trHeight w:val="20"/>
          <w:jc w:val="center"/>
        </w:trPr>
        <w:tc>
          <w:tcPr>
            <w:tcW w:w="1666" w:type="pct"/>
            <w:noWrap/>
            <w:hideMark/>
          </w:tcPr>
          <w:p w14:paraId="089DF810" w14:textId="77777777" w:rsidR="00752CBE" w:rsidRDefault="00F0693D">
            <w:pPr>
              <w:rPr>
                <w:b/>
                <w:sz w:val="20"/>
                <w:szCs w:val="20"/>
                <w:lang w:val="en-GB"/>
              </w:rPr>
            </w:pPr>
            <w:r>
              <w:rPr>
                <w:b/>
                <w:sz w:val="20"/>
                <w:szCs w:val="20"/>
                <w:lang w:val="en-GB"/>
              </w:rPr>
              <w:t>11. Does the discussion relate findings to existing literature?</w:t>
            </w:r>
          </w:p>
          <w:p w14:paraId="2F423137" w14:textId="77777777" w:rsidR="00752CBE" w:rsidRDefault="00F0693D">
            <w:pPr>
              <w:rPr>
                <w:color w:val="404040"/>
                <w:sz w:val="20"/>
                <w:szCs w:val="20"/>
                <w:shd w:val="clear" w:color="auto" w:fill="FFFFFF"/>
                <w:lang w:val="en-GB"/>
              </w:rPr>
            </w:pPr>
            <w:r>
              <w:rPr>
                <w:color w:val="404040"/>
                <w:sz w:val="20"/>
                <w:szCs w:val="20"/>
                <w:shd w:val="clear" w:color="auto" w:fill="FFFFFF"/>
                <w:lang w:val="en-GB"/>
              </w:rPr>
              <w:t xml:space="preserve">Rating Scale: </w:t>
            </w:r>
          </w:p>
          <w:p w14:paraId="1966D5B0" w14:textId="77777777" w:rsidR="00752CBE" w:rsidRDefault="00F0693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9207816" w14:textId="1A92B59E" w:rsidR="00752CBE" w:rsidRDefault="00740586">
            <w:pPr>
              <w:contextualSpacing/>
              <w:rPr>
                <w:bCs/>
                <w:sz w:val="20"/>
                <w:szCs w:val="20"/>
                <w:lang w:val="en-GB"/>
              </w:rPr>
            </w:pPr>
            <w:r>
              <w:rPr>
                <w:bCs/>
                <w:sz w:val="20"/>
                <w:szCs w:val="20"/>
                <w:lang w:val="en-GB"/>
              </w:rPr>
              <w:t>4</w:t>
            </w:r>
          </w:p>
        </w:tc>
        <w:tc>
          <w:tcPr>
            <w:tcW w:w="1667" w:type="pct"/>
          </w:tcPr>
          <w:p w14:paraId="0DABB1D9" w14:textId="0253A3EE" w:rsidR="00752CBE" w:rsidRDefault="007A0C2A">
            <w:pPr>
              <w:keepNext/>
              <w:outlineLvl w:val="1"/>
              <w:rPr>
                <w:rFonts w:eastAsia="MS Mincho"/>
                <w:bCs/>
                <w:sz w:val="20"/>
                <w:szCs w:val="20"/>
                <w:lang w:val="en-GB"/>
              </w:rPr>
            </w:pPr>
            <w:r>
              <w:rPr>
                <w:rFonts w:eastAsia="MS Mincho"/>
                <w:bCs/>
                <w:sz w:val="20"/>
                <w:szCs w:val="20"/>
                <w:lang w:val="en-GB"/>
              </w:rPr>
              <w:t>The grade is accepted</w:t>
            </w:r>
          </w:p>
        </w:tc>
      </w:tr>
      <w:tr w:rsidR="00752CBE" w14:paraId="164F6730" w14:textId="77777777">
        <w:trPr>
          <w:trHeight w:val="20"/>
          <w:jc w:val="center"/>
        </w:trPr>
        <w:tc>
          <w:tcPr>
            <w:tcW w:w="1666" w:type="pct"/>
            <w:noWrap/>
            <w:hideMark/>
          </w:tcPr>
          <w:p w14:paraId="3BBBAB9B" w14:textId="77777777" w:rsidR="00752CBE" w:rsidRDefault="00F0693D">
            <w:pPr>
              <w:rPr>
                <w:b/>
                <w:sz w:val="20"/>
                <w:szCs w:val="20"/>
                <w:lang w:val="en-GB"/>
              </w:rPr>
            </w:pPr>
            <w:r>
              <w:rPr>
                <w:b/>
                <w:sz w:val="20"/>
                <w:szCs w:val="20"/>
                <w:lang w:val="en-GB"/>
              </w:rPr>
              <w:t>12. Are the conclusions supported by the data?</w:t>
            </w:r>
          </w:p>
          <w:p w14:paraId="29B33852" w14:textId="77777777" w:rsidR="00752CBE" w:rsidRDefault="00F0693D">
            <w:pPr>
              <w:rPr>
                <w:color w:val="404040"/>
                <w:sz w:val="20"/>
                <w:szCs w:val="20"/>
                <w:shd w:val="clear" w:color="auto" w:fill="FFFFFF"/>
                <w:lang w:val="en-GB"/>
              </w:rPr>
            </w:pPr>
            <w:r>
              <w:rPr>
                <w:color w:val="404040"/>
                <w:sz w:val="20"/>
                <w:szCs w:val="20"/>
                <w:shd w:val="clear" w:color="auto" w:fill="FFFFFF"/>
                <w:lang w:val="en-GB"/>
              </w:rPr>
              <w:t xml:space="preserve">Rating Scale: </w:t>
            </w:r>
          </w:p>
          <w:p w14:paraId="5B84618D" w14:textId="77777777" w:rsidR="00752CBE" w:rsidRDefault="00F0693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09F4E2B" w14:textId="3E2987A7" w:rsidR="00752CBE" w:rsidRDefault="00740586">
            <w:pPr>
              <w:contextualSpacing/>
              <w:rPr>
                <w:bCs/>
                <w:sz w:val="20"/>
                <w:szCs w:val="20"/>
                <w:lang w:val="en-GB"/>
              </w:rPr>
            </w:pPr>
            <w:r>
              <w:rPr>
                <w:bCs/>
                <w:sz w:val="20"/>
                <w:szCs w:val="20"/>
                <w:lang w:val="en-GB"/>
              </w:rPr>
              <w:t>4</w:t>
            </w:r>
          </w:p>
        </w:tc>
        <w:tc>
          <w:tcPr>
            <w:tcW w:w="1667" w:type="pct"/>
          </w:tcPr>
          <w:p w14:paraId="7A868954" w14:textId="4C062D90" w:rsidR="00752CBE" w:rsidRDefault="007A0C2A">
            <w:pPr>
              <w:keepNext/>
              <w:outlineLvl w:val="1"/>
              <w:rPr>
                <w:rFonts w:eastAsia="MS Mincho"/>
                <w:bCs/>
                <w:sz w:val="20"/>
                <w:szCs w:val="20"/>
                <w:lang w:val="en-GB"/>
              </w:rPr>
            </w:pPr>
            <w:r>
              <w:rPr>
                <w:rFonts w:eastAsia="MS Mincho"/>
                <w:bCs/>
                <w:sz w:val="20"/>
                <w:szCs w:val="20"/>
                <w:lang w:val="en-GB"/>
              </w:rPr>
              <w:t>I am okay with the grade</w:t>
            </w:r>
          </w:p>
        </w:tc>
      </w:tr>
      <w:tr w:rsidR="00752CBE" w14:paraId="379B9470" w14:textId="77777777">
        <w:trPr>
          <w:trHeight w:val="20"/>
          <w:jc w:val="center"/>
        </w:trPr>
        <w:tc>
          <w:tcPr>
            <w:tcW w:w="1666" w:type="pct"/>
            <w:noWrap/>
            <w:hideMark/>
          </w:tcPr>
          <w:p w14:paraId="7F364B44" w14:textId="77777777" w:rsidR="00752CBE" w:rsidRDefault="00F0693D">
            <w:pPr>
              <w:rPr>
                <w:b/>
                <w:sz w:val="20"/>
                <w:szCs w:val="20"/>
                <w:lang w:val="en-GB"/>
              </w:rPr>
            </w:pPr>
            <w:r>
              <w:rPr>
                <w:b/>
                <w:sz w:val="20"/>
                <w:szCs w:val="20"/>
                <w:lang w:val="en-GB"/>
              </w:rPr>
              <w:t>13. Are the limitations of the study discussed?</w:t>
            </w:r>
          </w:p>
          <w:p w14:paraId="60F25DB2" w14:textId="77777777" w:rsidR="00752CBE" w:rsidRDefault="00F0693D">
            <w:pPr>
              <w:rPr>
                <w:color w:val="404040"/>
                <w:sz w:val="20"/>
                <w:szCs w:val="20"/>
                <w:shd w:val="clear" w:color="auto" w:fill="FFFFFF"/>
                <w:lang w:val="en-GB"/>
              </w:rPr>
            </w:pPr>
            <w:r>
              <w:rPr>
                <w:color w:val="404040"/>
                <w:sz w:val="20"/>
                <w:szCs w:val="20"/>
                <w:shd w:val="clear" w:color="auto" w:fill="FFFFFF"/>
                <w:lang w:val="en-GB"/>
              </w:rPr>
              <w:t xml:space="preserve">Rating Scale: </w:t>
            </w:r>
          </w:p>
          <w:p w14:paraId="4D016861" w14:textId="77777777" w:rsidR="00752CBE" w:rsidRDefault="00F0693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A0E2E99" w14:textId="0B8E2F65" w:rsidR="00752CBE" w:rsidRDefault="00740586">
            <w:pPr>
              <w:contextualSpacing/>
              <w:rPr>
                <w:bCs/>
                <w:sz w:val="20"/>
                <w:szCs w:val="20"/>
                <w:lang w:val="en-GB"/>
              </w:rPr>
            </w:pPr>
            <w:r>
              <w:rPr>
                <w:bCs/>
                <w:sz w:val="20"/>
                <w:szCs w:val="20"/>
                <w:lang w:val="en-GB"/>
              </w:rPr>
              <w:t>2</w:t>
            </w:r>
          </w:p>
        </w:tc>
        <w:tc>
          <w:tcPr>
            <w:tcW w:w="1667" w:type="pct"/>
          </w:tcPr>
          <w:p w14:paraId="1D1E89DD" w14:textId="3365B674" w:rsidR="00752CBE" w:rsidRDefault="007A0C2A">
            <w:pPr>
              <w:keepNext/>
              <w:outlineLvl w:val="1"/>
              <w:rPr>
                <w:rFonts w:eastAsia="MS Mincho"/>
                <w:bCs/>
                <w:sz w:val="20"/>
                <w:szCs w:val="20"/>
                <w:lang w:val="en-GB"/>
              </w:rPr>
            </w:pPr>
            <w:r>
              <w:rPr>
                <w:rFonts w:eastAsia="MS Mincho"/>
                <w:bCs/>
                <w:sz w:val="20"/>
                <w:szCs w:val="20"/>
                <w:lang w:val="en-GB"/>
              </w:rPr>
              <w:t>I accept the rating and have improved on this section as suggested by the reviewer</w:t>
            </w:r>
          </w:p>
        </w:tc>
      </w:tr>
      <w:tr w:rsidR="00752CBE" w14:paraId="72D3C7C8" w14:textId="77777777">
        <w:trPr>
          <w:trHeight w:val="20"/>
          <w:jc w:val="center"/>
        </w:trPr>
        <w:tc>
          <w:tcPr>
            <w:tcW w:w="1666" w:type="pct"/>
            <w:noWrap/>
            <w:hideMark/>
          </w:tcPr>
          <w:p w14:paraId="669A6C85" w14:textId="77777777" w:rsidR="00752CBE" w:rsidRDefault="00F0693D">
            <w:pPr>
              <w:rPr>
                <w:b/>
                <w:sz w:val="20"/>
                <w:szCs w:val="20"/>
                <w:lang w:val="en-GB"/>
              </w:rPr>
            </w:pPr>
            <w:r>
              <w:rPr>
                <w:b/>
                <w:sz w:val="20"/>
                <w:szCs w:val="20"/>
                <w:lang w:val="en-GB"/>
              </w:rPr>
              <w:t>14. Are the references relevant and sufficient (in number)?</w:t>
            </w:r>
          </w:p>
          <w:p w14:paraId="4D42105E" w14:textId="77777777" w:rsidR="00752CBE" w:rsidRDefault="00F0693D">
            <w:pPr>
              <w:rPr>
                <w:color w:val="404040"/>
                <w:sz w:val="20"/>
                <w:szCs w:val="20"/>
                <w:shd w:val="clear" w:color="auto" w:fill="FFFFFF"/>
                <w:lang w:val="en-GB"/>
              </w:rPr>
            </w:pPr>
            <w:r>
              <w:rPr>
                <w:color w:val="404040"/>
                <w:sz w:val="20"/>
                <w:szCs w:val="20"/>
                <w:shd w:val="clear" w:color="auto" w:fill="FFFFFF"/>
                <w:lang w:val="en-GB"/>
              </w:rPr>
              <w:t xml:space="preserve">Rating Scale: </w:t>
            </w:r>
          </w:p>
          <w:p w14:paraId="7A7ACF1F" w14:textId="77777777" w:rsidR="00752CBE" w:rsidRDefault="00F0693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468C475" w14:textId="77777777" w:rsidR="00752CBE" w:rsidRDefault="00F0693D">
            <w:pPr>
              <w:rPr>
                <w:sz w:val="20"/>
                <w:szCs w:val="20"/>
                <w:lang w:val="en-GB"/>
              </w:rPr>
            </w:pPr>
            <w:r>
              <w:rPr>
                <w:color w:val="404040"/>
                <w:sz w:val="20"/>
                <w:szCs w:val="20"/>
                <w:shd w:val="clear" w:color="auto" w:fill="FFFFFF"/>
                <w:lang w:val="en-GB"/>
              </w:rPr>
              <w:t>N/A = Not Applicable</w:t>
            </w:r>
          </w:p>
        </w:tc>
        <w:tc>
          <w:tcPr>
            <w:tcW w:w="1667" w:type="pct"/>
          </w:tcPr>
          <w:p w14:paraId="5245A16E" w14:textId="459FA469" w:rsidR="00752CBE" w:rsidRDefault="00740586">
            <w:pPr>
              <w:contextualSpacing/>
              <w:rPr>
                <w:bCs/>
                <w:sz w:val="20"/>
                <w:szCs w:val="20"/>
                <w:lang w:val="en-GB"/>
              </w:rPr>
            </w:pPr>
            <w:r>
              <w:rPr>
                <w:bCs/>
                <w:sz w:val="20"/>
                <w:szCs w:val="20"/>
                <w:lang w:val="en-GB"/>
              </w:rPr>
              <w:t>3</w:t>
            </w:r>
          </w:p>
        </w:tc>
        <w:tc>
          <w:tcPr>
            <w:tcW w:w="1667" w:type="pct"/>
          </w:tcPr>
          <w:p w14:paraId="544EEC80" w14:textId="11C57AAF" w:rsidR="00752CBE" w:rsidRDefault="007A0C2A">
            <w:pPr>
              <w:keepNext/>
              <w:outlineLvl w:val="1"/>
              <w:rPr>
                <w:rFonts w:eastAsia="MS Mincho"/>
                <w:bCs/>
                <w:sz w:val="20"/>
                <w:szCs w:val="20"/>
                <w:lang w:val="en-GB"/>
              </w:rPr>
            </w:pPr>
            <w:r>
              <w:rPr>
                <w:rFonts w:eastAsia="MS Mincho"/>
                <w:bCs/>
                <w:sz w:val="20"/>
                <w:szCs w:val="20"/>
                <w:lang w:val="en-GB"/>
              </w:rPr>
              <w:t>I accept the rating</w:t>
            </w:r>
          </w:p>
        </w:tc>
      </w:tr>
      <w:tr w:rsidR="00752CBE" w14:paraId="36373402" w14:textId="77777777">
        <w:trPr>
          <w:trHeight w:val="20"/>
          <w:jc w:val="center"/>
        </w:trPr>
        <w:tc>
          <w:tcPr>
            <w:tcW w:w="1666" w:type="pct"/>
            <w:noWrap/>
            <w:hideMark/>
          </w:tcPr>
          <w:p w14:paraId="41A44954" w14:textId="77777777" w:rsidR="00752CBE" w:rsidRDefault="00F0693D">
            <w:pPr>
              <w:rPr>
                <w:b/>
                <w:sz w:val="20"/>
                <w:szCs w:val="20"/>
                <w:lang w:val="en-GB"/>
              </w:rPr>
            </w:pPr>
            <w:r>
              <w:rPr>
                <w:b/>
                <w:sz w:val="20"/>
                <w:szCs w:val="20"/>
                <w:lang w:val="en-GB"/>
              </w:rPr>
              <w:t>15. Is the manuscript written in clear and understandable language?</w:t>
            </w:r>
          </w:p>
          <w:p w14:paraId="569DF727" w14:textId="77777777" w:rsidR="00752CBE" w:rsidRDefault="00F0693D">
            <w:pPr>
              <w:rPr>
                <w:color w:val="404040"/>
                <w:sz w:val="20"/>
                <w:szCs w:val="20"/>
                <w:shd w:val="clear" w:color="auto" w:fill="FFFFFF"/>
                <w:lang w:val="en-GB"/>
              </w:rPr>
            </w:pPr>
            <w:r>
              <w:rPr>
                <w:color w:val="404040"/>
                <w:sz w:val="20"/>
                <w:szCs w:val="20"/>
                <w:shd w:val="clear" w:color="auto" w:fill="FFFFFF"/>
                <w:lang w:val="en-GB"/>
              </w:rPr>
              <w:t xml:space="preserve">Rating Scale: </w:t>
            </w:r>
          </w:p>
          <w:p w14:paraId="051F72A1" w14:textId="77777777" w:rsidR="00752CBE" w:rsidRDefault="00F0693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27D4DB3" w14:textId="77777777" w:rsidR="00752CBE" w:rsidRDefault="00F0693D">
            <w:pPr>
              <w:rPr>
                <w:sz w:val="20"/>
                <w:szCs w:val="20"/>
                <w:lang w:val="en-GB"/>
              </w:rPr>
            </w:pPr>
            <w:r>
              <w:rPr>
                <w:color w:val="404040"/>
                <w:sz w:val="20"/>
                <w:szCs w:val="20"/>
                <w:shd w:val="clear" w:color="auto" w:fill="FFFFFF"/>
                <w:lang w:val="en-GB"/>
              </w:rPr>
              <w:t>N/A = Not Applicable</w:t>
            </w:r>
          </w:p>
        </w:tc>
        <w:tc>
          <w:tcPr>
            <w:tcW w:w="1667" w:type="pct"/>
          </w:tcPr>
          <w:p w14:paraId="3C1AA33F" w14:textId="3D516F16" w:rsidR="00752CBE" w:rsidRDefault="00740586">
            <w:pPr>
              <w:contextualSpacing/>
              <w:rPr>
                <w:bCs/>
                <w:sz w:val="20"/>
                <w:szCs w:val="20"/>
                <w:lang w:val="en-GB"/>
              </w:rPr>
            </w:pPr>
            <w:r>
              <w:rPr>
                <w:bCs/>
                <w:sz w:val="20"/>
                <w:szCs w:val="20"/>
                <w:lang w:val="en-GB"/>
              </w:rPr>
              <w:t>3</w:t>
            </w:r>
          </w:p>
        </w:tc>
        <w:tc>
          <w:tcPr>
            <w:tcW w:w="1667" w:type="pct"/>
          </w:tcPr>
          <w:p w14:paraId="64F56BD8" w14:textId="4CAE98A4" w:rsidR="00752CBE" w:rsidRDefault="007A0C2A">
            <w:pPr>
              <w:keepNext/>
              <w:outlineLvl w:val="1"/>
              <w:rPr>
                <w:rFonts w:eastAsia="MS Mincho"/>
                <w:bCs/>
                <w:sz w:val="20"/>
                <w:szCs w:val="20"/>
                <w:lang w:val="en-GB"/>
              </w:rPr>
            </w:pPr>
            <w:r>
              <w:rPr>
                <w:rFonts w:eastAsia="MS Mincho"/>
                <w:bCs/>
                <w:sz w:val="20"/>
                <w:szCs w:val="20"/>
                <w:lang w:val="en-GB"/>
              </w:rPr>
              <w:t>I am okay with the rating</w:t>
            </w:r>
          </w:p>
        </w:tc>
      </w:tr>
    </w:tbl>
    <w:p w14:paraId="7ED2F1D6" w14:textId="77777777" w:rsidR="00752CBE" w:rsidRDefault="00752CBE">
      <w:pPr>
        <w:jc w:val="both"/>
        <w:rPr>
          <w:rFonts w:eastAsia="MS Mincho"/>
          <w:b/>
          <w:bCs/>
          <w:sz w:val="20"/>
          <w:szCs w:val="20"/>
          <w:u w:val="single"/>
          <w:lang w:val="en-GB" w:eastAsia="x-none"/>
        </w:rPr>
      </w:pPr>
    </w:p>
    <w:p w14:paraId="7D949906" w14:textId="77777777" w:rsidR="00752CBE" w:rsidRDefault="00752CBE">
      <w:pPr>
        <w:jc w:val="both"/>
        <w:rPr>
          <w:rFonts w:eastAsia="MS Mincho"/>
          <w:b/>
          <w:bCs/>
          <w:sz w:val="20"/>
          <w:szCs w:val="20"/>
          <w:u w:val="single"/>
          <w:lang w:val="en-GB" w:eastAsia="x-none"/>
        </w:rPr>
      </w:pPr>
    </w:p>
    <w:p w14:paraId="48BF65CD" w14:textId="77777777" w:rsidR="00752CBE" w:rsidRDefault="00F0693D">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1B15597" w14:textId="77777777" w:rsidR="00752CBE" w:rsidRDefault="00752CB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52CBE" w14:paraId="626F4F5A" w14:textId="77777777">
        <w:trPr>
          <w:trHeight w:val="20"/>
          <w:jc w:val="center"/>
        </w:trPr>
        <w:tc>
          <w:tcPr>
            <w:tcW w:w="1666" w:type="pct"/>
            <w:noWrap/>
          </w:tcPr>
          <w:p w14:paraId="3B2D862E" w14:textId="77777777" w:rsidR="00752CBE" w:rsidRDefault="00752CBE">
            <w:pPr>
              <w:keepNext/>
              <w:outlineLvl w:val="1"/>
              <w:rPr>
                <w:rFonts w:eastAsia="MS Mincho"/>
                <w:b/>
                <w:bCs/>
                <w:sz w:val="20"/>
                <w:szCs w:val="20"/>
                <w:lang w:val="en-GB"/>
              </w:rPr>
            </w:pPr>
          </w:p>
        </w:tc>
        <w:tc>
          <w:tcPr>
            <w:tcW w:w="1667" w:type="pct"/>
          </w:tcPr>
          <w:p w14:paraId="5C816428" w14:textId="77777777" w:rsidR="00752CBE" w:rsidRDefault="00F0693D">
            <w:pPr>
              <w:keepNext/>
              <w:outlineLvl w:val="1"/>
              <w:rPr>
                <w:rFonts w:eastAsia="MS Mincho"/>
                <w:b/>
                <w:bCs/>
                <w:sz w:val="20"/>
                <w:szCs w:val="20"/>
                <w:lang w:val="en-GB"/>
              </w:rPr>
            </w:pPr>
            <w:r>
              <w:rPr>
                <w:rFonts w:eastAsia="MS Mincho"/>
                <w:b/>
                <w:bCs/>
                <w:sz w:val="20"/>
                <w:szCs w:val="20"/>
                <w:lang w:val="en-GB"/>
              </w:rPr>
              <w:t>Reviewer’s comment</w:t>
            </w:r>
          </w:p>
          <w:p w14:paraId="6AEC3D60" w14:textId="77777777" w:rsidR="00752CBE" w:rsidRDefault="00752CBE">
            <w:pPr>
              <w:rPr>
                <w:sz w:val="20"/>
                <w:szCs w:val="20"/>
                <w:lang w:val="en-GB"/>
              </w:rPr>
            </w:pPr>
          </w:p>
        </w:tc>
        <w:tc>
          <w:tcPr>
            <w:tcW w:w="1667" w:type="pct"/>
          </w:tcPr>
          <w:p w14:paraId="03FB8CD5" w14:textId="77777777" w:rsidR="00752CBE" w:rsidRDefault="00F0693D">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3372C0">
              <w:rPr>
                <w:rFonts w:eastAsia="Calibri"/>
                <w:kern w:val="2"/>
                <w:sz w:val="20"/>
                <w:szCs w:val="20"/>
                <w:highlight w:val="yellow"/>
                <w:lang w:val="en-IN"/>
              </w:rPr>
              <w:t>(It is mandatory that authors should write his/her feedback here)</w:t>
            </w:r>
          </w:p>
          <w:p w14:paraId="64566BB8" w14:textId="77777777" w:rsidR="00752CBE" w:rsidRDefault="00752CBE">
            <w:pPr>
              <w:keepNext/>
              <w:outlineLvl w:val="1"/>
              <w:rPr>
                <w:rFonts w:eastAsia="MS Mincho"/>
                <w:bCs/>
                <w:sz w:val="20"/>
                <w:szCs w:val="20"/>
                <w:lang w:val="en-GB"/>
              </w:rPr>
            </w:pPr>
          </w:p>
        </w:tc>
      </w:tr>
      <w:tr w:rsidR="00752CBE" w14:paraId="01EC7D26" w14:textId="77777777">
        <w:trPr>
          <w:trHeight w:val="20"/>
          <w:jc w:val="center"/>
        </w:trPr>
        <w:tc>
          <w:tcPr>
            <w:tcW w:w="1666" w:type="pct"/>
            <w:noWrap/>
          </w:tcPr>
          <w:p w14:paraId="634423E8" w14:textId="77777777" w:rsidR="00752CBE" w:rsidRDefault="00F0693D">
            <w:pPr>
              <w:rPr>
                <w:b/>
                <w:bCs/>
                <w:sz w:val="20"/>
                <w:szCs w:val="20"/>
                <w:lang w:val="en-GB"/>
              </w:rPr>
            </w:pPr>
            <w:r>
              <w:rPr>
                <w:b/>
                <w:bCs/>
                <w:sz w:val="20"/>
                <w:szCs w:val="20"/>
                <w:lang w:val="en-GB"/>
              </w:rPr>
              <w:t>Is the title of the article suitable?</w:t>
            </w:r>
          </w:p>
          <w:p w14:paraId="482270EB" w14:textId="77777777" w:rsidR="00752CBE" w:rsidRDefault="00752CBE">
            <w:pPr>
              <w:rPr>
                <w:bCs/>
                <w:sz w:val="20"/>
                <w:szCs w:val="20"/>
                <w:lang w:val="en-GB"/>
              </w:rPr>
            </w:pPr>
          </w:p>
          <w:p w14:paraId="6C52C7F4" w14:textId="77777777" w:rsidR="00752CBE" w:rsidRDefault="00F0693D">
            <w:pPr>
              <w:rPr>
                <w:bCs/>
                <w:sz w:val="20"/>
                <w:szCs w:val="20"/>
                <w:lang w:val="en-GB"/>
              </w:rPr>
            </w:pPr>
            <w:r>
              <w:rPr>
                <w:bCs/>
                <w:sz w:val="20"/>
                <w:szCs w:val="20"/>
                <w:lang w:val="en-GB"/>
              </w:rPr>
              <w:t>If your answer is NO, please provide a brief, clear suggestion for improvement.</w:t>
            </w:r>
          </w:p>
          <w:p w14:paraId="3ECDBAA6" w14:textId="77777777" w:rsidR="00752CBE" w:rsidRDefault="00752CBE">
            <w:pPr>
              <w:rPr>
                <w:sz w:val="20"/>
                <w:szCs w:val="20"/>
                <w:u w:val="single"/>
                <w:lang w:val="en-GB"/>
              </w:rPr>
            </w:pPr>
          </w:p>
        </w:tc>
        <w:tc>
          <w:tcPr>
            <w:tcW w:w="1667" w:type="pct"/>
          </w:tcPr>
          <w:p w14:paraId="757E586E" w14:textId="52514BDC" w:rsidR="00752CBE" w:rsidRDefault="00740586">
            <w:pPr>
              <w:ind w:left="360"/>
              <w:rPr>
                <w:b/>
                <w:bCs/>
                <w:sz w:val="20"/>
                <w:szCs w:val="20"/>
                <w:lang w:val="en-GB"/>
              </w:rPr>
            </w:pPr>
            <w:r>
              <w:rPr>
                <w:b/>
                <w:bCs/>
                <w:sz w:val="20"/>
                <w:szCs w:val="20"/>
                <w:lang w:val="en-GB"/>
              </w:rPr>
              <w:t xml:space="preserve">YES </w:t>
            </w:r>
          </w:p>
        </w:tc>
        <w:tc>
          <w:tcPr>
            <w:tcW w:w="1667" w:type="pct"/>
          </w:tcPr>
          <w:p w14:paraId="0B1363E8" w14:textId="5E1B1940" w:rsidR="00752CBE" w:rsidRDefault="00A51E0A">
            <w:pPr>
              <w:keepNext/>
              <w:outlineLvl w:val="1"/>
              <w:rPr>
                <w:rFonts w:eastAsia="MS Mincho"/>
                <w:bCs/>
                <w:sz w:val="20"/>
                <w:szCs w:val="20"/>
                <w:lang w:val="en-GB"/>
              </w:rPr>
            </w:pPr>
            <w:r>
              <w:rPr>
                <w:rFonts w:eastAsia="MS Mincho"/>
                <w:bCs/>
                <w:sz w:val="20"/>
                <w:szCs w:val="20"/>
                <w:lang w:val="en-GB"/>
              </w:rPr>
              <w:t>I align myself with the review submission</w:t>
            </w:r>
          </w:p>
        </w:tc>
      </w:tr>
      <w:tr w:rsidR="00752CBE" w14:paraId="06B3EC9F" w14:textId="77777777">
        <w:trPr>
          <w:trHeight w:val="20"/>
          <w:jc w:val="center"/>
        </w:trPr>
        <w:tc>
          <w:tcPr>
            <w:tcW w:w="1666" w:type="pct"/>
            <w:noWrap/>
          </w:tcPr>
          <w:p w14:paraId="6889C151" w14:textId="77777777" w:rsidR="00752CBE" w:rsidRDefault="00F0693D">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7CA2835" w14:textId="77777777" w:rsidR="00752CBE" w:rsidRDefault="00F0693D">
            <w:pPr>
              <w:rPr>
                <w:bCs/>
                <w:sz w:val="20"/>
                <w:szCs w:val="20"/>
                <w:lang w:val="en-GB"/>
              </w:rPr>
            </w:pPr>
            <w:r>
              <w:rPr>
                <w:bCs/>
                <w:sz w:val="20"/>
                <w:szCs w:val="20"/>
                <w:lang w:val="en-GB"/>
              </w:rPr>
              <w:t>s</w:t>
            </w:r>
          </w:p>
          <w:p w14:paraId="71753352" w14:textId="77777777" w:rsidR="00752CBE" w:rsidRDefault="00F0693D">
            <w:pPr>
              <w:rPr>
                <w:bCs/>
                <w:sz w:val="20"/>
                <w:szCs w:val="20"/>
                <w:lang w:val="en-GB"/>
              </w:rPr>
            </w:pPr>
            <w:r>
              <w:rPr>
                <w:bCs/>
                <w:sz w:val="20"/>
                <w:szCs w:val="20"/>
                <w:lang w:val="en-GB"/>
              </w:rPr>
              <w:t>If your answer is NO, please provide a brief, clear suggestion for improvement.</w:t>
            </w:r>
          </w:p>
          <w:p w14:paraId="383EC83A" w14:textId="77777777" w:rsidR="00752CBE" w:rsidRDefault="00752CBE">
            <w:pPr>
              <w:rPr>
                <w:sz w:val="20"/>
                <w:szCs w:val="20"/>
                <w:lang w:val="en-GB"/>
              </w:rPr>
            </w:pPr>
          </w:p>
        </w:tc>
        <w:tc>
          <w:tcPr>
            <w:tcW w:w="1667" w:type="pct"/>
          </w:tcPr>
          <w:p w14:paraId="461D95B0" w14:textId="3BF7C140" w:rsidR="00740586" w:rsidRPr="00740586" w:rsidRDefault="00740586" w:rsidP="00740586">
            <w:pPr>
              <w:spacing w:before="100" w:beforeAutospacing="1" w:after="100" w:afterAutospacing="1"/>
            </w:pPr>
            <w:r w:rsidRPr="00740586">
              <w:rPr>
                <w:b/>
                <w:bCs/>
              </w:rPr>
              <w:t>NO</w:t>
            </w:r>
            <w:r>
              <w:t>.</w:t>
            </w:r>
            <w:r w:rsidRPr="00740586">
              <w:br/>
              <w:t>The abstract should clearly state the research gap, methodology, sample size, key statistical findings, major limitations, and practical implications of the study.</w:t>
            </w:r>
          </w:p>
          <w:p w14:paraId="5B94213A" w14:textId="77777777" w:rsidR="00752CBE" w:rsidRDefault="00752CBE">
            <w:pPr>
              <w:ind w:left="360"/>
              <w:rPr>
                <w:b/>
                <w:bCs/>
                <w:sz w:val="20"/>
                <w:szCs w:val="20"/>
                <w:lang w:val="en-GB"/>
              </w:rPr>
            </w:pPr>
          </w:p>
        </w:tc>
        <w:tc>
          <w:tcPr>
            <w:tcW w:w="1667" w:type="pct"/>
          </w:tcPr>
          <w:p w14:paraId="5CCB84D6" w14:textId="690F7016" w:rsidR="00752CBE" w:rsidRDefault="00A51E0A">
            <w:pPr>
              <w:keepNext/>
              <w:outlineLvl w:val="1"/>
              <w:rPr>
                <w:rFonts w:eastAsia="MS Mincho"/>
                <w:bCs/>
                <w:sz w:val="20"/>
                <w:szCs w:val="20"/>
                <w:lang w:val="en-GB"/>
              </w:rPr>
            </w:pPr>
            <w:r>
              <w:rPr>
                <w:rFonts w:eastAsia="MS Mincho"/>
                <w:bCs/>
                <w:sz w:val="20"/>
                <w:szCs w:val="20"/>
                <w:lang w:val="en-GB"/>
              </w:rPr>
              <w:t>I accept the review comment and have improved on this section</w:t>
            </w:r>
          </w:p>
        </w:tc>
      </w:tr>
      <w:tr w:rsidR="00752CBE" w14:paraId="05909650" w14:textId="77777777">
        <w:trPr>
          <w:trHeight w:val="20"/>
          <w:jc w:val="center"/>
        </w:trPr>
        <w:tc>
          <w:tcPr>
            <w:tcW w:w="1666" w:type="pct"/>
            <w:noWrap/>
            <w:hideMark/>
          </w:tcPr>
          <w:p w14:paraId="3F89524C" w14:textId="77777777" w:rsidR="00752CBE" w:rsidRDefault="00F0693D">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122712D7" w14:textId="77777777" w:rsidR="00752CBE" w:rsidRDefault="00F0693D">
            <w:pPr>
              <w:rPr>
                <w:bCs/>
                <w:sz w:val="20"/>
                <w:szCs w:val="20"/>
                <w:lang w:val="en-GB"/>
              </w:rPr>
            </w:pPr>
            <w:r>
              <w:rPr>
                <w:bCs/>
                <w:sz w:val="20"/>
                <w:szCs w:val="20"/>
                <w:lang w:val="en-GB"/>
              </w:rPr>
              <w:t>If your answer is NO, please provide a brief, clear suggestion for improvement</w:t>
            </w:r>
          </w:p>
          <w:p w14:paraId="000A84CC" w14:textId="77777777" w:rsidR="00752CBE" w:rsidRDefault="00F0693D">
            <w:pPr>
              <w:rPr>
                <w:b/>
                <w:sz w:val="20"/>
                <w:szCs w:val="20"/>
                <w:lang w:val="en-GB"/>
              </w:rPr>
            </w:pPr>
            <w:r>
              <w:rPr>
                <w:bCs/>
                <w:sz w:val="20"/>
                <w:szCs w:val="20"/>
                <w:lang w:val="en-GB"/>
              </w:rPr>
              <w:t>.</w:t>
            </w:r>
          </w:p>
        </w:tc>
        <w:tc>
          <w:tcPr>
            <w:tcW w:w="1667" w:type="pct"/>
          </w:tcPr>
          <w:p w14:paraId="0D41B4AC" w14:textId="0AC8DC20" w:rsidR="00740586" w:rsidRPr="00740586" w:rsidRDefault="00740586" w:rsidP="00740586">
            <w:pPr>
              <w:contextualSpacing/>
              <w:rPr>
                <w:bCs/>
                <w:sz w:val="20"/>
                <w:szCs w:val="20"/>
              </w:rPr>
            </w:pPr>
            <w:r w:rsidRPr="00740586">
              <w:rPr>
                <w:b/>
                <w:bCs/>
                <w:sz w:val="20"/>
                <w:szCs w:val="20"/>
              </w:rPr>
              <w:t>NO</w:t>
            </w:r>
            <w:r>
              <w:rPr>
                <w:bCs/>
                <w:sz w:val="20"/>
                <w:szCs w:val="20"/>
              </w:rPr>
              <w:t>.</w:t>
            </w:r>
            <w:r w:rsidRPr="00740586">
              <w:rPr>
                <w:bCs/>
                <w:sz w:val="20"/>
                <w:szCs w:val="20"/>
              </w:rPr>
              <w:br/>
              <w:t>The study relies primarily on respondents' perceptions to assess environmental degradation. Therefore, conclusions regarding the relationship between fuelwood consumption and environmental degradation should be interpreted cautiously. The statistical analysis and hypothesis testing require further justification and improvement.</w:t>
            </w:r>
          </w:p>
          <w:p w14:paraId="2E952C8D" w14:textId="77777777" w:rsidR="00752CBE" w:rsidRDefault="00752CBE">
            <w:pPr>
              <w:contextualSpacing/>
              <w:rPr>
                <w:bCs/>
                <w:sz w:val="20"/>
                <w:szCs w:val="20"/>
                <w:lang w:val="en-GB"/>
              </w:rPr>
            </w:pPr>
          </w:p>
        </w:tc>
        <w:tc>
          <w:tcPr>
            <w:tcW w:w="1667" w:type="pct"/>
          </w:tcPr>
          <w:p w14:paraId="2BDAD7AB" w14:textId="104BF1DC" w:rsidR="00752CBE" w:rsidRDefault="00A51E0A">
            <w:pPr>
              <w:keepNext/>
              <w:outlineLvl w:val="1"/>
              <w:rPr>
                <w:rFonts w:eastAsia="MS Mincho"/>
                <w:bCs/>
                <w:sz w:val="20"/>
                <w:szCs w:val="20"/>
                <w:lang w:val="en-GB"/>
              </w:rPr>
            </w:pPr>
            <w:r>
              <w:rPr>
                <w:rFonts w:eastAsia="MS Mincho"/>
                <w:bCs/>
                <w:sz w:val="20"/>
                <w:szCs w:val="20"/>
                <w:lang w:val="en-GB"/>
              </w:rPr>
              <w:t>I have improved on the manuscript</w:t>
            </w:r>
          </w:p>
        </w:tc>
      </w:tr>
      <w:tr w:rsidR="00752CBE" w14:paraId="274BC576" w14:textId="77777777">
        <w:trPr>
          <w:trHeight w:val="20"/>
          <w:jc w:val="center"/>
        </w:trPr>
        <w:tc>
          <w:tcPr>
            <w:tcW w:w="1666" w:type="pct"/>
            <w:noWrap/>
          </w:tcPr>
          <w:p w14:paraId="16E330B7" w14:textId="77777777" w:rsidR="00752CBE" w:rsidRDefault="00F0693D">
            <w:pPr>
              <w:rPr>
                <w:b/>
                <w:bCs/>
                <w:sz w:val="20"/>
                <w:szCs w:val="20"/>
                <w:lang w:val="en-GB"/>
              </w:rPr>
            </w:pPr>
            <w:r>
              <w:rPr>
                <w:b/>
                <w:bCs/>
                <w:sz w:val="20"/>
                <w:szCs w:val="20"/>
                <w:lang w:val="en-GB"/>
              </w:rPr>
              <w:t xml:space="preserve">Are the references sufficient and recent? </w:t>
            </w:r>
          </w:p>
          <w:p w14:paraId="24D0920E" w14:textId="77777777" w:rsidR="00752CBE" w:rsidRDefault="00F0693D">
            <w:pPr>
              <w:rPr>
                <w:bCs/>
                <w:sz w:val="20"/>
                <w:szCs w:val="20"/>
                <w:lang w:val="en-GB"/>
              </w:rPr>
            </w:pPr>
            <w:r>
              <w:rPr>
                <w:bCs/>
                <w:sz w:val="20"/>
                <w:szCs w:val="20"/>
                <w:lang w:val="en-GB"/>
              </w:rPr>
              <w:t>(YES or NO)</w:t>
            </w:r>
          </w:p>
          <w:p w14:paraId="707FF80D" w14:textId="77777777" w:rsidR="00752CBE" w:rsidRDefault="00752CBE">
            <w:pPr>
              <w:rPr>
                <w:bCs/>
                <w:sz w:val="20"/>
                <w:szCs w:val="20"/>
                <w:lang w:val="en-GB"/>
              </w:rPr>
            </w:pPr>
          </w:p>
          <w:p w14:paraId="785C0A2C" w14:textId="77777777" w:rsidR="00752CBE" w:rsidRDefault="00F0693D">
            <w:pPr>
              <w:rPr>
                <w:bCs/>
                <w:sz w:val="20"/>
                <w:szCs w:val="20"/>
                <w:lang w:val="en-GB"/>
              </w:rPr>
            </w:pPr>
            <w:r>
              <w:rPr>
                <w:bCs/>
                <w:sz w:val="20"/>
                <w:szCs w:val="20"/>
                <w:lang w:val="en-GB"/>
              </w:rPr>
              <w:t>If your answer is NO, please provide clear suggestion for improvement.</w:t>
            </w:r>
          </w:p>
          <w:p w14:paraId="7DFF3922" w14:textId="77777777" w:rsidR="00752CBE" w:rsidRDefault="00752CBE">
            <w:pPr>
              <w:rPr>
                <w:b/>
                <w:bCs/>
                <w:sz w:val="20"/>
                <w:szCs w:val="20"/>
                <w:lang w:val="en-GB"/>
              </w:rPr>
            </w:pPr>
          </w:p>
        </w:tc>
        <w:tc>
          <w:tcPr>
            <w:tcW w:w="1667" w:type="pct"/>
          </w:tcPr>
          <w:p w14:paraId="138E2D9C" w14:textId="0B1E2EF2" w:rsidR="008814E3" w:rsidRPr="008814E3" w:rsidRDefault="008814E3" w:rsidP="008814E3">
            <w:pPr>
              <w:spacing w:before="100" w:beforeAutospacing="1" w:after="100" w:afterAutospacing="1"/>
            </w:pPr>
            <w:r w:rsidRPr="008814E3">
              <w:rPr>
                <w:b/>
                <w:bCs/>
              </w:rPr>
              <w:t>NO</w:t>
            </w:r>
            <w:r>
              <w:t>.</w:t>
            </w:r>
            <w:r w:rsidRPr="008814E3">
              <w:br/>
              <w:t>The literature review should incorporate more recent studies (2020–2025) and relevant international literature on fuelwood dependence, environmental degradation, energy transition, and sustainable biomass utilization.</w:t>
            </w:r>
          </w:p>
          <w:p w14:paraId="433FD6FF" w14:textId="77777777" w:rsidR="00752CBE" w:rsidRDefault="00752CBE">
            <w:pPr>
              <w:contextualSpacing/>
              <w:rPr>
                <w:bCs/>
                <w:sz w:val="20"/>
                <w:szCs w:val="20"/>
                <w:lang w:val="en-GB"/>
              </w:rPr>
            </w:pPr>
          </w:p>
        </w:tc>
        <w:tc>
          <w:tcPr>
            <w:tcW w:w="1667" w:type="pct"/>
          </w:tcPr>
          <w:p w14:paraId="0327C20B" w14:textId="72C2FC98" w:rsidR="00752CBE" w:rsidRDefault="00A51E0A">
            <w:pPr>
              <w:keepNext/>
              <w:outlineLvl w:val="1"/>
              <w:rPr>
                <w:rFonts w:eastAsia="MS Mincho"/>
                <w:bCs/>
                <w:sz w:val="20"/>
                <w:szCs w:val="20"/>
                <w:lang w:val="en-GB"/>
              </w:rPr>
            </w:pPr>
            <w:r>
              <w:rPr>
                <w:rFonts w:eastAsia="MS Mincho"/>
                <w:bCs/>
                <w:sz w:val="20"/>
                <w:szCs w:val="20"/>
                <w:lang w:val="en-GB"/>
              </w:rPr>
              <w:t>I have complied with the review suggestions</w:t>
            </w:r>
          </w:p>
        </w:tc>
      </w:tr>
      <w:tr w:rsidR="00752CBE" w14:paraId="1C927EC5" w14:textId="77777777">
        <w:trPr>
          <w:trHeight w:val="20"/>
          <w:jc w:val="center"/>
        </w:trPr>
        <w:tc>
          <w:tcPr>
            <w:tcW w:w="1666" w:type="pct"/>
            <w:noWrap/>
          </w:tcPr>
          <w:p w14:paraId="20E312D1" w14:textId="77777777" w:rsidR="00752CBE" w:rsidRDefault="00F0693D">
            <w:pPr>
              <w:rPr>
                <w:b/>
                <w:bCs/>
                <w:sz w:val="20"/>
                <w:szCs w:val="20"/>
                <w:lang w:val="en-GB"/>
              </w:rPr>
            </w:pPr>
            <w:r>
              <w:rPr>
                <w:b/>
                <w:bCs/>
                <w:sz w:val="20"/>
                <w:szCs w:val="20"/>
                <w:lang w:val="en-GB"/>
              </w:rPr>
              <w:t>Are there ethical issues in this manuscript?</w:t>
            </w:r>
          </w:p>
          <w:p w14:paraId="4255A954" w14:textId="77777777" w:rsidR="00752CBE" w:rsidRDefault="00F0693D">
            <w:pPr>
              <w:rPr>
                <w:bCs/>
                <w:sz w:val="20"/>
                <w:szCs w:val="20"/>
                <w:lang w:val="en-GB"/>
              </w:rPr>
            </w:pPr>
            <w:r>
              <w:rPr>
                <w:bCs/>
                <w:sz w:val="20"/>
                <w:szCs w:val="20"/>
                <w:lang w:val="en-GB"/>
              </w:rPr>
              <w:t>(YES or NO)</w:t>
            </w:r>
          </w:p>
          <w:p w14:paraId="6B4DC757" w14:textId="77777777" w:rsidR="00752CBE" w:rsidRDefault="00752CBE">
            <w:pPr>
              <w:rPr>
                <w:bCs/>
                <w:sz w:val="20"/>
                <w:szCs w:val="20"/>
                <w:lang w:val="en-GB"/>
              </w:rPr>
            </w:pPr>
          </w:p>
          <w:p w14:paraId="21E54DEB" w14:textId="77777777" w:rsidR="00752CBE" w:rsidRDefault="00F0693D">
            <w:pPr>
              <w:rPr>
                <w:bCs/>
                <w:sz w:val="20"/>
                <w:szCs w:val="20"/>
                <w:lang w:val="en-GB"/>
              </w:rPr>
            </w:pPr>
            <w:r>
              <w:rPr>
                <w:bCs/>
                <w:sz w:val="20"/>
                <w:szCs w:val="20"/>
                <w:lang w:val="en-GB"/>
              </w:rPr>
              <w:t>(If yes, kindly please write down the ethical issues here in details)</w:t>
            </w:r>
          </w:p>
          <w:p w14:paraId="74EAE6D7" w14:textId="77777777" w:rsidR="00752CBE" w:rsidRDefault="00752CBE">
            <w:pPr>
              <w:rPr>
                <w:bCs/>
                <w:sz w:val="20"/>
                <w:szCs w:val="20"/>
                <w:lang w:val="en-GB"/>
              </w:rPr>
            </w:pPr>
          </w:p>
        </w:tc>
        <w:tc>
          <w:tcPr>
            <w:tcW w:w="1667" w:type="pct"/>
          </w:tcPr>
          <w:p w14:paraId="71C3881D" w14:textId="6F4EDE22" w:rsidR="008814E3" w:rsidRPr="008814E3" w:rsidRDefault="008814E3" w:rsidP="008814E3">
            <w:pPr>
              <w:spacing w:before="100" w:beforeAutospacing="1" w:after="100" w:afterAutospacing="1"/>
            </w:pPr>
            <w:r w:rsidRPr="008814E3">
              <w:rPr>
                <w:b/>
                <w:bCs/>
              </w:rPr>
              <w:t>YES</w:t>
            </w:r>
            <w:r>
              <w:t>.</w:t>
            </w:r>
            <w:r w:rsidRPr="008814E3">
              <w:br/>
              <w:t>The study involved human participants through questionnaires and interviews; however, no information was provided regarding ethical approval, informed consent procedures, participant confidentiality, or institutional review approval. Appropriate ethical statements should be included.</w:t>
            </w:r>
          </w:p>
          <w:p w14:paraId="72A6C854" w14:textId="77777777" w:rsidR="00752CBE" w:rsidRDefault="00752CBE">
            <w:pPr>
              <w:contextualSpacing/>
              <w:rPr>
                <w:bCs/>
                <w:sz w:val="20"/>
                <w:szCs w:val="20"/>
                <w:lang w:val="en-GB"/>
              </w:rPr>
            </w:pPr>
          </w:p>
        </w:tc>
        <w:tc>
          <w:tcPr>
            <w:tcW w:w="1667" w:type="pct"/>
          </w:tcPr>
          <w:p w14:paraId="03603308" w14:textId="55CAD605" w:rsidR="00752CBE" w:rsidRDefault="00A51E0A">
            <w:pPr>
              <w:keepNext/>
              <w:outlineLvl w:val="1"/>
              <w:rPr>
                <w:rFonts w:eastAsia="MS Mincho"/>
                <w:bCs/>
                <w:sz w:val="20"/>
                <w:szCs w:val="20"/>
                <w:lang w:val="en-GB"/>
              </w:rPr>
            </w:pPr>
            <w:r>
              <w:rPr>
                <w:rFonts w:eastAsia="MS Mincho"/>
                <w:bCs/>
                <w:sz w:val="20"/>
                <w:szCs w:val="20"/>
                <w:lang w:val="en-GB"/>
              </w:rPr>
              <w:t>I have complied with the review suggestions</w:t>
            </w:r>
          </w:p>
        </w:tc>
      </w:tr>
    </w:tbl>
    <w:p w14:paraId="162916DD" w14:textId="4B9765DA" w:rsidR="00F24528" w:rsidRPr="00F24528" w:rsidRDefault="00F24528" w:rsidP="00F24528">
      <w:pPr>
        <w:widowControl w:val="0"/>
        <w:autoSpaceDE w:val="0"/>
        <w:autoSpaceDN w:val="0"/>
        <w:spacing w:before="228"/>
        <w:ind w:left="23"/>
        <w:rPr>
          <w:rFonts w:ascii="Arial" w:hAnsi="Arial" w:cs="Arial"/>
          <w:b/>
          <w:bCs/>
          <w:color w:val="000000"/>
          <w:sz w:val="20"/>
          <w:szCs w:val="20"/>
          <w:highlight w:val="yellow"/>
          <w:u w:val="single"/>
        </w:rPr>
      </w:pPr>
      <w:bookmarkStart w:id="0" w:name="_Hlk228262614"/>
      <w:bookmarkEnd w:id="0"/>
    </w:p>
    <w:sectPr w:rsidR="00F24528" w:rsidRPr="00F2452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BF0ED" w14:textId="77777777" w:rsidR="00973D3C" w:rsidRDefault="00973D3C">
      <w:r>
        <w:separator/>
      </w:r>
    </w:p>
  </w:endnote>
  <w:endnote w:type="continuationSeparator" w:id="0">
    <w:p w14:paraId="02B27C0F" w14:textId="77777777" w:rsidR="00973D3C" w:rsidRDefault="00973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1D44C" w14:textId="77777777" w:rsidR="00F0693D" w:rsidRDefault="00F0693D">
    <w:pPr>
      <w:pStyle w:val="Footer"/>
      <w:jc w:val="right"/>
    </w:pPr>
  </w:p>
  <w:p w14:paraId="4E9A20B4" w14:textId="1ECE435C" w:rsidR="00F0693D" w:rsidRDefault="00F0693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51E0A">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51E0A">
      <w:rPr>
        <w:b/>
        <w:noProof/>
        <w:sz w:val="20"/>
      </w:rPr>
      <w:t>3</w:t>
    </w:r>
    <w:r>
      <w:rPr>
        <w:b/>
        <w:sz w:val="20"/>
      </w:rPr>
      <w:fldChar w:fldCharType="end"/>
    </w:r>
  </w:p>
  <w:p w14:paraId="09E582F8" w14:textId="77777777" w:rsidR="00F0693D" w:rsidRDefault="00F0693D">
    <w:pPr>
      <w:pStyle w:val="Footer"/>
      <w:jc w:val="right"/>
      <w:rPr>
        <w:b/>
        <w:sz w:val="20"/>
      </w:rPr>
    </w:pPr>
    <w:r>
      <w:rPr>
        <w:b/>
        <w:sz w:val="20"/>
      </w:rPr>
      <w:t>V240326</w:t>
    </w:r>
  </w:p>
  <w:p w14:paraId="44DE14F2" w14:textId="77777777" w:rsidR="00F0693D" w:rsidRDefault="00F0693D">
    <w:pPr>
      <w:pStyle w:val="Footer"/>
      <w:jc w:val="right"/>
    </w:pPr>
  </w:p>
  <w:p w14:paraId="16D6723D" w14:textId="77777777" w:rsidR="00F0693D" w:rsidRDefault="00F0693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22F93" w14:textId="77777777" w:rsidR="00973D3C" w:rsidRDefault="00973D3C">
      <w:r>
        <w:separator/>
      </w:r>
    </w:p>
  </w:footnote>
  <w:footnote w:type="continuationSeparator" w:id="0">
    <w:p w14:paraId="20A442E6" w14:textId="77777777" w:rsidR="00973D3C" w:rsidRDefault="00973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322FF" w14:textId="77777777" w:rsidR="00F0693D" w:rsidRDefault="00F0693D">
    <w:pPr>
      <w:spacing w:before="100" w:beforeAutospacing="1" w:after="100" w:afterAutospacing="1"/>
      <w:jc w:val="center"/>
      <w:rPr>
        <w:b/>
        <w:bCs/>
        <w:color w:val="003399"/>
        <w:szCs w:val="20"/>
        <w:u w:val="single"/>
        <w:lang w:val="en-GB"/>
      </w:rPr>
    </w:pPr>
  </w:p>
  <w:p w14:paraId="77428CDD" w14:textId="77777777" w:rsidR="00F0693D" w:rsidRDefault="00F0693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54762626">
    <w:abstractNumId w:val="4"/>
  </w:num>
  <w:num w:numId="2" w16cid:durableId="346561713">
    <w:abstractNumId w:val="8"/>
  </w:num>
  <w:num w:numId="3" w16cid:durableId="490026607">
    <w:abstractNumId w:val="7"/>
  </w:num>
  <w:num w:numId="4" w16cid:durableId="2043820528">
    <w:abstractNumId w:val="9"/>
  </w:num>
  <w:num w:numId="5" w16cid:durableId="460076522">
    <w:abstractNumId w:val="6"/>
  </w:num>
  <w:num w:numId="6" w16cid:durableId="807551828">
    <w:abstractNumId w:val="0"/>
  </w:num>
  <w:num w:numId="7" w16cid:durableId="399065381">
    <w:abstractNumId w:val="3"/>
  </w:num>
  <w:num w:numId="8" w16cid:durableId="1000623703">
    <w:abstractNumId w:val="11"/>
  </w:num>
  <w:num w:numId="9" w16cid:durableId="1071464455">
    <w:abstractNumId w:val="10"/>
  </w:num>
  <w:num w:numId="10" w16cid:durableId="799690348">
    <w:abstractNumId w:val="2"/>
  </w:num>
  <w:num w:numId="11" w16cid:durableId="345138757">
    <w:abstractNumId w:val="1"/>
  </w:num>
  <w:num w:numId="12" w16cid:durableId="1986640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2CBE"/>
    <w:rsid w:val="000279E4"/>
    <w:rsid w:val="00083AF0"/>
    <w:rsid w:val="000F03DA"/>
    <w:rsid w:val="001A0FA9"/>
    <w:rsid w:val="001E7213"/>
    <w:rsid w:val="001F098E"/>
    <w:rsid w:val="00275FD6"/>
    <w:rsid w:val="003372C0"/>
    <w:rsid w:val="005E7045"/>
    <w:rsid w:val="006665B6"/>
    <w:rsid w:val="007119D6"/>
    <w:rsid w:val="0073287C"/>
    <w:rsid w:val="00740586"/>
    <w:rsid w:val="00752CBE"/>
    <w:rsid w:val="007A080A"/>
    <w:rsid w:val="007A0C2A"/>
    <w:rsid w:val="007E394B"/>
    <w:rsid w:val="008814E3"/>
    <w:rsid w:val="00937073"/>
    <w:rsid w:val="00973D3C"/>
    <w:rsid w:val="009768B8"/>
    <w:rsid w:val="00A0228B"/>
    <w:rsid w:val="00A51E0A"/>
    <w:rsid w:val="00B16B56"/>
    <w:rsid w:val="00C15B32"/>
    <w:rsid w:val="00C55D27"/>
    <w:rsid w:val="00D01427"/>
    <w:rsid w:val="00DC4D5B"/>
    <w:rsid w:val="00DC6BA8"/>
    <w:rsid w:val="00DF6351"/>
    <w:rsid w:val="00E0108C"/>
    <w:rsid w:val="00ED5EBC"/>
    <w:rsid w:val="00F0693D"/>
    <w:rsid w:val="00F21920"/>
    <w:rsid w:val="00F2452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87D972"/>
  <w15:docId w15:val="{B83EFEA6-B73A-4C0C-8F8E-EC6D5DFA7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8814E3"/>
    <w:rPr>
      <w:b/>
      <w:bCs/>
    </w:rPr>
  </w:style>
  <w:style w:type="character" w:customStyle="1" w:styleId="UnresolvedMention2">
    <w:name w:val="Unresolved Mention2"/>
    <w:uiPriority w:val="99"/>
    <w:semiHidden/>
    <w:unhideWhenUsed/>
    <w:rsid w:val="00083A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7931697">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0754986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5531982">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82196420">
      <w:bodyDiv w:val="1"/>
      <w:marLeft w:val="0"/>
      <w:marRight w:val="0"/>
      <w:marTop w:val="0"/>
      <w:marBottom w:val="0"/>
      <w:divBdr>
        <w:top w:val="none" w:sz="0" w:space="0" w:color="auto"/>
        <w:left w:val="none" w:sz="0" w:space="0" w:color="auto"/>
        <w:bottom w:val="none" w:sz="0" w:space="0" w:color="auto"/>
        <w:right w:val="none" w:sz="0" w:space="0" w:color="auto"/>
      </w:divBdr>
    </w:div>
    <w:div w:id="111451550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3049079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1</Pages>
  <Words>958</Words>
  <Characters>5467</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62</cp:revision>
  <dcterms:created xsi:type="dcterms:W3CDTF">2026-03-24T06:15:00Z</dcterms:created>
  <dcterms:modified xsi:type="dcterms:W3CDTF">2026-06-27T09:47:00Z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