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B7037" w:rsidRPr="009E4B95" w14:paraId="572D7DFD" w14:textId="77777777">
        <w:trPr>
          <w:trHeight w:val="20"/>
          <w:jc w:val="center"/>
        </w:trPr>
        <w:tc>
          <w:tcPr>
            <w:tcW w:w="1186" w:type="pct"/>
          </w:tcPr>
          <w:p w14:paraId="66FB4C81" w14:textId="77777777" w:rsidR="00BB7037" w:rsidRPr="009E4B95" w:rsidRDefault="004A783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E4B9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1B2E5FA" w14:textId="77777777" w:rsidR="00BB7037" w:rsidRPr="009E4B95" w:rsidRDefault="004A783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E4B9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Agriculture and Ecology</w:t>
              </w:r>
            </w:hyperlink>
          </w:p>
        </w:tc>
      </w:tr>
      <w:tr w:rsidR="00BB7037" w:rsidRPr="009E4B95" w14:paraId="400C71F7" w14:textId="77777777">
        <w:trPr>
          <w:trHeight w:val="20"/>
          <w:jc w:val="center"/>
        </w:trPr>
        <w:tc>
          <w:tcPr>
            <w:tcW w:w="1186" w:type="pct"/>
          </w:tcPr>
          <w:p w14:paraId="07472868" w14:textId="77777777" w:rsidR="00BB7037" w:rsidRPr="009E4B95" w:rsidRDefault="004A783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E4B9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FE5DAEC" w14:textId="367D1C60" w:rsidR="00BB7037" w:rsidRPr="009E4B95" w:rsidRDefault="002641B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Ms_JOGAE_15118</w:t>
            </w:r>
          </w:p>
        </w:tc>
      </w:tr>
      <w:tr w:rsidR="00BB7037" w:rsidRPr="009E4B95" w14:paraId="22723A2F" w14:textId="77777777">
        <w:trPr>
          <w:trHeight w:val="20"/>
          <w:jc w:val="center"/>
        </w:trPr>
        <w:tc>
          <w:tcPr>
            <w:tcW w:w="1186" w:type="pct"/>
          </w:tcPr>
          <w:p w14:paraId="387CEF97" w14:textId="77777777" w:rsidR="00BB7037" w:rsidRPr="009E4B95" w:rsidRDefault="004A783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E4B9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C004C0C" w14:textId="7E464C6E" w:rsidR="00BB7037" w:rsidRPr="009E4B95" w:rsidRDefault="002641B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Organic Mulching on In situ Soil Moisture Conservation, Yield, and Yield Attributes of Soybean (Glycine max (L). Merrill)) in the Semi-arid Areas of Western Tigray, Ethiopia</w:t>
            </w:r>
          </w:p>
        </w:tc>
      </w:tr>
      <w:tr w:rsidR="00BB7037" w:rsidRPr="009E4B95" w14:paraId="1AE4DADB" w14:textId="77777777">
        <w:trPr>
          <w:trHeight w:val="20"/>
          <w:jc w:val="center"/>
        </w:trPr>
        <w:tc>
          <w:tcPr>
            <w:tcW w:w="1186" w:type="pct"/>
          </w:tcPr>
          <w:p w14:paraId="132EDE0A" w14:textId="77777777" w:rsidR="00BB7037" w:rsidRPr="009E4B95" w:rsidRDefault="004A783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E4B9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808EB9F" w14:textId="77777777" w:rsidR="00BB7037" w:rsidRPr="009E4B95" w:rsidRDefault="004A783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943D8E6" w14:textId="77777777" w:rsidR="00BB7037" w:rsidRPr="009E4B95" w:rsidRDefault="00BB703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7244A53" w14:textId="77777777" w:rsidR="00BB7037" w:rsidRPr="009E4B95" w:rsidRDefault="00BB7037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66441C2E" w14:textId="77777777" w:rsidR="00BB7037" w:rsidRPr="009E4B95" w:rsidRDefault="004A7832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E4B9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9E4B9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DF9FC3B" w14:textId="77777777" w:rsidR="00BB7037" w:rsidRPr="009E4B95" w:rsidRDefault="00BB703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BB7037" w:rsidRPr="009E4B95" w14:paraId="5D15537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4E565F" w14:textId="77777777" w:rsidR="00BB7037" w:rsidRPr="009E4B95" w:rsidRDefault="00BB703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A546CC8" w14:textId="77777777" w:rsidR="00BB7037" w:rsidRPr="009E4B95" w:rsidRDefault="004A78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3DDE834" w14:textId="77777777" w:rsidR="00BB7037" w:rsidRPr="009E4B95" w:rsidRDefault="004A783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E4B9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E4B9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32211E5" w14:textId="77777777" w:rsidR="00BB7037" w:rsidRPr="009E4B95" w:rsidRDefault="00BB703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B7037" w:rsidRPr="009E4B95" w14:paraId="53D6634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2FA478" w14:textId="77777777" w:rsidR="00BB7037" w:rsidRPr="009E4B95" w:rsidRDefault="004A78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E4B9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CC557D3" w14:textId="77777777" w:rsidR="00BB7037" w:rsidRPr="009E4B95" w:rsidRDefault="004A783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9C71762" w14:textId="2B50A6DC" w:rsidR="00BB7037" w:rsidRPr="009E4B95" w:rsidRDefault="002060B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Therefore, farmers are recommended to apply 10 </w:t>
            </w:r>
            <w:r w:rsidRPr="009E4B95">
              <w:rPr>
                <w:rFonts w:ascii="Arial" w:eastAsia="Calibri" w:hAnsi="Arial" w:cs="Arial"/>
                <w:sz w:val="20"/>
                <w:szCs w:val="20"/>
              </w:rPr>
              <w:t>t ha</w:t>
            </w:r>
            <w:r w:rsidRPr="009E4B95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>-1</w:t>
            </w:r>
            <w:r w:rsidRPr="009E4B95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mulch to improve their production and profitability of soybean</w:t>
            </w:r>
          </w:p>
        </w:tc>
        <w:tc>
          <w:tcPr>
            <w:tcW w:w="1667" w:type="pct"/>
          </w:tcPr>
          <w:p w14:paraId="65D913B8" w14:textId="5C16117C" w:rsidR="00BB7037" w:rsidRPr="009E4B95" w:rsidRDefault="00BD1D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</w:tbl>
    <w:p w14:paraId="58AB7D88" w14:textId="77777777" w:rsidR="00BB7037" w:rsidRPr="009E4B95" w:rsidRDefault="00BB7037">
      <w:pPr>
        <w:rPr>
          <w:rFonts w:ascii="Arial" w:hAnsi="Arial" w:cs="Arial"/>
          <w:sz w:val="20"/>
          <w:szCs w:val="20"/>
          <w:lang w:val="en-GB"/>
        </w:rPr>
      </w:pPr>
    </w:p>
    <w:p w14:paraId="45FBC032" w14:textId="77777777" w:rsidR="00BB7037" w:rsidRPr="009E4B95" w:rsidRDefault="004A783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E4B9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6090651" w14:textId="77777777" w:rsidR="00BB7037" w:rsidRPr="009E4B95" w:rsidRDefault="00BB703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B7037" w:rsidRPr="009E4B95" w14:paraId="12C2DA8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444E8F" w14:textId="77777777" w:rsidR="00BB7037" w:rsidRPr="009E4B95" w:rsidRDefault="00BB703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E868476" w14:textId="77777777" w:rsidR="00BB7037" w:rsidRPr="009E4B95" w:rsidRDefault="004A78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9948BC5" w14:textId="77777777" w:rsidR="00BB7037" w:rsidRPr="009E4B95" w:rsidRDefault="004A7832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4B9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E4B9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B7037" w:rsidRPr="009E4B95" w14:paraId="438AFF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45942D" w14:textId="77777777" w:rsidR="00BB7037" w:rsidRPr="009E4B95" w:rsidRDefault="004A783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0527238" w14:textId="77777777" w:rsidR="00BB7037" w:rsidRPr="009E4B95" w:rsidRDefault="004A78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F48916" w14:textId="77777777" w:rsidR="00BB7037" w:rsidRPr="009E4B95" w:rsidRDefault="004A783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3BFA6B" w14:textId="501E1C2A" w:rsidR="00BB7037" w:rsidRPr="009E4B95" w:rsidRDefault="002060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502B29D" w14:textId="55A9B702" w:rsidR="00BB7037" w:rsidRPr="009E4B95" w:rsidRDefault="00BD1D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BD1DF6" w:rsidRPr="009E4B95" w14:paraId="5436407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7538D5" w14:textId="77777777" w:rsidR="00BD1DF6" w:rsidRPr="009E4B95" w:rsidRDefault="00BD1DF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A122D7B" w14:textId="77777777" w:rsidR="00BD1DF6" w:rsidRPr="009E4B95" w:rsidRDefault="00BD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6782F4" w14:textId="77777777" w:rsidR="00BD1DF6" w:rsidRPr="009E4B95" w:rsidRDefault="00BD1D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17981F" w14:textId="2E2B53B9" w:rsidR="00BD1DF6" w:rsidRPr="009E4B95" w:rsidRDefault="00BD1D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03389B3" w14:textId="33465A3D" w:rsidR="00BD1DF6" w:rsidRPr="009E4B95" w:rsidRDefault="00BD1D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BD1DF6" w:rsidRPr="009E4B95" w14:paraId="543567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54D88C" w14:textId="77777777" w:rsidR="00BD1DF6" w:rsidRPr="009E4B95" w:rsidRDefault="00BD1DF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E4B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204529F" w14:textId="77777777" w:rsidR="00BD1DF6" w:rsidRPr="009E4B95" w:rsidRDefault="00BD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E2567B" w14:textId="77777777" w:rsidR="00BD1DF6" w:rsidRPr="009E4B95" w:rsidRDefault="00BD1DF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1C99C7" w14:textId="4F37993A" w:rsidR="00BD1DF6" w:rsidRPr="009E4B95" w:rsidRDefault="00BD1D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C44531E" w14:textId="2D00A13D" w:rsidR="00BD1DF6" w:rsidRPr="009E4B95" w:rsidRDefault="00BD1D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BB7037" w:rsidRPr="009E4B95" w14:paraId="6D5520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E31055" w14:textId="77777777" w:rsidR="00BB7037" w:rsidRPr="009E4B95" w:rsidRDefault="004A78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E4B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4F641ED" w14:textId="77777777" w:rsidR="00BB7037" w:rsidRPr="009E4B95" w:rsidRDefault="004A78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4C1203" w14:textId="77777777" w:rsidR="00BB7037" w:rsidRPr="009E4B95" w:rsidRDefault="004A783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5BF307" w14:textId="22FE28AE" w:rsidR="00BB7037" w:rsidRPr="009E4B95" w:rsidRDefault="002060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58729A3" w14:textId="22E61BAA" w:rsidR="00BB7037" w:rsidRPr="009E4B95" w:rsidRDefault="00BB7D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Agreed, we revised it</w:t>
            </w:r>
          </w:p>
        </w:tc>
      </w:tr>
      <w:tr w:rsidR="00BD1DF6" w:rsidRPr="009E4B95" w14:paraId="08E585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D5DA48" w14:textId="77777777" w:rsidR="00BD1DF6" w:rsidRPr="009E4B95" w:rsidRDefault="00BD1DF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E4B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8240474" w14:textId="77777777" w:rsidR="00BD1DF6" w:rsidRPr="009E4B95" w:rsidRDefault="00BD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CB9935" w14:textId="77777777" w:rsidR="00BD1DF6" w:rsidRPr="009E4B95" w:rsidRDefault="00BD1DF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C1292D" w14:textId="0B6B5030" w:rsidR="00BD1DF6" w:rsidRPr="009E4B95" w:rsidRDefault="00BD1D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E55492F" w14:textId="2DAD9C6B" w:rsidR="00BD1DF6" w:rsidRPr="009E4B95" w:rsidRDefault="00BD1D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BD1DF6" w:rsidRPr="009E4B95" w14:paraId="325CE39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4D3770" w14:textId="77777777" w:rsidR="00BD1DF6" w:rsidRPr="009E4B95" w:rsidRDefault="00BD1DF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E4B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554C0D1" w14:textId="77777777" w:rsidR="00BD1DF6" w:rsidRPr="009E4B95" w:rsidRDefault="00BD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75F8CD" w14:textId="77777777" w:rsidR="00BD1DF6" w:rsidRPr="009E4B95" w:rsidRDefault="00BD1DF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D6B972" w14:textId="2EF00506" w:rsidR="00BD1DF6" w:rsidRPr="009E4B95" w:rsidRDefault="00BD1D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95369C" w14:textId="78566DE3" w:rsidR="00BD1DF6" w:rsidRPr="009E4B95" w:rsidRDefault="00BD1D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BD1DF6" w:rsidRPr="009E4B95" w14:paraId="5742F6C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945833" w14:textId="77777777" w:rsidR="00BD1DF6" w:rsidRPr="009E4B95" w:rsidRDefault="00BD1DF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E4B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6085A6B" w14:textId="77777777" w:rsidR="00BD1DF6" w:rsidRPr="009E4B95" w:rsidRDefault="00BD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81960F" w14:textId="77777777" w:rsidR="00BD1DF6" w:rsidRPr="009E4B95" w:rsidRDefault="00BD1D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669977" w14:textId="48FD8AE0" w:rsidR="00BD1DF6" w:rsidRPr="009E4B95" w:rsidRDefault="00BD1D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A1A1FCD" w14:textId="26C2A670" w:rsidR="00BD1DF6" w:rsidRPr="009E4B95" w:rsidRDefault="00BD1D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BD1DF6" w:rsidRPr="009E4B95" w14:paraId="798C31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031613" w14:textId="77777777" w:rsidR="00BD1DF6" w:rsidRPr="009E4B95" w:rsidRDefault="00BD1DF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E4B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472BD8D" w14:textId="77777777" w:rsidR="00BD1DF6" w:rsidRPr="009E4B95" w:rsidRDefault="00BD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DEC494" w14:textId="77777777" w:rsidR="00BD1DF6" w:rsidRPr="009E4B95" w:rsidRDefault="00BD1DF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28536F" w14:textId="41C58918" w:rsidR="00BD1DF6" w:rsidRPr="009E4B95" w:rsidRDefault="00BD1D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1591ED" w14:textId="1477CBAA" w:rsidR="00BD1DF6" w:rsidRPr="009E4B95" w:rsidRDefault="00BD1D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BD1DF6" w:rsidRPr="009E4B95" w14:paraId="599C00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5A8800" w14:textId="77777777" w:rsidR="00BD1DF6" w:rsidRPr="009E4B95" w:rsidRDefault="00BD1D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6202CDC" w14:textId="77777777" w:rsidR="00BD1DF6" w:rsidRPr="009E4B95" w:rsidRDefault="00BD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5CAFE" w14:textId="77777777" w:rsidR="00BD1DF6" w:rsidRPr="009E4B95" w:rsidRDefault="00BD1D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29284C" w14:textId="52292FC4" w:rsidR="00BD1DF6" w:rsidRPr="009E4B95" w:rsidRDefault="00BD1DF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4FBC406" w14:textId="52CCFC58" w:rsidR="00BD1DF6" w:rsidRPr="009E4B95" w:rsidRDefault="00BD1D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BD1DF6" w:rsidRPr="009E4B95" w14:paraId="62FA43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DB9F3E" w14:textId="77777777" w:rsidR="00BD1DF6" w:rsidRPr="009E4B95" w:rsidRDefault="00BD1D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478FAFF" w14:textId="77777777" w:rsidR="00BD1DF6" w:rsidRPr="009E4B95" w:rsidRDefault="00BD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41CA94" w14:textId="77777777" w:rsidR="00BD1DF6" w:rsidRPr="009E4B95" w:rsidRDefault="00BD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7053D3E" w14:textId="77777777" w:rsidR="00BD1DF6" w:rsidRPr="009E4B95" w:rsidRDefault="00BD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F0B7D8C" w14:textId="77777777" w:rsidR="00BD1DF6" w:rsidRPr="009E4B95" w:rsidRDefault="00BD1D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DC15B1" w14:textId="111A4813" w:rsidR="00BD1DF6" w:rsidRPr="009E4B95" w:rsidRDefault="00BD1DF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438D2C3" w14:textId="1CF98FAB" w:rsidR="00BD1DF6" w:rsidRPr="009E4B95" w:rsidRDefault="00BD1D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BD1DF6" w:rsidRPr="009E4B95" w14:paraId="711041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07FBD2" w14:textId="77777777" w:rsidR="00BD1DF6" w:rsidRPr="009E4B95" w:rsidRDefault="00BD1D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B5473CA" w14:textId="77777777" w:rsidR="00BD1DF6" w:rsidRPr="009E4B95" w:rsidRDefault="00BD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EAF7AF" w14:textId="77777777" w:rsidR="00BD1DF6" w:rsidRPr="009E4B95" w:rsidRDefault="00BD1D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2CAC3F" w14:textId="384BBA86" w:rsidR="00BD1DF6" w:rsidRPr="009E4B95" w:rsidRDefault="00BD1DF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2D8C528" w14:textId="2D09427A" w:rsidR="00BD1DF6" w:rsidRPr="009E4B95" w:rsidRDefault="00BD1D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BD1DF6" w:rsidRPr="009E4B95" w14:paraId="19C2B14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BF3736" w14:textId="77777777" w:rsidR="00BD1DF6" w:rsidRPr="009E4B95" w:rsidRDefault="00BD1D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DB5D8FA" w14:textId="77777777" w:rsidR="00BD1DF6" w:rsidRPr="009E4B95" w:rsidRDefault="00BD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51B7CC" w14:textId="77777777" w:rsidR="00BD1DF6" w:rsidRPr="009E4B95" w:rsidRDefault="00BD1D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050A2B" w14:textId="4C3F744E" w:rsidR="00BD1DF6" w:rsidRPr="009E4B95" w:rsidRDefault="00BD1DF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63CD2B" w14:textId="5748145E" w:rsidR="00BD1DF6" w:rsidRPr="009E4B95" w:rsidRDefault="00BD1D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BD1DF6" w:rsidRPr="009E4B95" w14:paraId="7405F0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17D5A5" w14:textId="77777777" w:rsidR="00BD1DF6" w:rsidRPr="009E4B95" w:rsidRDefault="00BD1D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66C0782" w14:textId="77777777" w:rsidR="00BD1DF6" w:rsidRPr="009E4B95" w:rsidRDefault="00BD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690E00" w14:textId="77777777" w:rsidR="00BD1DF6" w:rsidRPr="009E4B95" w:rsidRDefault="00BD1D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4ACE92" w14:textId="395DB512" w:rsidR="00BD1DF6" w:rsidRPr="009E4B95" w:rsidRDefault="00BD1DF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E39632" w14:textId="03423005" w:rsidR="00BD1DF6" w:rsidRPr="009E4B95" w:rsidRDefault="00BD1D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BD1DF6" w:rsidRPr="009E4B95" w14:paraId="7463759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DDC8C6" w14:textId="77777777" w:rsidR="00BD1DF6" w:rsidRPr="009E4B95" w:rsidRDefault="00BD1D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16C1664" w14:textId="77777777" w:rsidR="00BD1DF6" w:rsidRPr="009E4B95" w:rsidRDefault="00BD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A3D897" w14:textId="77777777" w:rsidR="00BD1DF6" w:rsidRPr="009E4B95" w:rsidRDefault="00BD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AB8DFAA" w14:textId="77777777" w:rsidR="00BD1DF6" w:rsidRPr="009E4B95" w:rsidRDefault="00BD1D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69492F" w14:textId="5AF83A1F" w:rsidR="00BD1DF6" w:rsidRPr="009E4B95" w:rsidRDefault="00BD1DF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297466" w14:textId="1D38E970" w:rsidR="00BD1DF6" w:rsidRPr="009E4B95" w:rsidRDefault="00BD1D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BB7037" w:rsidRPr="009E4B95" w14:paraId="122B3F8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A26072" w14:textId="77777777" w:rsidR="00BB7037" w:rsidRPr="009E4B95" w:rsidRDefault="004A783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E5AB960" w14:textId="77777777" w:rsidR="00BB7037" w:rsidRPr="009E4B95" w:rsidRDefault="004A78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86680D" w14:textId="77777777" w:rsidR="00BB7037" w:rsidRPr="009E4B95" w:rsidRDefault="004A78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4527BD5" w14:textId="77777777" w:rsidR="00BB7037" w:rsidRPr="009E4B95" w:rsidRDefault="004A78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B6594AA" w14:textId="7FDA9525" w:rsidR="00BB7037" w:rsidRPr="009E4B95" w:rsidRDefault="002060B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3050205" w14:textId="7BD05B47" w:rsidR="00BB7037" w:rsidRPr="009E4B95" w:rsidRDefault="00BB7D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sz w:val="20"/>
                <w:szCs w:val="20"/>
              </w:rPr>
              <w:t>Agreed, The manuscript is generally understandable; however, minor revisions are recommended to improve clarity, grammar, and readability</w:t>
            </w:r>
          </w:p>
        </w:tc>
      </w:tr>
    </w:tbl>
    <w:p w14:paraId="68F6FF31" w14:textId="77777777" w:rsidR="00BB7037" w:rsidRPr="009E4B95" w:rsidRDefault="00BB703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6A8D756" w14:textId="77777777" w:rsidR="00BB7037" w:rsidRPr="009E4B95" w:rsidRDefault="004A783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E4B9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659E497" w14:textId="77777777" w:rsidR="00BB7037" w:rsidRPr="009E4B95" w:rsidRDefault="00BB703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B7037" w:rsidRPr="009E4B95" w14:paraId="0D89B3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A379B3" w14:textId="77777777" w:rsidR="00BB7037" w:rsidRPr="009E4B95" w:rsidRDefault="00BB703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80CA2E" w14:textId="77777777" w:rsidR="00BB7037" w:rsidRPr="009E4B95" w:rsidRDefault="004A78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2D90DD2" w14:textId="77777777" w:rsidR="00BB7037" w:rsidRPr="009E4B95" w:rsidRDefault="00BB703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F3F33A" w14:textId="77777777" w:rsidR="00BB7037" w:rsidRPr="009E4B95" w:rsidRDefault="004A783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E4B9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E4B9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8C6CBEA" w14:textId="77777777" w:rsidR="00BB7037" w:rsidRPr="009E4B95" w:rsidRDefault="00BB703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B7037" w:rsidRPr="009E4B95" w14:paraId="0D318C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BE4A8F" w14:textId="77777777" w:rsidR="00BB7037" w:rsidRPr="009E4B95" w:rsidRDefault="004A783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D3F4CED" w14:textId="77777777" w:rsidR="00BB7037" w:rsidRPr="009E4B95" w:rsidRDefault="00BB703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771F68" w14:textId="77777777" w:rsidR="00BB7037" w:rsidRPr="009E4B95" w:rsidRDefault="004A78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4FC7D45" w14:textId="77777777" w:rsidR="00BB7037" w:rsidRPr="009E4B95" w:rsidRDefault="00BB703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55EAB85" w14:textId="4A70428F" w:rsidR="00BB7037" w:rsidRPr="009E4B95" w:rsidRDefault="00F752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scientific research that benefits society and researchers</w:t>
            </w:r>
          </w:p>
        </w:tc>
        <w:tc>
          <w:tcPr>
            <w:tcW w:w="1667" w:type="pct"/>
          </w:tcPr>
          <w:p w14:paraId="6BE6B819" w14:textId="341076B6" w:rsidR="00BB7037" w:rsidRPr="009E4B95" w:rsidRDefault="002E70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2E7083" w:rsidRPr="009E4B95" w14:paraId="0479ABD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E4D018" w14:textId="77777777" w:rsidR="002E7083" w:rsidRPr="009E4B95" w:rsidRDefault="002E70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50FFFCA" w14:textId="77777777" w:rsidR="002E7083" w:rsidRPr="009E4B95" w:rsidRDefault="002E70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1D49E67" w14:textId="77777777" w:rsidR="002E7083" w:rsidRPr="009E4B95" w:rsidRDefault="002E70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CDD433" w14:textId="77777777" w:rsidR="002E7083" w:rsidRPr="009E4B95" w:rsidRDefault="002E70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5268E4" w14:textId="37590667" w:rsidR="002E7083" w:rsidRPr="009E4B95" w:rsidRDefault="002E70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is appropriate</w:t>
            </w:r>
          </w:p>
        </w:tc>
        <w:tc>
          <w:tcPr>
            <w:tcW w:w="1667" w:type="pct"/>
          </w:tcPr>
          <w:p w14:paraId="5F8ECDCA" w14:textId="5FCB6382" w:rsidR="002E7083" w:rsidRPr="009E4B95" w:rsidRDefault="002E70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2E7083" w:rsidRPr="009E4B95" w14:paraId="603DBE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C2B27F" w14:textId="77777777" w:rsidR="002E7083" w:rsidRPr="009E4B95" w:rsidRDefault="002E70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E4B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A4685FC" w14:textId="77777777" w:rsidR="002E7083" w:rsidRPr="009E4B95" w:rsidRDefault="002E70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E8ED1D6" w14:textId="77777777" w:rsidR="002E7083" w:rsidRPr="009E4B95" w:rsidRDefault="002E70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814EEE8" w14:textId="4BD81B11" w:rsidR="002E7083" w:rsidRPr="009E4B95" w:rsidRDefault="002E708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summary is comprehensive and well done.</w:t>
            </w:r>
          </w:p>
        </w:tc>
        <w:tc>
          <w:tcPr>
            <w:tcW w:w="1667" w:type="pct"/>
          </w:tcPr>
          <w:p w14:paraId="561E3756" w14:textId="18B568EA" w:rsidR="002E7083" w:rsidRPr="009E4B95" w:rsidRDefault="002E70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2E7083" w:rsidRPr="009E4B95" w14:paraId="603EBCE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B784B2" w14:textId="77777777" w:rsidR="002E7083" w:rsidRPr="009E4B95" w:rsidRDefault="002E708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A6A8166" w14:textId="77777777" w:rsidR="002E7083" w:rsidRPr="009E4B95" w:rsidRDefault="002E70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2F2ECA3" w14:textId="77777777" w:rsidR="002E7083" w:rsidRPr="009E4B95" w:rsidRDefault="002E70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C6D071A" w14:textId="77777777" w:rsidR="002E7083" w:rsidRPr="009E4B95" w:rsidRDefault="002E70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B63AC6" w14:textId="77777777" w:rsidR="002E7083" w:rsidRPr="009E4B95" w:rsidRDefault="002E708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F99EF7" w14:textId="77AD5D61" w:rsidR="002E7083" w:rsidRPr="009E4B95" w:rsidRDefault="002E708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scientific</w:t>
            </w:r>
          </w:p>
        </w:tc>
        <w:tc>
          <w:tcPr>
            <w:tcW w:w="1667" w:type="pct"/>
          </w:tcPr>
          <w:p w14:paraId="3D5425E6" w14:textId="0286A810" w:rsidR="002E7083" w:rsidRPr="009E4B95" w:rsidRDefault="002E70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2E7083" w:rsidRPr="009E4B95" w14:paraId="77AB7C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E2AECE" w14:textId="77777777" w:rsidR="002E7083" w:rsidRPr="009E4B95" w:rsidRDefault="002E708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0590574" w14:textId="77777777" w:rsidR="002E7083" w:rsidRPr="009E4B95" w:rsidRDefault="002E70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2330D35" w14:textId="77777777" w:rsidR="002E7083" w:rsidRPr="009E4B95" w:rsidRDefault="002E70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8E6A77" w14:textId="77777777" w:rsidR="002E7083" w:rsidRPr="009E4B95" w:rsidRDefault="002E70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1974AA0" w14:textId="77777777" w:rsidR="002E7083" w:rsidRPr="009E4B95" w:rsidRDefault="002E70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169C30" w14:textId="60C01BDE" w:rsidR="002E7083" w:rsidRPr="009E4B95" w:rsidRDefault="002E708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sources are sufficient, but they must be more recent than these sources, even if only slightly.</w:t>
            </w:r>
          </w:p>
        </w:tc>
        <w:tc>
          <w:tcPr>
            <w:tcW w:w="1667" w:type="pct"/>
          </w:tcPr>
          <w:p w14:paraId="3272C2E4" w14:textId="02EA1321" w:rsidR="002E7083" w:rsidRPr="009E4B95" w:rsidRDefault="002E70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4B9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</w:tbl>
    <w:p w14:paraId="08D0FBAD" w14:textId="77777777" w:rsidR="00BB7037" w:rsidRPr="009E4B95" w:rsidRDefault="00BB703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5453D76A" w14:textId="77777777" w:rsidR="00BB7037" w:rsidRPr="009E4B95" w:rsidRDefault="00BB7037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BB7037" w:rsidRPr="009E4B9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636D1" w14:textId="77777777" w:rsidR="00250DF2" w:rsidRDefault="00250DF2">
      <w:r>
        <w:separator/>
      </w:r>
    </w:p>
  </w:endnote>
  <w:endnote w:type="continuationSeparator" w:id="0">
    <w:p w14:paraId="1D26406E" w14:textId="77777777" w:rsidR="00250DF2" w:rsidRDefault="00250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AAD9F" w14:textId="77777777" w:rsidR="00BB7037" w:rsidRDefault="00BB7037">
    <w:pPr>
      <w:pStyle w:val="Footer"/>
      <w:jc w:val="right"/>
    </w:pPr>
  </w:p>
  <w:p w14:paraId="57F39EF4" w14:textId="77777777" w:rsidR="00BB7037" w:rsidRDefault="004A78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E7083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E708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825C996" w14:textId="77777777" w:rsidR="00BB7037" w:rsidRDefault="004A78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CB35C42" w14:textId="77777777" w:rsidR="00BB7037" w:rsidRDefault="00BB7037">
    <w:pPr>
      <w:pStyle w:val="Footer"/>
      <w:jc w:val="right"/>
    </w:pPr>
  </w:p>
  <w:p w14:paraId="27E6FE82" w14:textId="77777777" w:rsidR="00BB7037" w:rsidRDefault="00BB703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B3390" w14:textId="77777777" w:rsidR="00250DF2" w:rsidRDefault="00250DF2">
      <w:r>
        <w:separator/>
      </w:r>
    </w:p>
  </w:footnote>
  <w:footnote w:type="continuationSeparator" w:id="0">
    <w:p w14:paraId="3BC56DA1" w14:textId="77777777" w:rsidR="00250DF2" w:rsidRDefault="00250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7894A" w14:textId="77777777" w:rsidR="00BB7037" w:rsidRDefault="00BB703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7EADB08" w14:textId="77777777" w:rsidR="00BB7037" w:rsidRDefault="004A78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48306364">
    <w:abstractNumId w:val="4"/>
  </w:num>
  <w:num w:numId="2" w16cid:durableId="1589577161">
    <w:abstractNumId w:val="8"/>
  </w:num>
  <w:num w:numId="3" w16cid:durableId="882208017">
    <w:abstractNumId w:val="7"/>
  </w:num>
  <w:num w:numId="4" w16cid:durableId="974914497">
    <w:abstractNumId w:val="9"/>
  </w:num>
  <w:num w:numId="5" w16cid:durableId="342630234">
    <w:abstractNumId w:val="6"/>
  </w:num>
  <w:num w:numId="6" w16cid:durableId="560167846">
    <w:abstractNumId w:val="0"/>
  </w:num>
  <w:num w:numId="7" w16cid:durableId="619606296">
    <w:abstractNumId w:val="3"/>
  </w:num>
  <w:num w:numId="8" w16cid:durableId="389308290">
    <w:abstractNumId w:val="11"/>
  </w:num>
  <w:num w:numId="9" w16cid:durableId="790054053">
    <w:abstractNumId w:val="10"/>
  </w:num>
  <w:num w:numId="10" w16cid:durableId="1095907503">
    <w:abstractNumId w:val="2"/>
  </w:num>
  <w:num w:numId="11" w16cid:durableId="1386757671">
    <w:abstractNumId w:val="1"/>
  </w:num>
  <w:num w:numId="12" w16cid:durableId="19901330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B7037"/>
    <w:rsid w:val="00125D6E"/>
    <w:rsid w:val="00181A28"/>
    <w:rsid w:val="002060B9"/>
    <w:rsid w:val="00250DF2"/>
    <w:rsid w:val="00254632"/>
    <w:rsid w:val="002641B8"/>
    <w:rsid w:val="0028227B"/>
    <w:rsid w:val="002E7083"/>
    <w:rsid w:val="00397F63"/>
    <w:rsid w:val="00422ED8"/>
    <w:rsid w:val="00480E86"/>
    <w:rsid w:val="004A7832"/>
    <w:rsid w:val="0069227D"/>
    <w:rsid w:val="0071774A"/>
    <w:rsid w:val="007374B3"/>
    <w:rsid w:val="00873043"/>
    <w:rsid w:val="009E4B95"/>
    <w:rsid w:val="00AB0576"/>
    <w:rsid w:val="00B1489D"/>
    <w:rsid w:val="00BB7037"/>
    <w:rsid w:val="00BB7DC9"/>
    <w:rsid w:val="00BD1DF6"/>
    <w:rsid w:val="00C37F12"/>
    <w:rsid w:val="00C8032A"/>
    <w:rsid w:val="00CF69B1"/>
    <w:rsid w:val="00F014E8"/>
    <w:rsid w:val="00F752AC"/>
    <w:rsid w:val="00FD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5A460B"/>
  <w15:docId w15:val="{B53A0B01-BF33-47F8-A64A-E264911AD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752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F752AC"/>
    <w:rPr>
      <w:rFonts w:ascii="Courier New" w:eastAsia="Times New Roman" w:hAnsi="Courier New" w:cs="Courier New"/>
    </w:rPr>
  </w:style>
  <w:style w:type="character" w:customStyle="1" w:styleId="y2iqfc">
    <w:name w:val="y2iqfc"/>
    <w:rsid w:val="00F752AC"/>
  </w:style>
  <w:style w:type="character" w:customStyle="1" w:styleId="UnresolvedMention2">
    <w:name w:val="Unresolved Mention2"/>
    <w:uiPriority w:val="99"/>
    <w:semiHidden/>
    <w:unhideWhenUsed/>
    <w:rsid w:val="00B148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a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696</Words>
  <Characters>3969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4656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7</cp:revision>
  <dcterms:created xsi:type="dcterms:W3CDTF">2026-03-24T06:15:00Z</dcterms:created>
  <dcterms:modified xsi:type="dcterms:W3CDTF">2026-06-09T10:54:00Z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