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8840F4" w:rsidRPr="00547088" w14:paraId="1ACBB122" w14:textId="77777777">
        <w:trPr>
          <w:trHeight w:val="20"/>
          <w:jc w:val="center"/>
        </w:trPr>
        <w:tc>
          <w:tcPr>
            <w:tcW w:w="1186" w:type="pct"/>
          </w:tcPr>
          <w:p w14:paraId="38553A95" w14:textId="77777777" w:rsidR="008840F4" w:rsidRPr="00547088" w:rsidRDefault="00754036">
            <w:pPr>
              <w:pStyle w:val="BodyText"/>
              <w:ind w:left="90"/>
              <w:jc w:val="left"/>
              <w:rPr>
                <w:rFonts w:ascii="Arial" w:hAnsi="Arial" w:cs="Arial"/>
                <w:bCs/>
                <w:sz w:val="20"/>
                <w:szCs w:val="20"/>
                <w:lang w:val="en-GB" w:eastAsia="en-US"/>
              </w:rPr>
            </w:pPr>
            <w:r w:rsidRPr="00547088">
              <w:rPr>
                <w:rFonts w:ascii="Arial" w:hAnsi="Arial" w:cs="Arial"/>
                <w:bCs/>
                <w:sz w:val="20"/>
                <w:szCs w:val="20"/>
                <w:lang w:val="en-GB" w:eastAsia="en-US"/>
              </w:rPr>
              <w:t>Journal Name:</w:t>
            </w:r>
          </w:p>
        </w:tc>
        <w:tc>
          <w:tcPr>
            <w:tcW w:w="3814" w:type="pct"/>
          </w:tcPr>
          <w:p w14:paraId="38B53554" w14:textId="77777777" w:rsidR="008840F4" w:rsidRPr="00547088" w:rsidRDefault="008840F4">
            <w:pPr>
              <w:rPr>
                <w:rFonts w:ascii="Arial" w:hAnsi="Arial" w:cs="Arial"/>
                <w:b/>
                <w:bCs/>
                <w:color w:val="0000FF"/>
                <w:sz w:val="20"/>
                <w:szCs w:val="20"/>
                <w:lang w:val="en-GB"/>
              </w:rPr>
            </w:pPr>
            <w:hyperlink r:id="rId7" w:history="1">
              <w:r w:rsidRPr="00547088">
                <w:rPr>
                  <w:rFonts w:ascii="Arial" w:hAnsi="Arial" w:cs="Arial"/>
                  <w:color w:val="0000FF"/>
                  <w:sz w:val="20"/>
                  <w:szCs w:val="20"/>
                  <w:u w:val="single"/>
                </w:rPr>
                <w:t>Journal of Disease and Global Health</w:t>
              </w:r>
            </w:hyperlink>
          </w:p>
        </w:tc>
      </w:tr>
      <w:tr w:rsidR="008840F4" w:rsidRPr="00547088" w14:paraId="66D2D9C4" w14:textId="77777777">
        <w:trPr>
          <w:trHeight w:val="20"/>
          <w:jc w:val="center"/>
        </w:trPr>
        <w:tc>
          <w:tcPr>
            <w:tcW w:w="1186" w:type="pct"/>
          </w:tcPr>
          <w:p w14:paraId="1357221F" w14:textId="77777777" w:rsidR="008840F4" w:rsidRPr="00547088" w:rsidRDefault="00754036">
            <w:pPr>
              <w:pStyle w:val="BodyText"/>
              <w:ind w:left="90"/>
              <w:jc w:val="left"/>
              <w:rPr>
                <w:rFonts w:ascii="Arial" w:hAnsi="Arial" w:cs="Arial"/>
                <w:bCs/>
                <w:sz w:val="20"/>
                <w:szCs w:val="20"/>
                <w:lang w:val="en-GB" w:eastAsia="en-US"/>
              </w:rPr>
            </w:pPr>
            <w:r w:rsidRPr="00547088">
              <w:rPr>
                <w:rFonts w:ascii="Arial" w:hAnsi="Arial" w:cs="Arial"/>
                <w:bCs/>
                <w:sz w:val="20"/>
                <w:szCs w:val="20"/>
                <w:lang w:val="en-GB" w:eastAsia="en-US"/>
              </w:rPr>
              <w:t>Manuscript Number:</w:t>
            </w:r>
          </w:p>
        </w:tc>
        <w:tc>
          <w:tcPr>
            <w:tcW w:w="3814" w:type="pct"/>
          </w:tcPr>
          <w:p w14:paraId="10C4BEA7" w14:textId="55856E6A" w:rsidR="008840F4" w:rsidRPr="00547088" w:rsidRDefault="009C5383">
            <w:pPr>
              <w:pStyle w:val="NormalWeb"/>
              <w:spacing w:before="0" w:beforeAutospacing="0" w:after="0" w:afterAutospacing="0"/>
              <w:rPr>
                <w:rFonts w:ascii="Arial" w:hAnsi="Arial" w:cs="Arial"/>
                <w:b/>
                <w:bCs/>
                <w:sz w:val="20"/>
                <w:szCs w:val="20"/>
                <w:lang w:val="en-GB"/>
              </w:rPr>
            </w:pPr>
            <w:r w:rsidRPr="00547088">
              <w:rPr>
                <w:rFonts w:ascii="Arial" w:hAnsi="Arial" w:cs="Arial"/>
                <w:b/>
                <w:bCs/>
                <w:sz w:val="20"/>
                <w:szCs w:val="20"/>
                <w:lang w:val="en-GB"/>
              </w:rPr>
              <w:t>Ms_JODAGH_15275</w:t>
            </w:r>
          </w:p>
        </w:tc>
      </w:tr>
      <w:tr w:rsidR="008840F4" w:rsidRPr="00547088" w14:paraId="00DA09AC" w14:textId="77777777">
        <w:trPr>
          <w:trHeight w:val="20"/>
          <w:jc w:val="center"/>
        </w:trPr>
        <w:tc>
          <w:tcPr>
            <w:tcW w:w="1186" w:type="pct"/>
          </w:tcPr>
          <w:p w14:paraId="41F930E2" w14:textId="77777777" w:rsidR="008840F4" w:rsidRPr="00547088" w:rsidRDefault="00754036">
            <w:pPr>
              <w:pStyle w:val="BodyText"/>
              <w:ind w:left="90"/>
              <w:jc w:val="left"/>
              <w:rPr>
                <w:rFonts w:ascii="Arial" w:hAnsi="Arial" w:cs="Arial"/>
                <w:bCs/>
                <w:sz w:val="20"/>
                <w:szCs w:val="20"/>
                <w:lang w:val="en-GB" w:eastAsia="en-US"/>
              </w:rPr>
            </w:pPr>
            <w:r w:rsidRPr="00547088">
              <w:rPr>
                <w:rFonts w:ascii="Arial" w:hAnsi="Arial" w:cs="Arial"/>
                <w:bCs/>
                <w:sz w:val="20"/>
                <w:szCs w:val="20"/>
                <w:lang w:val="en-GB" w:eastAsia="en-US"/>
              </w:rPr>
              <w:t xml:space="preserve">Title of the Manuscript: </w:t>
            </w:r>
          </w:p>
        </w:tc>
        <w:tc>
          <w:tcPr>
            <w:tcW w:w="3814" w:type="pct"/>
          </w:tcPr>
          <w:p w14:paraId="0FD53189" w14:textId="130B7B3E" w:rsidR="008840F4" w:rsidRPr="00547088" w:rsidRDefault="009C5383">
            <w:pPr>
              <w:pStyle w:val="NormalWeb"/>
              <w:spacing w:before="0" w:beforeAutospacing="0" w:after="0" w:afterAutospacing="0"/>
              <w:rPr>
                <w:rFonts w:ascii="Arial" w:hAnsi="Arial" w:cs="Arial"/>
                <w:b/>
                <w:sz w:val="20"/>
                <w:szCs w:val="20"/>
                <w:lang w:val="en-GB"/>
              </w:rPr>
            </w:pPr>
            <w:r w:rsidRPr="00547088">
              <w:rPr>
                <w:rFonts w:ascii="Arial" w:hAnsi="Arial" w:cs="Arial"/>
                <w:b/>
                <w:sz w:val="20"/>
                <w:szCs w:val="20"/>
                <w:lang w:val="en-GB"/>
              </w:rPr>
              <w:t>Evaluation of Cytoplasmic and Stromal Components of Diseased Skin Tissue with Annatto Seed-Pigment Crude Extract</w:t>
            </w:r>
          </w:p>
        </w:tc>
      </w:tr>
      <w:tr w:rsidR="008840F4" w:rsidRPr="00547088" w14:paraId="1AAE2B5C" w14:textId="77777777">
        <w:trPr>
          <w:trHeight w:val="20"/>
          <w:jc w:val="center"/>
        </w:trPr>
        <w:tc>
          <w:tcPr>
            <w:tcW w:w="1186" w:type="pct"/>
          </w:tcPr>
          <w:p w14:paraId="47B1C81A" w14:textId="77777777" w:rsidR="008840F4" w:rsidRPr="00547088" w:rsidRDefault="00754036">
            <w:pPr>
              <w:pStyle w:val="BodyText"/>
              <w:ind w:left="90"/>
              <w:jc w:val="left"/>
              <w:rPr>
                <w:rFonts w:ascii="Arial" w:hAnsi="Arial" w:cs="Arial"/>
                <w:bCs/>
                <w:sz w:val="20"/>
                <w:szCs w:val="20"/>
                <w:lang w:val="en-GB" w:eastAsia="en-US"/>
              </w:rPr>
            </w:pPr>
            <w:r w:rsidRPr="00547088">
              <w:rPr>
                <w:rFonts w:ascii="Arial" w:hAnsi="Arial" w:cs="Arial"/>
                <w:bCs/>
                <w:sz w:val="20"/>
                <w:szCs w:val="20"/>
                <w:lang w:val="en-GB" w:eastAsia="en-US"/>
              </w:rPr>
              <w:t>Type of the Article</w:t>
            </w:r>
          </w:p>
        </w:tc>
        <w:tc>
          <w:tcPr>
            <w:tcW w:w="3814" w:type="pct"/>
          </w:tcPr>
          <w:p w14:paraId="0A566544" w14:textId="77777777" w:rsidR="008840F4" w:rsidRPr="00547088" w:rsidRDefault="00754036">
            <w:pPr>
              <w:pStyle w:val="NormalWeb"/>
              <w:spacing w:before="0" w:beforeAutospacing="0" w:after="0" w:afterAutospacing="0"/>
              <w:rPr>
                <w:rFonts w:ascii="Arial" w:hAnsi="Arial" w:cs="Arial"/>
                <w:b/>
                <w:sz w:val="20"/>
                <w:szCs w:val="20"/>
                <w:lang w:val="en-GB"/>
              </w:rPr>
            </w:pPr>
            <w:r w:rsidRPr="00547088">
              <w:rPr>
                <w:rFonts w:ascii="Arial" w:hAnsi="Arial" w:cs="Arial"/>
                <w:b/>
                <w:sz w:val="20"/>
                <w:szCs w:val="20"/>
                <w:lang w:val="en-GB"/>
              </w:rPr>
              <w:t>Research Article</w:t>
            </w:r>
          </w:p>
          <w:p w14:paraId="2F779C26" w14:textId="77777777" w:rsidR="008840F4" w:rsidRPr="00547088" w:rsidRDefault="008840F4">
            <w:pPr>
              <w:pStyle w:val="NormalWeb"/>
              <w:spacing w:before="0" w:beforeAutospacing="0" w:after="0" w:afterAutospacing="0"/>
              <w:rPr>
                <w:rFonts w:ascii="Arial" w:hAnsi="Arial" w:cs="Arial"/>
                <w:b/>
                <w:sz w:val="20"/>
                <w:szCs w:val="20"/>
                <w:lang w:val="en-GB"/>
              </w:rPr>
            </w:pPr>
          </w:p>
        </w:tc>
      </w:tr>
    </w:tbl>
    <w:p w14:paraId="26C21BD3" w14:textId="77777777" w:rsidR="008840F4" w:rsidRPr="00547088" w:rsidRDefault="008840F4">
      <w:pPr>
        <w:pStyle w:val="BodyText"/>
        <w:rPr>
          <w:rFonts w:ascii="Arial" w:hAnsi="Arial" w:cs="Arial"/>
          <w:i/>
          <w:sz w:val="20"/>
          <w:szCs w:val="20"/>
          <w:u w:val="single"/>
          <w:lang w:val="en-GB"/>
        </w:rPr>
      </w:pPr>
    </w:p>
    <w:p w14:paraId="171415A5" w14:textId="77777777" w:rsidR="008840F4" w:rsidRPr="00547088" w:rsidRDefault="00754036">
      <w:pPr>
        <w:jc w:val="both"/>
        <w:rPr>
          <w:rFonts w:ascii="Arial" w:eastAsia="MS Mincho" w:hAnsi="Arial" w:cs="Arial"/>
          <w:b/>
          <w:sz w:val="20"/>
          <w:szCs w:val="20"/>
          <w:u w:val="single"/>
          <w:lang w:val="en-GB" w:eastAsia="x-none"/>
        </w:rPr>
      </w:pPr>
      <w:r w:rsidRPr="00547088">
        <w:rPr>
          <w:rFonts w:ascii="Arial" w:eastAsia="MS Mincho" w:hAnsi="Arial" w:cs="Arial"/>
          <w:b/>
          <w:sz w:val="20"/>
          <w:szCs w:val="20"/>
          <w:highlight w:val="yellow"/>
          <w:u w:val="single"/>
          <w:lang w:val="en-GB" w:eastAsia="x-none"/>
        </w:rPr>
        <w:t>PART 1 (Importance of the manuscript)</w:t>
      </w:r>
      <w:r w:rsidRPr="00547088">
        <w:rPr>
          <w:rFonts w:ascii="Arial" w:eastAsia="MS Mincho" w:hAnsi="Arial" w:cs="Arial"/>
          <w:b/>
          <w:sz w:val="20"/>
          <w:szCs w:val="20"/>
          <w:u w:val="single"/>
          <w:lang w:val="en-GB" w:eastAsia="x-none"/>
        </w:rPr>
        <w:t xml:space="preserve"> </w:t>
      </w:r>
    </w:p>
    <w:p w14:paraId="788F1741" w14:textId="77777777" w:rsidR="008840F4" w:rsidRPr="00547088" w:rsidRDefault="008840F4">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8840F4" w:rsidRPr="00547088" w14:paraId="5F3FB906" w14:textId="77777777">
        <w:trPr>
          <w:trHeight w:val="20"/>
          <w:jc w:val="center"/>
        </w:trPr>
        <w:tc>
          <w:tcPr>
            <w:tcW w:w="1666" w:type="pct"/>
            <w:noWrap/>
          </w:tcPr>
          <w:p w14:paraId="247C2149" w14:textId="77777777" w:rsidR="008840F4" w:rsidRPr="00547088" w:rsidRDefault="008840F4">
            <w:pPr>
              <w:keepNext/>
              <w:outlineLvl w:val="1"/>
              <w:rPr>
                <w:rFonts w:ascii="Arial" w:eastAsia="MS Mincho" w:hAnsi="Arial" w:cs="Arial"/>
                <w:b/>
                <w:bCs/>
                <w:sz w:val="20"/>
                <w:szCs w:val="20"/>
                <w:lang w:val="en-GB"/>
              </w:rPr>
            </w:pPr>
          </w:p>
        </w:tc>
        <w:tc>
          <w:tcPr>
            <w:tcW w:w="1667" w:type="pct"/>
            <w:hideMark/>
          </w:tcPr>
          <w:p w14:paraId="4915ACFC" w14:textId="77777777" w:rsidR="008840F4" w:rsidRPr="00547088" w:rsidRDefault="00754036">
            <w:pPr>
              <w:keepNext/>
              <w:outlineLvl w:val="1"/>
              <w:rPr>
                <w:rFonts w:ascii="Arial" w:eastAsia="MS Mincho" w:hAnsi="Arial" w:cs="Arial"/>
                <w:b/>
                <w:bCs/>
                <w:sz w:val="20"/>
                <w:szCs w:val="20"/>
                <w:lang w:val="en-GB"/>
              </w:rPr>
            </w:pPr>
            <w:r w:rsidRPr="00547088">
              <w:rPr>
                <w:rFonts w:ascii="Arial" w:eastAsia="MS Mincho" w:hAnsi="Arial" w:cs="Arial"/>
                <w:b/>
                <w:bCs/>
                <w:sz w:val="20"/>
                <w:szCs w:val="20"/>
                <w:lang w:val="en-GB"/>
              </w:rPr>
              <w:t>Comments of the Reviewers</w:t>
            </w:r>
          </w:p>
        </w:tc>
        <w:tc>
          <w:tcPr>
            <w:tcW w:w="1667" w:type="pct"/>
          </w:tcPr>
          <w:p w14:paraId="5F9A139D" w14:textId="77777777" w:rsidR="008840F4" w:rsidRPr="00547088" w:rsidRDefault="00754036">
            <w:pPr>
              <w:spacing w:after="160" w:line="256" w:lineRule="auto"/>
              <w:rPr>
                <w:rFonts w:ascii="Arial" w:eastAsia="Calibri" w:hAnsi="Arial" w:cs="Arial"/>
                <w:kern w:val="2"/>
                <w:sz w:val="20"/>
                <w:szCs w:val="20"/>
                <w:lang w:val="en-GB"/>
              </w:rPr>
            </w:pPr>
            <w:r w:rsidRPr="00547088">
              <w:rPr>
                <w:rFonts w:ascii="Arial" w:eastAsia="Calibri" w:hAnsi="Arial" w:cs="Arial"/>
                <w:b/>
                <w:kern w:val="2"/>
                <w:sz w:val="20"/>
                <w:szCs w:val="20"/>
                <w:lang w:val="en-GB"/>
              </w:rPr>
              <w:t>Author’s Feedback</w:t>
            </w:r>
            <w:r w:rsidRPr="00547088">
              <w:rPr>
                <w:rFonts w:ascii="Arial" w:eastAsia="Calibri" w:hAnsi="Arial" w:cs="Arial"/>
                <w:kern w:val="2"/>
                <w:sz w:val="20"/>
                <w:szCs w:val="20"/>
                <w:lang w:val="en-GB"/>
              </w:rPr>
              <w:t xml:space="preserve"> </w:t>
            </w:r>
          </w:p>
          <w:p w14:paraId="34EF6699" w14:textId="77777777" w:rsidR="008840F4" w:rsidRPr="00547088" w:rsidRDefault="008840F4">
            <w:pPr>
              <w:keepNext/>
              <w:outlineLvl w:val="1"/>
              <w:rPr>
                <w:rFonts w:ascii="Arial" w:eastAsia="MS Mincho" w:hAnsi="Arial" w:cs="Arial"/>
                <w:bCs/>
                <w:sz w:val="20"/>
                <w:szCs w:val="20"/>
                <w:lang w:val="en-GB"/>
              </w:rPr>
            </w:pPr>
          </w:p>
        </w:tc>
      </w:tr>
      <w:tr w:rsidR="00967E88" w:rsidRPr="00547088" w14:paraId="3832CC73" w14:textId="77777777">
        <w:trPr>
          <w:trHeight w:val="20"/>
          <w:jc w:val="center"/>
        </w:trPr>
        <w:tc>
          <w:tcPr>
            <w:tcW w:w="1666" w:type="pct"/>
            <w:noWrap/>
            <w:hideMark/>
          </w:tcPr>
          <w:p w14:paraId="2AA9F2EC" w14:textId="77777777" w:rsidR="00967E88" w:rsidRPr="00547088" w:rsidRDefault="00967E88" w:rsidP="00967E88">
            <w:pPr>
              <w:rPr>
                <w:rFonts w:ascii="Arial" w:hAnsi="Arial" w:cs="Arial"/>
                <w:bCs/>
                <w:sz w:val="20"/>
                <w:szCs w:val="20"/>
                <w:lang w:val="en-GB"/>
              </w:rPr>
            </w:pPr>
            <w:r w:rsidRPr="00547088">
              <w:rPr>
                <w:rFonts w:ascii="Arial" w:hAnsi="Arial" w:cs="Arial"/>
                <w:b/>
                <w:bCs/>
                <w:sz w:val="20"/>
                <w:szCs w:val="20"/>
                <w:lang w:val="en-GB"/>
              </w:rPr>
              <w:t>Please write a few sentences regarding the importance of this manuscript for the scientific community.</w:t>
            </w:r>
            <w:r w:rsidRPr="00547088">
              <w:rPr>
                <w:rFonts w:ascii="Arial" w:hAnsi="Arial" w:cs="Arial"/>
                <w:bCs/>
                <w:sz w:val="20"/>
                <w:szCs w:val="20"/>
                <w:lang w:val="en-GB"/>
              </w:rPr>
              <w:t xml:space="preserve"> A minimum of 3-4 sentences may </w:t>
            </w:r>
          </w:p>
          <w:p w14:paraId="54D9161C" w14:textId="77777777" w:rsidR="00967E88" w:rsidRPr="00547088" w:rsidRDefault="00967E88" w:rsidP="00967E88">
            <w:pPr>
              <w:rPr>
                <w:rFonts w:ascii="Arial" w:eastAsia="MS Mincho" w:hAnsi="Arial" w:cs="Arial"/>
                <w:bCs/>
                <w:sz w:val="20"/>
                <w:szCs w:val="20"/>
                <w:lang w:val="en-GB"/>
              </w:rPr>
            </w:pPr>
            <w:r w:rsidRPr="00547088">
              <w:rPr>
                <w:rFonts w:ascii="Arial" w:hAnsi="Arial" w:cs="Arial"/>
                <w:bCs/>
                <w:sz w:val="20"/>
                <w:szCs w:val="20"/>
                <w:lang w:val="en-GB"/>
              </w:rPr>
              <w:t>be required for this part.</w:t>
            </w:r>
          </w:p>
        </w:tc>
        <w:tc>
          <w:tcPr>
            <w:tcW w:w="1667" w:type="pct"/>
          </w:tcPr>
          <w:p w14:paraId="76B178B3" w14:textId="77777777" w:rsidR="00967E88" w:rsidRPr="00547088" w:rsidRDefault="00967E88" w:rsidP="00967E88">
            <w:pPr>
              <w:spacing w:line="278" w:lineRule="auto"/>
              <w:jc w:val="center"/>
              <w:rPr>
                <w:rFonts w:ascii="Arial" w:eastAsia="Calibri" w:hAnsi="Arial" w:cs="Arial"/>
                <w:kern w:val="2"/>
                <w:sz w:val="20"/>
                <w:szCs w:val="20"/>
              </w:rPr>
            </w:pPr>
            <w:r w:rsidRPr="00547088">
              <w:rPr>
                <w:rFonts w:ascii="Arial" w:eastAsia="Calibri" w:hAnsi="Arial" w:cs="Arial"/>
                <w:b/>
                <w:bCs/>
                <w:kern w:val="2"/>
                <w:sz w:val="20"/>
                <w:szCs w:val="20"/>
              </w:rPr>
              <w:t>About the Kruskal–</w:t>
            </w:r>
            <w:proofErr w:type="gramStart"/>
            <w:r w:rsidRPr="00547088">
              <w:rPr>
                <w:rFonts w:ascii="Arial" w:eastAsia="Calibri" w:hAnsi="Arial" w:cs="Arial"/>
                <w:b/>
                <w:bCs/>
                <w:kern w:val="2"/>
                <w:sz w:val="20"/>
                <w:szCs w:val="20"/>
              </w:rPr>
              <w:t>Wallis</w:t>
            </w:r>
            <w:proofErr w:type="gramEnd"/>
            <w:r w:rsidRPr="00547088">
              <w:rPr>
                <w:rFonts w:ascii="Arial" w:eastAsia="Calibri" w:hAnsi="Arial" w:cs="Arial"/>
                <w:b/>
                <w:bCs/>
                <w:kern w:val="2"/>
                <w:sz w:val="20"/>
                <w:szCs w:val="20"/>
              </w:rPr>
              <w:t xml:space="preserve"> test which is a rank</w:t>
            </w:r>
            <w:r w:rsidRPr="00547088">
              <w:rPr>
                <w:rFonts w:ascii="Arial" w:eastAsia="Calibri" w:hAnsi="Arial" w:cs="Arial"/>
                <w:b/>
                <w:bCs/>
                <w:kern w:val="2"/>
                <w:sz w:val="20"/>
                <w:szCs w:val="20"/>
              </w:rPr>
              <w:noBreakHyphen/>
              <w:t>based non</w:t>
            </w:r>
            <w:r w:rsidRPr="00547088">
              <w:rPr>
                <w:rFonts w:ascii="Arial" w:eastAsia="Calibri" w:hAnsi="Arial" w:cs="Arial"/>
                <w:b/>
                <w:bCs/>
                <w:kern w:val="2"/>
                <w:sz w:val="20"/>
                <w:szCs w:val="20"/>
              </w:rPr>
              <w:noBreakHyphen/>
              <w:t>parametric counterpart to one</w:t>
            </w:r>
            <w:r w:rsidRPr="00547088">
              <w:rPr>
                <w:rFonts w:ascii="Arial" w:eastAsia="Calibri" w:hAnsi="Arial" w:cs="Arial"/>
                <w:b/>
                <w:bCs/>
                <w:kern w:val="2"/>
                <w:sz w:val="20"/>
                <w:szCs w:val="20"/>
              </w:rPr>
              <w:noBreakHyphen/>
              <w:t>way analysis of variance (ANOVA)</w:t>
            </w:r>
            <w:r w:rsidRPr="00547088">
              <w:rPr>
                <w:rFonts w:ascii="Arial" w:eastAsia="Calibri" w:hAnsi="Arial" w:cs="Arial"/>
                <w:kern w:val="2"/>
                <w:sz w:val="20"/>
                <w:szCs w:val="20"/>
              </w:rPr>
              <w:t xml:space="preserve"> </w:t>
            </w:r>
          </w:p>
          <w:p w14:paraId="117065B0" w14:textId="77777777" w:rsidR="00967E88" w:rsidRPr="00547088" w:rsidRDefault="00967E88" w:rsidP="00967E88">
            <w:pPr>
              <w:spacing w:line="278" w:lineRule="auto"/>
              <w:jc w:val="both"/>
              <w:rPr>
                <w:rFonts w:ascii="Arial" w:eastAsia="Calibri" w:hAnsi="Arial" w:cs="Arial"/>
                <w:kern w:val="2"/>
                <w:sz w:val="20"/>
                <w:szCs w:val="20"/>
              </w:rPr>
            </w:pPr>
            <w:r w:rsidRPr="00547088">
              <w:rPr>
                <w:rFonts w:ascii="Arial" w:eastAsia="Calibri" w:hAnsi="Arial" w:cs="Arial"/>
                <w:kern w:val="2"/>
                <w:sz w:val="20"/>
                <w:szCs w:val="20"/>
              </w:rPr>
              <w:t>Since the study used total of 90 archived skin tissue blocks, split into three disease categories each containing 30 samples. For every parameter within a disease category, the comparison was made among three staining groups: the H&amp;E positive control, the 95 % ethanol extract, and the acetone extract. Hence, for any single statistical comparison inside one table, the overall sample size N is 90. To apply the formula for the mean rank:</w:t>
            </w:r>
          </w:p>
          <w:p w14:paraId="1FF9D1C1" w14:textId="77777777" w:rsidR="00967E88" w:rsidRPr="00547088" w:rsidRDefault="00967E88" w:rsidP="00967E88">
            <w:pPr>
              <w:spacing w:line="278" w:lineRule="auto"/>
              <w:jc w:val="both"/>
              <w:rPr>
                <w:rFonts w:ascii="Arial" w:eastAsia="Calibri" w:hAnsi="Arial" w:cs="Arial"/>
                <w:kern w:val="2"/>
                <w:sz w:val="20"/>
                <w:szCs w:val="20"/>
              </w:rPr>
            </w:pPr>
            <w:r w:rsidRPr="00547088">
              <w:rPr>
                <w:rFonts w:ascii="Arial" w:eastAsia="Calibri" w:hAnsi="Arial" w:cs="Arial"/>
                <w:kern w:val="2"/>
                <w:sz w:val="20"/>
                <w:szCs w:val="20"/>
              </w:rPr>
              <w:t>Average Rank = (90 + 1) / 2 = 45.5</w:t>
            </w:r>
          </w:p>
          <w:p w14:paraId="4DF09129" w14:textId="77777777" w:rsidR="00967E88" w:rsidRPr="00547088" w:rsidRDefault="00967E88" w:rsidP="00967E88">
            <w:pPr>
              <w:spacing w:line="278" w:lineRule="auto"/>
              <w:jc w:val="both"/>
              <w:rPr>
                <w:rFonts w:ascii="Arial" w:eastAsia="Calibri" w:hAnsi="Arial" w:cs="Arial"/>
                <w:kern w:val="2"/>
                <w:sz w:val="20"/>
                <w:szCs w:val="20"/>
              </w:rPr>
            </w:pPr>
            <w:r w:rsidRPr="00547088">
              <w:rPr>
                <w:rFonts w:ascii="Arial" w:eastAsia="Calibri" w:hAnsi="Arial" w:cs="Arial"/>
                <w:kern w:val="2"/>
                <w:sz w:val="20"/>
                <w:szCs w:val="20"/>
              </w:rPr>
              <w:t>To validate Kruskal–</w:t>
            </w:r>
            <w:proofErr w:type="gramStart"/>
            <w:r w:rsidRPr="00547088">
              <w:rPr>
                <w:rFonts w:ascii="Arial" w:eastAsia="Calibri" w:hAnsi="Arial" w:cs="Arial"/>
                <w:kern w:val="2"/>
                <w:sz w:val="20"/>
                <w:szCs w:val="20"/>
              </w:rPr>
              <w:t>Wallis</w:t>
            </w:r>
            <w:proofErr w:type="gramEnd"/>
            <w:r w:rsidRPr="00547088">
              <w:rPr>
                <w:rFonts w:ascii="Arial" w:eastAsia="Calibri" w:hAnsi="Arial" w:cs="Arial"/>
                <w:kern w:val="2"/>
                <w:sz w:val="20"/>
                <w:szCs w:val="20"/>
              </w:rPr>
              <w:t xml:space="preserve"> test, the group mean ranks ought to be around the value 45.5 with superior groups tending towards higher mean ranks (close to 90) and inferior groups towards lower mean ranks (close to 1). </w:t>
            </w:r>
          </w:p>
          <w:p w14:paraId="20FDA6A4" w14:textId="77777777" w:rsidR="00967E88" w:rsidRPr="00547088" w:rsidRDefault="00967E88" w:rsidP="00967E88">
            <w:pPr>
              <w:spacing w:line="278" w:lineRule="auto"/>
              <w:jc w:val="both"/>
              <w:rPr>
                <w:rFonts w:ascii="Arial" w:eastAsia="Calibri" w:hAnsi="Arial" w:cs="Arial"/>
                <w:kern w:val="2"/>
                <w:sz w:val="20"/>
                <w:szCs w:val="20"/>
              </w:rPr>
            </w:pPr>
            <w:r w:rsidRPr="00547088">
              <w:rPr>
                <w:rFonts w:ascii="Arial" w:eastAsia="Calibri" w:hAnsi="Arial" w:cs="Arial"/>
                <w:kern w:val="2"/>
                <w:sz w:val="20"/>
                <w:szCs w:val="20"/>
              </w:rPr>
              <w:t>BUT the study mean ranks is 10.5 for H&amp;E, around 6.5 for the ethanol extract and around 2.5 for the acetone extract across most parameters.</w:t>
            </w:r>
          </w:p>
          <w:p w14:paraId="3DEEA5C3" w14:textId="77777777" w:rsidR="00967E88" w:rsidRPr="00547088" w:rsidRDefault="00967E88" w:rsidP="00967E88">
            <w:pPr>
              <w:spacing w:line="278" w:lineRule="auto"/>
              <w:jc w:val="both"/>
              <w:rPr>
                <w:rFonts w:ascii="Arial" w:eastAsia="Calibri" w:hAnsi="Arial" w:cs="Arial"/>
                <w:kern w:val="2"/>
                <w:sz w:val="20"/>
                <w:szCs w:val="20"/>
              </w:rPr>
            </w:pPr>
            <w:r w:rsidRPr="00547088">
              <w:rPr>
                <w:rFonts w:ascii="Arial" w:eastAsia="Calibri" w:hAnsi="Arial" w:cs="Arial"/>
                <w:kern w:val="2"/>
                <w:sz w:val="20"/>
                <w:szCs w:val="20"/>
              </w:rPr>
              <w:t>These reported numbers should be checked as the lowest possible ranks that can be assigned to a group of size nᵢ = 30 are the integers 1 through 30, the absolute minimum possible mean rank for any group in this study is:</w:t>
            </w:r>
          </w:p>
          <w:p w14:paraId="075A0EEC" w14:textId="77777777" w:rsidR="00967E88" w:rsidRPr="00547088" w:rsidRDefault="00967E88" w:rsidP="00967E88">
            <w:pPr>
              <w:spacing w:line="278" w:lineRule="auto"/>
              <w:jc w:val="both"/>
              <w:rPr>
                <w:rFonts w:ascii="Arial" w:eastAsia="Calibri" w:hAnsi="Arial" w:cs="Arial"/>
                <w:kern w:val="2"/>
                <w:sz w:val="20"/>
                <w:szCs w:val="20"/>
              </w:rPr>
            </w:pPr>
            <w:r w:rsidRPr="00547088">
              <w:rPr>
                <w:rFonts w:ascii="Arial" w:eastAsia="Calibri" w:hAnsi="Arial" w:cs="Arial"/>
                <w:kern w:val="2"/>
                <w:sz w:val="20"/>
                <w:szCs w:val="20"/>
              </w:rPr>
              <w:t>Minimum Possible Mean Rank = (∑</w:t>
            </w:r>
            <w:r w:rsidRPr="00547088">
              <w:rPr>
                <w:rFonts w:ascii="Cambria Math" w:eastAsia="Calibri" w:hAnsi="Cambria Math" w:cs="Cambria Math"/>
                <w:kern w:val="2"/>
                <w:sz w:val="20"/>
                <w:szCs w:val="20"/>
              </w:rPr>
              <w:t>₁</w:t>
            </w:r>
            <w:r w:rsidRPr="00547088">
              <w:rPr>
                <w:rFonts w:ascii="Arial" w:eastAsia="Calibri" w:hAnsi="Arial" w:cs="Arial"/>
                <w:kern w:val="2"/>
                <w:sz w:val="20"/>
                <w:szCs w:val="20"/>
              </w:rPr>
              <w:t>³⁰ r) / 30 = (30 × 31) / (2 × 30) = 15.5</w:t>
            </w:r>
          </w:p>
          <w:p w14:paraId="24FB287C" w14:textId="77777777" w:rsidR="00967E88" w:rsidRPr="00547088" w:rsidRDefault="00967E88" w:rsidP="00967E88">
            <w:pPr>
              <w:spacing w:line="278" w:lineRule="auto"/>
              <w:jc w:val="both"/>
              <w:rPr>
                <w:rFonts w:ascii="Arial" w:eastAsia="Calibri" w:hAnsi="Arial" w:cs="Arial"/>
                <w:kern w:val="2"/>
                <w:sz w:val="20"/>
                <w:szCs w:val="20"/>
              </w:rPr>
            </w:pPr>
          </w:p>
          <w:p w14:paraId="524CF217" w14:textId="77777777" w:rsidR="00967E88" w:rsidRPr="00547088" w:rsidRDefault="00967E88" w:rsidP="00967E88">
            <w:pPr>
              <w:spacing w:line="278" w:lineRule="auto"/>
              <w:jc w:val="both"/>
              <w:rPr>
                <w:rFonts w:ascii="Arial" w:eastAsia="Calibri" w:hAnsi="Arial" w:cs="Arial"/>
                <w:kern w:val="2"/>
                <w:sz w:val="20"/>
                <w:szCs w:val="20"/>
              </w:rPr>
            </w:pPr>
            <w:r w:rsidRPr="00547088">
              <w:rPr>
                <w:rFonts w:ascii="Arial" w:eastAsia="Calibri" w:hAnsi="Arial" w:cs="Arial"/>
                <w:kern w:val="2"/>
                <w:sz w:val="20"/>
                <w:szCs w:val="20"/>
              </w:rPr>
              <w:t>How come the spectrophotometric data in Tables 5 and 6 is too good to be true, reporting exactly 0.8157 across nine successive weekly measurements in eight weeks, one is expecting some variation due to instrumental electronic noise, cuvette placement, minor room</w:t>
            </w:r>
            <w:r w:rsidRPr="00547088">
              <w:rPr>
                <w:rFonts w:ascii="Arial" w:eastAsia="Calibri" w:hAnsi="Arial" w:cs="Arial"/>
                <w:kern w:val="2"/>
                <w:sz w:val="20"/>
                <w:szCs w:val="20"/>
              </w:rPr>
              <w:noBreakHyphen/>
              <w:t xml:space="preserve">temperature fluctuations and progressive chemical breakdown of the natural pigments. Not to talk of exact number for </w:t>
            </w:r>
            <w:proofErr w:type="gramStart"/>
            <w:r w:rsidRPr="00547088">
              <w:rPr>
                <w:rFonts w:ascii="Arial" w:eastAsia="Calibri" w:hAnsi="Arial" w:cs="Arial"/>
                <w:kern w:val="2"/>
                <w:sz w:val="20"/>
                <w:szCs w:val="20"/>
              </w:rPr>
              <w:t xml:space="preserve">a 4 </w:t>
            </w:r>
            <w:proofErr w:type="spellStart"/>
            <w:r w:rsidRPr="00547088">
              <w:rPr>
                <w:rFonts w:ascii="Arial" w:eastAsia="Calibri" w:hAnsi="Arial" w:cs="Arial"/>
                <w:kern w:val="2"/>
                <w:sz w:val="20"/>
                <w:szCs w:val="20"/>
              </w:rPr>
              <w:t>dp</w:t>
            </w:r>
            <w:proofErr w:type="spellEnd"/>
            <w:r w:rsidRPr="00547088">
              <w:rPr>
                <w:rFonts w:ascii="Arial" w:eastAsia="Calibri" w:hAnsi="Arial" w:cs="Arial"/>
                <w:kern w:val="2"/>
                <w:sz w:val="20"/>
                <w:szCs w:val="20"/>
              </w:rPr>
              <w:t xml:space="preserve"> readings</w:t>
            </w:r>
            <w:proofErr w:type="gramEnd"/>
            <w:r w:rsidRPr="00547088">
              <w:rPr>
                <w:rFonts w:ascii="Arial" w:eastAsia="Calibri" w:hAnsi="Arial" w:cs="Arial"/>
                <w:kern w:val="2"/>
                <w:sz w:val="20"/>
                <w:szCs w:val="20"/>
              </w:rPr>
              <w:t xml:space="preserve">. </w:t>
            </w:r>
          </w:p>
          <w:p w14:paraId="273209DD" w14:textId="77777777" w:rsidR="00967E88" w:rsidRPr="00547088" w:rsidRDefault="00967E88" w:rsidP="00967E88">
            <w:pPr>
              <w:contextualSpacing/>
              <w:rPr>
                <w:rFonts w:ascii="Arial" w:hAnsi="Arial" w:cs="Arial"/>
                <w:b/>
                <w:bCs/>
                <w:sz w:val="20"/>
                <w:szCs w:val="20"/>
                <w:lang w:val="en-GB"/>
              </w:rPr>
            </w:pPr>
          </w:p>
        </w:tc>
        <w:tc>
          <w:tcPr>
            <w:tcW w:w="1667" w:type="pct"/>
          </w:tcPr>
          <w:p w14:paraId="45B12705" w14:textId="3260ABC1" w:rsidR="00967E88" w:rsidRPr="00547088" w:rsidRDefault="00967E88" w:rsidP="00967E88">
            <w:pPr>
              <w:keepNext/>
              <w:outlineLvl w:val="1"/>
              <w:rPr>
                <w:rFonts w:ascii="Arial" w:eastAsia="MS Mincho" w:hAnsi="Arial" w:cs="Arial"/>
                <w:bCs/>
                <w:sz w:val="20"/>
                <w:szCs w:val="20"/>
                <w:lang w:val="en-GB"/>
              </w:rPr>
            </w:pPr>
            <w:r w:rsidRPr="00547088">
              <w:rPr>
                <w:rFonts w:ascii="Arial" w:eastAsia="MS Mincho" w:hAnsi="Arial" w:cs="Arial"/>
                <w:bCs/>
                <w:sz w:val="20"/>
                <w:szCs w:val="20"/>
                <w:lang w:val="en-GB"/>
              </w:rPr>
              <w:t>Thank you for recognising the significance of the manuscript</w:t>
            </w:r>
          </w:p>
        </w:tc>
      </w:tr>
    </w:tbl>
    <w:p w14:paraId="0FDA2542" w14:textId="77777777" w:rsidR="008840F4" w:rsidRPr="00547088" w:rsidRDefault="008840F4">
      <w:pPr>
        <w:rPr>
          <w:rFonts w:ascii="Arial" w:hAnsi="Arial" w:cs="Arial"/>
          <w:sz w:val="20"/>
          <w:szCs w:val="20"/>
          <w:lang w:val="en-GB"/>
        </w:rPr>
      </w:pPr>
    </w:p>
    <w:p w14:paraId="6646E7F8" w14:textId="77777777" w:rsidR="008840F4" w:rsidRPr="00547088" w:rsidRDefault="00754036">
      <w:pPr>
        <w:keepNext/>
        <w:outlineLvl w:val="1"/>
        <w:rPr>
          <w:rFonts w:ascii="Arial" w:eastAsia="MS Mincho" w:hAnsi="Arial" w:cs="Arial"/>
          <w:b/>
          <w:bCs/>
          <w:sz w:val="20"/>
          <w:szCs w:val="20"/>
          <w:highlight w:val="yellow"/>
          <w:u w:val="single"/>
          <w:lang w:val="en-GB"/>
        </w:rPr>
      </w:pPr>
      <w:r w:rsidRPr="00547088">
        <w:rPr>
          <w:rFonts w:ascii="Arial" w:eastAsia="MS Mincho" w:hAnsi="Arial" w:cs="Arial"/>
          <w:b/>
          <w:bCs/>
          <w:sz w:val="20"/>
          <w:szCs w:val="20"/>
          <w:highlight w:val="yellow"/>
          <w:u w:val="single"/>
          <w:lang w:val="en-GB"/>
        </w:rPr>
        <w:t>PART 2.1 (Objective Evaluation)</w:t>
      </w:r>
    </w:p>
    <w:p w14:paraId="493DF23B" w14:textId="77777777" w:rsidR="008840F4" w:rsidRPr="00547088" w:rsidRDefault="008840F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8840F4" w:rsidRPr="00547088" w14:paraId="380B8D0E" w14:textId="77777777">
        <w:trPr>
          <w:trHeight w:val="20"/>
          <w:jc w:val="center"/>
        </w:trPr>
        <w:tc>
          <w:tcPr>
            <w:tcW w:w="1666" w:type="pct"/>
            <w:noWrap/>
          </w:tcPr>
          <w:p w14:paraId="688292CE" w14:textId="77777777" w:rsidR="008840F4" w:rsidRPr="00547088" w:rsidRDefault="008840F4">
            <w:pPr>
              <w:keepNext/>
              <w:outlineLvl w:val="1"/>
              <w:rPr>
                <w:rFonts w:ascii="Arial" w:eastAsia="MS Mincho" w:hAnsi="Arial" w:cs="Arial"/>
                <w:b/>
                <w:bCs/>
                <w:sz w:val="20"/>
                <w:szCs w:val="20"/>
                <w:lang w:val="en-GB"/>
              </w:rPr>
            </w:pPr>
          </w:p>
        </w:tc>
        <w:tc>
          <w:tcPr>
            <w:tcW w:w="1667" w:type="pct"/>
            <w:hideMark/>
          </w:tcPr>
          <w:p w14:paraId="7446CCB6" w14:textId="77777777" w:rsidR="008840F4" w:rsidRPr="00547088" w:rsidRDefault="00754036">
            <w:pPr>
              <w:keepNext/>
              <w:outlineLvl w:val="1"/>
              <w:rPr>
                <w:rFonts w:ascii="Arial" w:eastAsia="MS Mincho" w:hAnsi="Arial" w:cs="Arial"/>
                <w:b/>
                <w:bCs/>
                <w:sz w:val="20"/>
                <w:szCs w:val="20"/>
                <w:lang w:val="en-GB"/>
              </w:rPr>
            </w:pPr>
            <w:r w:rsidRPr="00547088">
              <w:rPr>
                <w:rFonts w:ascii="Arial" w:eastAsia="MS Mincho" w:hAnsi="Arial" w:cs="Arial"/>
                <w:b/>
                <w:bCs/>
                <w:sz w:val="20"/>
                <w:szCs w:val="20"/>
                <w:lang w:val="en-GB"/>
              </w:rPr>
              <w:t>Rating of the Reviewers</w:t>
            </w:r>
          </w:p>
        </w:tc>
        <w:tc>
          <w:tcPr>
            <w:tcW w:w="1667" w:type="pct"/>
            <w:hideMark/>
          </w:tcPr>
          <w:p w14:paraId="5B286730" w14:textId="4D6C59D4" w:rsidR="008840F4" w:rsidRPr="00547088" w:rsidRDefault="00754036">
            <w:pPr>
              <w:spacing w:after="160" w:line="256" w:lineRule="auto"/>
              <w:rPr>
                <w:rFonts w:ascii="Arial" w:hAnsi="Arial" w:cs="Arial"/>
                <w:b/>
                <w:sz w:val="20"/>
                <w:szCs w:val="20"/>
                <w:lang w:val="en-GB"/>
              </w:rPr>
            </w:pPr>
            <w:r w:rsidRPr="00547088">
              <w:rPr>
                <w:rFonts w:ascii="Arial" w:eastAsia="Calibri" w:hAnsi="Arial" w:cs="Arial"/>
                <w:b/>
                <w:kern w:val="2"/>
                <w:sz w:val="20"/>
                <w:szCs w:val="20"/>
                <w:lang w:val="en-GB"/>
              </w:rPr>
              <w:t>Author’s Feedback</w:t>
            </w:r>
            <w:r w:rsidRPr="00547088">
              <w:rPr>
                <w:rFonts w:ascii="Arial" w:eastAsia="Calibri" w:hAnsi="Arial" w:cs="Arial"/>
                <w:kern w:val="2"/>
                <w:sz w:val="20"/>
                <w:szCs w:val="20"/>
                <w:lang w:val="en-GB"/>
              </w:rPr>
              <w:t xml:space="preserve"> </w:t>
            </w:r>
            <w:r w:rsidR="002D4953" w:rsidRPr="00547088">
              <w:rPr>
                <w:rFonts w:ascii="Arial" w:hAnsi="Arial" w:cs="Arial"/>
                <w:b/>
                <w:kern w:val="2"/>
                <w:sz w:val="20"/>
                <w:szCs w:val="20"/>
                <w:highlight w:val="yellow"/>
                <w:lang w:val="en-GB"/>
              </w:rPr>
              <w:t>(</w:t>
            </w:r>
            <w:r w:rsidR="002D4953" w:rsidRPr="00547088">
              <w:rPr>
                <w:rFonts w:ascii="Arial" w:hAnsi="Arial" w:cs="Arial"/>
                <w:bCs/>
                <w:kern w:val="2"/>
                <w:sz w:val="20"/>
                <w:szCs w:val="20"/>
                <w:highlight w:val="yellow"/>
                <w:lang w:val="en-GB"/>
              </w:rPr>
              <w:t>Revision of the Manuscript and Feedback of Authors are mandatory for Rating of 2 and 1)</w:t>
            </w:r>
          </w:p>
        </w:tc>
      </w:tr>
      <w:tr w:rsidR="008840F4" w:rsidRPr="00547088" w14:paraId="24927449" w14:textId="77777777">
        <w:trPr>
          <w:trHeight w:val="20"/>
          <w:jc w:val="center"/>
        </w:trPr>
        <w:tc>
          <w:tcPr>
            <w:tcW w:w="1666" w:type="pct"/>
            <w:noWrap/>
            <w:hideMark/>
          </w:tcPr>
          <w:p w14:paraId="2E2F2C27" w14:textId="77777777" w:rsidR="008840F4" w:rsidRPr="00547088" w:rsidRDefault="00754036">
            <w:pPr>
              <w:rPr>
                <w:rFonts w:ascii="Arial" w:hAnsi="Arial" w:cs="Arial"/>
                <w:b/>
                <w:bCs/>
                <w:sz w:val="20"/>
                <w:szCs w:val="20"/>
                <w:lang w:val="en-GB"/>
              </w:rPr>
            </w:pPr>
            <w:r w:rsidRPr="00547088">
              <w:rPr>
                <w:rFonts w:ascii="Arial" w:hAnsi="Arial" w:cs="Arial"/>
                <w:b/>
                <w:bCs/>
                <w:sz w:val="20"/>
                <w:szCs w:val="20"/>
                <w:lang w:val="en-GB"/>
              </w:rPr>
              <w:t xml:space="preserve">1. Is the title clear and appropriate for the study? </w:t>
            </w:r>
          </w:p>
          <w:p w14:paraId="62BD9461" w14:textId="77777777" w:rsidR="008840F4" w:rsidRPr="00547088" w:rsidRDefault="00754036">
            <w:pPr>
              <w:rPr>
                <w:rFonts w:ascii="Arial" w:hAnsi="Arial" w:cs="Arial"/>
                <w:color w:val="404040"/>
                <w:sz w:val="20"/>
                <w:szCs w:val="20"/>
                <w:shd w:val="clear" w:color="auto" w:fill="FFFFFF"/>
                <w:lang w:val="en-GB"/>
              </w:rPr>
            </w:pPr>
            <w:r w:rsidRPr="00547088">
              <w:rPr>
                <w:rFonts w:ascii="Arial" w:hAnsi="Arial" w:cs="Arial"/>
                <w:color w:val="404040"/>
                <w:sz w:val="20"/>
                <w:szCs w:val="20"/>
                <w:shd w:val="clear" w:color="auto" w:fill="FFFFFF"/>
                <w:lang w:val="en-GB"/>
              </w:rPr>
              <w:t xml:space="preserve">Rating Scale: </w:t>
            </w:r>
          </w:p>
          <w:p w14:paraId="1DF240A1" w14:textId="77777777" w:rsidR="008840F4" w:rsidRPr="00547088" w:rsidRDefault="00754036">
            <w:pPr>
              <w:rPr>
                <w:rFonts w:ascii="Arial" w:hAnsi="Arial" w:cs="Arial"/>
                <w:sz w:val="20"/>
                <w:szCs w:val="20"/>
                <w:u w:val="single"/>
                <w:lang w:val="en-GB"/>
              </w:rPr>
            </w:pPr>
            <w:r w:rsidRPr="0054708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1A62FD6" w14:textId="67D3A0DB" w:rsidR="008840F4" w:rsidRPr="00547088" w:rsidRDefault="00722D7A">
            <w:pPr>
              <w:ind w:left="360"/>
              <w:rPr>
                <w:rFonts w:ascii="Arial" w:hAnsi="Arial" w:cs="Arial"/>
                <w:b/>
                <w:bCs/>
                <w:sz w:val="20"/>
                <w:szCs w:val="20"/>
                <w:lang w:val="en-GB"/>
              </w:rPr>
            </w:pPr>
            <w:r w:rsidRPr="00547088">
              <w:rPr>
                <w:rFonts w:ascii="Arial" w:hAnsi="Arial" w:cs="Arial"/>
                <w:b/>
                <w:bCs/>
                <w:sz w:val="20"/>
                <w:szCs w:val="20"/>
                <w:lang w:val="en-GB"/>
              </w:rPr>
              <w:t>NA</w:t>
            </w:r>
          </w:p>
        </w:tc>
        <w:tc>
          <w:tcPr>
            <w:tcW w:w="1667" w:type="pct"/>
          </w:tcPr>
          <w:p w14:paraId="0F860C4C" w14:textId="77777777" w:rsidR="008840F4" w:rsidRPr="00547088" w:rsidRDefault="008840F4">
            <w:pPr>
              <w:keepNext/>
              <w:outlineLvl w:val="1"/>
              <w:rPr>
                <w:rFonts w:ascii="Arial" w:eastAsia="MS Mincho" w:hAnsi="Arial" w:cs="Arial"/>
                <w:bCs/>
                <w:sz w:val="20"/>
                <w:szCs w:val="20"/>
                <w:lang w:val="en-GB"/>
              </w:rPr>
            </w:pPr>
          </w:p>
        </w:tc>
      </w:tr>
      <w:tr w:rsidR="00722D7A" w:rsidRPr="00547088" w14:paraId="3F5C27DE" w14:textId="77777777">
        <w:trPr>
          <w:trHeight w:val="20"/>
          <w:jc w:val="center"/>
        </w:trPr>
        <w:tc>
          <w:tcPr>
            <w:tcW w:w="1666" w:type="pct"/>
            <w:noWrap/>
            <w:hideMark/>
          </w:tcPr>
          <w:p w14:paraId="2183E299" w14:textId="77777777" w:rsidR="00722D7A" w:rsidRPr="00547088" w:rsidRDefault="00722D7A" w:rsidP="00722D7A">
            <w:pPr>
              <w:keepNext/>
              <w:outlineLvl w:val="1"/>
              <w:rPr>
                <w:rFonts w:ascii="Arial" w:eastAsia="MS Mincho" w:hAnsi="Arial" w:cs="Arial"/>
                <w:b/>
                <w:bCs/>
                <w:sz w:val="20"/>
                <w:szCs w:val="20"/>
                <w:lang w:val="en-GB"/>
              </w:rPr>
            </w:pPr>
            <w:r w:rsidRPr="00547088">
              <w:rPr>
                <w:rFonts w:ascii="Arial" w:eastAsia="MS Mincho" w:hAnsi="Arial" w:cs="Arial"/>
                <w:b/>
                <w:bCs/>
                <w:sz w:val="20"/>
                <w:szCs w:val="20"/>
                <w:lang w:val="en-GB"/>
              </w:rPr>
              <w:lastRenderedPageBreak/>
              <w:t xml:space="preserve">2. Is the abstract of the article comprehensive? </w:t>
            </w:r>
          </w:p>
          <w:p w14:paraId="5B98C566" w14:textId="77777777" w:rsidR="00722D7A" w:rsidRPr="00547088" w:rsidRDefault="00722D7A" w:rsidP="00722D7A">
            <w:pPr>
              <w:rPr>
                <w:rFonts w:ascii="Arial" w:hAnsi="Arial" w:cs="Arial"/>
                <w:color w:val="404040"/>
                <w:sz w:val="20"/>
                <w:szCs w:val="20"/>
                <w:shd w:val="clear" w:color="auto" w:fill="FFFFFF"/>
                <w:lang w:val="en-GB"/>
              </w:rPr>
            </w:pPr>
            <w:r w:rsidRPr="00547088">
              <w:rPr>
                <w:rFonts w:ascii="Arial" w:hAnsi="Arial" w:cs="Arial"/>
                <w:color w:val="404040"/>
                <w:sz w:val="20"/>
                <w:szCs w:val="20"/>
                <w:shd w:val="clear" w:color="auto" w:fill="FFFFFF"/>
                <w:lang w:val="en-GB"/>
              </w:rPr>
              <w:t xml:space="preserve">Rating Scale: </w:t>
            </w:r>
          </w:p>
          <w:p w14:paraId="0ED9AE47" w14:textId="77777777" w:rsidR="00722D7A" w:rsidRPr="00547088" w:rsidRDefault="00722D7A" w:rsidP="00722D7A">
            <w:pPr>
              <w:rPr>
                <w:rFonts w:ascii="Arial" w:hAnsi="Arial" w:cs="Arial"/>
                <w:sz w:val="20"/>
                <w:szCs w:val="20"/>
                <w:lang w:val="en-GB"/>
              </w:rPr>
            </w:pPr>
            <w:r w:rsidRPr="0054708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FFF9390" w14:textId="7DA05017" w:rsidR="00722D7A" w:rsidRPr="00547088" w:rsidRDefault="00722D7A" w:rsidP="00722D7A">
            <w:pPr>
              <w:ind w:left="360"/>
              <w:rPr>
                <w:rFonts w:ascii="Arial" w:hAnsi="Arial" w:cs="Arial"/>
                <w:b/>
                <w:bCs/>
                <w:sz w:val="20"/>
                <w:szCs w:val="20"/>
                <w:lang w:val="en-GB"/>
              </w:rPr>
            </w:pPr>
            <w:r w:rsidRPr="00547088">
              <w:rPr>
                <w:rFonts w:ascii="Arial" w:hAnsi="Arial" w:cs="Arial"/>
                <w:b/>
                <w:bCs/>
                <w:sz w:val="20"/>
                <w:szCs w:val="20"/>
                <w:lang w:val="en-GB"/>
              </w:rPr>
              <w:t>NA</w:t>
            </w:r>
          </w:p>
        </w:tc>
        <w:tc>
          <w:tcPr>
            <w:tcW w:w="1667" w:type="pct"/>
          </w:tcPr>
          <w:p w14:paraId="1ACCD6E1" w14:textId="77777777" w:rsidR="00722D7A" w:rsidRPr="00547088" w:rsidRDefault="00722D7A" w:rsidP="00722D7A">
            <w:pPr>
              <w:keepNext/>
              <w:outlineLvl w:val="1"/>
              <w:rPr>
                <w:rFonts w:ascii="Arial" w:eastAsia="MS Mincho" w:hAnsi="Arial" w:cs="Arial"/>
                <w:bCs/>
                <w:sz w:val="20"/>
                <w:szCs w:val="20"/>
                <w:lang w:val="en-GB"/>
              </w:rPr>
            </w:pPr>
          </w:p>
        </w:tc>
      </w:tr>
      <w:tr w:rsidR="00722D7A" w:rsidRPr="00547088" w14:paraId="536D3BD6" w14:textId="77777777">
        <w:trPr>
          <w:trHeight w:val="20"/>
          <w:jc w:val="center"/>
        </w:trPr>
        <w:tc>
          <w:tcPr>
            <w:tcW w:w="1666" w:type="pct"/>
            <w:noWrap/>
            <w:hideMark/>
          </w:tcPr>
          <w:p w14:paraId="4D7236FB" w14:textId="77777777" w:rsidR="00722D7A" w:rsidRPr="00547088" w:rsidRDefault="00722D7A" w:rsidP="00722D7A">
            <w:pPr>
              <w:keepNext/>
              <w:outlineLvl w:val="1"/>
              <w:rPr>
                <w:rFonts w:ascii="Arial" w:eastAsia="MS Mincho" w:hAnsi="Arial" w:cs="Arial"/>
                <w:b/>
                <w:bCs/>
                <w:sz w:val="20"/>
                <w:szCs w:val="20"/>
                <w:lang w:val="en-GB" w:eastAsia="x-none"/>
              </w:rPr>
            </w:pPr>
            <w:r w:rsidRPr="00547088">
              <w:rPr>
                <w:rFonts w:ascii="Arial" w:eastAsia="MS Mincho" w:hAnsi="Arial" w:cs="Arial"/>
                <w:b/>
                <w:bCs/>
                <w:sz w:val="20"/>
                <w:szCs w:val="20"/>
                <w:lang w:val="en-GB" w:eastAsia="x-none"/>
              </w:rPr>
              <w:t>3. Are the keywords appropriate and useful?</w:t>
            </w:r>
          </w:p>
          <w:p w14:paraId="31B41207" w14:textId="77777777" w:rsidR="00722D7A" w:rsidRPr="00547088" w:rsidRDefault="00722D7A" w:rsidP="00722D7A">
            <w:pPr>
              <w:rPr>
                <w:rFonts w:ascii="Arial" w:hAnsi="Arial" w:cs="Arial"/>
                <w:color w:val="404040"/>
                <w:sz w:val="20"/>
                <w:szCs w:val="20"/>
                <w:shd w:val="clear" w:color="auto" w:fill="FFFFFF"/>
                <w:lang w:val="en-GB"/>
              </w:rPr>
            </w:pPr>
            <w:r w:rsidRPr="00547088">
              <w:rPr>
                <w:rFonts w:ascii="Arial" w:hAnsi="Arial" w:cs="Arial"/>
                <w:color w:val="404040"/>
                <w:sz w:val="20"/>
                <w:szCs w:val="20"/>
                <w:shd w:val="clear" w:color="auto" w:fill="FFFFFF"/>
                <w:lang w:val="en-GB"/>
              </w:rPr>
              <w:t xml:space="preserve">Rating Scale: </w:t>
            </w:r>
          </w:p>
          <w:p w14:paraId="64245E06" w14:textId="77777777" w:rsidR="00722D7A" w:rsidRPr="00547088" w:rsidRDefault="00722D7A" w:rsidP="00722D7A">
            <w:pPr>
              <w:rPr>
                <w:rFonts w:ascii="Arial" w:hAnsi="Arial" w:cs="Arial"/>
                <w:sz w:val="20"/>
                <w:szCs w:val="20"/>
                <w:lang w:val="en-GB" w:eastAsia="x-none"/>
              </w:rPr>
            </w:pPr>
            <w:r w:rsidRPr="0054708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237F0F5" w14:textId="0A2D9033" w:rsidR="00722D7A" w:rsidRPr="00547088" w:rsidRDefault="00722D7A" w:rsidP="00722D7A">
            <w:pPr>
              <w:ind w:left="360"/>
              <w:rPr>
                <w:rFonts w:ascii="Arial" w:hAnsi="Arial" w:cs="Arial"/>
                <w:b/>
                <w:bCs/>
                <w:sz w:val="20"/>
                <w:szCs w:val="20"/>
                <w:lang w:val="en-GB"/>
              </w:rPr>
            </w:pPr>
            <w:r w:rsidRPr="00547088">
              <w:rPr>
                <w:rFonts w:ascii="Arial" w:hAnsi="Arial" w:cs="Arial"/>
                <w:b/>
                <w:bCs/>
                <w:sz w:val="20"/>
                <w:szCs w:val="20"/>
                <w:lang w:val="en-GB"/>
              </w:rPr>
              <w:t>NA</w:t>
            </w:r>
          </w:p>
        </w:tc>
        <w:tc>
          <w:tcPr>
            <w:tcW w:w="1667" w:type="pct"/>
          </w:tcPr>
          <w:p w14:paraId="1723CC9C" w14:textId="77777777" w:rsidR="00722D7A" w:rsidRPr="00547088" w:rsidRDefault="00722D7A" w:rsidP="00722D7A">
            <w:pPr>
              <w:keepNext/>
              <w:outlineLvl w:val="1"/>
              <w:rPr>
                <w:rFonts w:ascii="Arial" w:eastAsia="MS Mincho" w:hAnsi="Arial" w:cs="Arial"/>
                <w:bCs/>
                <w:sz w:val="20"/>
                <w:szCs w:val="20"/>
                <w:lang w:val="en-GB"/>
              </w:rPr>
            </w:pPr>
          </w:p>
        </w:tc>
      </w:tr>
      <w:tr w:rsidR="00722D7A" w:rsidRPr="00547088" w14:paraId="54FEB40D" w14:textId="77777777">
        <w:trPr>
          <w:trHeight w:val="20"/>
          <w:jc w:val="center"/>
        </w:trPr>
        <w:tc>
          <w:tcPr>
            <w:tcW w:w="1666" w:type="pct"/>
            <w:noWrap/>
            <w:hideMark/>
          </w:tcPr>
          <w:p w14:paraId="209D5F4E" w14:textId="77777777" w:rsidR="00722D7A" w:rsidRPr="00547088" w:rsidRDefault="00722D7A" w:rsidP="00722D7A">
            <w:pPr>
              <w:keepNext/>
              <w:outlineLvl w:val="1"/>
              <w:rPr>
                <w:rFonts w:ascii="Arial" w:eastAsia="MS Mincho" w:hAnsi="Arial" w:cs="Arial"/>
                <w:b/>
                <w:bCs/>
                <w:sz w:val="20"/>
                <w:szCs w:val="20"/>
                <w:lang w:val="en-GB" w:eastAsia="x-none"/>
              </w:rPr>
            </w:pPr>
            <w:r w:rsidRPr="00547088">
              <w:rPr>
                <w:rFonts w:ascii="Arial" w:eastAsia="MS Mincho" w:hAnsi="Arial" w:cs="Arial"/>
                <w:b/>
                <w:bCs/>
                <w:sz w:val="20"/>
                <w:szCs w:val="20"/>
                <w:lang w:val="en-GB" w:eastAsia="x-none"/>
              </w:rPr>
              <w:t>4. Is the background information of the paper sufficient and well organized?</w:t>
            </w:r>
          </w:p>
          <w:p w14:paraId="505DEFA7" w14:textId="77777777" w:rsidR="00722D7A" w:rsidRPr="00547088" w:rsidRDefault="00722D7A" w:rsidP="00722D7A">
            <w:pPr>
              <w:rPr>
                <w:rFonts w:ascii="Arial" w:hAnsi="Arial" w:cs="Arial"/>
                <w:color w:val="404040"/>
                <w:sz w:val="20"/>
                <w:szCs w:val="20"/>
                <w:shd w:val="clear" w:color="auto" w:fill="FFFFFF"/>
                <w:lang w:val="en-GB"/>
              </w:rPr>
            </w:pPr>
            <w:r w:rsidRPr="00547088">
              <w:rPr>
                <w:rFonts w:ascii="Arial" w:hAnsi="Arial" w:cs="Arial"/>
                <w:color w:val="404040"/>
                <w:sz w:val="20"/>
                <w:szCs w:val="20"/>
                <w:shd w:val="clear" w:color="auto" w:fill="FFFFFF"/>
                <w:lang w:val="en-GB"/>
              </w:rPr>
              <w:t xml:space="preserve">Rating Scale: </w:t>
            </w:r>
          </w:p>
          <w:p w14:paraId="3EBFBBF9" w14:textId="77777777" w:rsidR="00722D7A" w:rsidRPr="00547088" w:rsidRDefault="00722D7A" w:rsidP="00722D7A">
            <w:pPr>
              <w:rPr>
                <w:rFonts w:ascii="Arial" w:hAnsi="Arial" w:cs="Arial"/>
                <w:sz w:val="20"/>
                <w:szCs w:val="20"/>
                <w:lang w:val="en-GB" w:eastAsia="x-none"/>
              </w:rPr>
            </w:pPr>
            <w:r w:rsidRPr="0054708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C9B2548" w14:textId="1101A229" w:rsidR="00722D7A" w:rsidRPr="00547088" w:rsidRDefault="00722D7A" w:rsidP="00722D7A">
            <w:pPr>
              <w:ind w:left="360"/>
              <w:rPr>
                <w:rFonts w:ascii="Arial" w:hAnsi="Arial" w:cs="Arial"/>
                <w:b/>
                <w:bCs/>
                <w:sz w:val="20"/>
                <w:szCs w:val="20"/>
                <w:lang w:val="en-GB"/>
              </w:rPr>
            </w:pPr>
            <w:r w:rsidRPr="00547088">
              <w:rPr>
                <w:rFonts w:ascii="Arial" w:hAnsi="Arial" w:cs="Arial"/>
                <w:b/>
                <w:bCs/>
                <w:sz w:val="20"/>
                <w:szCs w:val="20"/>
                <w:lang w:val="en-GB"/>
              </w:rPr>
              <w:t>NA</w:t>
            </w:r>
          </w:p>
        </w:tc>
        <w:tc>
          <w:tcPr>
            <w:tcW w:w="1667" w:type="pct"/>
          </w:tcPr>
          <w:p w14:paraId="46F23597" w14:textId="77777777" w:rsidR="00722D7A" w:rsidRPr="00547088" w:rsidRDefault="00722D7A" w:rsidP="00722D7A">
            <w:pPr>
              <w:keepNext/>
              <w:outlineLvl w:val="1"/>
              <w:rPr>
                <w:rFonts w:ascii="Arial" w:eastAsia="MS Mincho" w:hAnsi="Arial" w:cs="Arial"/>
                <w:bCs/>
                <w:sz w:val="20"/>
                <w:szCs w:val="20"/>
                <w:lang w:val="en-GB"/>
              </w:rPr>
            </w:pPr>
          </w:p>
        </w:tc>
      </w:tr>
      <w:tr w:rsidR="00722D7A" w:rsidRPr="00547088" w14:paraId="42696CE0" w14:textId="77777777">
        <w:trPr>
          <w:trHeight w:val="20"/>
          <w:jc w:val="center"/>
        </w:trPr>
        <w:tc>
          <w:tcPr>
            <w:tcW w:w="1666" w:type="pct"/>
            <w:noWrap/>
            <w:hideMark/>
          </w:tcPr>
          <w:p w14:paraId="4A4E3A87" w14:textId="77777777" w:rsidR="00722D7A" w:rsidRPr="00547088" w:rsidRDefault="00722D7A" w:rsidP="00722D7A">
            <w:pPr>
              <w:keepNext/>
              <w:outlineLvl w:val="1"/>
              <w:rPr>
                <w:rFonts w:ascii="Arial" w:eastAsia="MS Mincho" w:hAnsi="Arial" w:cs="Arial"/>
                <w:b/>
                <w:bCs/>
                <w:sz w:val="20"/>
                <w:szCs w:val="20"/>
                <w:lang w:val="en-GB" w:eastAsia="x-none"/>
              </w:rPr>
            </w:pPr>
            <w:r w:rsidRPr="00547088">
              <w:rPr>
                <w:rFonts w:ascii="Arial" w:eastAsia="MS Mincho" w:hAnsi="Arial" w:cs="Arial"/>
                <w:b/>
                <w:bCs/>
                <w:sz w:val="20"/>
                <w:szCs w:val="20"/>
                <w:lang w:val="en-GB" w:eastAsia="x-none"/>
              </w:rPr>
              <w:t>5. Are the research objectives/hypotheses clearly stated?</w:t>
            </w:r>
          </w:p>
          <w:p w14:paraId="362824C9" w14:textId="77777777" w:rsidR="00722D7A" w:rsidRPr="00547088" w:rsidRDefault="00722D7A" w:rsidP="00722D7A">
            <w:pPr>
              <w:rPr>
                <w:rFonts w:ascii="Arial" w:hAnsi="Arial" w:cs="Arial"/>
                <w:color w:val="404040"/>
                <w:sz w:val="20"/>
                <w:szCs w:val="20"/>
                <w:shd w:val="clear" w:color="auto" w:fill="FFFFFF"/>
                <w:lang w:val="en-GB"/>
              </w:rPr>
            </w:pPr>
            <w:r w:rsidRPr="00547088">
              <w:rPr>
                <w:rFonts w:ascii="Arial" w:hAnsi="Arial" w:cs="Arial"/>
                <w:color w:val="404040"/>
                <w:sz w:val="20"/>
                <w:szCs w:val="20"/>
                <w:shd w:val="clear" w:color="auto" w:fill="FFFFFF"/>
                <w:lang w:val="en-GB"/>
              </w:rPr>
              <w:t xml:space="preserve">Rating Scale: </w:t>
            </w:r>
          </w:p>
          <w:p w14:paraId="3D180165" w14:textId="77777777" w:rsidR="00722D7A" w:rsidRPr="00547088" w:rsidRDefault="00722D7A" w:rsidP="00722D7A">
            <w:pPr>
              <w:rPr>
                <w:rFonts w:ascii="Arial" w:hAnsi="Arial" w:cs="Arial"/>
                <w:sz w:val="20"/>
                <w:szCs w:val="20"/>
                <w:lang w:val="en-GB" w:eastAsia="x-none"/>
              </w:rPr>
            </w:pPr>
            <w:r w:rsidRPr="0054708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CFA5961" w14:textId="06B6CA20" w:rsidR="00722D7A" w:rsidRPr="00547088" w:rsidRDefault="00722D7A" w:rsidP="00722D7A">
            <w:pPr>
              <w:ind w:left="360"/>
              <w:rPr>
                <w:rFonts w:ascii="Arial" w:hAnsi="Arial" w:cs="Arial"/>
                <w:b/>
                <w:bCs/>
                <w:sz w:val="20"/>
                <w:szCs w:val="20"/>
                <w:lang w:val="en-GB"/>
              </w:rPr>
            </w:pPr>
            <w:r w:rsidRPr="00547088">
              <w:rPr>
                <w:rFonts w:ascii="Arial" w:hAnsi="Arial" w:cs="Arial"/>
                <w:b/>
                <w:bCs/>
                <w:sz w:val="20"/>
                <w:szCs w:val="20"/>
                <w:lang w:val="en-GB"/>
              </w:rPr>
              <w:t>NA</w:t>
            </w:r>
          </w:p>
        </w:tc>
        <w:tc>
          <w:tcPr>
            <w:tcW w:w="1667" w:type="pct"/>
          </w:tcPr>
          <w:p w14:paraId="0B43C857" w14:textId="77777777" w:rsidR="00722D7A" w:rsidRPr="00547088" w:rsidRDefault="00722D7A" w:rsidP="00722D7A">
            <w:pPr>
              <w:keepNext/>
              <w:outlineLvl w:val="1"/>
              <w:rPr>
                <w:rFonts w:ascii="Arial" w:eastAsia="MS Mincho" w:hAnsi="Arial" w:cs="Arial"/>
                <w:bCs/>
                <w:sz w:val="20"/>
                <w:szCs w:val="20"/>
                <w:lang w:val="en-GB"/>
              </w:rPr>
            </w:pPr>
          </w:p>
        </w:tc>
      </w:tr>
      <w:tr w:rsidR="00722D7A" w:rsidRPr="00547088" w14:paraId="0A96075D" w14:textId="77777777">
        <w:trPr>
          <w:trHeight w:val="20"/>
          <w:jc w:val="center"/>
        </w:trPr>
        <w:tc>
          <w:tcPr>
            <w:tcW w:w="1666" w:type="pct"/>
            <w:noWrap/>
            <w:hideMark/>
          </w:tcPr>
          <w:p w14:paraId="61829AD9" w14:textId="77777777" w:rsidR="00722D7A" w:rsidRPr="00547088" w:rsidRDefault="00722D7A" w:rsidP="00722D7A">
            <w:pPr>
              <w:keepNext/>
              <w:outlineLvl w:val="1"/>
              <w:rPr>
                <w:rFonts w:ascii="Arial" w:eastAsia="MS Mincho" w:hAnsi="Arial" w:cs="Arial"/>
                <w:b/>
                <w:bCs/>
                <w:sz w:val="20"/>
                <w:szCs w:val="20"/>
                <w:lang w:val="en-GB" w:eastAsia="x-none"/>
              </w:rPr>
            </w:pPr>
            <w:r w:rsidRPr="00547088">
              <w:rPr>
                <w:rFonts w:ascii="Arial" w:eastAsia="MS Mincho" w:hAnsi="Arial" w:cs="Arial"/>
                <w:b/>
                <w:bCs/>
                <w:sz w:val="20"/>
                <w:szCs w:val="20"/>
                <w:lang w:val="en-GB" w:eastAsia="x-none"/>
              </w:rPr>
              <w:t>6. Is the literature review relevant and up to date?</w:t>
            </w:r>
          </w:p>
          <w:p w14:paraId="6A7B6FFD" w14:textId="77777777" w:rsidR="00722D7A" w:rsidRPr="00547088" w:rsidRDefault="00722D7A" w:rsidP="00722D7A">
            <w:pPr>
              <w:rPr>
                <w:rFonts w:ascii="Arial" w:hAnsi="Arial" w:cs="Arial"/>
                <w:color w:val="404040"/>
                <w:sz w:val="20"/>
                <w:szCs w:val="20"/>
                <w:shd w:val="clear" w:color="auto" w:fill="FFFFFF"/>
                <w:lang w:val="en-GB"/>
              </w:rPr>
            </w:pPr>
            <w:r w:rsidRPr="00547088">
              <w:rPr>
                <w:rFonts w:ascii="Arial" w:hAnsi="Arial" w:cs="Arial"/>
                <w:color w:val="404040"/>
                <w:sz w:val="20"/>
                <w:szCs w:val="20"/>
                <w:shd w:val="clear" w:color="auto" w:fill="FFFFFF"/>
                <w:lang w:val="en-GB"/>
              </w:rPr>
              <w:t xml:space="preserve">Rating Scale: </w:t>
            </w:r>
          </w:p>
          <w:p w14:paraId="1C84321A" w14:textId="77777777" w:rsidR="00722D7A" w:rsidRPr="00547088" w:rsidRDefault="00722D7A" w:rsidP="00722D7A">
            <w:pPr>
              <w:rPr>
                <w:rFonts w:ascii="Arial" w:hAnsi="Arial" w:cs="Arial"/>
                <w:sz w:val="20"/>
                <w:szCs w:val="20"/>
                <w:lang w:val="en-GB" w:eastAsia="x-none"/>
              </w:rPr>
            </w:pPr>
            <w:r w:rsidRPr="0054708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682C639" w14:textId="2D74EF30" w:rsidR="00722D7A" w:rsidRPr="00547088" w:rsidRDefault="00722D7A" w:rsidP="00722D7A">
            <w:pPr>
              <w:ind w:left="360"/>
              <w:rPr>
                <w:rFonts w:ascii="Arial" w:hAnsi="Arial" w:cs="Arial"/>
                <w:b/>
                <w:bCs/>
                <w:sz w:val="20"/>
                <w:szCs w:val="20"/>
                <w:lang w:val="en-GB"/>
              </w:rPr>
            </w:pPr>
            <w:r w:rsidRPr="00547088">
              <w:rPr>
                <w:rFonts w:ascii="Arial" w:hAnsi="Arial" w:cs="Arial"/>
                <w:b/>
                <w:bCs/>
                <w:sz w:val="20"/>
                <w:szCs w:val="20"/>
                <w:lang w:val="en-GB"/>
              </w:rPr>
              <w:t>NA</w:t>
            </w:r>
          </w:p>
        </w:tc>
        <w:tc>
          <w:tcPr>
            <w:tcW w:w="1667" w:type="pct"/>
          </w:tcPr>
          <w:p w14:paraId="31FB23B8" w14:textId="77777777" w:rsidR="00722D7A" w:rsidRPr="00547088" w:rsidRDefault="00722D7A" w:rsidP="00722D7A">
            <w:pPr>
              <w:keepNext/>
              <w:outlineLvl w:val="1"/>
              <w:rPr>
                <w:rFonts w:ascii="Arial" w:eastAsia="MS Mincho" w:hAnsi="Arial" w:cs="Arial"/>
                <w:bCs/>
                <w:sz w:val="20"/>
                <w:szCs w:val="20"/>
                <w:lang w:val="en-GB"/>
              </w:rPr>
            </w:pPr>
          </w:p>
        </w:tc>
      </w:tr>
      <w:tr w:rsidR="00722D7A" w:rsidRPr="00547088" w14:paraId="72C1F9F3" w14:textId="77777777">
        <w:trPr>
          <w:trHeight w:val="20"/>
          <w:jc w:val="center"/>
        </w:trPr>
        <w:tc>
          <w:tcPr>
            <w:tcW w:w="1666" w:type="pct"/>
            <w:noWrap/>
            <w:hideMark/>
          </w:tcPr>
          <w:p w14:paraId="38A53322" w14:textId="77777777" w:rsidR="00722D7A" w:rsidRPr="00547088" w:rsidRDefault="00722D7A" w:rsidP="00722D7A">
            <w:pPr>
              <w:keepNext/>
              <w:outlineLvl w:val="1"/>
              <w:rPr>
                <w:rFonts w:ascii="Arial" w:eastAsia="MS Mincho" w:hAnsi="Arial" w:cs="Arial"/>
                <w:b/>
                <w:bCs/>
                <w:sz w:val="20"/>
                <w:szCs w:val="20"/>
                <w:lang w:val="en-GB" w:eastAsia="x-none"/>
              </w:rPr>
            </w:pPr>
            <w:r w:rsidRPr="00547088">
              <w:rPr>
                <w:rFonts w:ascii="Arial" w:eastAsia="MS Mincho" w:hAnsi="Arial" w:cs="Arial"/>
                <w:b/>
                <w:bCs/>
                <w:sz w:val="20"/>
                <w:szCs w:val="20"/>
                <w:lang w:val="en-GB" w:eastAsia="x-none"/>
              </w:rPr>
              <w:t>7. Is the research methodology appropriate for the study?</w:t>
            </w:r>
          </w:p>
          <w:p w14:paraId="34A7699B" w14:textId="77777777" w:rsidR="00722D7A" w:rsidRPr="00547088" w:rsidRDefault="00722D7A" w:rsidP="00722D7A">
            <w:pPr>
              <w:rPr>
                <w:rFonts w:ascii="Arial" w:hAnsi="Arial" w:cs="Arial"/>
                <w:color w:val="404040"/>
                <w:sz w:val="20"/>
                <w:szCs w:val="20"/>
                <w:shd w:val="clear" w:color="auto" w:fill="FFFFFF"/>
                <w:lang w:val="en-GB"/>
              </w:rPr>
            </w:pPr>
            <w:r w:rsidRPr="00547088">
              <w:rPr>
                <w:rFonts w:ascii="Arial" w:hAnsi="Arial" w:cs="Arial"/>
                <w:color w:val="404040"/>
                <w:sz w:val="20"/>
                <w:szCs w:val="20"/>
                <w:shd w:val="clear" w:color="auto" w:fill="FFFFFF"/>
                <w:lang w:val="en-GB"/>
              </w:rPr>
              <w:t xml:space="preserve">Rating Scale: </w:t>
            </w:r>
          </w:p>
          <w:p w14:paraId="158B3960" w14:textId="77777777" w:rsidR="00722D7A" w:rsidRPr="00547088" w:rsidRDefault="00722D7A" w:rsidP="00722D7A">
            <w:pPr>
              <w:rPr>
                <w:rFonts w:ascii="Arial" w:hAnsi="Arial" w:cs="Arial"/>
                <w:sz w:val="20"/>
                <w:szCs w:val="20"/>
                <w:lang w:val="en-GB"/>
              </w:rPr>
            </w:pPr>
            <w:r w:rsidRPr="0054708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924D817" w14:textId="7A08DBCD" w:rsidR="00722D7A" w:rsidRPr="00547088" w:rsidRDefault="00722D7A" w:rsidP="00722D7A">
            <w:pPr>
              <w:ind w:left="360"/>
              <w:rPr>
                <w:rFonts w:ascii="Arial" w:hAnsi="Arial" w:cs="Arial"/>
                <w:b/>
                <w:bCs/>
                <w:sz w:val="20"/>
                <w:szCs w:val="20"/>
                <w:lang w:val="en-GB"/>
              </w:rPr>
            </w:pPr>
            <w:r w:rsidRPr="00547088">
              <w:rPr>
                <w:rFonts w:ascii="Arial" w:hAnsi="Arial" w:cs="Arial"/>
                <w:b/>
                <w:bCs/>
                <w:sz w:val="20"/>
                <w:szCs w:val="20"/>
                <w:lang w:val="en-GB"/>
              </w:rPr>
              <w:t>NA</w:t>
            </w:r>
          </w:p>
        </w:tc>
        <w:tc>
          <w:tcPr>
            <w:tcW w:w="1667" w:type="pct"/>
          </w:tcPr>
          <w:p w14:paraId="3582B762" w14:textId="77777777" w:rsidR="00722D7A" w:rsidRPr="00547088" w:rsidRDefault="00722D7A" w:rsidP="00722D7A">
            <w:pPr>
              <w:keepNext/>
              <w:outlineLvl w:val="1"/>
              <w:rPr>
                <w:rFonts w:ascii="Arial" w:eastAsia="MS Mincho" w:hAnsi="Arial" w:cs="Arial"/>
                <w:bCs/>
                <w:sz w:val="20"/>
                <w:szCs w:val="20"/>
                <w:lang w:val="en-GB"/>
              </w:rPr>
            </w:pPr>
          </w:p>
        </w:tc>
      </w:tr>
      <w:tr w:rsidR="00722D7A" w:rsidRPr="00547088" w14:paraId="1CFEE066" w14:textId="77777777">
        <w:trPr>
          <w:trHeight w:val="20"/>
          <w:jc w:val="center"/>
        </w:trPr>
        <w:tc>
          <w:tcPr>
            <w:tcW w:w="1666" w:type="pct"/>
            <w:noWrap/>
            <w:hideMark/>
          </w:tcPr>
          <w:p w14:paraId="169EC6D5" w14:textId="77777777" w:rsidR="00722D7A" w:rsidRPr="00547088" w:rsidRDefault="00722D7A" w:rsidP="00722D7A">
            <w:pPr>
              <w:keepNext/>
              <w:outlineLvl w:val="1"/>
              <w:rPr>
                <w:rFonts w:ascii="Arial" w:eastAsia="MS Mincho" w:hAnsi="Arial" w:cs="Arial"/>
                <w:b/>
                <w:bCs/>
                <w:sz w:val="20"/>
                <w:szCs w:val="20"/>
                <w:lang w:val="en-GB" w:eastAsia="x-none"/>
              </w:rPr>
            </w:pPr>
            <w:r w:rsidRPr="00547088">
              <w:rPr>
                <w:rFonts w:ascii="Arial" w:eastAsia="MS Mincho" w:hAnsi="Arial" w:cs="Arial"/>
                <w:b/>
                <w:bCs/>
                <w:sz w:val="20"/>
                <w:szCs w:val="20"/>
                <w:lang w:val="en-GB" w:eastAsia="x-none"/>
              </w:rPr>
              <w:t>8. Were ethical issues properly addressed (if applicable)?</w:t>
            </w:r>
          </w:p>
          <w:p w14:paraId="643E8E0D" w14:textId="77777777" w:rsidR="00722D7A" w:rsidRPr="00547088" w:rsidRDefault="00722D7A" w:rsidP="00722D7A">
            <w:pPr>
              <w:rPr>
                <w:rFonts w:ascii="Arial" w:hAnsi="Arial" w:cs="Arial"/>
                <w:color w:val="404040"/>
                <w:sz w:val="20"/>
                <w:szCs w:val="20"/>
                <w:shd w:val="clear" w:color="auto" w:fill="FFFFFF"/>
                <w:lang w:val="en-GB"/>
              </w:rPr>
            </w:pPr>
            <w:r w:rsidRPr="00547088">
              <w:rPr>
                <w:rFonts w:ascii="Arial" w:hAnsi="Arial" w:cs="Arial"/>
                <w:color w:val="404040"/>
                <w:sz w:val="20"/>
                <w:szCs w:val="20"/>
                <w:shd w:val="clear" w:color="auto" w:fill="FFFFFF"/>
                <w:lang w:val="en-GB"/>
              </w:rPr>
              <w:t xml:space="preserve">Rating Scale: </w:t>
            </w:r>
          </w:p>
          <w:p w14:paraId="4EDC7D29" w14:textId="77777777" w:rsidR="00722D7A" w:rsidRPr="00547088" w:rsidRDefault="00722D7A" w:rsidP="00722D7A">
            <w:pPr>
              <w:rPr>
                <w:rFonts w:ascii="Arial" w:hAnsi="Arial" w:cs="Arial"/>
                <w:sz w:val="20"/>
                <w:szCs w:val="20"/>
                <w:lang w:val="en-GB" w:eastAsia="x-none"/>
              </w:rPr>
            </w:pPr>
            <w:r w:rsidRPr="0054708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BBA7212" w14:textId="40E53FBC" w:rsidR="00722D7A" w:rsidRPr="00547088" w:rsidRDefault="00722D7A" w:rsidP="00722D7A">
            <w:pPr>
              <w:ind w:left="360"/>
              <w:rPr>
                <w:rFonts w:ascii="Arial" w:hAnsi="Arial" w:cs="Arial"/>
                <w:b/>
                <w:bCs/>
                <w:sz w:val="20"/>
                <w:szCs w:val="20"/>
                <w:lang w:val="en-GB"/>
              </w:rPr>
            </w:pPr>
            <w:r w:rsidRPr="00547088">
              <w:rPr>
                <w:rFonts w:ascii="Arial" w:hAnsi="Arial" w:cs="Arial"/>
                <w:b/>
                <w:bCs/>
                <w:sz w:val="20"/>
                <w:szCs w:val="20"/>
                <w:lang w:val="en-GB"/>
              </w:rPr>
              <w:t>NA</w:t>
            </w:r>
          </w:p>
        </w:tc>
        <w:tc>
          <w:tcPr>
            <w:tcW w:w="1667" w:type="pct"/>
          </w:tcPr>
          <w:p w14:paraId="3AB7171F" w14:textId="77777777" w:rsidR="00722D7A" w:rsidRPr="00547088" w:rsidRDefault="00722D7A" w:rsidP="00722D7A">
            <w:pPr>
              <w:keepNext/>
              <w:outlineLvl w:val="1"/>
              <w:rPr>
                <w:rFonts w:ascii="Arial" w:eastAsia="MS Mincho" w:hAnsi="Arial" w:cs="Arial"/>
                <w:bCs/>
                <w:sz w:val="20"/>
                <w:szCs w:val="20"/>
                <w:lang w:val="en-GB"/>
              </w:rPr>
            </w:pPr>
          </w:p>
        </w:tc>
      </w:tr>
      <w:tr w:rsidR="00722D7A" w:rsidRPr="00547088" w14:paraId="7F88D1F5" w14:textId="77777777">
        <w:trPr>
          <w:trHeight w:val="20"/>
          <w:jc w:val="center"/>
        </w:trPr>
        <w:tc>
          <w:tcPr>
            <w:tcW w:w="1666" w:type="pct"/>
            <w:noWrap/>
            <w:hideMark/>
          </w:tcPr>
          <w:p w14:paraId="78F35E40" w14:textId="77777777" w:rsidR="00722D7A" w:rsidRPr="00547088" w:rsidRDefault="00722D7A" w:rsidP="00722D7A">
            <w:pPr>
              <w:rPr>
                <w:rFonts w:ascii="Arial" w:hAnsi="Arial" w:cs="Arial"/>
                <w:b/>
                <w:sz w:val="20"/>
                <w:szCs w:val="20"/>
                <w:lang w:val="en-GB"/>
              </w:rPr>
            </w:pPr>
            <w:r w:rsidRPr="00547088">
              <w:rPr>
                <w:rFonts w:ascii="Arial" w:hAnsi="Arial" w:cs="Arial"/>
                <w:b/>
                <w:sz w:val="20"/>
                <w:szCs w:val="20"/>
                <w:lang w:val="en-GB"/>
              </w:rPr>
              <w:t xml:space="preserve">9. Are the results presented clearly? </w:t>
            </w:r>
          </w:p>
          <w:p w14:paraId="2B73BC1B" w14:textId="77777777" w:rsidR="00722D7A" w:rsidRPr="00547088" w:rsidRDefault="00722D7A" w:rsidP="00722D7A">
            <w:pPr>
              <w:rPr>
                <w:rFonts w:ascii="Arial" w:hAnsi="Arial" w:cs="Arial"/>
                <w:color w:val="404040"/>
                <w:sz w:val="20"/>
                <w:szCs w:val="20"/>
                <w:shd w:val="clear" w:color="auto" w:fill="FFFFFF"/>
                <w:lang w:val="en-GB"/>
              </w:rPr>
            </w:pPr>
            <w:r w:rsidRPr="00547088">
              <w:rPr>
                <w:rFonts w:ascii="Arial" w:hAnsi="Arial" w:cs="Arial"/>
                <w:color w:val="404040"/>
                <w:sz w:val="20"/>
                <w:szCs w:val="20"/>
                <w:shd w:val="clear" w:color="auto" w:fill="FFFFFF"/>
                <w:lang w:val="en-GB"/>
              </w:rPr>
              <w:t xml:space="preserve">Rating Scale: </w:t>
            </w:r>
          </w:p>
          <w:p w14:paraId="12041F38" w14:textId="77777777" w:rsidR="00722D7A" w:rsidRPr="00547088" w:rsidRDefault="00722D7A" w:rsidP="00722D7A">
            <w:pPr>
              <w:rPr>
                <w:rFonts w:ascii="Arial" w:hAnsi="Arial" w:cs="Arial"/>
                <w:bCs/>
                <w:sz w:val="20"/>
                <w:szCs w:val="20"/>
                <w:lang w:val="en-GB"/>
              </w:rPr>
            </w:pPr>
            <w:r w:rsidRPr="0054708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32E5ECA" w14:textId="35CAD74E" w:rsidR="00722D7A" w:rsidRPr="00547088" w:rsidRDefault="00722D7A" w:rsidP="00722D7A">
            <w:pPr>
              <w:contextualSpacing/>
              <w:rPr>
                <w:rFonts w:ascii="Arial" w:hAnsi="Arial" w:cs="Arial"/>
                <w:bCs/>
                <w:sz w:val="20"/>
                <w:szCs w:val="20"/>
                <w:lang w:val="en-GB"/>
              </w:rPr>
            </w:pPr>
            <w:r w:rsidRPr="00547088">
              <w:rPr>
                <w:rFonts w:ascii="Arial" w:hAnsi="Arial" w:cs="Arial"/>
                <w:b/>
                <w:bCs/>
                <w:sz w:val="20"/>
                <w:szCs w:val="20"/>
                <w:lang w:val="en-GB"/>
              </w:rPr>
              <w:t>NA</w:t>
            </w:r>
          </w:p>
        </w:tc>
        <w:tc>
          <w:tcPr>
            <w:tcW w:w="1667" w:type="pct"/>
          </w:tcPr>
          <w:p w14:paraId="64F7551B" w14:textId="77777777" w:rsidR="00722D7A" w:rsidRPr="00547088" w:rsidRDefault="00722D7A" w:rsidP="00722D7A">
            <w:pPr>
              <w:keepNext/>
              <w:outlineLvl w:val="1"/>
              <w:rPr>
                <w:rFonts w:ascii="Arial" w:eastAsia="MS Mincho" w:hAnsi="Arial" w:cs="Arial"/>
                <w:bCs/>
                <w:sz w:val="20"/>
                <w:szCs w:val="20"/>
                <w:lang w:val="en-GB"/>
              </w:rPr>
            </w:pPr>
          </w:p>
        </w:tc>
      </w:tr>
      <w:tr w:rsidR="00722D7A" w:rsidRPr="00547088" w14:paraId="0E420E74" w14:textId="77777777">
        <w:trPr>
          <w:trHeight w:val="20"/>
          <w:jc w:val="center"/>
        </w:trPr>
        <w:tc>
          <w:tcPr>
            <w:tcW w:w="1666" w:type="pct"/>
            <w:noWrap/>
            <w:hideMark/>
          </w:tcPr>
          <w:p w14:paraId="3EEBAC73" w14:textId="77777777" w:rsidR="00722D7A" w:rsidRPr="00547088" w:rsidRDefault="00722D7A" w:rsidP="00722D7A">
            <w:pPr>
              <w:rPr>
                <w:rFonts w:ascii="Arial" w:hAnsi="Arial" w:cs="Arial"/>
                <w:b/>
                <w:sz w:val="20"/>
                <w:szCs w:val="20"/>
                <w:lang w:val="en-GB"/>
              </w:rPr>
            </w:pPr>
            <w:r w:rsidRPr="00547088">
              <w:rPr>
                <w:rFonts w:ascii="Arial" w:hAnsi="Arial" w:cs="Arial"/>
                <w:b/>
                <w:sz w:val="20"/>
                <w:szCs w:val="20"/>
                <w:lang w:val="en-GB"/>
              </w:rPr>
              <w:t>10. Are tables and figures clear, relevant, and necessary?</w:t>
            </w:r>
          </w:p>
          <w:p w14:paraId="724388C6" w14:textId="77777777" w:rsidR="00722D7A" w:rsidRPr="00547088" w:rsidRDefault="00722D7A" w:rsidP="00722D7A">
            <w:pPr>
              <w:rPr>
                <w:rFonts w:ascii="Arial" w:hAnsi="Arial" w:cs="Arial"/>
                <w:color w:val="404040"/>
                <w:sz w:val="20"/>
                <w:szCs w:val="20"/>
                <w:shd w:val="clear" w:color="auto" w:fill="FFFFFF"/>
                <w:lang w:val="en-GB"/>
              </w:rPr>
            </w:pPr>
            <w:r w:rsidRPr="00547088">
              <w:rPr>
                <w:rFonts w:ascii="Arial" w:hAnsi="Arial" w:cs="Arial"/>
                <w:color w:val="404040"/>
                <w:sz w:val="20"/>
                <w:szCs w:val="20"/>
                <w:shd w:val="clear" w:color="auto" w:fill="FFFFFF"/>
                <w:lang w:val="en-GB"/>
              </w:rPr>
              <w:t xml:space="preserve">Rating Scale: </w:t>
            </w:r>
          </w:p>
          <w:p w14:paraId="23E2FB55" w14:textId="77777777" w:rsidR="00722D7A" w:rsidRPr="00547088" w:rsidRDefault="00722D7A" w:rsidP="00722D7A">
            <w:pPr>
              <w:rPr>
                <w:rFonts w:ascii="Arial" w:hAnsi="Arial" w:cs="Arial"/>
                <w:color w:val="404040"/>
                <w:sz w:val="20"/>
                <w:szCs w:val="20"/>
                <w:shd w:val="clear" w:color="auto" w:fill="FFFFFF"/>
                <w:lang w:val="en-GB"/>
              </w:rPr>
            </w:pPr>
            <w:r w:rsidRPr="00547088">
              <w:rPr>
                <w:rFonts w:ascii="Arial" w:hAnsi="Arial" w:cs="Arial"/>
                <w:color w:val="404040"/>
                <w:sz w:val="20"/>
                <w:szCs w:val="20"/>
                <w:shd w:val="clear" w:color="auto" w:fill="FFFFFF"/>
                <w:lang w:val="en-GB"/>
              </w:rPr>
              <w:t>5 = Excellent 4 = Good 3 = Satisfactory 2 = Needs Improvement 1 = Poor N/A = Not Applicable</w:t>
            </w:r>
          </w:p>
          <w:p w14:paraId="55D0B8D4" w14:textId="77777777" w:rsidR="00722D7A" w:rsidRPr="00547088" w:rsidRDefault="00722D7A" w:rsidP="00722D7A">
            <w:pPr>
              <w:rPr>
                <w:rFonts w:ascii="Arial" w:hAnsi="Arial" w:cs="Arial"/>
                <w:color w:val="404040"/>
                <w:sz w:val="20"/>
                <w:szCs w:val="20"/>
                <w:shd w:val="clear" w:color="auto" w:fill="FFFFFF"/>
                <w:lang w:val="en-GB"/>
              </w:rPr>
            </w:pPr>
          </w:p>
          <w:p w14:paraId="434F8BC2" w14:textId="77777777" w:rsidR="00722D7A" w:rsidRPr="00547088" w:rsidRDefault="00722D7A" w:rsidP="00722D7A">
            <w:pPr>
              <w:rPr>
                <w:rFonts w:ascii="Arial" w:hAnsi="Arial" w:cs="Arial"/>
                <w:sz w:val="20"/>
                <w:szCs w:val="20"/>
                <w:lang w:val="en-GB"/>
              </w:rPr>
            </w:pPr>
          </w:p>
        </w:tc>
        <w:tc>
          <w:tcPr>
            <w:tcW w:w="1667" w:type="pct"/>
          </w:tcPr>
          <w:p w14:paraId="5DB17D26" w14:textId="41B2942B" w:rsidR="00722D7A" w:rsidRPr="00547088" w:rsidRDefault="00722D7A" w:rsidP="00722D7A">
            <w:pPr>
              <w:contextualSpacing/>
              <w:rPr>
                <w:rFonts w:ascii="Arial" w:hAnsi="Arial" w:cs="Arial"/>
                <w:bCs/>
                <w:sz w:val="20"/>
                <w:szCs w:val="20"/>
                <w:lang w:val="en-GB"/>
              </w:rPr>
            </w:pPr>
            <w:r w:rsidRPr="00547088">
              <w:rPr>
                <w:rFonts w:ascii="Arial" w:hAnsi="Arial" w:cs="Arial"/>
                <w:b/>
                <w:bCs/>
                <w:sz w:val="20"/>
                <w:szCs w:val="20"/>
                <w:lang w:val="en-GB"/>
              </w:rPr>
              <w:t>NA</w:t>
            </w:r>
          </w:p>
        </w:tc>
        <w:tc>
          <w:tcPr>
            <w:tcW w:w="1667" w:type="pct"/>
          </w:tcPr>
          <w:p w14:paraId="7D1AF551" w14:textId="77777777" w:rsidR="00722D7A" w:rsidRPr="00547088" w:rsidRDefault="00722D7A" w:rsidP="00722D7A">
            <w:pPr>
              <w:keepNext/>
              <w:outlineLvl w:val="1"/>
              <w:rPr>
                <w:rFonts w:ascii="Arial" w:eastAsia="MS Mincho" w:hAnsi="Arial" w:cs="Arial"/>
                <w:bCs/>
                <w:sz w:val="20"/>
                <w:szCs w:val="20"/>
                <w:lang w:val="en-GB"/>
              </w:rPr>
            </w:pPr>
          </w:p>
        </w:tc>
      </w:tr>
      <w:tr w:rsidR="00722D7A" w:rsidRPr="00547088" w14:paraId="1A188128" w14:textId="77777777">
        <w:trPr>
          <w:trHeight w:val="20"/>
          <w:jc w:val="center"/>
        </w:trPr>
        <w:tc>
          <w:tcPr>
            <w:tcW w:w="1666" w:type="pct"/>
            <w:noWrap/>
            <w:hideMark/>
          </w:tcPr>
          <w:p w14:paraId="17312C85" w14:textId="77777777" w:rsidR="00722D7A" w:rsidRPr="00547088" w:rsidRDefault="00722D7A" w:rsidP="00722D7A">
            <w:pPr>
              <w:rPr>
                <w:rFonts w:ascii="Arial" w:hAnsi="Arial" w:cs="Arial"/>
                <w:b/>
                <w:sz w:val="20"/>
                <w:szCs w:val="20"/>
                <w:lang w:val="en-GB"/>
              </w:rPr>
            </w:pPr>
            <w:r w:rsidRPr="00547088">
              <w:rPr>
                <w:rFonts w:ascii="Arial" w:hAnsi="Arial" w:cs="Arial"/>
                <w:b/>
                <w:sz w:val="20"/>
                <w:szCs w:val="20"/>
                <w:lang w:val="en-GB"/>
              </w:rPr>
              <w:t>11. Does the discussion relate findings to existing literature?</w:t>
            </w:r>
          </w:p>
          <w:p w14:paraId="54859C84" w14:textId="77777777" w:rsidR="00722D7A" w:rsidRPr="00547088" w:rsidRDefault="00722D7A" w:rsidP="00722D7A">
            <w:pPr>
              <w:rPr>
                <w:rFonts w:ascii="Arial" w:hAnsi="Arial" w:cs="Arial"/>
                <w:color w:val="404040"/>
                <w:sz w:val="20"/>
                <w:szCs w:val="20"/>
                <w:shd w:val="clear" w:color="auto" w:fill="FFFFFF"/>
                <w:lang w:val="en-GB"/>
              </w:rPr>
            </w:pPr>
            <w:r w:rsidRPr="00547088">
              <w:rPr>
                <w:rFonts w:ascii="Arial" w:hAnsi="Arial" w:cs="Arial"/>
                <w:color w:val="404040"/>
                <w:sz w:val="20"/>
                <w:szCs w:val="20"/>
                <w:shd w:val="clear" w:color="auto" w:fill="FFFFFF"/>
                <w:lang w:val="en-GB"/>
              </w:rPr>
              <w:t xml:space="preserve">Rating Scale: </w:t>
            </w:r>
          </w:p>
          <w:p w14:paraId="24D2689E" w14:textId="77777777" w:rsidR="00722D7A" w:rsidRPr="00547088" w:rsidRDefault="00722D7A" w:rsidP="00722D7A">
            <w:pPr>
              <w:rPr>
                <w:rFonts w:ascii="Arial" w:hAnsi="Arial" w:cs="Arial"/>
                <w:sz w:val="20"/>
                <w:szCs w:val="20"/>
                <w:lang w:val="en-GB"/>
              </w:rPr>
            </w:pPr>
            <w:r w:rsidRPr="0054708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704481F" w14:textId="1E950300" w:rsidR="00722D7A" w:rsidRPr="00547088" w:rsidRDefault="00722D7A" w:rsidP="00722D7A">
            <w:pPr>
              <w:contextualSpacing/>
              <w:rPr>
                <w:rFonts w:ascii="Arial" w:hAnsi="Arial" w:cs="Arial"/>
                <w:bCs/>
                <w:sz w:val="20"/>
                <w:szCs w:val="20"/>
                <w:lang w:val="en-GB"/>
              </w:rPr>
            </w:pPr>
            <w:r w:rsidRPr="00547088">
              <w:rPr>
                <w:rFonts w:ascii="Arial" w:hAnsi="Arial" w:cs="Arial"/>
                <w:b/>
                <w:bCs/>
                <w:sz w:val="20"/>
                <w:szCs w:val="20"/>
                <w:lang w:val="en-GB"/>
              </w:rPr>
              <w:t>NA</w:t>
            </w:r>
          </w:p>
        </w:tc>
        <w:tc>
          <w:tcPr>
            <w:tcW w:w="1667" w:type="pct"/>
          </w:tcPr>
          <w:p w14:paraId="3A4F951E" w14:textId="77777777" w:rsidR="00722D7A" w:rsidRPr="00547088" w:rsidRDefault="00722D7A" w:rsidP="00722D7A">
            <w:pPr>
              <w:keepNext/>
              <w:outlineLvl w:val="1"/>
              <w:rPr>
                <w:rFonts w:ascii="Arial" w:eastAsia="MS Mincho" w:hAnsi="Arial" w:cs="Arial"/>
                <w:bCs/>
                <w:sz w:val="20"/>
                <w:szCs w:val="20"/>
                <w:lang w:val="en-GB"/>
              </w:rPr>
            </w:pPr>
          </w:p>
        </w:tc>
      </w:tr>
      <w:tr w:rsidR="00722D7A" w:rsidRPr="00547088" w14:paraId="0F5D8ABD" w14:textId="77777777">
        <w:trPr>
          <w:trHeight w:val="20"/>
          <w:jc w:val="center"/>
        </w:trPr>
        <w:tc>
          <w:tcPr>
            <w:tcW w:w="1666" w:type="pct"/>
            <w:noWrap/>
            <w:hideMark/>
          </w:tcPr>
          <w:p w14:paraId="391FAC88" w14:textId="77777777" w:rsidR="00722D7A" w:rsidRPr="00547088" w:rsidRDefault="00722D7A" w:rsidP="00722D7A">
            <w:pPr>
              <w:rPr>
                <w:rFonts w:ascii="Arial" w:hAnsi="Arial" w:cs="Arial"/>
                <w:b/>
                <w:sz w:val="20"/>
                <w:szCs w:val="20"/>
                <w:lang w:val="en-GB"/>
              </w:rPr>
            </w:pPr>
            <w:r w:rsidRPr="00547088">
              <w:rPr>
                <w:rFonts w:ascii="Arial" w:hAnsi="Arial" w:cs="Arial"/>
                <w:b/>
                <w:sz w:val="20"/>
                <w:szCs w:val="20"/>
                <w:lang w:val="en-GB"/>
              </w:rPr>
              <w:t>12. Are the conclusions supported by the data?</w:t>
            </w:r>
          </w:p>
          <w:p w14:paraId="0F2A9E73" w14:textId="77777777" w:rsidR="00722D7A" w:rsidRPr="00547088" w:rsidRDefault="00722D7A" w:rsidP="00722D7A">
            <w:pPr>
              <w:rPr>
                <w:rFonts w:ascii="Arial" w:hAnsi="Arial" w:cs="Arial"/>
                <w:color w:val="404040"/>
                <w:sz w:val="20"/>
                <w:szCs w:val="20"/>
                <w:shd w:val="clear" w:color="auto" w:fill="FFFFFF"/>
                <w:lang w:val="en-GB"/>
              </w:rPr>
            </w:pPr>
            <w:r w:rsidRPr="00547088">
              <w:rPr>
                <w:rFonts w:ascii="Arial" w:hAnsi="Arial" w:cs="Arial"/>
                <w:color w:val="404040"/>
                <w:sz w:val="20"/>
                <w:szCs w:val="20"/>
                <w:shd w:val="clear" w:color="auto" w:fill="FFFFFF"/>
                <w:lang w:val="en-GB"/>
              </w:rPr>
              <w:t xml:space="preserve">Rating Scale: </w:t>
            </w:r>
          </w:p>
          <w:p w14:paraId="710D485D" w14:textId="77777777" w:rsidR="00722D7A" w:rsidRPr="00547088" w:rsidRDefault="00722D7A" w:rsidP="00722D7A">
            <w:pPr>
              <w:rPr>
                <w:rFonts w:ascii="Arial" w:hAnsi="Arial" w:cs="Arial"/>
                <w:sz w:val="20"/>
                <w:szCs w:val="20"/>
                <w:lang w:val="en-GB"/>
              </w:rPr>
            </w:pPr>
            <w:r w:rsidRPr="0054708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59E0688" w14:textId="55A0EB12" w:rsidR="00722D7A" w:rsidRPr="00547088" w:rsidRDefault="00722D7A" w:rsidP="00722D7A">
            <w:pPr>
              <w:contextualSpacing/>
              <w:rPr>
                <w:rFonts w:ascii="Arial" w:hAnsi="Arial" w:cs="Arial"/>
                <w:bCs/>
                <w:sz w:val="20"/>
                <w:szCs w:val="20"/>
                <w:lang w:val="en-GB"/>
              </w:rPr>
            </w:pPr>
            <w:r w:rsidRPr="00547088">
              <w:rPr>
                <w:rFonts w:ascii="Arial" w:hAnsi="Arial" w:cs="Arial"/>
                <w:b/>
                <w:bCs/>
                <w:sz w:val="20"/>
                <w:szCs w:val="20"/>
                <w:lang w:val="en-GB"/>
              </w:rPr>
              <w:t>NA</w:t>
            </w:r>
          </w:p>
        </w:tc>
        <w:tc>
          <w:tcPr>
            <w:tcW w:w="1667" w:type="pct"/>
          </w:tcPr>
          <w:p w14:paraId="3A6D54DE" w14:textId="77777777" w:rsidR="00722D7A" w:rsidRPr="00547088" w:rsidRDefault="00722D7A" w:rsidP="00722D7A">
            <w:pPr>
              <w:keepNext/>
              <w:outlineLvl w:val="1"/>
              <w:rPr>
                <w:rFonts w:ascii="Arial" w:eastAsia="MS Mincho" w:hAnsi="Arial" w:cs="Arial"/>
                <w:bCs/>
                <w:sz w:val="20"/>
                <w:szCs w:val="20"/>
                <w:lang w:val="en-GB"/>
              </w:rPr>
            </w:pPr>
          </w:p>
        </w:tc>
      </w:tr>
      <w:tr w:rsidR="00722D7A" w:rsidRPr="00547088" w14:paraId="5E42453B" w14:textId="77777777">
        <w:trPr>
          <w:trHeight w:val="20"/>
          <w:jc w:val="center"/>
        </w:trPr>
        <w:tc>
          <w:tcPr>
            <w:tcW w:w="1666" w:type="pct"/>
            <w:noWrap/>
            <w:hideMark/>
          </w:tcPr>
          <w:p w14:paraId="12A03015" w14:textId="77777777" w:rsidR="00722D7A" w:rsidRPr="00547088" w:rsidRDefault="00722D7A" w:rsidP="00722D7A">
            <w:pPr>
              <w:rPr>
                <w:rFonts w:ascii="Arial" w:hAnsi="Arial" w:cs="Arial"/>
                <w:b/>
                <w:sz w:val="20"/>
                <w:szCs w:val="20"/>
                <w:lang w:val="en-GB"/>
              </w:rPr>
            </w:pPr>
            <w:r w:rsidRPr="00547088">
              <w:rPr>
                <w:rFonts w:ascii="Arial" w:hAnsi="Arial" w:cs="Arial"/>
                <w:b/>
                <w:sz w:val="20"/>
                <w:szCs w:val="20"/>
                <w:lang w:val="en-GB"/>
              </w:rPr>
              <w:t>13. Are the limitations of the study discussed?</w:t>
            </w:r>
          </w:p>
          <w:p w14:paraId="26614AAE" w14:textId="77777777" w:rsidR="00722D7A" w:rsidRPr="00547088" w:rsidRDefault="00722D7A" w:rsidP="00722D7A">
            <w:pPr>
              <w:rPr>
                <w:rFonts w:ascii="Arial" w:hAnsi="Arial" w:cs="Arial"/>
                <w:color w:val="404040"/>
                <w:sz w:val="20"/>
                <w:szCs w:val="20"/>
                <w:shd w:val="clear" w:color="auto" w:fill="FFFFFF"/>
                <w:lang w:val="en-GB"/>
              </w:rPr>
            </w:pPr>
            <w:r w:rsidRPr="00547088">
              <w:rPr>
                <w:rFonts w:ascii="Arial" w:hAnsi="Arial" w:cs="Arial"/>
                <w:color w:val="404040"/>
                <w:sz w:val="20"/>
                <w:szCs w:val="20"/>
                <w:shd w:val="clear" w:color="auto" w:fill="FFFFFF"/>
                <w:lang w:val="en-GB"/>
              </w:rPr>
              <w:t xml:space="preserve">Rating Scale: </w:t>
            </w:r>
          </w:p>
          <w:p w14:paraId="7D7ABFC3" w14:textId="77777777" w:rsidR="00722D7A" w:rsidRPr="00547088" w:rsidRDefault="00722D7A" w:rsidP="00722D7A">
            <w:pPr>
              <w:rPr>
                <w:rFonts w:ascii="Arial" w:hAnsi="Arial" w:cs="Arial"/>
                <w:sz w:val="20"/>
                <w:szCs w:val="20"/>
                <w:lang w:val="en-GB"/>
              </w:rPr>
            </w:pPr>
            <w:r w:rsidRPr="0054708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91B91C6" w14:textId="1966E3BD" w:rsidR="00722D7A" w:rsidRPr="00547088" w:rsidRDefault="00722D7A" w:rsidP="00722D7A">
            <w:pPr>
              <w:contextualSpacing/>
              <w:rPr>
                <w:rFonts w:ascii="Arial" w:hAnsi="Arial" w:cs="Arial"/>
                <w:bCs/>
                <w:sz w:val="20"/>
                <w:szCs w:val="20"/>
                <w:lang w:val="en-GB"/>
              </w:rPr>
            </w:pPr>
            <w:r w:rsidRPr="00547088">
              <w:rPr>
                <w:rFonts w:ascii="Arial" w:hAnsi="Arial" w:cs="Arial"/>
                <w:b/>
                <w:bCs/>
                <w:sz w:val="20"/>
                <w:szCs w:val="20"/>
                <w:lang w:val="en-GB"/>
              </w:rPr>
              <w:t>NA</w:t>
            </w:r>
          </w:p>
        </w:tc>
        <w:tc>
          <w:tcPr>
            <w:tcW w:w="1667" w:type="pct"/>
          </w:tcPr>
          <w:p w14:paraId="61B45589" w14:textId="77777777" w:rsidR="00722D7A" w:rsidRPr="00547088" w:rsidRDefault="00722D7A" w:rsidP="00722D7A">
            <w:pPr>
              <w:keepNext/>
              <w:outlineLvl w:val="1"/>
              <w:rPr>
                <w:rFonts w:ascii="Arial" w:eastAsia="MS Mincho" w:hAnsi="Arial" w:cs="Arial"/>
                <w:bCs/>
                <w:sz w:val="20"/>
                <w:szCs w:val="20"/>
                <w:lang w:val="en-GB"/>
              </w:rPr>
            </w:pPr>
          </w:p>
        </w:tc>
      </w:tr>
      <w:tr w:rsidR="00722D7A" w:rsidRPr="00547088" w14:paraId="15126C84" w14:textId="77777777">
        <w:trPr>
          <w:trHeight w:val="20"/>
          <w:jc w:val="center"/>
        </w:trPr>
        <w:tc>
          <w:tcPr>
            <w:tcW w:w="1666" w:type="pct"/>
            <w:noWrap/>
            <w:hideMark/>
          </w:tcPr>
          <w:p w14:paraId="2F66C7D2" w14:textId="77777777" w:rsidR="00722D7A" w:rsidRPr="00547088" w:rsidRDefault="00722D7A" w:rsidP="00722D7A">
            <w:pPr>
              <w:rPr>
                <w:rFonts w:ascii="Arial" w:hAnsi="Arial" w:cs="Arial"/>
                <w:b/>
                <w:sz w:val="20"/>
                <w:szCs w:val="20"/>
                <w:lang w:val="en-GB"/>
              </w:rPr>
            </w:pPr>
            <w:r w:rsidRPr="00547088">
              <w:rPr>
                <w:rFonts w:ascii="Arial" w:hAnsi="Arial" w:cs="Arial"/>
                <w:b/>
                <w:sz w:val="20"/>
                <w:szCs w:val="20"/>
                <w:lang w:val="en-GB"/>
              </w:rPr>
              <w:t>14. Are the references relevant and sufficient (in number)?</w:t>
            </w:r>
          </w:p>
          <w:p w14:paraId="150C7F89" w14:textId="77777777" w:rsidR="00722D7A" w:rsidRPr="00547088" w:rsidRDefault="00722D7A" w:rsidP="00722D7A">
            <w:pPr>
              <w:rPr>
                <w:rFonts w:ascii="Arial" w:hAnsi="Arial" w:cs="Arial"/>
                <w:color w:val="404040"/>
                <w:sz w:val="20"/>
                <w:szCs w:val="20"/>
                <w:shd w:val="clear" w:color="auto" w:fill="FFFFFF"/>
                <w:lang w:val="en-GB"/>
              </w:rPr>
            </w:pPr>
            <w:r w:rsidRPr="00547088">
              <w:rPr>
                <w:rFonts w:ascii="Arial" w:hAnsi="Arial" w:cs="Arial"/>
                <w:color w:val="404040"/>
                <w:sz w:val="20"/>
                <w:szCs w:val="20"/>
                <w:shd w:val="clear" w:color="auto" w:fill="FFFFFF"/>
                <w:lang w:val="en-GB"/>
              </w:rPr>
              <w:t xml:space="preserve">Rating Scale: </w:t>
            </w:r>
          </w:p>
          <w:p w14:paraId="1B855FBF" w14:textId="77777777" w:rsidR="00722D7A" w:rsidRPr="00547088" w:rsidRDefault="00722D7A" w:rsidP="00722D7A">
            <w:pPr>
              <w:rPr>
                <w:rFonts w:ascii="Arial" w:hAnsi="Arial" w:cs="Arial"/>
                <w:color w:val="404040"/>
                <w:sz w:val="20"/>
                <w:szCs w:val="20"/>
                <w:shd w:val="clear" w:color="auto" w:fill="FFFFFF"/>
                <w:lang w:val="en-GB"/>
              </w:rPr>
            </w:pPr>
            <w:r w:rsidRPr="00547088">
              <w:rPr>
                <w:rFonts w:ascii="Arial" w:hAnsi="Arial" w:cs="Arial"/>
                <w:color w:val="404040"/>
                <w:sz w:val="20"/>
                <w:szCs w:val="20"/>
                <w:shd w:val="clear" w:color="auto" w:fill="FFFFFF"/>
                <w:lang w:val="en-GB"/>
              </w:rPr>
              <w:t xml:space="preserve">5 = Excellent 4 = Good 3 = Satisfactory 2 = Needs Improvement 1 = Poor </w:t>
            </w:r>
          </w:p>
          <w:p w14:paraId="66B6E5F8" w14:textId="77777777" w:rsidR="00722D7A" w:rsidRPr="00547088" w:rsidRDefault="00722D7A" w:rsidP="00722D7A">
            <w:pPr>
              <w:rPr>
                <w:rFonts w:ascii="Arial" w:hAnsi="Arial" w:cs="Arial"/>
                <w:sz w:val="20"/>
                <w:szCs w:val="20"/>
                <w:lang w:val="en-GB"/>
              </w:rPr>
            </w:pPr>
            <w:r w:rsidRPr="00547088">
              <w:rPr>
                <w:rFonts w:ascii="Arial" w:hAnsi="Arial" w:cs="Arial"/>
                <w:color w:val="404040"/>
                <w:sz w:val="20"/>
                <w:szCs w:val="20"/>
                <w:shd w:val="clear" w:color="auto" w:fill="FFFFFF"/>
                <w:lang w:val="en-GB"/>
              </w:rPr>
              <w:t>N/A = Not Applicable</w:t>
            </w:r>
          </w:p>
        </w:tc>
        <w:tc>
          <w:tcPr>
            <w:tcW w:w="1667" w:type="pct"/>
          </w:tcPr>
          <w:p w14:paraId="11A15528" w14:textId="1B3B871B" w:rsidR="00722D7A" w:rsidRPr="00547088" w:rsidRDefault="00722D7A" w:rsidP="00722D7A">
            <w:pPr>
              <w:contextualSpacing/>
              <w:rPr>
                <w:rFonts w:ascii="Arial" w:hAnsi="Arial" w:cs="Arial"/>
                <w:bCs/>
                <w:sz w:val="20"/>
                <w:szCs w:val="20"/>
                <w:lang w:val="en-GB"/>
              </w:rPr>
            </w:pPr>
            <w:r w:rsidRPr="00547088">
              <w:rPr>
                <w:rFonts w:ascii="Arial" w:hAnsi="Arial" w:cs="Arial"/>
                <w:b/>
                <w:bCs/>
                <w:sz w:val="20"/>
                <w:szCs w:val="20"/>
                <w:lang w:val="en-GB"/>
              </w:rPr>
              <w:t>NA</w:t>
            </w:r>
          </w:p>
        </w:tc>
        <w:tc>
          <w:tcPr>
            <w:tcW w:w="1667" w:type="pct"/>
          </w:tcPr>
          <w:p w14:paraId="754C8EE2" w14:textId="77777777" w:rsidR="00722D7A" w:rsidRPr="00547088" w:rsidRDefault="00722D7A" w:rsidP="00722D7A">
            <w:pPr>
              <w:keepNext/>
              <w:outlineLvl w:val="1"/>
              <w:rPr>
                <w:rFonts w:ascii="Arial" w:eastAsia="MS Mincho" w:hAnsi="Arial" w:cs="Arial"/>
                <w:bCs/>
                <w:sz w:val="20"/>
                <w:szCs w:val="20"/>
                <w:lang w:val="en-GB"/>
              </w:rPr>
            </w:pPr>
          </w:p>
        </w:tc>
      </w:tr>
      <w:tr w:rsidR="00722D7A" w:rsidRPr="00547088" w14:paraId="5D6541F7" w14:textId="77777777">
        <w:trPr>
          <w:trHeight w:val="20"/>
          <w:jc w:val="center"/>
        </w:trPr>
        <w:tc>
          <w:tcPr>
            <w:tcW w:w="1666" w:type="pct"/>
            <w:noWrap/>
            <w:hideMark/>
          </w:tcPr>
          <w:p w14:paraId="7ED9B387" w14:textId="77777777" w:rsidR="00722D7A" w:rsidRPr="00547088" w:rsidRDefault="00722D7A" w:rsidP="00722D7A">
            <w:pPr>
              <w:rPr>
                <w:rFonts w:ascii="Arial" w:hAnsi="Arial" w:cs="Arial"/>
                <w:b/>
                <w:sz w:val="20"/>
                <w:szCs w:val="20"/>
                <w:lang w:val="en-GB"/>
              </w:rPr>
            </w:pPr>
            <w:r w:rsidRPr="00547088">
              <w:rPr>
                <w:rFonts w:ascii="Arial" w:hAnsi="Arial" w:cs="Arial"/>
                <w:b/>
                <w:sz w:val="20"/>
                <w:szCs w:val="20"/>
                <w:lang w:val="en-GB"/>
              </w:rPr>
              <w:t>15. Is the manuscript written in clear and understandable language?</w:t>
            </w:r>
          </w:p>
          <w:p w14:paraId="00C94F5D" w14:textId="77777777" w:rsidR="00722D7A" w:rsidRPr="00547088" w:rsidRDefault="00722D7A" w:rsidP="00722D7A">
            <w:pPr>
              <w:rPr>
                <w:rFonts w:ascii="Arial" w:hAnsi="Arial" w:cs="Arial"/>
                <w:color w:val="404040"/>
                <w:sz w:val="20"/>
                <w:szCs w:val="20"/>
                <w:shd w:val="clear" w:color="auto" w:fill="FFFFFF"/>
                <w:lang w:val="en-GB"/>
              </w:rPr>
            </w:pPr>
            <w:r w:rsidRPr="00547088">
              <w:rPr>
                <w:rFonts w:ascii="Arial" w:hAnsi="Arial" w:cs="Arial"/>
                <w:color w:val="404040"/>
                <w:sz w:val="20"/>
                <w:szCs w:val="20"/>
                <w:shd w:val="clear" w:color="auto" w:fill="FFFFFF"/>
                <w:lang w:val="en-GB"/>
              </w:rPr>
              <w:t xml:space="preserve">Rating Scale: </w:t>
            </w:r>
          </w:p>
          <w:p w14:paraId="45F64614" w14:textId="77777777" w:rsidR="00722D7A" w:rsidRPr="00547088" w:rsidRDefault="00722D7A" w:rsidP="00722D7A">
            <w:pPr>
              <w:rPr>
                <w:rFonts w:ascii="Arial" w:hAnsi="Arial" w:cs="Arial"/>
                <w:color w:val="404040"/>
                <w:sz w:val="20"/>
                <w:szCs w:val="20"/>
                <w:shd w:val="clear" w:color="auto" w:fill="FFFFFF"/>
                <w:lang w:val="en-GB"/>
              </w:rPr>
            </w:pPr>
            <w:r w:rsidRPr="00547088">
              <w:rPr>
                <w:rFonts w:ascii="Arial" w:hAnsi="Arial" w:cs="Arial"/>
                <w:color w:val="404040"/>
                <w:sz w:val="20"/>
                <w:szCs w:val="20"/>
                <w:shd w:val="clear" w:color="auto" w:fill="FFFFFF"/>
                <w:lang w:val="en-GB"/>
              </w:rPr>
              <w:t xml:space="preserve">5 = Excellent 4 = Good 3 = Satisfactory 2 = Needs Improvement 1 = Poor </w:t>
            </w:r>
          </w:p>
          <w:p w14:paraId="13EB35F3" w14:textId="77777777" w:rsidR="00722D7A" w:rsidRPr="00547088" w:rsidRDefault="00722D7A" w:rsidP="00722D7A">
            <w:pPr>
              <w:rPr>
                <w:rFonts w:ascii="Arial" w:hAnsi="Arial" w:cs="Arial"/>
                <w:sz w:val="20"/>
                <w:szCs w:val="20"/>
                <w:lang w:val="en-GB"/>
              </w:rPr>
            </w:pPr>
            <w:r w:rsidRPr="00547088">
              <w:rPr>
                <w:rFonts w:ascii="Arial" w:hAnsi="Arial" w:cs="Arial"/>
                <w:color w:val="404040"/>
                <w:sz w:val="20"/>
                <w:szCs w:val="20"/>
                <w:shd w:val="clear" w:color="auto" w:fill="FFFFFF"/>
                <w:lang w:val="en-GB"/>
              </w:rPr>
              <w:t>N/A = Not Applicable</w:t>
            </w:r>
          </w:p>
        </w:tc>
        <w:tc>
          <w:tcPr>
            <w:tcW w:w="1667" w:type="pct"/>
          </w:tcPr>
          <w:p w14:paraId="4181718F" w14:textId="55BAC82F" w:rsidR="00722D7A" w:rsidRPr="00547088" w:rsidRDefault="00722D7A" w:rsidP="00722D7A">
            <w:pPr>
              <w:contextualSpacing/>
              <w:rPr>
                <w:rFonts w:ascii="Arial" w:hAnsi="Arial" w:cs="Arial"/>
                <w:bCs/>
                <w:sz w:val="20"/>
                <w:szCs w:val="20"/>
                <w:lang w:val="en-GB"/>
              </w:rPr>
            </w:pPr>
            <w:r w:rsidRPr="00547088">
              <w:rPr>
                <w:rFonts w:ascii="Arial" w:hAnsi="Arial" w:cs="Arial"/>
                <w:b/>
                <w:bCs/>
                <w:sz w:val="20"/>
                <w:szCs w:val="20"/>
                <w:lang w:val="en-GB"/>
              </w:rPr>
              <w:t>NA</w:t>
            </w:r>
          </w:p>
        </w:tc>
        <w:tc>
          <w:tcPr>
            <w:tcW w:w="1667" w:type="pct"/>
          </w:tcPr>
          <w:p w14:paraId="1DEE6354" w14:textId="77777777" w:rsidR="00722D7A" w:rsidRPr="00547088" w:rsidRDefault="00722D7A" w:rsidP="00722D7A">
            <w:pPr>
              <w:keepNext/>
              <w:outlineLvl w:val="1"/>
              <w:rPr>
                <w:rFonts w:ascii="Arial" w:eastAsia="MS Mincho" w:hAnsi="Arial" w:cs="Arial"/>
                <w:bCs/>
                <w:sz w:val="20"/>
                <w:szCs w:val="20"/>
                <w:lang w:val="en-GB"/>
              </w:rPr>
            </w:pPr>
          </w:p>
        </w:tc>
      </w:tr>
    </w:tbl>
    <w:p w14:paraId="78657AE1" w14:textId="77777777" w:rsidR="008840F4" w:rsidRPr="00547088" w:rsidRDefault="008840F4">
      <w:pPr>
        <w:jc w:val="both"/>
        <w:rPr>
          <w:rFonts w:ascii="Arial" w:eastAsia="MS Mincho" w:hAnsi="Arial" w:cs="Arial"/>
          <w:b/>
          <w:bCs/>
          <w:sz w:val="20"/>
          <w:szCs w:val="20"/>
          <w:u w:val="single"/>
          <w:lang w:val="en-GB" w:eastAsia="x-none"/>
        </w:rPr>
      </w:pPr>
    </w:p>
    <w:p w14:paraId="68280332" w14:textId="77777777" w:rsidR="008840F4" w:rsidRPr="00547088" w:rsidRDefault="00754036">
      <w:pPr>
        <w:keepNext/>
        <w:outlineLvl w:val="1"/>
        <w:rPr>
          <w:rFonts w:ascii="Arial" w:eastAsia="MS Mincho" w:hAnsi="Arial" w:cs="Arial"/>
          <w:b/>
          <w:bCs/>
          <w:sz w:val="20"/>
          <w:szCs w:val="20"/>
          <w:u w:val="single"/>
          <w:lang w:val="en-GB"/>
        </w:rPr>
      </w:pPr>
      <w:r w:rsidRPr="00547088">
        <w:rPr>
          <w:rFonts w:ascii="Arial" w:eastAsia="MS Mincho" w:hAnsi="Arial" w:cs="Arial"/>
          <w:b/>
          <w:bCs/>
          <w:sz w:val="20"/>
          <w:szCs w:val="20"/>
          <w:highlight w:val="yellow"/>
          <w:u w:val="single"/>
          <w:lang w:val="en-GB"/>
        </w:rPr>
        <w:t>PART 2.2 (Subjective Evaluation)</w:t>
      </w:r>
    </w:p>
    <w:p w14:paraId="620F7FEF" w14:textId="77777777" w:rsidR="008840F4" w:rsidRPr="00547088" w:rsidRDefault="008840F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8840F4" w:rsidRPr="00547088" w14:paraId="695C5240" w14:textId="77777777">
        <w:trPr>
          <w:trHeight w:val="20"/>
          <w:jc w:val="center"/>
        </w:trPr>
        <w:tc>
          <w:tcPr>
            <w:tcW w:w="1666" w:type="pct"/>
            <w:noWrap/>
          </w:tcPr>
          <w:p w14:paraId="07ABEDD0" w14:textId="77777777" w:rsidR="008840F4" w:rsidRPr="00547088" w:rsidRDefault="008840F4">
            <w:pPr>
              <w:keepNext/>
              <w:outlineLvl w:val="1"/>
              <w:rPr>
                <w:rFonts w:ascii="Arial" w:eastAsia="MS Mincho" w:hAnsi="Arial" w:cs="Arial"/>
                <w:b/>
                <w:bCs/>
                <w:sz w:val="20"/>
                <w:szCs w:val="20"/>
                <w:lang w:val="en-GB"/>
              </w:rPr>
            </w:pPr>
          </w:p>
        </w:tc>
        <w:tc>
          <w:tcPr>
            <w:tcW w:w="1667" w:type="pct"/>
          </w:tcPr>
          <w:p w14:paraId="69CEECF2" w14:textId="77777777" w:rsidR="008840F4" w:rsidRPr="00547088" w:rsidRDefault="00754036">
            <w:pPr>
              <w:keepNext/>
              <w:outlineLvl w:val="1"/>
              <w:rPr>
                <w:rFonts w:ascii="Arial" w:eastAsia="MS Mincho" w:hAnsi="Arial" w:cs="Arial"/>
                <w:b/>
                <w:bCs/>
                <w:sz w:val="20"/>
                <w:szCs w:val="20"/>
                <w:lang w:val="en-GB"/>
              </w:rPr>
            </w:pPr>
            <w:r w:rsidRPr="00547088">
              <w:rPr>
                <w:rFonts w:ascii="Arial" w:eastAsia="MS Mincho" w:hAnsi="Arial" w:cs="Arial"/>
                <w:b/>
                <w:bCs/>
                <w:sz w:val="20"/>
                <w:szCs w:val="20"/>
                <w:lang w:val="en-GB"/>
              </w:rPr>
              <w:t>Reviewer’s comment</w:t>
            </w:r>
          </w:p>
          <w:p w14:paraId="4264FC72" w14:textId="77777777" w:rsidR="008840F4" w:rsidRPr="00547088" w:rsidRDefault="008840F4">
            <w:pPr>
              <w:rPr>
                <w:rFonts w:ascii="Arial" w:hAnsi="Arial" w:cs="Arial"/>
                <w:sz w:val="20"/>
                <w:szCs w:val="20"/>
                <w:lang w:val="en-GB"/>
              </w:rPr>
            </w:pPr>
          </w:p>
        </w:tc>
        <w:tc>
          <w:tcPr>
            <w:tcW w:w="1667" w:type="pct"/>
          </w:tcPr>
          <w:p w14:paraId="373576E8" w14:textId="77777777" w:rsidR="008840F4" w:rsidRPr="00547088" w:rsidRDefault="00754036">
            <w:pPr>
              <w:spacing w:after="160" w:line="256" w:lineRule="auto"/>
              <w:rPr>
                <w:rFonts w:ascii="Arial" w:eastAsia="Calibri" w:hAnsi="Arial" w:cs="Arial"/>
                <w:kern w:val="2"/>
                <w:sz w:val="20"/>
                <w:szCs w:val="20"/>
                <w:lang w:val="en-IN"/>
              </w:rPr>
            </w:pPr>
            <w:r w:rsidRPr="00547088">
              <w:rPr>
                <w:rFonts w:ascii="Arial" w:eastAsia="Calibri" w:hAnsi="Arial" w:cs="Arial"/>
                <w:b/>
                <w:kern w:val="2"/>
                <w:sz w:val="20"/>
                <w:szCs w:val="20"/>
                <w:lang w:val="en-IN"/>
              </w:rPr>
              <w:t>Author’s Feedback</w:t>
            </w:r>
            <w:r w:rsidRPr="00547088">
              <w:rPr>
                <w:rFonts w:ascii="Arial" w:eastAsia="Calibri" w:hAnsi="Arial" w:cs="Arial"/>
                <w:kern w:val="2"/>
                <w:sz w:val="20"/>
                <w:szCs w:val="20"/>
                <w:lang w:val="en-IN"/>
              </w:rPr>
              <w:t xml:space="preserve"> </w:t>
            </w:r>
            <w:r w:rsidRPr="00547088">
              <w:rPr>
                <w:rFonts w:ascii="Arial" w:eastAsia="Calibri" w:hAnsi="Arial" w:cs="Arial"/>
                <w:kern w:val="2"/>
                <w:sz w:val="20"/>
                <w:szCs w:val="20"/>
                <w:highlight w:val="yellow"/>
                <w:lang w:val="en-IN"/>
              </w:rPr>
              <w:t>(It is mandatory that authors should write his/her feedback here)</w:t>
            </w:r>
          </w:p>
          <w:p w14:paraId="191F85CA" w14:textId="77777777" w:rsidR="008840F4" w:rsidRPr="00547088" w:rsidRDefault="008840F4">
            <w:pPr>
              <w:keepNext/>
              <w:outlineLvl w:val="1"/>
              <w:rPr>
                <w:rFonts w:ascii="Arial" w:eastAsia="MS Mincho" w:hAnsi="Arial" w:cs="Arial"/>
                <w:bCs/>
                <w:sz w:val="20"/>
                <w:szCs w:val="20"/>
                <w:lang w:val="en-GB"/>
              </w:rPr>
            </w:pPr>
          </w:p>
        </w:tc>
      </w:tr>
      <w:tr w:rsidR="008840F4" w:rsidRPr="00547088" w14:paraId="7A2E8794" w14:textId="77777777">
        <w:trPr>
          <w:trHeight w:val="20"/>
          <w:jc w:val="center"/>
        </w:trPr>
        <w:tc>
          <w:tcPr>
            <w:tcW w:w="1666" w:type="pct"/>
            <w:noWrap/>
          </w:tcPr>
          <w:p w14:paraId="15CC401D" w14:textId="77777777" w:rsidR="008840F4" w:rsidRPr="00547088" w:rsidRDefault="00754036">
            <w:pPr>
              <w:rPr>
                <w:rFonts w:ascii="Arial" w:hAnsi="Arial" w:cs="Arial"/>
                <w:b/>
                <w:bCs/>
                <w:sz w:val="20"/>
                <w:szCs w:val="20"/>
                <w:lang w:val="en-GB"/>
              </w:rPr>
            </w:pPr>
            <w:r w:rsidRPr="00547088">
              <w:rPr>
                <w:rFonts w:ascii="Arial" w:hAnsi="Arial" w:cs="Arial"/>
                <w:b/>
                <w:bCs/>
                <w:sz w:val="20"/>
                <w:szCs w:val="20"/>
                <w:lang w:val="en-GB"/>
              </w:rPr>
              <w:t>Is the title of the article suitable?</w:t>
            </w:r>
          </w:p>
          <w:p w14:paraId="57C44A5D" w14:textId="77777777" w:rsidR="008840F4" w:rsidRPr="00547088" w:rsidRDefault="008840F4">
            <w:pPr>
              <w:rPr>
                <w:rFonts w:ascii="Arial" w:hAnsi="Arial" w:cs="Arial"/>
                <w:bCs/>
                <w:sz w:val="20"/>
                <w:szCs w:val="20"/>
                <w:lang w:val="en-GB"/>
              </w:rPr>
            </w:pPr>
          </w:p>
          <w:p w14:paraId="2065A39C" w14:textId="77777777" w:rsidR="008840F4" w:rsidRPr="00547088" w:rsidRDefault="00754036">
            <w:pPr>
              <w:rPr>
                <w:rFonts w:ascii="Arial" w:hAnsi="Arial" w:cs="Arial"/>
                <w:bCs/>
                <w:sz w:val="20"/>
                <w:szCs w:val="20"/>
                <w:lang w:val="en-GB"/>
              </w:rPr>
            </w:pPr>
            <w:r w:rsidRPr="00547088">
              <w:rPr>
                <w:rFonts w:ascii="Arial" w:hAnsi="Arial" w:cs="Arial"/>
                <w:bCs/>
                <w:sz w:val="20"/>
                <w:szCs w:val="20"/>
                <w:lang w:val="en-GB"/>
              </w:rPr>
              <w:t>If your answer is NO, please provide a brief, clear suggestion for improvement.</w:t>
            </w:r>
          </w:p>
          <w:p w14:paraId="764258A2" w14:textId="77777777" w:rsidR="008840F4" w:rsidRPr="00547088" w:rsidRDefault="008840F4">
            <w:pPr>
              <w:rPr>
                <w:rFonts w:ascii="Arial" w:hAnsi="Arial" w:cs="Arial"/>
                <w:sz w:val="20"/>
                <w:szCs w:val="20"/>
                <w:u w:val="single"/>
                <w:lang w:val="en-GB"/>
              </w:rPr>
            </w:pPr>
          </w:p>
        </w:tc>
        <w:tc>
          <w:tcPr>
            <w:tcW w:w="1667" w:type="pct"/>
          </w:tcPr>
          <w:p w14:paraId="6A4F2B32" w14:textId="77777777" w:rsidR="008840F4" w:rsidRPr="00547088" w:rsidRDefault="008840F4">
            <w:pPr>
              <w:ind w:left="360"/>
              <w:rPr>
                <w:rFonts w:ascii="Arial" w:hAnsi="Arial" w:cs="Arial"/>
                <w:b/>
                <w:bCs/>
                <w:sz w:val="20"/>
                <w:szCs w:val="20"/>
                <w:lang w:val="en-GB"/>
              </w:rPr>
            </w:pPr>
          </w:p>
        </w:tc>
        <w:tc>
          <w:tcPr>
            <w:tcW w:w="1667" w:type="pct"/>
          </w:tcPr>
          <w:p w14:paraId="7A39102D" w14:textId="77777777" w:rsidR="008840F4" w:rsidRPr="00547088" w:rsidRDefault="008840F4">
            <w:pPr>
              <w:keepNext/>
              <w:outlineLvl w:val="1"/>
              <w:rPr>
                <w:rFonts w:ascii="Arial" w:eastAsia="MS Mincho" w:hAnsi="Arial" w:cs="Arial"/>
                <w:bCs/>
                <w:sz w:val="20"/>
                <w:szCs w:val="20"/>
                <w:lang w:val="en-GB"/>
              </w:rPr>
            </w:pPr>
          </w:p>
        </w:tc>
      </w:tr>
      <w:tr w:rsidR="008840F4" w:rsidRPr="00547088" w14:paraId="131D5358" w14:textId="77777777">
        <w:trPr>
          <w:trHeight w:val="20"/>
          <w:jc w:val="center"/>
        </w:trPr>
        <w:tc>
          <w:tcPr>
            <w:tcW w:w="1666" w:type="pct"/>
            <w:noWrap/>
          </w:tcPr>
          <w:p w14:paraId="66143512" w14:textId="77777777" w:rsidR="008840F4" w:rsidRPr="00547088" w:rsidRDefault="00754036">
            <w:pPr>
              <w:keepNext/>
              <w:outlineLvl w:val="1"/>
              <w:rPr>
                <w:rFonts w:ascii="Arial" w:eastAsia="MS Mincho" w:hAnsi="Arial" w:cs="Arial"/>
                <w:b/>
                <w:bCs/>
                <w:sz w:val="20"/>
                <w:szCs w:val="20"/>
                <w:lang w:val="en-GB"/>
              </w:rPr>
            </w:pPr>
            <w:r w:rsidRPr="00547088">
              <w:rPr>
                <w:rFonts w:ascii="Arial" w:eastAsia="MS Mincho" w:hAnsi="Arial" w:cs="Arial"/>
                <w:b/>
                <w:bCs/>
                <w:sz w:val="20"/>
                <w:szCs w:val="20"/>
                <w:lang w:val="en-GB"/>
              </w:rPr>
              <w:t xml:space="preserve">Is the abstract of the article comprehensive? </w:t>
            </w:r>
          </w:p>
          <w:p w14:paraId="3044DA91" w14:textId="77777777" w:rsidR="008840F4" w:rsidRPr="00547088" w:rsidRDefault="00754036">
            <w:pPr>
              <w:rPr>
                <w:rFonts w:ascii="Arial" w:hAnsi="Arial" w:cs="Arial"/>
                <w:bCs/>
                <w:sz w:val="20"/>
                <w:szCs w:val="20"/>
                <w:lang w:val="en-GB"/>
              </w:rPr>
            </w:pPr>
            <w:r w:rsidRPr="00547088">
              <w:rPr>
                <w:rFonts w:ascii="Arial" w:hAnsi="Arial" w:cs="Arial"/>
                <w:bCs/>
                <w:sz w:val="20"/>
                <w:szCs w:val="20"/>
                <w:lang w:val="en-GB"/>
              </w:rPr>
              <w:t>s</w:t>
            </w:r>
          </w:p>
          <w:p w14:paraId="5C81BD26" w14:textId="77777777" w:rsidR="008840F4" w:rsidRPr="00547088" w:rsidRDefault="00754036">
            <w:pPr>
              <w:rPr>
                <w:rFonts w:ascii="Arial" w:hAnsi="Arial" w:cs="Arial"/>
                <w:bCs/>
                <w:sz w:val="20"/>
                <w:szCs w:val="20"/>
                <w:lang w:val="en-GB"/>
              </w:rPr>
            </w:pPr>
            <w:r w:rsidRPr="00547088">
              <w:rPr>
                <w:rFonts w:ascii="Arial" w:hAnsi="Arial" w:cs="Arial"/>
                <w:bCs/>
                <w:sz w:val="20"/>
                <w:szCs w:val="20"/>
                <w:lang w:val="en-GB"/>
              </w:rPr>
              <w:t>If your answer is NO, please provide a brief, clear suggestion for improvement.</w:t>
            </w:r>
          </w:p>
          <w:p w14:paraId="784237CA" w14:textId="77777777" w:rsidR="008840F4" w:rsidRPr="00547088" w:rsidRDefault="008840F4">
            <w:pPr>
              <w:rPr>
                <w:rFonts w:ascii="Arial" w:hAnsi="Arial" w:cs="Arial"/>
                <w:sz w:val="20"/>
                <w:szCs w:val="20"/>
                <w:lang w:val="en-GB"/>
              </w:rPr>
            </w:pPr>
          </w:p>
        </w:tc>
        <w:tc>
          <w:tcPr>
            <w:tcW w:w="1667" w:type="pct"/>
          </w:tcPr>
          <w:p w14:paraId="1F632A2F" w14:textId="77777777" w:rsidR="008840F4" w:rsidRPr="00547088" w:rsidRDefault="008840F4">
            <w:pPr>
              <w:ind w:left="360"/>
              <w:rPr>
                <w:rFonts w:ascii="Arial" w:hAnsi="Arial" w:cs="Arial"/>
                <w:b/>
                <w:bCs/>
                <w:sz w:val="20"/>
                <w:szCs w:val="20"/>
                <w:lang w:val="en-GB"/>
              </w:rPr>
            </w:pPr>
          </w:p>
        </w:tc>
        <w:tc>
          <w:tcPr>
            <w:tcW w:w="1667" w:type="pct"/>
          </w:tcPr>
          <w:p w14:paraId="3A5612D5" w14:textId="77777777" w:rsidR="008840F4" w:rsidRPr="00547088" w:rsidRDefault="008840F4">
            <w:pPr>
              <w:keepNext/>
              <w:outlineLvl w:val="1"/>
              <w:rPr>
                <w:rFonts w:ascii="Arial" w:eastAsia="MS Mincho" w:hAnsi="Arial" w:cs="Arial"/>
                <w:bCs/>
                <w:sz w:val="20"/>
                <w:szCs w:val="20"/>
                <w:lang w:val="en-GB"/>
              </w:rPr>
            </w:pPr>
          </w:p>
        </w:tc>
      </w:tr>
      <w:tr w:rsidR="008840F4" w:rsidRPr="00547088" w14:paraId="139A8D36" w14:textId="77777777">
        <w:trPr>
          <w:trHeight w:val="20"/>
          <w:jc w:val="center"/>
        </w:trPr>
        <w:tc>
          <w:tcPr>
            <w:tcW w:w="1666" w:type="pct"/>
            <w:noWrap/>
            <w:hideMark/>
          </w:tcPr>
          <w:p w14:paraId="671301E7" w14:textId="77777777" w:rsidR="008840F4" w:rsidRPr="00547088" w:rsidRDefault="00754036">
            <w:pPr>
              <w:keepNext/>
              <w:outlineLvl w:val="1"/>
              <w:rPr>
                <w:rFonts w:ascii="Arial" w:eastAsia="MS Mincho" w:hAnsi="Arial" w:cs="Arial"/>
                <w:bCs/>
                <w:sz w:val="20"/>
                <w:szCs w:val="20"/>
                <w:lang w:val="en-GB"/>
              </w:rPr>
            </w:pPr>
            <w:r w:rsidRPr="00547088">
              <w:rPr>
                <w:rFonts w:ascii="Arial" w:eastAsia="MS Mincho" w:hAnsi="Arial" w:cs="Arial"/>
                <w:b/>
                <w:bCs/>
                <w:sz w:val="20"/>
                <w:szCs w:val="20"/>
                <w:lang w:val="en-GB"/>
              </w:rPr>
              <w:t xml:space="preserve">Is the manuscript scientifically correct? </w:t>
            </w:r>
            <w:r w:rsidRPr="00547088">
              <w:rPr>
                <w:rFonts w:ascii="Arial" w:eastAsia="MS Mincho" w:hAnsi="Arial" w:cs="Arial"/>
                <w:b/>
                <w:bCs/>
                <w:sz w:val="20"/>
                <w:szCs w:val="20"/>
                <w:lang w:val="en-GB"/>
              </w:rPr>
              <w:br/>
            </w:r>
          </w:p>
          <w:p w14:paraId="5F3CD7D4" w14:textId="77777777" w:rsidR="008840F4" w:rsidRPr="00547088" w:rsidRDefault="00754036">
            <w:pPr>
              <w:rPr>
                <w:rFonts w:ascii="Arial" w:hAnsi="Arial" w:cs="Arial"/>
                <w:bCs/>
                <w:sz w:val="20"/>
                <w:szCs w:val="20"/>
                <w:lang w:val="en-GB"/>
              </w:rPr>
            </w:pPr>
            <w:r w:rsidRPr="00547088">
              <w:rPr>
                <w:rFonts w:ascii="Arial" w:hAnsi="Arial" w:cs="Arial"/>
                <w:bCs/>
                <w:sz w:val="20"/>
                <w:szCs w:val="20"/>
                <w:lang w:val="en-GB"/>
              </w:rPr>
              <w:t>If your answer is NO, please provide a brief, clear suggestion for improvement</w:t>
            </w:r>
          </w:p>
          <w:p w14:paraId="3C30C2D9" w14:textId="77777777" w:rsidR="008840F4" w:rsidRPr="00547088" w:rsidRDefault="00754036">
            <w:pPr>
              <w:rPr>
                <w:rFonts w:ascii="Arial" w:hAnsi="Arial" w:cs="Arial"/>
                <w:b/>
                <w:sz w:val="20"/>
                <w:szCs w:val="20"/>
                <w:lang w:val="en-GB"/>
              </w:rPr>
            </w:pPr>
            <w:r w:rsidRPr="00547088">
              <w:rPr>
                <w:rFonts w:ascii="Arial" w:hAnsi="Arial" w:cs="Arial"/>
                <w:bCs/>
                <w:sz w:val="20"/>
                <w:szCs w:val="20"/>
                <w:lang w:val="en-GB"/>
              </w:rPr>
              <w:t>.</w:t>
            </w:r>
          </w:p>
        </w:tc>
        <w:tc>
          <w:tcPr>
            <w:tcW w:w="1667" w:type="pct"/>
          </w:tcPr>
          <w:p w14:paraId="35AFC8B6" w14:textId="77777777" w:rsidR="008840F4" w:rsidRPr="00547088" w:rsidRDefault="008840F4">
            <w:pPr>
              <w:contextualSpacing/>
              <w:rPr>
                <w:rFonts w:ascii="Arial" w:hAnsi="Arial" w:cs="Arial"/>
                <w:bCs/>
                <w:sz w:val="20"/>
                <w:szCs w:val="20"/>
                <w:lang w:val="en-GB"/>
              </w:rPr>
            </w:pPr>
          </w:p>
        </w:tc>
        <w:tc>
          <w:tcPr>
            <w:tcW w:w="1667" w:type="pct"/>
          </w:tcPr>
          <w:p w14:paraId="33B3CBB4" w14:textId="77777777" w:rsidR="008840F4" w:rsidRPr="00547088" w:rsidRDefault="008840F4">
            <w:pPr>
              <w:keepNext/>
              <w:outlineLvl w:val="1"/>
              <w:rPr>
                <w:rFonts w:ascii="Arial" w:eastAsia="MS Mincho" w:hAnsi="Arial" w:cs="Arial"/>
                <w:bCs/>
                <w:sz w:val="20"/>
                <w:szCs w:val="20"/>
                <w:lang w:val="en-GB"/>
              </w:rPr>
            </w:pPr>
          </w:p>
        </w:tc>
      </w:tr>
      <w:tr w:rsidR="008840F4" w:rsidRPr="00547088" w14:paraId="4C4AB751" w14:textId="77777777">
        <w:trPr>
          <w:trHeight w:val="20"/>
          <w:jc w:val="center"/>
        </w:trPr>
        <w:tc>
          <w:tcPr>
            <w:tcW w:w="1666" w:type="pct"/>
            <w:noWrap/>
          </w:tcPr>
          <w:p w14:paraId="2B281BC6" w14:textId="77777777" w:rsidR="008840F4" w:rsidRPr="00547088" w:rsidRDefault="00754036">
            <w:pPr>
              <w:rPr>
                <w:rFonts w:ascii="Arial" w:hAnsi="Arial" w:cs="Arial"/>
                <w:b/>
                <w:bCs/>
                <w:sz w:val="20"/>
                <w:szCs w:val="20"/>
                <w:lang w:val="en-GB"/>
              </w:rPr>
            </w:pPr>
            <w:r w:rsidRPr="00547088">
              <w:rPr>
                <w:rFonts w:ascii="Arial" w:hAnsi="Arial" w:cs="Arial"/>
                <w:b/>
                <w:bCs/>
                <w:sz w:val="20"/>
                <w:szCs w:val="20"/>
                <w:lang w:val="en-GB"/>
              </w:rPr>
              <w:t xml:space="preserve">Are the references sufficient and recent? </w:t>
            </w:r>
          </w:p>
          <w:p w14:paraId="3CBE3586" w14:textId="77777777" w:rsidR="008840F4" w:rsidRPr="00547088" w:rsidRDefault="00754036">
            <w:pPr>
              <w:rPr>
                <w:rFonts w:ascii="Arial" w:hAnsi="Arial" w:cs="Arial"/>
                <w:bCs/>
                <w:sz w:val="20"/>
                <w:szCs w:val="20"/>
                <w:lang w:val="en-GB"/>
              </w:rPr>
            </w:pPr>
            <w:r w:rsidRPr="00547088">
              <w:rPr>
                <w:rFonts w:ascii="Arial" w:hAnsi="Arial" w:cs="Arial"/>
                <w:bCs/>
                <w:sz w:val="20"/>
                <w:szCs w:val="20"/>
                <w:lang w:val="en-GB"/>
              </w:rPr>
              <w:t>(YES or NO)</w:t>
            </w:r>
          </w:p>
          <w:p w14:paraId="6818312A" w14:textId="77777777" w:rsidR="008840F4" w:rsidRPr="00547088" w:rsidRDefault="008840F4">
            <w:pPr>
              <w:rPr>
                <w:rFonts w:ascii="Arial" w:hAnsi="Arial" w:cs="Arial"/>
                <w:bCs/>
                <w:sz w:val="20"/>
                <w:szCs w:val="20"/>
                <w:lang w:val="en-GB"/>
              </w:rPr>
            </w:pPr>
          </w:p>
          <w:p w14:paraId="03231026" w14:textId="77777777" w:rsidR="008840F4" w:rsidRPr="00547088" w:rsidRDefault="00754036">
            <w:pPr>
              <w:rPr>
                <w:rFonts w:ascii="Arial" w:hAnsi="Arial" w:cs="Arial"/>
                <w:bCs/>
                <w:sz w:val="20"/>
                <w:szCs w:val="20"/>
                <w:lang w:val="en-GB"/>
              </w:rPr>
            </w:pPr>
            <w:r w:rsidRPr="00547088">
              <w:rPr>
                <w:rFonts w:ascii="Arial" w:hAnsi="Arial" w:cs="Arial"/>
                <w:bCs/>
                <w:sz w:val="20"/>
                <w:szCs w:val="20"/>
                <w:lang w:val="en-GB"/>
              </w:rPr>
              <w:t>If your answer is NO, please provide clear suggestion for improvement.</w:t>
            </w:r>
          </w:p>
          <w:p w14:paraId="732F26E4" w14:textId="77777777" w:rsidR="008840F4" w:rsidRPr="00547088" w:rsidRDefault="008840F4">
            <w:pPr>
              <w:rPr>
                <w:rFonts w:ascii="Arial" w:hAnsi="Arial" w:cs="Arial"/>
                <w:b/>
                <w:bCs/>
                <w:sz w:val="20"/>
                <w:szCs w:val="20"/>
                <w:lang w:val="en-GB"/>
              </w:rPr>
            </w:pPr>
          </w:p>
        </w:tc>
        <w:tc>
          <w:tcPr>
            <w:tcW w:w="1667" w:type="pct"/>
          </w:tcPr>
          <w:p w14:paraId="72F3F5A9" w14:textId="77777777" w:rsidR="008840F4" w:rsidRPr="00547088" w:rsidRDefault="008840F4">
            <w:pPr>
              <w:contextualSpacing/>
              <w:rPr>
                <w:rFonts w:ascii="Arial" w:hAnsi="Arial" w:cs="Arial"/>
                <w:bCs/>
                <w:sz w:val="20"/>
                <w:szCs w:val="20"/>
                <w:lang w:val="en-GB"/>
              </w:rPr>
            </w:pPr>
          </w:p>
        </w:tc>
        <w:tc>
          <w:tcPr>
            <w:tcW w:w="1667" w:type="pct"/>
          </w:tcPr>
          <w:p w14:paraId="1424367B" w14:textId="77777777" w:rsidR="008840F4" w:rsidRPr="00547088" w:rsidRDefault="008840F4">
            <w:pPr>
              <w:keepNext/>
              <w:outlineLvl w:val="1"/>
              <w:rPr>
                <w:rFonts w:ascii="Arial" w:eastAsia="MS Mincho" w:hAnsi="Arial" w:cs="Arial"/>
                <w:bCs/>
                <w:sz w:val="20"/>
                <w:szCs w:val="20"/>
                <w:lang w:val="en-GB"/>
              </w:rPr>
            </w:pPr>
          </w:p>
        </w:tc>
      </w:tr>
      <w:tr w:rsidR="008840F4" w:rsidRPr="00547088" w14:paraId="44104680" w14:textId="77777777">
        <w:trPr>
          <w:trHeight w:val="20"/>
          <w:jc w:val="center"/>
        </w:trPr>
        <w:tc>
          <w:tcPr>
            <w:tcW w:w="1666" w:type="pct"/>
            <w:noWrap/>
          </w:tcPr>
          <w:p w14:paraId="696785D3" w14:textId="77777777" w:rsidR="008840F4" w:rsidRPr="00547088" w:rsidRDefault="00754036">
            <w:pPr>
              <w:rPr>
                <w:rFonts w:ascii="Arial" w:hAnsi="Arial" w:cs="Arial"/>
                <w:b/>
                <w:bCs/>
                <w:sz w:val="20"/>
                <w:szCs w:val="20"/>
                <w:lang w:val="en-GB"/>
              </w:rPr>
            </w:pPr>
            <w:r w:rsidRPr="00547088">
              <w:rPr>
                <w:rFonts w:ascii="Arial" w:hAnsi="Arial" w:cs="Arial"/>
                <w:b/>
                <w:bCs/>
                <w:sz w:val="20"/>
                <w:szCs w:val="20"/>
                <w:lang w:val="en-GB"/>
              </w:rPr>
              <w:t>Are there ethical issues in this manuscript?</w:t>
            </w:r>
          </w:p>
          <w:p w14:paraId="4385E2F8" w14:textId="77777777" w:rsidR="008840F4" w:rsidRPr="00547088" w:rsidRDefault="00754036">
            <w:pPr>
              <w:rPr>
                <w:rFonts w:ascii="Arial" w:hAnsi="Arial" w:cs="Arial"/>
                <w:bCs/>
                <w:sz w:val="20"/>
                <w:szCs w:val="20"/>
                <w:lang w:val="en-GB"/>
              </w:rPr>
            </w:pPr>
            <w:r w:rsidRPr="00547088">
              <w:rPr>
                <w:rFonts w:ascii="Arial" w:hAnsi="Arial" w:cs="Arial"/>
                <w:bCs/>
                <w:sz w:val="20"/>
                <w:szCs w:val="20"/>
                <w:lang w:val="en-GB"/>
              </w:rPr>
              <w:t>(YES or NO)</w:t>
            </w:r>
          </w:p>
          <w:p w14:paraId="02610C7B" w14:textId="77777777" w:rsidR="008840F4" w:rsidRPr="00547088" w:rsidRDefault="008840F4">
            <w:pPr>
              <w:rPr>
                <w:rFonts w:ascii="Arial" w:hAnsi="Arial" w:cs="Arial"/>
                <w:bCs/>
                <w:sz w:val="20"/>
                <w:szCs w:val="20"/>
                <w:lang w:val="en-GB"/>
              </w:rPr>
            </w:pPr>
          </w:p>
          <w:p w14:paraId="602869A1" w14:textId="77777777" w:rsidR="008840F4" w:rsidRPr="00547088" w:rsidRDefault="00754036">
            <w:pPr>
              <w:rPr>
                <w:rFonts w:ascii="Arial" w:hAnsi="Arial" w:cs="Arial"/>
                <w:bCs/>
                <w:sz w:val="20"/>
                <w:szCs w:val="20"/>
                <w:lang w:val="en-GB"/>
              </w:rPr>
            </w:pPr>
            <w:r w:rsidRPr="00547088">
              <w:rPr>
                <w:rFonts w:ascii="Arial" w:hAnsi="Arial" w:cs="Arial"/>
                <w:bCs/>
                <w:sz w:val="20"/>
                <w:szCs w:val="20"/>
                <w:lang w:val="en-GB"/>
              </w:rPr>
              <w:t>(If yes, kindly please write down the ethical issues here in details)</w:t>
            </w:r>
          </w:p>
          <w:p w14:paraId="09692002" w14:textId="77777777" w:rsidR="008840F4" w:rsidRPr="00547088" w:rsidRDefault="008840F4">
            <w:pPr>
              <w:rPr>
                <w:rFonts w:ascii="Arial" w:hAnsi="Arial" w:cs="Arial"/>
                <w:bCs/>
                <w:sz w:val="20"/>
                <w:szCs w:val="20"/>
                <w:lang w:val="en-GB"/>
              </w:rPr>
            </w:pPr>
          </w:p>
        </w:tc>
        <w:tc>
          <w:tcPr>
            <w:tcW w:w="1667" w:type="pct"/>
          </w:tcPr>
          <w:p w14:paraId="20FDA107" w14:textId="77777777" w:rsidR="008840F4" w:rsidRPr="00547088" w:rsidRDefault="008840F4">
            <w:pPr>
              <w:contextualSpacing/>
              <w:rPr>
                <w:rFonts w:ascii="Arial" w:hAnsi="Arial" w:cs="Arial"/>
                <w:bCs/>
                <w:sz w:val="20"/>
                <w:szCs w:val="20"/>
                <w:lang w:val="en-GB"/>
              </w:rPr>
            </w:pPr>
          </w:p>
        </w:tc>
        <w:tc>
          <w:tcPr>
            <w:tcW w:w="1667" w:type="pct"/>
          </w:tcPr>
          <w:p w14:paraId="3D175B24" w14:textId="77777777" w:rsidR="008840F4" w:rsidRPr="00547088" w:rsidRDefault="008840F4">
            <w:pPr>
              <w:keepNext/>
              <w:outlineLvl w:val="1"/>
              <w:rPr>
                <w:rFonts w:ascii="Arial" w:eastAsia="MS Mincho" w:hAnsi="Arial" w:cs="Arial"/>
                <w:bCs/>
                <w:sz w:val="20"/>
                <w:szCs w:val="20"/>
                <w:lang w:val="en-GB"/>
              </w:rPr>
            </w:pPr>
          </w:p>
        </w:tc>
      </w:tr>
    </w:tbl>
    <w:p w14:paraId="0ABDE238" w14:textId="77777777" w:rsidR="00C771CB" w:rsidRPr="00547088" w:rsidRDefault="00C771CB" w:rsidP="00C771CB">
      <w:pPr>
        <w:spacing w:after="160" w:line="259" w:lineRule="auto"/>
        <w:rPr>
          <w:rFonts w:ascii="Arial" w:eastAsia="Calibri" w:hAnsi="Arial" w:cs="Arial"/>
          <w:sz w:val="20"/>
          <w:szCs w:val="20"/>
          <w:lang w:val="en-IN"/>
        </w:rPr>
      </w:pPr>
    </w:p>
    <w:sectPr w:rsidR="00C771CB" w:rsidRPr="00547088">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68DEEF" w14:textId="77777777" w:rsidR="003F60CF" w:rsidRDefault="003F60CF">
      <w:r>
        <w:separator/>
      </w:r>
    </w:p>
  </w:endnote>
  <w:endnote w:type="continuationSeparator" w:id="0">
    <w:p w14:paraId="2020E65A" w14:textId="77777777" w:rsidR="003F60CF" w:rsidRDefault="003F60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42E1" w14:textId="77777777" w:rsidR="008840F4" w:rsidRDefault="008840F4">
    <w:pPr>
      <w:pStyle w:val="Footer"/>
      <w:jc w:val="right"/>
    </w:pPr>
  </w:p>
  <w:p w14:paraId="3FCAB17E" w14:textId="77777777" w:rsidR="008840F4" w:rsidRDefault="0075403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5E07FCFF" w14:textId="77777777" w:rsidR="008840F4" w:rsidRDefault="00754036">
    <w:pPr>
      <w:pStyle w:val="Footer"/>
      <w:jc w:val="right"/>
      <w:rPr>
        <w:b/>
        <w:sz w:val="20"/>
      </w:rPr>
    </w:pPr>
    <w:r>
      <w:rPr>
        <w:b/>
        <w:sz w:val="20"/>
      </w:rPr>
      <w:t>V240326</w:t>
    </w:r>
  </w:p>
  <w:p w14:paraId="7381B4C0" w14:textId="77777777" w:rsidR="008840F4" w:rsidRDefault="008840F4">
    <w:pPr>
      <w:pStyle w:val="Footer"/>
      <w:jc w:val="right"/>
    </w:pPr>
  </w:p>
  <w:p w14:paraId="52001C17" w14:textId="77777777" w:rsidR="008840F4" w:rsidRDefault="008840F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6D8AB" w14:textId="77777777" w:rsidR="003F60CF" w:rsidRDefault="003F60CF">
      <w:r>
        <w:separator/>
      </w:r>
    </w:p>
  </w:footnote>
  <w:footnote w:type="continuationSeparator" w:id="0">
    <w:p w14:paraId="5EF055F6" w14:textId="77777777" w:rsidR="003F60CF" w:rsidRDefault="003F60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B559D" w14:textId="77777777" w:rsidR="008840F4" w:rsidRDefault="008840F4">
    <w:pPr>
      <w:spacing w:before="100" w:beforeAutospacing="1" w:after="100" w:afterAutospacing="1"/>
      <w:jc w:val="center"/>
      <w:rPr>
        <w:b/>
        <w:bCs/>
        <w:color w:val="003399"/>
        <w:szCs w:val="20"/>
        <w:u w:val="single"/>
        <w:lang w:val="en-GB"/>
      </w:rPr>
    </w:pPr>
  </w:p>
  <w:p w14:paraId="3BF034C3" w14:textId="77777777" w:rsidR="008840F4" w:rsidRDefault="00754036">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76723B05"/>
    <w:multiLevelType w:val="hybridMultilevel"/>
    <w:tmpl w:val="318E7A6A"/>
    <w:lvl w:ilvl="0" w:tplc="416411F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68331881">
    <w:abstractNumId w:val="4"/>
  </w:num>
  <w:num w:numId="2" w16cid:durableId="2119595820">
    <w:abstractNumId w:val="8"/>
  </w:num>
  <w:num w:numId="3" w16cid:durableId="558781339">
    <w:abstractNumId w:val="7"/>
  </w:num>
  <w:num w:numId="4" w16cid:durableId="1254778572">
    <w:abstractNumId w:val="9"/>
  </w:num>
  <w:num w:numId="5" w16cid:durableId="821117366">
    <w:abstractNumId w:val="6"/>
  </w:num>
  <w:num w:numId="6" w16cid:durableId="37361225">
    <w:abstractNumId w:val="0"/>
  </w:num>
  <w:num w:numId="7" w16cid:durableId="1621955044">
    <w:abstractNumId w:val="3"/>
  </w:num>
  <w:num w:numId="8" w16cid:durableId="196967523">
    <w:abstractNumId w:val="11"/>
  </w:num>
  <w:num w:numId="9" w16cid:durableId="1832745512">
    <w:abstractNumId w:val="10"/>
  </w:num>
  <w:num w:numId="10" w16cid:durableId="1456217855">
    <w:abstractNumId w:val="2"/>
  </w:num>
  <w:num w:numId="11" w16cid:durableId="1526555297">
    <w:abstractNumId w:val="1"/>
  </w:num>
  <w:num w:numId="12" w16cid:durableId="261301067">
    <w:abstractNumId w:val="5"/>
  </w:num>
  <w:num w:numId="13" w16cid:durableId="71135052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40F4"/>
    <w:rsid w:val="000418DE"/>
    <w:rsid w:val="0009738E"/>
    <w:rsid w:val="000B5DA6"/>
    <w:rsid w:val="00100566"/>
    <w:rsid w:val="002C12DA"/>
    <w:rsid w:val="002D4953"/>
    <w:rsid w:val="00314A7F"/>
    <w:rsid w:val="003A67C8"/>
    <w:rsid w:val="003D2843"/>
    <w:rsid w:val="003F60CF"/>
    <w:rsid w:val="0045476C"/>
    <w:rsid w:val="00474C36"/>
    <w:rsid w:val="004A2DA3"/>
    <w:rsid w:val="00537776"/>
    <w:rsid w:val="00547088"/>
    <w:rsid w:val="00617F6A"/>
    <w:rsid w:val="00695A54"/>
    <w:rsid w:val="00721A9E"/>
    <w:rsid w:val="00722D7A"/>
    <w:rsid w:val="00754036"/>
    <w:rsid w:val="0079564F"/>
    <w:rsid w:val="008840F4"/>
    <w:rsid w:val="00967E88"/>
    <w:rsid w:val="009B7066"/>
    <w:rsid w:val="009B719F"/>
    <w:rsid w:val="009C5383"/>
    <w:rsid w:val="00A11806"/>
    <w:rsid w:val="00A87CDA"/>
    <w:rsid w:val="00AF7086"/>
    <w:rsid w:val="00B30E9E"/>
    <w:rsid w:val="00B9415F"/>
    <w:rsid w:val="00C771CB"/>
    <w:rsid w:val="00CA7FF9"/>
    <w:rsid w:val="00CC3D50"/>
    <w:rsid w:val="00D202C7"/>
    <w:rsid w:val="00D53712"/>
    <w:rsid w:val="00EE5A6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34B80A"/>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dagh/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3</Pages>
  <Words>859</Words>
  <Characters>4902</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5750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62</cp:revision>
  <dcterms:created xsi:type="dcterms:W3CDTF">2026-03-24T06:15:00Z</dcterms:created>
  <dcterms:modified xsi:type="dcterms:W3CDTF">2026-07-10T08:11:00Z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