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0969C" w14:textId="77777777" w:rsidR="00FE4E65" w:rsidRPr="004A5AFF" w:rsidRDefault="00FE4E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95"/>
        <w:gridCol w:w="10597"/>
      </w:tblGrid>
      <w:tr w:rsidR="00FE4E65" w:rsidRPr="004A5AFF" w14:paraId="7DDF95FC" w14:textId="77777777">
        <w:trPr>
          <w:trHeight w:val="20"/>
          <w:jc w:val="center"/>
        </w:trPr>
        <w:tc>
          <w:tcPr>
            <w:tcW w:w="3295" w:type="dxa"/>
          </w:tcPr>
          <w:p w14:paraId="169EA735" w14:textId="77777777" w:rsidR="00FE4E65" w:rsidRPr="004A5AF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597" w:type="dxa"/>
          </w:tcPr>
          <w:p w14:paraId="5F814922" w14:textId="77777777" w:rsidR="00FE4E65" w:rsidRPr="004A5AFF" w:rsidRDefault="00FE4E65">
            <w:pPr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hyperlink r:id="rId6">
              <w:r w:rsidRPr="004A5AFF">
                <w:rPr>
                  <w:rFonts w:ascii="Arial" w:eastAsia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FE4E65" w:rsidRPr="004A5AFF" w14:paraId="35937AC4" w14:textId="77777777">
        <w:trPr>
          <w:trHeight w:val="20"/>
          <w:jc w:val="center"/>
        </w:trPr>
        <w:tc>
          <w:tcPr>
            <w:tcW w:w="3295" w:type="dxa"/>
          </w:tcPr>
          <w:p w14:paraId="0589CF53" w14:textId="77777777" w:rsidR="00FE4E65" w:rsidRPr="004A5AF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597" w:type="dxa"/>
          </w:tcPr>
          <w:p w14:paraId="12E3507D" w14:textId="77777777" w:rsidR="00FE4E65" w:rsidRPr="004A5AF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color w:val="000000"/>
                <w:sz w:val="20"/>
                <w:szCs w:val="20"/>
              </w:rPr>
              <w:t>Ms_JOBARI_15220</w:t>
            </w:r>
          </w:p>
        </w:tc>
      </w:tr>
      <w:tr w:rsidR="00FE4E65" w:rsidRPr="004A5AFF" w14:paraId="20E3D309" w14:textId="77777777">
        <w:trPr>
          <w:trHeight w:val="20"/>
          <w:jc w:val="center"/>
        </w:trPr>
        <w:tc>
          <w:tcPr>
            <w:tcW w:w="3295" w:type="dxa"/>
          </w:tcPr>
          <w:p w14:paraId="75D9833F" w14:textId="77777777" w:rsidR="00FE4E65" w:rsidRPr="004A5AF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597" w:type="dxa"/>
          </w:tcPr>
          <w:p w14:paraId="348D041E" w14:textId="77777777" w:rsidR="00FE4E65" w:rsidRPr="004A5AF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color w:val="000000"/>
                <w:sz w:val="20"/>
                <w:szCs w:val="20"/>
              </w:rPr>
              <w:t>Phytochemical Profile and Therapeutic Potential of Acalypha indica: A Critical Review</w:t>
            </w:r>
          </w:p>
        </w:tc>
      </w:tr>
      <w:tr w:rsidR="00FE4E65" w:rsidRPr="004A5AFF" w14:paraId="7C952AFE" w14:textId="77777777">
        <w:trPr>
          <w:trHeight w:val="20"/>
          <w:jc w:val="center"/>
        </w:trPr>
        <w:tc>
          <w:tcPr>
            <w:tcW w:w="3295" w:type="dxa"/>
          </w:tcPr>
          <w:p w14:paraId="5F23B578" w14:textId="77777777" w:rsidR="00FE4E65" w:rsidRPr="004A5AF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597" w:type="dxa"/>
          </w:tcPr>
          <w:p w14:paraId="77F59515" w14:textId="77777777" w:rsidR="00FE4E65" w:rsidRPr="004A5AF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  <w:p w14:paraId="23653453" w14:textId="77777777" w:rsidR="00FE4E65" w:rsidRPr="004A5AFF" w:rsidRDefault="00FE4E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19F401F" w14:textId="77777777" w:rsidR="00FE4E65" w:rsidRPr="004A5AFF" w:rsidRDefault="00FE4E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038DAB7D" w14:textId="77777777" w:rsidR="00FE4E65" w:rsidRPr="004A5AFF" w:rsidRDefault="00000000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A5AFF">
        <w:rPr>
          <w:rFonts w:ascii="Arial" w:hAnsi="Arial" w:cs="Arial"/>
          <w:b/>
          <w:sz w:val="20"/>
          <w:szCs w:val="20"/>
          <w:highlight w:val="yellow"/>
          <w:u w:val="single"/>
        </w:rPr>
        <w:t>PART 1 (Importance of the manuscript)</w:t>
      </w:r>
    </w:p>
    <w:p w14:paraId="6CF880FF" w14:textId="77777777" w:rsidR="00FE4E65" w:rsidRPr="004A5AFF" w:rsidRDefault="00FE4E65">
      <w:pPr>
        <w:ind w:left="1440"/>
        <w:jc w:val="both"/>
        <w:rPr>
          <w:rFonts w:ascii="Arial" w:hAnsi="Arial" w:cs="Arial"/>
          <w:sz w:val="20"/>
          <w:szCs w:val="20"/>
        </w:rPr>
      </w:pPr>
    </w:p>
    <w:p w14:paraId="1479A562" w14:textId="77777777" w:rsidR="00FE4E65" w:rsidRPr="004A5AFF" w:rsidRDefault="00FE4E65">
      <w:pPr>
        <w:ind w:left="1440"/>
        <w:jc w:val="both"/>
        <w:rPr>
          <w:rFonts w:ascii="Arial" w:hAnsi="Arial" w:cs="Arial"/>
          <w:sz w:val="20"/>
          <w:szCs w:val="20"/>
        </w:rPr>
      </w:pPr>
    </w:p>
    <w:tbl>
      <w:tblPr>
        <w:tblStyle w:val="a1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8"/>
        <w:gridCol w:w="4632"/>
        <w:gridCol w:w="4632"/>
      </w:tblGrid>
      <w:tr w:rsidR="00FE4E65" w:rsidRPr="004A5AFF" w14:paraId="39A0E796" w14:textId="77777777">
        <w:trPr>
          <w:trHeight w:val="20"/>
          <w:jc w:val="center"/>
        </w:trPr>
        <w:tc>
          <w:tcPr>
            <w:tcW w:w="4628" w:type="dxa"/>
          </w:tcPr>
          <w:p w14:paraId="19CA6610" w14:textId="77777777" w:rsidR="00FE4E65" w:rsidRPr="004A5AFF" w:rsidRDefault="00FE4E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04BA35E7" w14:textId="77777777" w:rsidR="00FE4E65" w:rsidRPr="004A5AFF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Comments of the Reviewers</w:t>
            </w:r>
          </w:p>
        </w:tc>
        <w:tc>
          <w:tcPr>
            <w:tcW w:w="4632" w:type="dxa"/>
          </w:tcPr>
          <w:p w14:paraId="76B29A55" w14:textId="77777777" w:rsidR="00FE4E65" w:rsidRPr="004A5AFF" w:rsidRDefault="00000000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A5A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D7B0A8" w14:textId="77777777" w:rsidR="00FE4E65" w:rsidRPr="004A5AFF" w:rsidRDefault="00FE4E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E65" w:rsidRPr="004A5AFF" w14:paraId="14075E6F" w14:textId="77777777">
        <w:trPr>
          <w:trHeight w:val="20"/>
          <w:jc w:val="center"/>
        </w:trPr>
        <w:tc>
          <w:tcPr>
            <w:tcW w:w="4628" w:type="dxa"/>
          </w:tcPr>
          <w:p w14:paraId="6CE13510" w14:textId="77777777" w:rsidR="00FE4E65" w:rsidRPr="004A5AFF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 w:rsidRPr="004A5AFF">
              <w:rPr>
                <w:rFonts w:ascii="Arial" w:hAnsi="Arial" w:cs="Arial"/>
                <w:sz w:val="20"/>
                <w:szCs w:val="20"/>
              </w:rPr>
              <w:t xml:space="preserve"> A minimum of 3-4 sentences may be required for this part.</w:t>
            </w:r>
          </w:p>
          <w:p w14:paraId="16BDA345" w14:textId="77777777" w:rsidR="00FE4E65" w:rsidRPr="004A5AFF" w:rsidRDefault="00FE4E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042D5CAC" w14:textId="77777777" w:rsidR="00FE4E65" w:rsidRPr="004A5AFF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Useful for addressing the phytochemical components in plant based food </w:t>
            </w:r>
          </w:p>
        </w:tc>
        <w:tc>
          <w:tcPr>
            <w:tcW w:w="4632" w:type="dxa"/>
          </w:tcPr>
          <w:p w14:paraId="5B48D45A" w14:textId="67FE4190" w:rsidR="00FE4E65" w:rsidRPr="004A5AFF" w:rsidRDefault="00A90428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</w:tbl>
    <w:p w14:paraId="79BE84B7" w14:textId="77777777" w:rsidR="00FE4E65" w:rsidRPr="004A5AFF" w:rsidRDefault="00FE4E65">
      <w:pPr>
        <w:rPr>
          <w:rFonts w:ascii="Arial" w:hAnsi="Arial" w:cs="Arial"/>
          <w:sz w:val="20"/>
          <w:szCs w:val="20"/>
        </w:rPr>
      </w:pPr>
    </w:p>
    <w:p w14:paraId="2F7852E5" w14:textId="77777777" w:rsidR="00FE4E65" w:rsidRPr="004A5AFF" w:rsidRDefault="00000000">
      <w:pPr>
        <w:rPr>
          <w:rFonts w:ascii="Arial" w:hAnsi="Arial" w:cs="Arial"/>
          <w:b/>
          <w:sz w:val="20"/>
          <w:szCs w:val="20"/>
          <w:u w:val="single"/>
        </w:rPr>
      </w:pPr>
      <w:r w:rsidRPr="004A5AFF">
        <w:rPr>
          <w:rFonts w:ascii="Arial" w:hAnsi="Arial" w:cs="Arial"/>
          <w:b/>
          <w:sz w:val="20"/>
          <w:szCs w:val="20"/>
          <w:highlight w:val="yellow"/>
          <w:u w:val="single"/>
        </w:rPr>
        <w:t>PART 2.1 (Objective Evaluation)</w:t>
      </w:r>
    </w:p>
    <w:p w14:paraId="3610F69B" w14:textId="77777777" w:rsidR="00FE4E65" w:rsidRPr="004A5AFF" w:rsidRDefault="00FE4E65">
      <w:pPr>
        <w:rPr>
          <w:rFonts w:ascii="Arial" w:hAnsi="Arial" w:cs="Arial"/>
          <w:sz w:val="20"/>
          <w:szCs w:val="20"/>
        </w:rPr>
      </w:pPr>
    </w:p>
    <w:tbl>
      <w:tblPr>
        <w:tblStyle w:val="a2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8"/>
        <w:gridCol w:w="4632"/>
        <w:gridCol w:w="4632"/>
      </w:tblGrid>
      <w:tr w:rsidR="00FE4E65" w:rsidRPr="004A5AFF" w14:paraId="06F43CFB" w14:textId="77777777">
        <w:trPr>
          <w:trHeight w:val="20"/>
          <w:jc w:val="center"/>
        </w:trPr>
        <w:tc>
          <w:tcPr>
            <w:tcW w:w="4628" w:type="dxa"/>
          </w:tcPr>
          <w:p w14:paraId="43D162DD" w14:textId="77777777" w:rsidR="00FE4E65" w:rsidRPr="004A5AFF" w:rsidRDefault="00FE4E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52CA87DC" w14:textId="77777777" w:rsidR="00FE4E65" w:rsidRPr="004A5AFF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Rating of the Reviewers</w:t>
            </w:r>
          </w:p>
        </w:tc>
        <w:tc>
          <w:tcPr>
            <w:tcW w:w="4632" w:type="dxa"/>
          </w:tcPr>
          <w:p w14:paraId="3ECAD904" w14:textId="77777777" w:rsidR="00FE4E65" w:rsidRPr="004A5AFF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A5A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AF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</w:t>
            </w:r>
            <w:r w:rsidRPr="004A5AFF">
              <w:rPr>
                <w:rFonts w:ascii="Arial" w:hAnsi="Arial" w:cs="Arial"/>
                <w:sz w:val="20"/>
                <w:szCs w:val="20"/>
                <w:highlight w:val="yellow"/>
              </w:rPr>
              <w:t>Revision of the Manuscript and Feedback of Authors are mandatory for Rating of 2 and 1)</w:t>
            </w:r>
          </w:p>
        </w:tc>
      </w:tr>
      <w:tr w:rsidR="00FE4E65" w:rsidRPr="004A5AFF" w14:paraId="0FDF5C55" w14:textId="77777777">
        <w:trPr>
          <w:trHeight w:val="20"/>
          <w:jc w:val="center"/>
        </w:trPr>
        <w:tc>
          <w:tcPr>
            <w:tcW w:w="4628" w:type="dxa"/>
          </w:tcPr>
          <w:p w14:paraId="62D42A72" w14:textId="77777777" w:rsidR="00FE4E65" w:rsidRPr="004A5AFF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1. Is the title clear and appropriate for the paper? </w:t>
            </w:r>
          </w:p>
          <w:p w14:paraId="006D3946" w14:textId="77777777" w:rsidR="00FE4E65" w:rsidRPr="004A5AFF" w:rsidRDefault="00000000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793AEE72" w14:textId="77777777" w:rsidR="00FE4E65" w:rsidRPr="004A5AFF" w:rsidRDefault="00000000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64DA7836" w14:textId="77777777" w:rsidR="00FE4E65" w:rsidRPr="004A5AFF" w:rsidRDefault="00000000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2C428B1B" w14:textId="36A4511C" w:rsidR="00FE4E65" w:rsidRPr="004A5AFF" w:rsidRDefault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6EA96B4F" w14:textId="77777777">
        <w:trPr>
          <w:trHeight w:val="20"/>
          <w:jc w:val="center"/>
        </w:trPr>
        <w:tc>
          <w:tcPr>
            <w:tcW w:w="4628" w:type="dxa"/>
          </w:tcPr>
          <w:p w14:paraId="06E5F456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2. Is the abstract of the article comprehensive? </w:t>
            </w:r>
          </w:p>
          <w:p w14:paraId="3EDB3759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7AE71C55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F36E244" w14:textId="77777777" w:rsidR="00305FCB" w:rsidRPr="004A5AFF" w:rsidRDefault="00305FCB" w:rsidP="00305F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47930812" w14:textId="7FBEB6E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36B7F47E" w14:textId="77777777">
        <w:trPr>
          <w:trHeight w:val="20"/>
          <w:jc w:val="center"/>
        </w:trPr>
        <w:tc>
          <w:tcPr>
            <w:tcW w:w="4628" w:type="dxa"/>
          </w:tcPr>
          <w:p w14:paraId="7486AE8E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3. Are the keywords appropriate and useful?</w:t>
            </w:r>
          </w:p>
          <w:p w14:paraId="6DE37D56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B4C40E8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4762D714" w14:textId="77777777" w:rsidR="00305FCB" w:rsidRPr="004A5AFF" w:rsidRDefault="00305FCB" w:rsidP="00305F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5E1E917" w14:textId="527BB3F4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464D3CED" w14:textId="77777777">
        <w:trPr>
          <w:trHeight w:val="20"/>
          <w:jc w:val="center"/>
        </w:trPr>
        <w:tc>
          <w:tcPr>
            <w:tcW w:w="4628" w:type="dxa"/>
          </w:tcPr>
          <w:p w14:paraId="4A2B5725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4. Is the background information of the paper sufficient and well organized?</w:t>
            </w:r>
          </w:p>
          <w:p w14:paraId="7BBB0A51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187CA7F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61705AC1" w14:textId="77777777" w:rsidR="00305FCB" w:rsidRPr="004A5AFF" w:rsidRDefault="00305FCB" w:rsidP="00305F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E56782E" w14:textId="6EB3712D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453B5731" w14:textId="77777777">
        <w:trPr>
          <w:trHeight w:val="20"/>
          <w:jc w:val="center"/>
        </w:trPr>
        <w:tc>
          <w:tcPr>
            <w:tcW w:w="4628" w:type="dxa"/>
          </w:tcPr>
          <w:p w14:paraId="1C271D20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5. Are the objectives clearly stated?</w:t>
            </w:r>
          </w:p>
          <w:p w14:paraId="239523FA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B91EF02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188AFA9E" w14:textId="77777777" w:rsidR="00305FCB" w:rsidRPr="004A5AFF" w:rsidRDefault="00305FCB" w:rsidP="00305F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26BD3F8A" w14:textId="7509CDDF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4781A1EF" w14:textId="77777777">
        <w:trPr>
          <w:trHeight w:val="20"/>
          <w:jc w:val="center"/>
        </w:trPr>
        <w:tc>
          <w:tcPr>
            <w:tcW w:w="4628" w:type="dxa"/>
          </w:tcPr>
          <w:p w14:paraId="108CC646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6. Is the literature review relevant?</w:t>
            </w:r>
          </w:p>
          <w:p w14:paraId="039F2C3F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C7124F0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6BA2B991" w14:textId="77777777" w:rsidR="00305FCB" w:rsidRPr="004A5AFF" w:rsidRDefault="00305FCB" w:rsidP="00305F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5CB5DA39" w14:textId="142BCE0A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4CDA9365" w14:textId="77777777">
        <w:trPr>
          <w:trHeight w:val="20"/>
          <w:jc w:val="center"/>
        </w:trPr>
        <w:tc>
          <w:tcPr>
            <w:tcW w:w="4628" w:type="dxa"/>
          </w:tcPr>
          <w:p w14:paraId="532E36DF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7. Is the literature review recent?</w:t>
            </w:r>
          </w:p>
          <w:p w14:paraId="2EFBFC2E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14062B28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4BB26B15" w14:textId="77777777" w:rsidR="00305FCB" w:rsidRPr="004A5AFF" w:rsidRDefault="00305FCB" w:rsidP="00305F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16C2DE65" w14:textId="0E28B450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75168291" w14:textId="77777777">
        <w:trPr>
          <w:trHeight w:val="20"/>
          <w:jc w:val="center"/>
        </w:trPr>
        <w:tc>
          <w:tcPr>
            <w:tcW w:w="4628" w:type="dxa"/>
          </w:tcPr>
          <w:p w14:paraId="78556733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8. Is the literature search methodology explained properly? </w:t>
            </w:r>
          </w:p>
          <w:p w14:paraId="7F6503BD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14D5F5F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7050A723" w14:textId="77777777" w:rsidR="00305FCB" w:rsidRPr="004A5AFF" w:rsidRDefault="00305FCB" w:rsidP="00305F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6128CB92" w14:textId="4A9A28D8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51E5D013" w14:textId="77777777">
        <w:trPr>
          <w:trHeight w:val="20"/>
          <w:jc w:val="center"/>
        </w:trPr>
        <w:tc>
          <w:tcPr>
            <w:tcW w:w="4628" w:type="dxa"/>
          </w:tcPr>
          <w:p w14:paraId="7B9BEF68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9. Is the Critical analysis of literature done?</w:t>
            </w:r>
          </w:p>
          <w:p w14:paraId="283C5701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DE27C55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64C8A0D8" w14:textId="77777777" w:rsidR="00305FCB" w:rsidRPr="004A5AFF" w:rsidRDefault="00305FCB" w:rsidP="00305F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7FCF61BF" w14:textId="171DC0C3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14B20F94" w14:textId="77777777">
        <w:trPr>
          <w:trHeight w:val="20"/>
          <w:jc w:val="center"/>
        </w:trPr>
        <w:tc>
          <w:tcPr>
            <w:tcW w:w="4628" w:type="dxa"/>
          </w:tcPr>
          <w:p w14:paraId="786C541F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10. Is </w:t>
            </w:r>
            <w:r w:rsidRPr="004A5AFF">
              <w:rPr>
                <w:rFonts w:ascii="Arial" w:hAnsi="Arial" w:cs="Arial"/>
                <w:sz w:val="20"/>
                <w:szCs w:val="20"/>
              </w:rPr>
              <w:t xml:space="preserve">Identification of research gaps/future directions done </w:t>
            </w:r>
            <w:r w:rsidRPr="004A5AFF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6EE426B0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1AD30D6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  <w:p w14:paraId="2C37682C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64A41F12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0748F37F" w14:textId="6B78A798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77EBB45F" w14:textId="77777777">
        <w:trPr>
          <w:trHeight w:val="20"/>
          <w:jc w:val="center"/>
        </w:trPr>
        <w:tc>
          <w:tcPr>
            <w:tcW w:w="4628" w:type="dxa"/>
          </w:tcPr>
          <w:p w14:paraId="0E0C5C56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11. Are the conclusions logically arrived?</w:t>
            </w:r>
          </w:p>
          <w:p w14:paraId="0B3F123B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DAB23C0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798726B5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0E4E32A" w14:textId="24724AE0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05B84B67" w14:textId="77777777">
        <w:trPr>
          <w:trHeight w:val="20"/>
          <w:jc w:val="center"/>
        </w:trPr>
        <w:tc>
          <w:tcPr>
            <w:tcW w:w="4628" w:type="dxa"/>
          </w:tcPr>
          <w:p w14:paraId="287392DB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12. Are the limitations of the paper discussed?</w:t>
            </w:r>
          </w:p>
          <w:p w14:paraId="74D59639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0F11187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7B3A3597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4632" w:type="dxa"/>
          </w:tcPr>
          <w:p w14:paraId="0326E1FD" w14:textId="4FAF31DD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183409D9" w14:textId="77777777">
        <w:trPr>
          <w:trHeight w:val="20"/>
          <w:jc w:val="center"/>
        </w:trPr>
        <w:tc>
          <w:tcPr>
            <w:tcW w:w="4628" w:type="dxa"/>
          </w:tcPr>
          <w:p w14:paraId="0A317382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13. What is the </w:t>
            </w:r>
            <w:r w:rsidRPr="004A5AFF">
              <w:rPr>
                <w:rFonts w:ascii="Arial" w:hAnsi="Arial" w:cs="Arial"/>
                <w:sz w:val="20"/>
                <w:szCs w:val="20"/>
              </w:rPr>
              <w:t>Quality of references (i.e. from peer reviewed authentic sources)</w:t>
            </w:r>
          </w:p>
          <w:p w14:paraId="2628F878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CD0CB4C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4113DBEE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4632" w:type="dxa"/>
          </w:tcPr>
          <w:p w14:paraId="31E91194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5554259E" w14:textId="0F18D7DC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05FCB" w:rsidRPr="004A5AFF" w14:paraId="2AB21A57" w14:textId="77777777">
        <w:trPr>
          <w:trHeight w:val="20"/>
          <w:jc w:val="center"/>
        </w:trPr>
        <w:tc>
          <w:tcPr>
            <w:tcW w:w="4628" w:type="dxa"/>
          </w:tcPr>
          <w:p w14:paraId="1F6A8F71" w14:textId="77777777" w:rsidR="00305FCB" w:rsidRPr="004A5AFF" w:rsidRDefault="00305FCB" w:rsidP="00305F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14. Is the manuscript written in clear and understandable language?</w:t>
            </w:r>
          </w:p>
          <w:p w14:paraId="560DB213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6755C71" w14:textId="77777777" w:rsidR="00305FCB" w:rsidRPr="004A5AFF" w:rsidRDefault="00305FCB" w:rsidP="00305F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3F683737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4632" w:type="dxa"/>
          </w:tcPr>
          <w:p w14:paraId="1C1AFC7E" w14:textId="7777777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2553A80" w14:textId="471DCDF7" w:rsidR="00305FCB" w:rsidRPr="004A5AFF" w:rsidRDefault="00305FCB" w:rsidP="00305FCB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3306762F" w14:textId="77777777" w:rsidR="00FE4E65" w:rsidRPr="004A5AFF" w:rsidRDefault="00FE4E65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9F0B74D" w14:textId="77777777" w:rsidR="00FE4E65" w:rsidRPr="004A5AFF" w:rsidRDefault="00000000">
      <w:pPr>
        <w:rPr>
          <w:rFonts w:ascii="Arial" w:hAnsi="Arial" w:cs="Arial"/>
          <w:b/>
          <w:sz w:val="20"/>
          <w:szCs w:val="20"/>
          <w:u w:val="single"/>
        </w:rPr>
      </w:pPr>
      <w:r w:rsidRPr="004A5AFF">
        <w:rPr>
          <w:rFonts w:ascii="Arial" w:hAnsi="Arial" w:cs="Arial"/>
          <w:b/>
          <w:sz w:val="20"/>
          <w:szCs w:val="20"/>
          <w:highlight w:val="yellow"/>
          <w:u w:val="single"/>
        </w:rPr>
        <w:t>PART 2.2 (Subjective Evaluation)</w:t>
      </w:r>
    </w:p>
    <w:p w14:paraId="42B4D0BA" w14:textId="77777777" w:rsidR="00FE4E65" w:rsidRPr="004A5AFF" w:rsidRDefault="00FE4E65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8"/>
        <w:gridCol w:w="4632"/>
        <w:gridCol w:w="4632"/>
      </w:tblGrid>
      <w:tr w:rsidR="00FE4E65" w:rsidRPr="004A5AFF" w14:paraId="435B8D64" w14:textId="77777777">
        <w:trPr>
          <w:trHeight w:val="20"/>
          <w:jc w:val="center"/>
        </w:trPr>
        <w:tc>
          <w:tcPr>
            <w:tcW w:w="4628" w:type="dxa"/>
          </w:tcPr>
          <w:p w14:paraId="2DB83B8D" w14:textId="77777777" w:rsidR="00FE4E65" w:rsidRPr="004A5AFF" w:rsidRDefault="00FE4E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0FD14ABF" w14:textId="77777777" w:rsidR="00FE4E65" w:rsidRPr="004A5AFF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6B2D2F8A" w14:textId="77777777" w:rsidR="00FE4E65" w:rsidRPr="004A5AFF" w:rsidRDefault="00FE4E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3F85BD24" w14:textId="77777777" w:rsidR="00FE4E65" w:rsidRPr="004A5AFF" w:rsidRDefault="00000000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A5A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AFF">
              <w:rPr>
                <w:rFonts w:ascii="Arial" w:hAnsi="Arial" w:cs="Arial"/>
                <w:sz w:val="20"/>
                <w:szCs w:val="20"/>
                <w:highlight w:val="yellow"/>
              </w:rPr>
              <w:t>(It is mandatory that authors should write his/her feedback here)</w:t>
            </w:r>
          </w:p>
          <w:p w14:paraId="08B5D93C" w14:textId="77777777" w:rsidR="00FE4E65" w:rsidRPr="004A5AFF" w:rsidRDefault="00FE4E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1EFA" w:rsidRPr="004A5AFF" w14:paraId="53ED53C1" w14:textId="77777777">
        <w:trPr>
          <w:trHeight w:val="20"/>
          <w:jc w:val="center"/>
        </w:trPr>
        <w:tc>
          <w:tcPr>
            <w:tcW w:w="4628" w:type="dxa"/>
          </w:tcPr>
          <w:p w14:paraId="2A4C10D1" w14:textId="77777777" w:rsidR="00F91EFA" w:rsidRPr="004A5AFF" w:rsidRDefault="00F91EFA" w:rsidP="00F91E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32DF373" w14:textId="77777777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E14E3B" w14:textId="77777777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632" w:type="dxa"/>
          </w:tcPr>
          <w:p w14:paraId="628303E6" w14:textId="77777777" w:rsidR="00F91EFA" w:rsidRPr="004A5AFF" w:rsidRDefault="00F91EFA" w:rsidP="00F91EF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57397FEC" w14:textId="6E1FEB62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1EFA" w:rsidRPr="004A5AFF" w14:paraId="2997028C" w14:textId="77777777">
        <w:trPr>
          <w:trHeight w:val="20"/>
          <w:jc w:val="center"/>
        </w:trPr>
        <w:tc>
          <w:tcPr>
            <w:tcW w:w="4628" w:type="dxa"/>
          </w:tcPr>
          <w:p w14:paraId="52B2F6D8" w14:textId="77777777" w:rsidR="00F91EFA" w:rsidRPr="004A5AFF" w:rsidRDefault="00F91EFA" w:rsidP="00F91E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</w:t>
            </w:r>
          </w:p>
          <w:p w14:paraId="36B48D3E" w14:textId="77777777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9B5605" w14:textId="77777777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632" w:type="dxa"/>
          </w:tcPr>
          <w:p w14:paraId="2D3FD722" w14:textId="77777777" w:rsidR="00F91EFA" w:rsidRPr="004A5AFF" w:rsidRDefault="00F91EFA" w:rsidP="00F91EF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52CFA9D" w14:textId="5995F2EE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1EFA" w:rsidRPr="004A5AFF" w14:paraId="724BFBB9" w14:textId="77777777">
        <w:trPr>
          <w:trHeight w:val="20"/>
          <w:jc w:val="center"/>
        </w:trPr>
        <w:tc>
          <w:tcPr>
            <w:tcW w:w="4628" w:type="dxa"/>
          </w:tcPr>
          <w:p w14:paraId="21498077" w14:textId="77777777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Is the manuscript scientifically correct? </w:t>
            </w:r>
            <w:r w:rsidRPr="004A5AFF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1BD21346" w14:textId="77777777" w:rsidR="00F91EFA" w:rsidRPr="004A5AFF" w:rsidRDefault="00F91EFA" w:rsidP="00F91E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632" w:type="dxa"/>
          </w:tcPr>
          <w:p w14:paraId="653A2730" w14:textId="77777777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2FE5693" w14:textId="689576B1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91EFA" w:rsidRPr="004A5AFF" w14:paraId="66F1C9BC" w14:textId="77777777">
        <w:trPr>
          <w:trHeight w:val="20"/>
          <w:jc w:val="center"/>
        </w:trPr>
        <w:tc>
          <w:tcPr>
            <w:tcW w:w="4628" w:type="dxa"/>
          </w:tcPr>
          <w:p w14:paraId="6804DC7F" w14:textId="77777777" w:rsidR="00F91EFA" w:rsidRPr="004A5AFF" w:rsidRDefault="00F91EFA" w:rsidP="00F91E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 xml:space="preserve">Are the references sufficient and recent? </w:t>
            </w:r>
          </w:p>
          <w:p w14:paraId="1D8BE176" w14:textId="77777777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51FDF" w14:textId="77777777" w:rsidR="00F91EFA" w:rsidRPr="004A5AFF" w:rsidRDefault="00F91EFA" w:rsidP="00F91EF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4632" w:type="dxa"/>
          </w:tcPr>
          <w:p w14:paraId="4EB463BC" w14:textId="77777777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4632" w:type="dxa"/>
          </w:tcPr>
          <w:p w14:paraId="79630633" w14:textId="48F74329" w:rsidR="00F91EFA" w:rsidRPr="004A5AFF" w:rsidRDefault="00F91EFA" w:rsidP="00F91EFA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FE4E65" w:rsidRPr="004A5AFF" w14:paraId="7D750936" w14:textId="77777777">
        <w:trPr>
          <w:trHeight w:val="20"/>
          <w:jc w:val="center"/>
        </w:trPr>
        <w:tc>
          <w:tcPr>
            <w:tcW w:w="4628" w:type="dxa"/>
          </w:tcPr>
          <w:p w14:paraId="64D53133" w14:textId="77777777" w:rsidR="00FE4E65" w:rsidRPr="004A5AFF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AFF">
              <w:rPr>
                <w:rFonts w:ascii="Arial" w:hAnsi="Arial" w:cs="Arial"/>
                <w:b/>
                <w:sz w:val="20"/>
                <w:szCs w:val="20"/>
              </w:rPr>
              <w:t>Are there ethical issues in this manuscript?</w:t>
            </w:r>
          </w:p>
          <w:p w14:paraId="61CD4DB0" w14:textId="77777777" w:rsidR="00FE4E65" w:rsidRPr="004A5AFF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(YES or NO)</w:t>
            </w:r>
          </w:p>
          <w:p w14:paraId="1C2A42D0" w14:textId="77777777" w:rsidR="00FE4E65" w:rsidRPr="004A5AFF" w:rsidRDefault="00FE4E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51F24B" w14:textId="77777777" w:rsidR="00FE4E65" w:rsidRPr="004A5AFF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(If yes, kindly please write down the ethical issues here in details)</w:t>
            </w:r>
          </w:p>
          <w:p w14:paraId="0EC8DABA" w14:textId="77777777" w:rsidR="00FE4E65" w:rsidRPr="004A5AFF" w:rsidRDefault="00FE4E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4A7BBCE1" w14:textId="77777777" w:rsidR="00FE4E65" w:rsidRPr="004A5AFF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4A5AF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809DD22" w14:textId="77777777" w:rsidR="00FE4E65" w:rsidRPr="004A5AFF" w:rsidRDefault="00FE4E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EF4EBD" w14:textId="77777777" w:rsidR="00FE4E65" w:rsidRPr="004A5AFF" w:rsidRDefault="00FE4E65">
      <w:pPr>
        <w:rPr>
          <w:rFonts w:ascii="Arial" w:hAnsi="Arial" w:cs="Arial"/>
          <w:sz w:val="20"/>
          <w:szCs w:val="20"/>
        </w:rPr>
      </w:pPr>
    </w:p>
    <w:sectPr w:rsidR="00FE4E65" w:rsidRPr="004A5AFF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3DBD4" w14:textId="77777777" w:rsidR="004F6C9E" w:rsidRDefault="004F6C9E">
      <w:r>
        <w:separator/>
      </w:r>
    </w:p>
  </w:endnote>
  <w:endnote w:type="continuationSeparator" w:id="0">
    <w:p w14:paraId="3A258D31" w14:textId="77777777" w:rsidR="004F6C9E" w:rsidRDefault="004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92B8" w14:textId="77777777" w:rsidR="00FE4E6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D5661E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D5661E"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br/>
      <w:t>V240326</w:t>
    </w:r>
  </w:p>
  <w:p w14:paraId="65066EBD" w14:textId="77777777" w:rsidR="00FE4E65" w:rsidRDefault="00FE4E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14:paraId="42D336F4" w14:textId="77777777" w:rsidR="00FE4E65" w:rsidRDefault="00FE4E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518E2" w14:textId="77777777" w:rsidR="004F6C9E" w:rsidRDefault="004F6C9E">
      <w:r>
        <w:separator/>
      </w:r>
    </w:p>
  </w:footnote>
  <w:footnote w:type="continuationSeparator" w:id="0">
    <w:p w14:paraId="2363FCCB" w14:textId="77777777" w:rsidR="004F6C9E" w:rsidRDefault="004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438C" w14:textId="77777777" w:rsidR="00FE4E65" w:rsidRDefault="00FE4E65">
    <w:pPr>
      <w:spacing w:after="280"/>
      <w:jc w:val="center"/>
      <w:rPr>
        <w:rFonts w:ascii="Arial" w:eastAsia="Arial" w:hAnsi="Arial" w:cs="Arial"/>
        <w:b/>
        <w:color w:val="003399"/>
        <w:u w:val="single"/>
      </w:rPr>
    </w:pPr>
  </w:p>
  <w:p w14:paraId="04C8F6BA" w14:textId="77777777" w:rsidR="00FE4E65" w:rsidRDefault="00000000">
    <w:pPr>
      <w:spacing w:before="28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  <w:highlight w:val="lightGray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NDA1MjAyN7QwMDZX0lEKTi0uzszPAykwrAUANhbu8CwAAAA="/>
  </w:docVars>
  <w:rsids>
    <w:rsidRoot w:val="00FE4E65"/>
    <w:rsid w:val="00305FCB"/>
    <w:rsid w:val="00387BA8"/>
    <w:rsid w:val="004A5AFF"/>
    <w:rsid w:val="004F3EC5"/>
    <w:rsid w:val="004F6C9E"/>
    <w:rsid w:val="00622E6F"/>
    <w:rsid w:val="00830F24"/>
    <w:rsid w:val="0090338B"/>
    <w:rsid w:val="00A13220"/>
    <w:rsid w:val="00A90428"/>
    <w:rsid w:val="00CD4320"/>
    <w:rsid w:val="00CE5DD7"/>
    <w:rsid w:val="00D5661E"/>
    <w:rsid w:val="00F871E4"/>
    <w:rsid w:val="00F91EFA"/>
    <w:rsid w:val="00F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AA4EF"/>
  <w15:docId w15:val="{79A3A3CB-418D-4182-8D49-C9C07C1D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4F3EC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3E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bar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588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12</cp:revision>
  <dcterms:created xsi:type="dcterms:W3CDTF">2026-06-29T10:02:00Z</dcterms:created>
  <dcterms:modified xsi:type="dcterms:W3CDTF">2026-06-29T13:10:00Z</dcterms:modified>
</cp:coreProperties>
</file>