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00B1E" w14:paraId="2CAB3237" w14:textId="77777777">
        <w:trPr>
          <w:trHeight w:val="20"/>
          <w:jc w:val="center"/>
        </w:trPr>
        <w:tc>
          <w:tcPr>
            <w:tcW w:w="1186" w:type="pct"/>
          </w:tcPr>
          <w:p w14:paraId="5F196C67" w14:textId="77777777" w:rsidR="00A00B1E" w:rsidRDefault="00C6061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D609118" w14:textId="77777777" w:rsidR="00A00B1E" w:rsidRDefault="00A00B1E">
            <w:pPr>
              <w:rPr>
                <w:b/>
                <w:bCs/>
                <w:color w:val="0000FF"/>
                <w:sz w:val="20"/>
                <w:szCs w:val="20"/>
                <w:lang w:val="en-GB"/>
              </w:rPr>
            </w:pPr>
            <w:hyperlink r:id="rId7" w:history="1">
              <w:r>
                <w:rPr>
                  <w:rFonts w:ascii="Arial" w:hAnsi="Arial" w:cs="Arial"/>
                  <w:color w:val="0000FF"/>
                  <w:sz w:val="22"/>
                  <w:szCs w:val="22"/>
                  <w:u w:val="single"/>
                </w:rPr>
                <w:t>Journal of Basic and Applied Research international</w:t>
              </w:r>
            </w:hyperlink>
          </w:p>
        </w:tc>
      </w:tr>
      <w:tr w:rsidR="00A00B1E" w14:paraId="524393E2" w14:textId="77777777">
        <w:trPr>
          <w:trHeight w:val="20"/>
          <w:jc w:val="center"/>
        </w:trPr>
        <w:tc>
          <w:tcPr>
            <w:tcW w:w="1186" w:type="pct"/>
          </w:tcPr>
          <w:p w14:paraId="3EB2426B" w14:textId="77777777" w:rsidR="00A00B1E" w:rsidRDefault="00C6061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7AAE5ED" w14:textId="776AF7ED" w:rsidR="00A00B1E" w:rsidRDefault="00F708EC">
            <w:pPr>
              <w:pStyle w:val="NormalWeb"/>
              <w:spacing w:before="0" w:beforeAutospacing="0" w:after="0" w:afterAutospacing="0"/>
              <w:rPr>
                <w:rFonts w:ascii="Times New Roman" w:hAnsi="Times New Roman" w:cs="Times New Roman"/>
                <w:b/>
                <w:bCs/>
                <w:sz w:val="20"/>
                <w:szCs w:val="20"/>
                <w:lang w:val="en-GB"/>
              </w:rPr>
            </w:pPr>
            <w:r w:rsidRPr="00F708EC">
              <w:rPr>
                <w:rFonts w:ascii="Times New Roman" w:hAnsi="Times New Roman" w:cs="Times New Roman"/>
                <w:b/>
                <w:bCs/>
                <w:sz w:val="20"/>
                <w:szCs w:val="20"/>
                <w:lang w:val="en-GB"/>
              </w:rPr>
              <w:t>Ms_JOBARI_15204</w:t>
            </w:r>
          </w:p>
        </w:tc>
      </w:tr>
      <w:tr w:rsidR="00A00B1E" w14:paraId="22A733AC" w14:textId="77777777">
        <w:trPr>
          <w:trHeight w:val="20"/>
          <w:jc w:val="center"/>
        </w:trPr>
        <w:tc>
          <w:tcPr>
            <w:tcW w:w="1186" w:type="pct"/>
          </w:tcPr>
          <w:p w14:paraId="058D1654" w14:textId="77777777" w:rsidR="00A00B1E" w:rsidRDefault="00C6061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09E4419" w14:textId="7F97E0E8" w:rsidR="00A00B1E" w:rsidRDefault="00F708EC">
            <w:pPr>
              <w:pStyle w:val="NormalWeb"/>
              <w:spacing w:before="0" w:beforeAutospacing="0" w:after="0" w:afterAutospacing="0"/>
              <w:rPr>
                <w:rFonts w:ascii="Times New Roman" w:hAnsi="Times New Roman" w:cs="Times New Roman"/>
                <w:b/>
                <w:sz w:val="20"/>
                <w:szCs w:val="20"/>
                <w:lang w:val="en-GB"/>
              </w:rPr>
            </w:pPr>
            <w:r w:rsidRPr="00F708EC">
              <w:rPr>
                <w:rFonts w:ascii="Times New Roman" w:hAnsi="Times New Roman" w:cs="Times New Roman"/>
                <w:b/>
                <w:sz w:val="20"/>
                <w:szCs w:val="20"/>
                <w:lang w:val="en-GB"/>
              </w:rPr>
              <w:t>Ultra-Low Power, Low Phase Noise 6 GHz LC VCO in the Sub Threshold Region</w:t>
            </w:r>
          </w:p>
        </w:tc>
      </w:tr>
      <w:tr w:rsidR="00A00B1E" w14:paraId="34A18C05" w14:textId="77777777">
        <w:trPr>
          <w:trHeight w:val="20"/>
          <w:jc w:val="center"/>
        </w:trPr>
        <w:tc>
          <w:tcPr>
            <w:tcW w:w="1186" w:type="pct"/>
          </w:tcPr>
          <w:p w14:paraId="037616FE" w14:textId="77777777" w:rsidR="00A00B1E" w:rsidRDefault="00C6061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45CC904" w14:textId="77777777" w:rsidR="00A00B1E" w:rsidRDefault="00C6061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69887E0" w14:textId="77777777" w:rsidR="00A00B1E" w:rsidRDefault="00A00B1E">
            <w:pPr>
              <w:pStyle w:val="NormalWeb"/>
              <w:spacing w:before="0" w:beforeAutospacing="0" w:after="0" w:afterAutospacing="0"/>
              <w:rPr>
                <w:rFonts w:ascii="Times New Roman" w:hAnsi="Times New Roman" w:cs="Times New Roman"/>
                <w:b/>
                <w:sz w:val="20"/>
                <w:szCs w:val="20"/>
                <w:lang w:val="en-GB"/>
              </w:rPr>
            </w:pPr>
          </w:p>
        </w:tc>
      </w:tr>
    </w:tbl>
    <w:p w14:paraId="2419157B" w14:textId="77777777" w:rsidR="00A00B1E" w:rsidRDefault="00A00B1E">
      <w:pPr>
        <w:jc w:val="both"/>
        <w:rPr>
          <w:rFonts w:eastAsia="MS Mincho"/>
          <w:sz w:val="20"/>
          <w:szCs w:val="20"/>
          <w:lang w:val="en-GB" w:eastAsia="x-none"/>
        </w:rPr>
      </w:pPr>
    </w:p>
    <w:p w14:paraId="7159DF7B" w14:textId="77777777" w:rsidR="00A00B1E" w:rsidRDefault="00C6061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FDF5CAF" w14:textId="77777777" w:rsidR="00A00B1E" w:rsidRDefault="00A00B1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00B1E" w14:paraId="791921A2" w14:textId="77777777">
        <w:trPr>
          <w:trHeight w:val="20"/>
          <w:jc w:val="center"/>
        </w:trPr>
        <w:tc>
          <w:tcPr>
            <w:tcW w:w="1666" w:type="pct"/>
            <w:noWrap/>
          </w:tcPr>
          <w:p w14:paraId="56F367BC" w14:textId="77777777" w:rsidR="00A00B1E" w:rsidRDefault="00A00B1E">
            <w:pPr>
              <w:keepNext/>
              <w:outlineLvl w:val="1"/>
              <w:rPr>
                <w:rFonts w:eastAsia="MS Mincho"/>
                <w:b/>
                <w:bCs/>
                <w:sz w:val="20"/>
                <w:szCs w:val="20"/>
                <w:lang w:val="en-GB"/>
              </w:rPr>
            </w:pPr>
          </w:p>
        </w:tc>
        <w:tc>
          <w:tcPr>
            <w:tcW w:w="1667" w:type="pct"/>
            <w:hideMark/>
          </w:tcPr>
          <w:p w14:paraId="52DF800C" w14:textId="77777777" w:rsidR="00A00B1E" w:rsidRDefault="00C6061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4023A6" w14:textId="77777777" w:rsidR="00A00B1E" w:rsidRDefault="00C6061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A48899" w14:textId="77777777" w:rsidR="00A00B1E" w:rsidRDefault="00A00B1E">
            <w:pPr>
              <w:keepNext/>
              <w:outlineLvl w:val="1"/>
              <w:rPr>
                <w:rFonts w:eastAsia="MS Mincho"/>
                <w:bCs/>
                <w:sz w:val="20"/>
                <w:szCs w:val="20"/>
                <w:lang w:val="en-GB"/>
              </w:rPr>
            </w:pPr>
          </w:p>
        </w:tc>
      </w:tr>
      <w:tr w:rsidR="00A00B1E" w14:paraId="1D00B59D" w14:textId="77777777">
        <w:trPr>
          <w:trHeight w:val="20"/>
          <w:jc w:val="center"/>
        </w:trPr>
        <w:tc>
          <w:tcPr>
            <w:tcW w:w="1666" w:type="pct"/>
            <w:noWrap/>
            <w:hideMark/>
          </w:tcPr>
          <w:p w14:paraId="542C2BB4" w14:textId="77777777" w:rsidR="00A00B1E" w:rsidRDefault="00C6061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D9568F0" w14:textId="77777777" w:rsidR="00A00B1E" w:rsidRDefault="00C60614">
            <w:pPr>
              <w:rPr>
                <w:rFonts w:eastAsia="MS Mincho"/>
                <w:bCs/>
                <w:sz w:val="20"/>
                <w:szCs w:val="20"/>
                <w:lang w:val="en-GB"/>
              </w:rPr>
            </w:pPr>
            <w:r>
              <w:rPr>
                <w:bCs/>
                <w:sz w:val="20"/>
                <w:szCs w:val="20"/>
                <w:lang w:val="en-GB"/>
              </w:rPr>
              <w:t>be required for this part.</w:t>
            </w:r>
          </w:p>
        </w:tc>
        <w:tc>
          <w:tcPr>
            <w:tcW w:w="1667" w:type="pct"/>
          </w:tcPr>
          <w:p w14:paraId="21AA9A13" w14:textId="77777777" w:rsidR="00D9204C" w:rsidRDefault="00472FEA">
            <w:pPr>
              <w:contextualSpacing/>
              <w:rPr>
                <w:b/>
                <w:bCs/>
                <w:sz w:val="20"/>
                <w:szCs w:val="20"/>
              </w:rPr>
            </w:pPr>
            <w:r w:rsidRPr="00472FEA">
              <w:rPr>
                <w:b/>
                <w:bCs/>
                <w:sz w:val="20"/>
                <w:szCs w:val="20"/>
              </w:rPr>
              <w:t xml:space="preserve">The manuscript addresses a significant topic in RF integrated circuit design by focusing on the development of an ultra-low-power LC voltage-controlled oscillator (VCO) for low-voltage wireless applications. The design of low-power, low-phase-noise VCOs is critical for RF transceivers employed in portable, battery-powered, sensor, and communication systems, where energy efficiency is a primary concern. </w:t>
            </w:r>
          </w:p>
          <w:p w14:paraId="27E7A325" w14:textId="0C26928C" w:rsidR="00A00B1E" w:rsidRPr="00D9204C" w:rsidRDefault="00D9204C">
            <w:pPr>
              <w:contextualSpacing/>
              <w:rPr>
                <w:b/>
                <w:bCs/>
                <w:sz w:val="20"/>
                <w:szCs w:val="20"/>
              </w:rPr>
            </w:pPr>
            <w:r>
              <w:rPr>
                <w:b/>
                <w:bCs/>
                <w:sz w:val="20"/>
                <w:szCs w:val="20"/>
              </w:rPr>
              <w:t xml:space="preserve">Author must include </w:t>
            </w:r>
            <w:r w:rsidRPr="00472FEA">
              <w:rPr>
                <w:b/>
                <w:bCs/>
                <w:sz w:val="20"/>
                <w:szCs w:val="20"/>
              </w:rPr>
              <w:t xml:space="preserve">stronger practical or experimental validation </w:t>
            </w:r>
            <w:r>
              <w:rPr>
                <w:b/>
                <w:bCs/>
                <w:sz w:val="20"/>
                <w:szCs w:val="20"/>
              </w:rPr>
              <w:t xml:space="preserve">which </w:t>
            </w:r>
            <w:r w:rsidRPr="00472FEA">
              <w:rPr>
                <w:b/>
                <w:bCs/>
                <w:sz w:val="20"/>
                <w:szCs w:val="20"/>
              </w:rPr>
              <w:t>enhance its technical credibility and overall contribution.</w:t>
            </w:r>
          </w:p>
        </w:tc>
        <w:tc>
          <w:tcPr>
            <w:tcW w:w="1667" w:type="pct"/>
          </w:tcPr>
          <w:p w14:paraId="7C6A81C1" w14:textId="1D60923F" w:rsidR="00A00B1E" w:rsidRDefault="00022868" w:rsidP="00022868">
            <w:pPr>
              <w:keepNext/>
              <w:jc w:val="both"/>
              <w:outlineLvl w:val="1"/>
              <w:rPr>
                <w:rFonts w:eastAsia="MS Mincho"/>
                <w:bCs/>
                <w:sz w:val="20"/>
                <w:szCs w:val="20"/>
                <w:lang w:val="en-GB"/>
              </w:rPr>
            </w:pPr>
            <w:r w:rsidRPr="00022868">
              <w:rPr>
                <w:rFonts w:eastAsia="MS Mincho"/>
                <w:bCs/>
                <w:sz w:val="20"/>
                <w:szCs w:val="20"/>
              </w:rPr>
              <w:t>The manuscript addresses an important challenge in RF integrated circuit design by proposing an ultra-low-power LC VCO for low-voltage wireless applications. The work contributes to the development of energy-efficient RF transceivers for portable, battery-powered, and sensor-based communication systems.</w:t>
            </w:r>
          </w:p>
        </w:tc>
      </w:tr>
    </w:tbl>
    <w:p w14:paraId="3F43FC1C" w14:textId="77777777" w:rsidR="00A00B1E" w:rsidRDefault="00A00B1E">
      <w:pPr>
        <w:rPr>
          <w:sz w:val="20"/>
          <w:szCs w:val="20"/>
          <w:lang w:val="en-GB"/>
        </w:rPr>
      </w:pPr>
    </w:p>
    <w:p w14:paraId="2E2BA13A" w14:textId="77777777" w:rsidR="00A00B1E" w:rsidRDefault="00A00B1E">
      <w:pPr>
        <w:rPr>
          <w:sz w:val="20"/>
          <w:szCs w:val="20"/>
          <w:lang w:val="en-GB"/>
        </w:rPr>
      </w:pPr>
    </w:p>
    <w:p w14:paraId="5AD50CDA" w14:textId="77777777" w:rsidR="00A00B1E" w:rsidRDefault="00C6061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A5AFEC8" w14:textId="77777777" w:rsidR="00A00B1E" w:rsidRDefault="00A00B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B1E" w14:paraId="1A1EA38A" w14:textId="77777777">
        <w:trPr>
          <w:trHeight w:val="20"/>
          <w:jc w:val="center"/>
        </w:trPr>
        <w:tc>
          <w:tcPr>
            <w:tcW w:w="1666" w:type="pct"/>
            <w:noWrap/>
          </w:tcPr>
          <w:p w14:paraId="4FED1499" w14:textId="77777777" w:rsidR="00A00B1E" w:rsidRDefault="00A00B1E">
            <w:pPr>
              <w:keepNext/>
              <w:outlineLvl w:val="1"/>
              <w:rPr>
                <w:rFonts w:eastAsia="MS Mincho"/>
                <w:b/>
                <w:bCs/>
                <w:sz w:val="20"/>
                <w:szCs w:val="20"/>
                <w:lang w:val="en-GB"/>
              </w:rPr>
            </w:pPr>
          </w:p>
        </w:tc>
        <w:tc>
          <w:tcPr>
            <w:tcW w:w="1667" w:type="pct"/>
            <w:hideMark/>
          </w:tcPr>
          <w:p w14:paraId="553C1888" w14:textId="77777777" w:rsidR="00A00B1E" w:rsidRDefault="00C6061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D860945" w14:textId="13347853" w:rsidR="00A00B1E" w:rsidRDefault="00C6061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F53A3A">
              <w:rPr>
                <w:b/>
                <w:kern w:val="2"/>
                <w:sz w:val="20"/>
                <w:szCs w:val="20"/>
                <w:highlight w:val="yellow"/>
                <w:lang w:val="en-GB"/>
              </w:rPr>
              <w:t>(</w:t>
            </w:r>
            <w:r w:rsidR="00F53A3A">
              <w:rPr>
                <w:bCs/>
                <w:kern w:val="2"/>
                <w:sz w:val="20"/>
                <w:szCs w:val="20"/>
                <w:highlight w:val="yellow"/>
                <w:lang w:val="en-GB"/>
              </w:rPr>
              <w:t>Revision of the Manuscript and Feedback of Authors are mandatory for Rating of 2 and 1)</w:t>
            </w:r>
          </w:p>
        </w:tc>
      </w:tr>
      <w:tr w:rsidR="00A00B1E" w14:paraId="667E29F7" w14:textId="77777777">
        <w:trPr>
          <w:trHeight w:val="20"/>
          <w:jc w:val="center"/>
        </w:trPr>
        <w:tc>
          <w:tcPr>
            <w:tcW w:w="1666" w:type="pct"/>
            <w:noWrap/>
            <w:hideMark/>
          </w:tcPr>
          <w:p w14:paraId="2474A832" w14:textId="77777777" w:rsidR="00A00B1E" w:rsidRDefault="00C60614">
            <w:pPr>
              <w:rPr>
                <w:b/>
                <w:bCs/>
                <w:sz w:val="20"/>
                <w:szCs w:val="20"/>
                <w:lang w:val="en-GB"/>
              </w:rPr>
            </w:pPr>
            <w:r>
              <w:rPr>
                <w:b/>
                <w:bCs/>
                <w:sz w:val="20"/>
                <w:szCs w:val="20"/>
                <w:lang w:val="en-GB"/>
              </w:rPr>
              <w:t xml:space="preserve">1. Is the title clear and appropriate for the study? </w:t>
            </w:r>
          </w:p>
          <w:p w14:paraId="2A654F72"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5949F" w14:textId="77777777" w:rsidR="00A00B1E" w:rsidRDefault="00C6061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4340D2" w14:textId="3ED0C05A" w:rsidR="00A00B1E" w:rsidRDefault="00D9204C">
            <w:pPr>
              <w:ind w:left="360"/>
              <w:rPr>
                <w:b/>
                <w:bCs/>
                <w:sz w:val="20"/>
                <w:szCs w:val="20"/>
                <w:lang w:val="en-GB"/>
              </w:rPr>
            </w:pPr>
            <w:r>
              <w:rPr>
                <w:b/>
                <w:bCs/>
                <w:sz w:val="20"/>
                <w:szCs w:val="20"/>
                <w:lang w:val="en-GB"/>
              </w:rPr>
              <w:t>4</w:t>
            </w:r>
          </w:p>
        </w:tc>
        <w:tc>
          <w:tcPr>
            <w:tcW w:w="1667" w:type="pct"/>
          </w:tcPr>
          <w:p w14:paraId="311AA6CF" w14:textId="77777777" w:rsidR="00A00B1E" w:rsidRDefault="00A00B1E">
            <w:pPr>
              <w:keepNext/>
              <w:outlineLvl w:val="1"/>
              <w:rPr>
                <w:rFonts w:eastAsia="MS Mincho"/>
                <w:bCs/>
                <w:sz w:val="20"/>
                <w:szCs w:val="20"/>
                <w:lang w:val="en-GB"/>
              </w:rPr>
            </w:pPr>
          </w:p>
        </w:tc>
      </w:tr>
      <w:tr w:rsidR="00A00B1E" w14:paraId="5AA287A1" w14:textId="77777777">
        <w:trPr>
          <w:trHeight w:val="20"/>
          <w:jc w:val="center"/>
        </w:trPr>
        <w:tc>
          <w:tcPr>
            <w:tcW w:w="1666" w:type="pct"/>
            <w:noWrap/>
            <w:hideMark/>
          </w:tcPr>
          <w:p w14:paraId="111CCF9C" w14:textId="77777777" w:rsidR="00A00B1E" w:rsidRDefault="00C6061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9555636"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D9147B" w14:textId="77777777" w:rsidR="00A00B1E" w:rsidRDefault="00C606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F39BBC" w14:textId="69701F13" w:rsidR="00A00B1E" w:rsidRDefault="00D9204C">
            <w:pPr>
              <w:ind w:left="360"/>
              <w:rPr>
                <w:b/>
                <w:bCs/>
                <w:sz w:val="20"/>
                <w:szCs w:val="20"/>
                <w:lang w:val="en-GB"/>
              </w:rPr>
            </w:pPr>
            <w:r>
              <w:rPr>
                <w:b/>
                <w:bCs/>
                <w:sz w:val="20"/>
                <w:szCs w:val="20"/>
                <w:lang w:val="en-GB"/>
              </w:rPr>
              <w:t>3</w:t>
            </w:r>
          </w:p>
        </w:tc>
        <w:tc>
          <w:tcPr>
            <w:tcW w:w="1667" w:type="pct"/>
          </w:tcPr>
          <w:p w14:paraId="77AA483F" w14:textId="77777777" w:rsidR="00A00B1E" w:rsidRDefault="00A00B1E">
            <w:pPr>
              <w:keepNext/>
              <w:outlineLvl w:val="1"/>
              <w:rPr>
                <w:rFonts w:eastAsia="MS Mincho"/>
                <w:bCs/>
                <w:sz w:val="20"/>
                <w:szCs w:val="20"/>
                <w:lang w:val="en-GB"/>
              </w:rPr>
            </w:pPr>
          </w:p>
        </w:tc>
      </w:tr>
      <w:tr w:rsidR="00A00B1E" w14:paraId="09F34D52" w14:textId="77777777">
        <w:trPr>
          <w:trHeight w:val="20"/>
          <w:jc w:val="center"/>
        </w:trPr>
        <w:tc>
          <w:tcPr>
            <w:tcW w:w="1666" w:type="pct"/>
            <w:noWrap/>
            <w:hideMark/>
          </w:tcPr>
          <w:p w14:paraId="283A1750" w14:textId="77777777" w:rsidR="00A00B1E" w:rsidRDefault="00C6061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79D1A26"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10596" w14:textId="77777777" w:rsidR="00A00B1E" w:rsidRDefault="00C606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F4026E7" w14:textId="0D6508B4" w:rsidR="00A00B1E" w:rsidRDefault="00D9204C">
            <w:pPr>
              <w:ind w:left="360"/>
              <w:rPr>
                <w:b/>
                <w:bCs/>
                <w:sz w:val="20"/>
                <w:szCs w:val="20"/>
                <w:lang w:val="en-GB"/>
              </w:rPr>
            </w:pPr>
            <w:r>
              <w:rPr>
                <w:b/>
                <w:bCs/>
                <w:sz w:val="20"/>
                <w:szCs w:val="20"/>
                <w:lang w:val="en-GB"/>
              </w:rPr>
              <w:t>3</w:t>
            </w:r>
          </w:p>
        </w:tc>
        <w:tc>
          <w:tcPr>
            <w:tcW w:w="1667" w:type="pct"/>
          </w:tcPr>
          <w:p w14:paraId="3B215CD6" w14:textId="77777777" w:rsidR="00A00B1E" w:rsidRDefault="00A00B1E">
            <w:pPr>
              <w:keepNext/>
              <w:outlineLvl w:val="1"/>
              <w:rPr>
                <w:rFonts w:eastAsia="MS Mincho"/>
                <w:bCs/>
                <w:sz w:val="20"/>
                <w:szCs w:val="20"/>
                <w:lang w:val="en-GB"/>
              </w:rPr>
            </w:pPr>
          </w:p>
        </w:tc>
      </w:tr>
      <w:tr w:rsidR="00A00B1E" w14:paraId="3A0DD0A3" w14:textId="77777777">
        <w:trPr>
          <w:trHeight w:val="20"/>
          <w:jc w:val="center"/>
        </w:trPr>
        <w:tc>
          <w:tcPr>
            <w:tcW w:w="1666" w:type="pct"/>
            <w:noWrap/>
            <w:hideMark/>
          </w:tcPr>
          <w:p w14:paraId="55E9F284" w14:textId="77777777" w:rsidR="00A00B1E" w:rsidRDefault="00C6061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09A6D8"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26DBC" w14:textId="77777777" w:rsidR="00A00B1E" w:rsidRDefault="00C606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4880CA" w14:textId="780B8AF9" w:rsidR="00A00B1E" w:rsidRDefault="00D9204C">
            <w:pPr>
              <w:ind w:left="360"/>
              <w:rPr>
                <w:b/>
                <w:bCs/>
                <w:sz w:val="20"/>
                <w:szCs w:val="20"/>
                <w:lang w:val="en-GB"/>
              </w:rPr>
            </w:pPr>
            <w:r>
              <w:rPr>
                <w:b/>
                <w:bCs/>
                <w:sz w:val="20"/>
                <w:szCs w:val="20"/>
                <w:lang w:val="en-GB"/>
              </w:rPr>
              <w:t>3</w:t>
            </w:r>
          </w:p>
        </w:tc>
        <w:tc>
          <w:tcPr>
            <w:tcW w:w="1667" w:type="pct"/>
          </w:tcPr>
          <w:p w14:paraId="6581A7C3" w14:textId="77777777" w:rsidR="00A00B1E" w:rsidRDefault="00A00B1E">
            <w:pPr>
              <w:keepNext/>
              <w:outlineLvl w:val="1"/>
              <w:rPr>
                <w:rFonts w:eastAsia="MS Mincho"/>
                <w:bCs/>
                <w:sz w:val="20"/>
                <w:szCs w:val="20"/>
                <w:lang w:val="en-GB"/>
              </w:rPr>
            </w:pPr>
          </w:p>
        </w:tc>
      </w:tr>
      <w:tr w:rsidR="00A00B1E" w14:paraId="46791F27" w14:textId="77777777">
        <w:trPr>
          <w:trHeight w:val="20"/>
          <w:jc w:val="center"/>
        </w:trPr>
        <w:tc>
          <w:tcPr>
            <w:tcW w:w="1666" w:type="pct"/>
            <w:noWrap/>
            <w:hideMark/>
          </w:tcPr>
          <w:p w14:paraId="3F09CD2A" w14:textId="77777777" w:rsidR="00A00B1E" w:rsidRDefault="00C6061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61096D3"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7577234C" w14:textId="77777777" w:rsidR="00A00B1E" w:rsidRDefault="00C606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692042E" w14:textId="6DDF6B64" w:rsidR="00A00B1E" w:rsidRDefault="00D9204C">
            <w:pPr>
              <w:ind w:left="360"/>
              <w:rPr>
                <w:b/>
                <w:bCs/>
                <w:sz w:val="20"/>
                <w:szCs w:val="20"/>
                <w:lang w:val="en-GB"/>
              </w:rPr>
            </w:pPr>
            <w:r>
              <w:rPr>
                <w:b/>
                <w:bCs/>
                <w:sz w:val="20"/>
                <w:szCs w:val="20"/>
                <w:lang w:val="en-GB"/>
              </w:rPr>
              <w:t>3</w:t>
            </w:r>
          </w:p>
        </w:tc>
        <w:tc>
          <w:tcPr>
            <w:tcW w:w="1667" w:type="pct"/>
          </w:tcPr>
          <w:p w14:paraId="5AB7565D" w14:textId="77777777" w:rsidR="00A00B1E" w:rsidRDefault="00A00B1E">
            <w:pPr>
              <w:keepNext/>
              <w:outlineLvl w:val="1"/>
              <w:rPr>
                <w:rFonts w:eastAsia="MS Mincho"/>
                <w:bCs/>
                <w:sz w:val="20"/>
                <w:szCs w:val="20"/>
                <w:lang w:val="en-GB"/>
              </w:rPr>
            </w:pPr>
          </w:p>
        </w:tc>
      </w:tr>
      <w:tr w:rsidR="00A00B1E" w14:paraId="516A775F" w14:textId="77777777">
        <w:trPr>
          <w:trHeight w:val="20"/>
          <w:jc w:val="center"/>
        </w:trPr>
        <w:tc>
          <w:tcPr>
            <w:tcW w:w="1666" w:type="pct"/>
            <w:noWrap/>
            <w:hideMark/>
          </w:tcPr>
          <w:p w14:paraId="2FACEE31" w14:textId="77777777" w:rsidR="00A00B1E" w:rsidRDefault="00C6061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83A8B2B"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18F9C166" w14:textId="77777777" w:rsidR="00A00B1E" w:rsidRDefault="00C606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7D1230" w14:textId="2F27BBC3" w:rsidR="00A00B1E" w:rsidRDefault="00D9204C">
            <w:pPr>
              <w:ind w:left="360"/>
              <w:rPr>
                <w:b/>
                <w:bCs/>
                <w:sz w:val="20"/>
                <w:szCs w:val="20"/>
                <w:lang w:val="en-GB"/>
              </w:rPr>
            </w:pPr>
            <w:r>
              <w:rPr>
                <w:b/>
                <w:bCs/>
                <w:sz w:val="20"/>
                <w:szCs w:val="20"/>
                <w:lang w:val="en-GB"/>
              </w:rPr>
              <w:t>3</w:t>
            </w:r>
          </w:p>
        </w:tc>
        <w:tc>
          <w:tcPr>
            <w:tcW w:w="1667" w:type="pct"/>
          </w:tcPr>
          <w:p w14:paraId="192F94C1" w14:textId="77777777" w:rsidR="00A00B1E" w:rsidRDefault="00A00B1E">
            <w:pPr>
              <w:keepNext/>
              <w:outlineLvl w:val="1"/>
              <w:rPr>
                <w:rFonts w:eastAsia="MS Mincho"/>
                <w:bCs/>
                <w:sz w:val="20"/>
                <w:szCs w:val="20"/>
                <w:lang w:val="en-GB"/>
              </w:rPr>
            </w:pPr>
          </w:p>
        </w:tc>
      </w:tr>
      <w:tr w:rsidR="00A00B1E" w14:paraId="1246EAF9" w14:textId="77777777">
        <w:trPr>
          <w:trHeight w:val="20"/>
          <w:jc w:val="center"/>
        </w:trPr>
        <w:tc>
          <w:tcPr>
            <w:tcW w:w="1666" w:type="pct"/>
            <w:noWrap/>
            <w:hideMark/>
          </w:tcPr>
          <w:p w14:paraId="7C724762" w14:textId="77777777" w:rsidR="00A00B1E" w:rsidRDefault="00C6061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7296C91"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1B36DB28" w14:textId="77777777" w:rsidR="00A00B1E" w:rsidRDefault="00C606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825743" w14:textId="225AF8FD" w:rsidR="00A00B1E" w:rsidRDefault="00D9204C">
            <w:pPr>
              <w:ind w:left="360"/>
              <w:rPr>
                <w:b/>
                <w:bCs/>
                <w:sz w:val="20"/>
                <w:szCs w:val="20"/>
                <w:lang w:val="en-GB"/>
              </w:rPr>
            </w:pPr>
            <w:r>
              <w:rPr>
                <w:b/>
                <w:bCs/>
                <w:sz w:val="20"/>
                <w:szCs w:val="20"/>
                <w:lang w:val="en-GB"/>
              </w:rPr>
              <w:t>2</w:t>
            </w:r>
          </w:p>
        </w:tc>
        <w:tc>
          <w:tcPr>
            <w:tcW w:w="1667" w:type="pct"/>
          </w:tcPr>
          <w:p w14:paraId="7D5A74FC" w14:textId="77F12C6C" w:rsidR="00A00B1E" w:rsidRDefault="0076766B" w:rsidP="0076766B">
            <w:pPr>
              <w:keepNext/>
              <w:jc w:val="both"/>
              <w:outlineLvl w:val="1"/>
              <w:rPr>
                <w:rFonts w:eastAsia="MS Mincho"/>
                <w:bCs/>
                <w:sz w:val="20"/>
                <w:szCs w:val="20"/>
                <w:lang w:val="en-GB"/>
              </w:rPr>
            </w:pPr>
            <w:r w:rsidRPr="0076766B">
              <w:rPr>
                <w:rFonts w:eastAsia="MS Mincho"/>
                <w:bCs/>
                <w:sz w:val="20"/>
                <w:szCs w:val="20"/>
              </w:rPr>
              <w:t>As per the suggestions provided, all necessary revisions have been made to the research methodology section.</w:t>
            </w:r>
          </w:p>
        </w:tc>
      </w:tr>
      <w:tr w:rsidR="00A00B1E" w14:paraId="35147673" w14:textId="77777777">
        <w:trPr>
          <w:trHeight w:val="20"/>
          <w:jc w:val="center"/>
        </w:trPr>
        <w:tc>
          <w:tcPr>
            <w:tcW w:w="1666" w:type="pct"/>
            <w:noWrap/>
            <w:hideMark/>
          </w:tcPr>
          <w:p w14:paraId="45B11D03" w14:textId="77777777" w:rsidR="00A00B1E" w:rsidRDefault="00C6061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6B2CBAA"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C0EDB" w14:textId="77777777" w:rsidR="00A00B1E" w:rsidRDefault="00C606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128FB9" w14:textId="2719DC7B" w:rsidR="00A00B1E" w:rsidRDefault="00D9204C">
            <w:pPr>
              <w:ind w:left="360"/>
              <w:rPr>
                <w:b/>
                <w:bCs/>
                <w:sz w:val="20"/>
                <w:szCs w:val="20"/>
                <w:lang w:val="en-GB"/>
              </w:rPr>
            </w:pPr>
            <w:r>
              <w:rPr>
                <w:b/>
                <w:bCs/>
                <w:sz w:val="20"/>
                <w:szCs w:val="20"/>
                <w:lang w:val="en-GB"/>
              </w:rPr>
              <w:t>N/A</w:t>
            </w:r>
          </w:p>
        </w:tc>
        <w:tc>
          <w:tcPr>
            <w:tcW w:w="1667" w:type="pct"/>
          </w:tcPr>
          <w:p w14:paraId="56206D78" w14:textId="77777777" w:rsidR="00A00B1E" w:rsidRDefault="00A00B1E">
            <w:pPr>
              <w:keepNext/>
              <w:outlineLvl w:val="1"/>
              <w:rPr>
                <w:rFonts w:eastAsia="MS Mincho"/>
                <w:bCs/>
                <w:sz w:val="20"/>
                <w:szCs w:val="20"/>
                <w:lang w:val="en-GB"/>
              </w:rPr>
            </w:pPr>
          </w:p>
        </w:tc>
      </w:tr>
      <w:tr w:rsidR="00A00B1E" w14:paraId="39E9115B" w14:textId="77777777">
        <w:trPr>
          <w:trHeight w:val="20"/>
          <w:jc w:val="center"/>
        </w:trPr>
        <w:tc>
          <w:tcPr>
            <w:tcW w:w="1666" w:type="pct"/>
            <w:noWrap/>
            <w:hideMark/>
          </w:tcPr>
          <w:p w14:paraId="6D10FC28" w14:textId="77777777" w:rsidR="00A00B1E" w:rsidRDefault="00C60614">
            <w:pPr>
              <w:rPr>
                <w:b/>
                <w:sz w:val="20"/>
                <w:szCs w:val="20"/>
                <w:lang w:val="en-GB"/>
              </w:rPr>
            </w:pPr>
            <w:r>
              <w:rPr>
                <w:b/>
                <w:sz w:val="20"/>
                <w:szCs w:val="20"/>
                <w:lang w:val="en-GB"/>
              </w:rPr>
              <w:t xml:space="preserve">9. Are the results presented clearly? </w:t>
            </w:r>
          </w:p>
          <w:p w14:paraId="3FA67754"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CA176" w14:textId="77777777" w:rsidR="00A00B1E" w:rsidRDefault="00C6061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0B24CD" w14:textId="262C18F3" w:rsidR="00A00B1E" w:rsidRDefault="00D9204C">
            <w:pPr>
              <w:contextualSpacing/>
              <w:rPr>
                <w:bCs/>
                <w:sz w:val="20"/>
                <w:szCs w:val="20"/>
                <w:lang w:val="en-GB"/>
              </w:rPr>
            </w:pPr>
            <w:r>
              <w:rPr>
                <w:bCs/>
                <w:sz w:val="20"/>
                <w:szCs w:val="20"/>
                <w:lang w:val="en-GB"/>
              </w:rPr>
              <w:t>3</w:t>
            </w:r>
          </w:p>
        </w:tc>
        <w:tc>
          <w:tcPr>
            <w:tcW w:w="1667" w:type="pct"/>
          </w:tcPr>
          <w:p w14:paraId="038FACE9" w14:textId="77777777" w:rsidR="00A00B1E" w:rsidRDefault="00A00B1E">
            <w:pPr>
              <w:keepNext/>
              <w:outlineLvl w:val="1"/>
              <w:rPr>
                <w:rFonts w:eastAsia="MS Mincho"/>
                <w:bCs/>
                <w:sz w:val="20"/>
                <w:szCs w:val="20"/>
                <w:lang w:val="en-GB"/>
              </w:rPr>
            </w:pPr>
          </w:p>
        </w:tc>
      </w:tr>
      <w:tr w:rsidR="00A00B1E" w14:paraId="3B005393" w14:textId="77777777">
        <w:trPr>
          <w:trHeight w:val="20"/>
          <w:jc w:val="center"/>
        </w:trPr>
        <w:tc>
          <w:tcPr>
            <w:tcW w:w="1666" w:type="pct"/>
            <w:noWrap/>
            <w:hideMark/>
          </w:tcPr>
          <w:p w14:paraId="3D4B9811" w14:textId="77777777" w:rsidR="00A00B1E" w:rsidRDefault="00C60614">
            <w:pPr>
              <w:rPr>
                <w:b/>
                <w:sz w:val="20"/>
                <w:szCs w:val="20"/>
                <w:lang w:val="en-GB"/>
              </w:rPr>
            </w:pPr>
            <w:r>
              <w:rPr>
                <w:b/>
                <w:sz w:val="20"/>
                <w:szCs w:val="20"/>
                <w:lang w:val="en-GB"/>
              </w:rPr>
              <w:t>10. Are tables and figures clear, relevant, and necessary?</w:t>
            </w:r>
          </w:p>
          <w:p w14:paraId="18158D02"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DCF4E7C"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502ACD5" w14:textId="77777777" w:rsidR="00A00B1E" w:rsidRDefault="00A00B1E">
            <w:pPr>
              <w:rPr>
                <w:color w:val="404040"/>
                <w:sz w:val="20"/>
                <w:szCs w:val="20"/>
                <w:shd w:val="clear" w:color="auto" w:fill="FFFFFF"/>
                <w:lang w:val="en-GB"/>
              </w:rPr>
            </w:pPr>
          </w:p>
          <w:p w14:paraId="32AD53A7" w14:textId="77777777" w:rsidR="00A00B1E" w:rsidRDefault="00A00B1E">
            <w:pPr>
              <w:rPr>
                <w:sz w:val="20"/>
                <w:szCs w:val="20"/>
                <w:lang w:val="en-GB"/>
              </w:rPr>
            </w:pPr>
          </w:p>
        </w:tc>
        <w:tc>
          <w:tcPr>
            <w:tcW w:w="1667" w:type="pct"/>
          </w:tcPr>
          <w:p w14:paraId="3E6EF334" w14:textId="04C5F9F3" w:rsidR="00A00B1E" w:rsidRDefault="00D9204C">
            <w:pPr>
              <w:contextualSpacing/>
              <w:rPr>
                <w:bCs/>
                <w:sz w:val="20"/>
                <w:szCs w:val="20"/>
                <w:lang w:val="en-GB"/>
              </w:rPr>
            </w:pPr>
            <w:r>
              <w:rPr>
                <w:bCs/>
                <w:sz w:val="20"/>
                <w:szCs w:val="20"/>
                <w:lang w:val="en-GB"/>
              </w:rPr>
              <w:t>2</w:t>
            </w:r>
          </w:p>
        </w:tc>
        <w:tc>
          <w:tcPr>
            <w:tcW w:w="1667" w:type="pct"/>
          </w:tcPr>
          <w:p w14:paraId="4174DAF2" w14:textId="00FA09B2" w:rsidR="00A00B1E" w:rsidRDefault="0076766B" w:rsidP="0076766B">
            <w:pPr>
              <w:keepNext/>
              <w:jc w:val="both"/>
              <w:outlineLvl w:val="1"/>
              <w:rPr>
                <w:rFonts w:eastAsia="MS Mincho"/>
                <w:bCs/>
                <w:sz w:val="20"/>
                <w:szCs w:val="20"/>
                <w:lang w:val="en-GB"/>
              </w:rPr>
            </w:pPr>
            <w:r w:rsidRPr="0076766B">
              <w:rPr>
                <w:rFonts w:eastAsia="MS Mincho"/>
                <w:bCs/>
                <w:sz w:val="20"/>
                <w:szCs w:val="20"/>
              </w:rPr>
              <w:t>As per the suggestions provided, all necessary corrections have been incorporated into the tables and figures. The tables and figures are now clear, relevant, and essential for effectively presenting and supporting the study findings.</w:t>
            </w:r>
          </w:p>
        </w:tc>
      </w:tr>
      <w:tr w:rsidR="00A00B1E" w14:paraId="700EE9F8" w14:textId="77777777">
        <w:trPr>
          <w:trHeight w:val="20"/>
          <w:jc w:val="center"/>
        </w:trPr>
        <w:tc>
          <w:tcPr>
            <w:tcW w:w="1666" w:type="pct"/>
            <w:noWrap/>
            <w:hideMark/>
          </w:tcPr>
          <w:p w14:paraId="16930A31" w14:textId="77777777" w:rsidR="00A00B1E" w:rsidRDefault="00C60614">
            <w:pPr>
              <w:rPr>
                <w:b/>
                <w:sz w:val="20"/>
                <w:szCs w:val="20"/>
                <w:lang w:val="en-GB"/>
              </w:rPr>
            </w:pPr>
            <w:r>
              <w:rPr>
                <w:b/>
                <w:sz w:val="20"/>
                <w:szCs w:val="20"/>
                <w:lang w:val="en-GB"/>
              </w:rPr>
              <w:t>11. Does the discussion relate findings to existing literature?</w:t>
            </w:r>
          </w:p>
          <w:p w14:paraId="21FAC0D6"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48CB6" w14:textId="77777777" w:rsidR="00A00B1E" w:rsidRDefault="00C606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56FA16" w14:textId="3A128052" w:rsidR="00A00B1E" w:rsidRDefault="00D9204C">
            <w:pPr>
              <w:contextualSpacing/>
              <w:rPr>
                <w:bCs/>
                <w:sz w:val="20"/>
                <w:szCs w:val="20"/>
                <w:lang w:val="en-GB"/>
              </w:rPr>
            </w:pPr>
            <w:r>
              <w:rPr>
                <w:bCs/>
                <w:sz w:val="20"/>
                <w:szCs w:val="20"/>
                <w:lang w:val="en-GB"/>
              </w:rPr>
              <w:t>3</w:t>
            </w:r>
          </w:p>
        </w:tc>
        <w:tc>
          <w:tcPr>
            <w:tcW w:w="1667" w:type="pct"/>
          </w:tcPr>
          <w:p w14:paraId="59C4DAE8" w14:textId="77777777" w:rsidR="00A00B1E" w:rsidRDefault="00A00B1E">
            <w:pPr>
              <w:keepNext/>
              <w:outlineLvl w:val="1"/>
              <w:rPr>
                <w:rFonts w:eastAsia="MS Mincho"/>
                <w:bCs/>
                <w:sz w:val="20"/>
                <w:szCs w:val="20"/>
                <w:lang w:val="en-GB"/>
              </w:rPr>
            </w:pPr>
          </w:p>
        </w:tc>
      </w:tr>
      <w:tr w:rsidR="00A00B1E" w14:paraId="601157EE" w14:textId="77777777">
        <w:trPr>
          <w:trHeight w:val="20"/>
          <w:jc w:val="center"/>
        </w:trPr>
        <w:tc>
          <w:tcPr>
            <w:tcW w:w="1666" w:type="pct"/>
            <w:noWrap/>
            <w:hideMark/>
          </w:tcPr>
          <w:p w14:paraId="0732BA52" w14:textId="77777777" w:rsidR="00A00B1E" w:rsidRDefault="00C60614">
            <w:pPr>
              <w:rPr>
                <w:b/>
                <w:sz w:val="20"/>
                <w:szCs w:val="20"/>
                <w:lang w:val="en-GB"/>
              </w:rPr>
            </w:pPr>
            <w:r>
              <w:rPr>
                <w:b/>
                <w:sz w:val="20"/>
                <w:szCs w:val="20"/>
                <w:lang w:val="en-GB"/>
              </w:rPr>
              <w:t>12. Are the conclusions supported by the data?</w:t>
            </w:r>
          </w:p>
          <w:p w14:paraId="40228C91"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77A09" w14:textId="77777777" w:rsidR="00A00B1E" w:rsidRDefault="00C606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915933" w14:textId="72D1A799" w:rsidR="00A00B1E" w:rsidRDefault="00D9204C">
            <w:pPr>
              <w:contextualSpacing/>
              <w:rPr>
                <w:bCs/>
                <w:sz w:val="20"/>
                <w:szCs w:val="20"/>
                <w:lang w:val="en-GB"/>
              </w:rPr>
            </w:pPr>
            <w:r>
              <w:rPr>
                <w:bCs/>
                <w:sz w:val="20"/>
                <w:szCs w:val="20"/>
                <w:lang w:val="en-GB"/>
              </w:rPr>
              <w:t>3</w:t>
            </w:r>
          </w:p>
        </w:tc>
        <w:tc>
          <w:tcPr>
            <w:tcW w:w="1667" w:type="pct"/>
          </w:tcPr>
          <w:p w14:paraId="6517E0A0" w14:textId="77777777" w:rsidR="00A00B1E" w:rsidRDefault="00A00B1E">
            <w:pPr>
              <w:keepNext/>
              <w:outlineLvl w:val="1"/>
              <w:rPr>
                <w:rFonts w:eastAsia="MS Mincho"/>
                <w:bCs/>
                <w:sz w:val="20"/>
                <w:szCs w:val="20"/>
                <w:lang w:val="en-GB"/>
              </w:rPr>
            </w:pPr>
          </w:p>
        </w:tc>
      </w:tr>
      <w:tr w:rsidR="00A00B1E" w14:paraId="21F51582" w14:textId="77777777">
        <w:trPr>
          <w:trHeight w:val="20"/>
          <w:jc w:val="center"/>
        </w:trPr>
        <w:tc>
          <w:tcPr>
            <w:tcW w:w="1666" w:type="pct"/>
            <w:noWrap/>
            <w:hideMark/>
          </w:tcPr>
          <w:p w14:paraId="14671E54" w14:textId="77777777" w:rsidR="00A00B1E" w:rsidRDefault="00C60614">
            <w:pPr>
              <w:rPr>
                <w:b/>
                <w:sz w:val="20"/>
                <w:szCs w:val="20"/>
                <w:lang w:val="en-GB"/>
              </w:rPr>
            </w:pPr>
            <w:r>
              <w:rPr>
                <w:b/>
                <w:sz w:val="20"/>
                <w:szCs w:val="20"/>
                <w:lang w:val="en-GB"/>
              </w:rPr>
              <w:lastRenderedPageBreak/>
              <w:t>13. Are the limitations of the study discussed?</w:t>
            </w:r>
          </w:p>
          <w:p w14:paraId="53034053"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3EC798C1" w14:textId="77777777" w:rsidR="00A00B1E" w:rsidRDefault="00C606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3BED79" w14:textId="7017824E" w:rsidR="00A00B1E" w:rsidRDefault="00D9204C">
            <w:pPr>
              <w:contextualSpacing/>
              <w:rPr>
                <w:bCs/>
                <w:sz w:val="20"/>
                <w:szCs w:val="20"/>
                <w:lang w:val="en-GB"/>
              </w:rPr>
            </w:pPr>
            <w:r>
              <w:rPr>
                <w:bCs/>
                <w:sz w:val="20"/>
                <w:szCs w:val="20"/>
                <w:lang w:val="en-GB"/>
              </w:rPr>
              <w:t>4</w:t>
            </w:r>
          </w:p>
        </w:tc>
        <w:tc>
          <w:tcPr>
            <w:tcW w:w="1667" w:type="pct"/>
          </w:tcPr>
          <w:p w14:paraId="3811E7C4" w14:textId="77777777" w:rsidR="00A00B1E" w:rsidRDefault="00A00B1E">
            <w:pPr>
              <w:keepNext/>
              <w:outlineLvl w:val="1"/>
              <w:rPr>
                <w:rFonts w:eastAsia="MS Mincho"/>
                <w:bCs/>
                <w:sz w:val="20"/>
                <w:szCs w:val="20"/>
                <w:lang w:val="en-GB"/>
              </w:rPr>
            </w:pPr>
          </w:p>
        </w:tc>
      </w:tr>
      <w:tr w:rsidR="00A00B1E" w14:paraId="2FCA7C3A" w14:textId="77777777">
        <w:trPr>
          <w:trHeight w:val="20"/>
          <w:jc w:val="center"/>
        </w:trPr>
        <w:tc>
          <w:tcPr>
            <w:tcW w:w="1666" w:type="pct"/>
            <w:noWrap/>
            <w:hideMark/>
          </w:tcPr>
          <w:p w14:paraId="5246E4C2" w14:textId="77777777" w:rsidR="00A00B1E" w:rsidRDefault="00C60614">
            <w:pPr>
              <w:rPr>
                <w:b/>
                <w:sz w:val="20"/>
                <w:szCs w:val="20"/>
                <w:lang w:val="en-GB"/>
              </w:rPr>
            </w:pPr>
            <w:r>
              <w:rPr>
                <w:b/>
                <w:sz w:val="20"/>
                <w:szCs w:val="20"/>
                <w:lang w:val="en-GB"/>
              </w:rPr>
              <w:t>14. Are the references relevant and sufficient (in number)?</w:t>
            </w:r>
          </w:p>
          <w:p w14:paraId="04C2B9BA"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3D5BC07B"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F3F319" w14:textId="77777777" w:rsidR="00A00B1E" w:rsidRDefault="00C60614">
            <w:pPr>
              <w:rPr>
                <w:sz w:val="20"/>
                <w:szCs w:val="20"/>
                <w:lang w:val="en-GB"/>
              </w:rPr>
            </w:pPr>
            <w:r>
              <w:rPr>
                <w:color w:val="404040"/>
                <w:sz w:val="20"/>
                <w:szCs w:val="20"/>
                <w:shd w:val="clear" w:color="auto" w:fill="FFFFFF"/>
                <w:lang w:val="en-GB"/>
              </w:rPr>
              <w:t>N/A = Not Applicable</w:t>
            </w:r>
          </w:p>
        </w:tc>
        <w:tc>
          <w:tcPr>
            <w:tcW w:w="1667" w:type="pct"/>
          </w:tcPr>
          <w:p w14:paraId="40C1B357" w14:textId="50EECF90" w:rsidR="00A00B1E" w:rsidRDefault="00D9204C">
            <w:pPr>
              <w:contextualSpacing/>
              <w:rPr>
                <w:bCs/>
                <w:sz w:val="20"/>
                <w:szCs w:val="20"/>
                <w:lang w:val="en-GB"/>
              </w:rPr>
            </w:pPr>
            <w:r>
              <w:rPr>
                <w:bCs/>
                <w:sz w:val="20"/>
                <w:szCs w:val="20"/>
                <w:lang w:val="en-GB"/>
              </w:rPr>
              <w:t>3</w:t>
            </w:r>
          </w:p>
        </w:tc>
        <w:tc>
          <w:tcPr>
            <w:tcW w:w="1667" w:type="pct"/>
          </w:tcPr>
          <w:p w14:paraId="6209DF5A" w14:textId="77777777" w:rsidR="00A00B1E" w:rsidRDefault="00A00B1E">
            <w:pPr>
              <w:keepNext/>
              <w:outlineLvl w:val="1"/>
              <w:rPr>
                <w:rFonts w:eastAsia="MS Mincho"/>
                <w:bCs/>
                <w:sz w:val="20"/>
                <w:szCs w:val="20"/>
                <w:lang w:val="en-GB"/>
              </w:rPr>
            </w:pPr>
          </w:p>
        </w:tc>
      </w:tr>
      <w:tr w:rsidR="00A00B1E" w14:paraId="2E048C0B" w14:textId="77777777">
        <w:trPr>
          <w:trHeight w:val="20"/>
          <w:jc w:val="center"/>
        </w:trPr>
        <w:tc>
          <w:tcPr>
            <w:tcW w:w="1666" w:type="pct"/>
            <w:noWrap/>
            <w:hideMark/>
          </w:tcPr>
          <w:p w14:paraId="060C9291" w14:textId="77777777" w:rsidR="00A00B1E" w:rsidRDefault="00C60614">
            <w:pPr>
              <w:rPr>
                <w:b/>
                <w:sz w:val="20"/>
                <w:szCs w:val="20"/>
                <w:lang w:val="en-GB"/>
              </w:rPr>
            </w:pPr>
            <w:r>
              <w:rPr>
                <w:b/>
                <w:sz w:val="20"/>
                <w:szCs w:val="20"/>
                <w:lang w:val="en-GB"/>
              </w:rPr>
              <w:t>15. Is the manuscript written in clear and understandable language?</w:t>
            </w:r>
          </w:p>
          <w:p w14:paraId="2B5F81D2"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041129" w14:textId="77777777" w:rsidR="00A00B1E" w:rsidRDefault="00C6061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130A64" w14:textId="77777777" w:rsidR="00A00B1E" w:rsidRDefault="00C60614">
            <w:pPr>
              <w:rPr>
                <w:sz w:val="20"/>
                <w:szCs w:val="20"/>
                <w:lang w:val="en-GB"/>
              </w:rPr>
            </w:pPr>
            <w:r>
              <w:rPr>
                <w:color w:val="404040"/>
                <w:sz w:val="20"/>
                <w:szCs w:val="20"/>
                <w:shd w:val="clear" w:color="auto" w:fill="FFFFFF"/>
                <w:lang w:val="en-GB"/>
              </w:rPr>
              <w:t>N/A = Not Applicable</w:t>
            </w:r>
          </w:p>
        </w:tc>
        <w:tc>
          <w:tcPr>
            <w:tcW w:w="1667" w:type="pct"/>
          </w:tcPr>
          <w:p w14:paraId="4A827685" w14:textId="749DB06F" w:rsidR="00A00B1E" w:rsidRDefault="00D9204C">
            <w:pPr>
              <w:contextualSpacing/>
              <w:rPr>
                <w:bCs/>
                <w:sz w:val="20"/>
                <w:szCs w:val="20"/>
                <w:lang w:val="en-GB"/>
              </w:rPr>
            </w:pPr>
            <w:r>
              <w:rPr>
                <w:bCs/>
                <w:sz w:val="20"/>
                <w:szCs w:val="20"/>
                <w:lang w:val="en-GB"/>
              </w:rPr>
              <w:t>2</w:t>
            </w:r>
          </w:p>
        </w:tc>
        <w:tc>
          <w:tcPr>
            <w:tcW w:w="1667" w:type="pct"/>
          </w:tcPr>
          <w:p w14:paraId="0A099E24" w14:textId="733F0B5C" w:rsidR="00A00B1E" w:rsidRDefault="0035627F" w:rsidP="0035627F">
            <w:pPr>
              <w:keepNext/>
              <w:jc w:val="both"/>
              <w:outlineLvl w:val="1"/>
              <w:rPr>
                <w:rFonts w:eastAsia="MS Mincho"/>
                <w:bCs/>
                <w:sz w:val="20"/>
                <w:szCs w:val="20"/>
                <w:lang w:val="en-GB"/>
              </w:rPr>
            </w:pPr>
            <w:r w:rsidRPr="0035627F">
              <w:rPr>
                <w:rFonts w:eastAsia="MS Mincho"/>
                <w:bCs/>
                <w:sz w:val="20"/>
                <w:szCs w:val="20"/>
              </w:rPr>
              <w:t>As per the suggestions provided, all necessary language revisions have been incorporated throughout the manuscript. The manuscript is now written in clear, concise, and understandable language to enhance readability and comprehension.</w:t>
            </w:r>
          </w:p>
        </w:tc>
      </w:tr>
    </w:tbl>
    <w:p w14:paraId="7F7D47FA" w14:textId="77777777" w:rsidR="00A00B1E" w:rsidRDefault="00A00B1E">
      <w:pPr>
        <w:jc w:val="both"/>
        <w:rPr>
          <w:rFonts w:eastAsia="MS Mincho"/>
          <w:b/>
          <w:bCs/>
          <w:sz w:val="20"/>
          <w:szCs w:val="20"/>
          <w:u w:val="single"/>
          <w:lang w:val="en-GB" w:eastAsia="x-none"/>
        </w:rPr>
      </w:pPr>
    </w:p>
    <w:p w14:paraId="043F34B0" w14:textId="77777777" w:rsidR="00A00B1E" w:rsidRDefault="00A00B1E">
      <w:pPr>
        <w:jc w:val="both"/>
        <w:rPr>
          <w:rFonts w:eastAsia="MS Mincho"/>
          <w:b/>
          <w:bCs/>
          <w:sz w:val="20"/>
          <w:szCs w:val="20"/>
          <w:u w:val="single"/>
          <w:lang w:val="en-GB" w:eastAsia="x-none"/>
        </w:rPr>
      </w:pPr>
    </w:p>
    <w:p w14:paraId="07D508F3" w14:textId="77777777" w:rsidR="00A00B1E" w:rsidRDefault="00C6061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2C510EC" w14:textId="77777777" w:rsidR="00A00B1E" w:rsidRDefault="00A00B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B1E" w14:paraId="02163F1D" w14:textId="77777777">
        <w:trPr>
          <w:trHeight w:val="20"/>
          <w:jc w:val="center"/>
        </w:trPr>
        <w:tc>
          <w:tcPr>
            <w:tcW w:w="1666" w:type="pct"/>
            <w:noWrap/>
          </w:tcPr>
          <w:p w14:paraId="2D26DB84" w14:textId="77777777" w:rsidR="00A00B1E" w:rsidRDefault="00A00B1E">
            <w:pPr>
              <w:keepNext/>
              <w:outlineLvl w:val="1"/>
              <w:rPr>
                <w:rFonts w:eastAsia="MS Mincho"/>
                <w:b/>
                <w:bCs/>
                <w:sz w:val="20"/>
                <w:szCs w:val="20"/>
                <w:lang w:val="en-GB"/>
              </w:rPr>
            </w:pPr>
          </w:p>
        </w:tc>
        <w:tc>
          <w:tcPr>
            <w:tcW w:w="1667" w:type="pct"/>
          </w:tcPr>
          <w:p w14:paraId="46C0301E" w14:textId="77777777" w:rsidR="00A00B1E" w:rsidRDefault="00C60614">
            <w:pPr>
              <w:keepNext/>
              <w:outlineLvl w:val="1"/>
              <w:rPr>
                <w:rFonts w:eastAsia="MS Mincho"/>
                <w:b/>
                <w:bCs/>
                <w:sz w:val="20"/>
                <w:szCs w:val="20"/>
                <w:lang w:val="en-GB"/>
              </w:rPr>
            </w:pPr>
            <w:r>
              <w:rPr>
                <w:rFonts w:eastAsia="MS Mincho"/>
                <w:b/>
                <w:bCs/>
                <w:sz w:val="20"/>
                <w:szCs w:val="20"/>
                <w:lang w:val="en-GB"/>
              </w:rPr>
              <w:t>Reviewer’s comment</w:t>
            </w:r>
          </w:p>
          <w:p w14:paraId="5602CE95" w14:textId="77777777" w:rsidR="00A00B1E" w:rsidRDefault="00A00B1E">
            <w:pPr>
              <w:rPr>
                <w:sz w:val="20"/>
                <w:szCs w:val="20"/>
                <w:lang w:val="en-GB"/>
              </w:rPr>
            </w:pPr>
          </w:p>
        </w:tc>
        <w:tc>
          <w:tcPr>
            <w:tcW w:w="1667" w:type="pct"/>
          </w:tcPr>
          <w:p w14:paraId="44BC023F" w14:textId="77777777" w:rsidR="00A00B1E" w:rsidRDefault="00C6061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E51807">
              <w:rPr>
                <w:rFonts w:eastAsia="Calibri"/>
                <w:kern w:val="2"/>
                <w:sz w:val="20"/>
                <w:szCs w:val="20"/>
                <w:highlight w:val="yellow"/>
                <w:lang w:val="en-IN"/>
              </w:rPr>
              <w:t>(It is mandatory that authors should write his/her feedback here)</w:t>
            </w:r>
          </w:p>
          <w:p w14:paraId="7BAEF5BD" w14:textId="77777777" w:rsidR="00A00B1E" w:rsidRDefault="00A00B1E">
            <w:pPr>
              <w:keepNext/>
              <w:outlineLvl w:val="1"/>
              <w:rPr>
                <w:rFonts w:eastAsia="MS Mincho"/>
                <w:bCs/>
                <w:sz w:val="20"/>
                <w:szCs w:val="20"/>
                <w:lang w:val="en-GB"/>
              </w:rPr>
            </w:pPr>
          </w:p>
        </w:tc>
      </w:tr>
      <w:tr w:rsidR="00A00B1E" w14:paraId="6E3BEC6C" w14:textId="77777777">
        <w:trPr>
          <w:trHeight w:val="20"/>
          <w:jc w:val="center"/>
        </w:trPr>
        <w:tc>
          <w:tcPr>
            <w:tcW w:w="1666" w:type="pct"/>
            <w:noWrap/>
          </w:tcPr>
          <w:p w14:paraId="2A7FDAEF" w14:textId="77777777" w:rsidR="00A00B1E" w:rsidRDefault="00C60614">
            <w:pPr>
              <w:rPr>
                <w:b/>
                <w:bCs/>
                <w:sz w:val="20"/>
                <w:szCs w:val="20"/>
                <w:lang w:val="en-GB"/>
              </w:rPr>
            </w:pPr>
            <w:r>
              <w:rPr>
                <w:b/>
                <w:bCs/>
                <w:sz w:val="20"/>
                <w:szCs w:val="20"/>
                <w:lang w:val="en-GB"/>
              </w:rPr>
              <w:t>Is the title of the article suitable?</w:t>
            </w:r>
          </w:p>
          <w:p w14:paraId="05FEBA6D" w14:textId="77777777" w:rsidR="00A00B1E" w:rsidRDefault="00A00B1E">
            <w:pPr>
              <w:rPr>
                <w:bCs/>
                <w:sz w:val="20"/>
                <w:szCs w:val="20"/>
                <w:lang w:val="en-GB"/>
              </w:rPr>
            </w:pPr>
          </w:p>
          <w:p w14:paraId="1842A98A" w14:textId="77777777" w:rsidR="00A00B1E" w:rsidRDefault="00C60614">
            <w:pPr>
              <w:rPr>
                <w:bCs/>
                <w:sz w:val="20"/>
                <w:szCs w:val="20"/>
                <w:lang w:val="en-GB"/>
              </w:rPr>
            </w:pPr>
            <w:r>
              <w:rPr>
                <w:bCs/>
                <w:sz w:val="20"/>
                <w:szCs w:val="20"/>
                <w:lang w:val="en-GB"/>
              </w:rPr>
              <w:t>If your answer is NO, please provide a brief, clear suggestion for improvement.</w:t>
            </w:r>
          </w:p>
          <w:p w14:paraId="506EC09D" w14:textId="77777777" w:rsidR="00A00B1E" w:rsidRDefault="00A00B1E">
            <w:pPr>
              <w:rPr>
                <w:sz w:val="20"/>
                <w:szCs w:val="20"/>
                <w:u w:val="single"/>
                <w:lang w:val="en-GB"/>
              </w:rPr>
            </w:pPr>
          </w:p>
        </w:tc>
        <w:tc>
          <w:tcPr>
            <w:tcW w:w="1667" w:type="pct"/>
          </w:tcPr>
          <w:p w14:paraId="43E02AB1" w14:textId="64DD63BD" w:rsidR="00A00B1E" w:rsidRDefault="00D9204C">
            <w:pPr>
              <w:ind w:left="360"/>
              <w:rPr>
                <w:b/>
                <w:bCs/>
                <w:sz w:val="20"/>
                <w:szCs w:val="20"/>
                <w:lang w:val="en-GB"/>
              </w:rPr>
            </w:pPr>
            <w:r w:rsidRPr="00D9204C">
              <w:rPr>
                <w:b/>
                <w:bCs/>
                <w:sz w:val="20"/>
                <w:szCs w:val="20"/>
              </w:rPr>
              <w:t>Yes, mostly suitable.</w:t>
            </w:r>
          </w:p>
        </w:tc>
        <w:tc>
          <w:tcPr>
            <w:tcW w:w="1667" w:type="pct"/>
          </w:tcPr>
          <w:p w14:paraId="09D2921C" w14:textId="2AD21D10" w:rsidR="00A00B1E" w:rsidRDefault="0035627F" w:rsidP="0035627F">
            <w:pPr>
              <w:keepNext/>
              <w:jc w:val="both"/>
              <w:outlineLvl w:val="1"/>
              <w:rPr>
                <w:rFonts w:eastAsia="MS Mincho"/>
                <w:bCs/>
                <w:sz w:val="20"/>
                <w:szCs w:val="20"/>
                <w:lang w:val="en-GB"/>
              </w:rPr>
            </w:pPr>
            <w:r w:rsidRPr="0035627F">
              <w:rPr>
                <w:rFonts w:eastAsia="MS Mincho"/>
                <w:bCs/>
                <w:sz w:val="20"/>
                <w:szCs w:val="20"/>
              </w:rPr>
              <w:t>Yes, the title of the article is suitable and accurately reflects the scope, objectives, and key contributions of the study.</w:t>
            </w:r>
          </w:p>
        </w:tc>
      </w:tr>
      <w:tr w:rsidR="00A00B1E" w14:paraId="7993473C" w14:textId="77777777">
        <w:trPr>
          <w:trHeight w:val="20"/>
          <w:jc w:val="center"/>
        </w:trPr>
        <w:tc>
          <w:tcPr>
            <w:tcW w:w="1666" w:type="pct"/>
            <w:noWrap/>
          </w:tcPr>
          <w:p w14:paraId="0BE9EA8B" w14:textId="77777777" w:rsidR="00A00B1E" w:rsidRDefault="00C6061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7D77AFD" w14:textId="77777777" w:rsidR="00A00B1E" w:rsidRDefault="00C60614">
            <w:pPr>
              <w:rPr>
                <w:bCs/>
                <w:sz w:val="20"/>
                <w:szCs w:val="20"/>
                <w:lang w:val="en-GB"/>
              </w:rPr>
            </w:pPr>
            <w:r>
              <w:rPr>
                <w:bCs/>
                <w:sz w:val="20"/>
                <w:szCs w:val="20"/>
                <w:lang w:val="en-GB"/>
              </w:rPr>
              <w:t>s</w:t>
            </w:r>
          </w:p>
          <w:p w14:paraId="109600FF" w14:textId="77777777" w:rsidR="00A00B1E" w:rsidRDefault="00C60614">
            <w:pPr>
              <w:rPr>
                <w:bCs/>
                <w:sz w:val="20"/>
                <w:szCs w:val="20"/>
                <w:lang w:val="en-GB"/>
              </w:rPr>
            </w:pPr>
            <w:r>
              <w:rPr>
                <w:bCs/>
                <w:sz w:val="20"/>
                <w:szCs w:val="20"/>
                <w:lang w:val="en-GB"/>
              </w:rPr>
              <w:t>If your answer is NO, please provide a brief, clear suggestion for improvement.</w:t>
            </w:r>
          </w:p>
          <w:p w14:paraId="65B0FC3E" w14:textId="77777777" w:rsidR="00A00B1E" w:rsidRDefault="00A00B1E">
            <w:pPr>
              <w:rPr>
                <w:sz w:val="20"/>
                <w:szCs w:val="20"/>
                <w:lang w:val="en-GB"/>
              </w:rPr>
            </w:pPr>
          </w:p>
        </w:tc>
        <w:tc>
          <w:tcPr>
            <w:tcW w:w="1667" w:type="pct"/>
          </w:tcPr>
          <w:p w14:paraId="0F658E99" w14:textId="77777777" w:rsidR="00A00B1E" w:rsidRDefault="00D9204C">
            <w:pPr>
              <w:ind w:left="360"/>
              <w:rPr>
                <w:b/>
                <w:bCs/>
                <w:sz w:val="20"/>
                <w:szCs w:val="20"/>
              </w:rPr>
            </w:pPr>
            <w:r w:rsidRPr="00D9204C">
              <w:rPr>
                <w:b/>
                <w:bCs/>
                <w:sz w:val="20"/>
                <w:szCs w:val="20"/>
              </w:rPr>
              <w:t>Partly.</w:t>
            </w:r>
          </w:p>
          <w:p w14:paraId="51C9CCE9" w14:textId="0774C5DD" w:rsidR="00D9204C" w:rsidRDefault="00D9204C" w:rsidP="00D9204C">
            <w:pPr>
              <w:ind w:left="360"/>
              <w:rPr>
                <w:b/>
                <w:bCs/>
                <w:sz w:val="20"/>
                <w:szCs w:val="20"/>
                <w:lang w:val="en-GB"/>
              </w:rPr>
            </w:pPr>
            <w:r>
              <w:rPr>
                <w:b/>
                <w:bCs/>
                <w:sz w:val="20"/>
                <w:szCs w:val="20"/>
                <w:lang w:val="en-IN"/>
              </w:rPr>
              <w:t>T</w:t>
            </w:r>
            <w:r w:rsidRPr="00D9204C">
              <w:rPr>
                <w:b/>
                <w:bCs/>
                <w:sz w:val="20"/>
                <w:szCs w:val="20"/>
                <w:lang w:val="en-IN"/>
              </w:rPr>
              <w:t>he</w:t>
            </w:r>
            <w:r>
              <w:rPr>
                <w:b/>
                <w:bCs/>
                <w:sz w:val="20"/>
                <w:szCs w:val="20"/>
                <w:lang w:val="en-IN"/>
              </w:rPr>
              <w:t xml:space="preserve"> </w:t>
            </w:r>
            <w:r w:rsidRPr="00D9204C">
              <w:rPr>
                <w:b/>
                <w:bCs/>
                <w:sz w:val="20"/>
                <w:szCs w:val="20"/>
                <w:lang w:val="en-IN"/>
              </w:rPr>
              <w:t xml:space="preserve">abstract would be more informative if it briefly specified the simulation environment and clarified whether the reported results correspond to pre-layout or post-layout simulations. </w:t>
            </w:r>
          </w:p>
        </w:tc>
        <w:tc>
          <w:tcPr>
            <w:tcW w:w="1667" w:type="pct"/>
          </w:tcPr>
          <w:p w14:paraId="45C6E02F" w14:textId="49088C78" w:rsidR="00A00B1E" w:rsidRDefault="0035627F" w:rsidP="0035627F">
            <w:pPr>
              <w:keepNext/>
              <w:jc w:val="both"/>
              <w:outlineLvl w:val="1"/>
              <w:rPr>
                <w:rFonts w:eastAsia="MS Mincho"/>
                <w:bCs/>
                <w:sz w:val="20"/>
                <w:szCs w:val="20"/>
                <w:lang w:val="en-GB"/>
              </w:rPr>
            </w:pPr>
            <w:r w:rsidRPr="0035627F">
              <w:rPr>
                <w:rFonts w:eastAsia="MS Mincho"/>
                <w:bCs/>
                <w:sz w:val="20"/>
                <w:szCs w:val="20"/>
              </w:rPr>
              <w:t>Thank you for the valuable suggestion. The abstract has been revised to briefly specify the simulation environment and to clarify that the reported results correspond to the appropriate simulation</w:t>
            </w:r>
          </w:p>
        </w:tc>
      </w:tr>
      <w:tr w:rsidR="00A00B1E" w14:paraId="66EBDF1F" w14:textId="77777777">
        <w:trPr>
          <w:trHeight w:val="20"/>
          <w:jc w:val="center"/>
        </w:trPr>
        <w:tc>
          <w:tcPr>
            <w:tcW w:w="1666" w:type="pct"/>
            <w:noWrap/>
            <w:hideMark/>
          </w:tcPr>
          <w:p w14:paraId="2220B2AC" w14:textId="77777777" w:rsidR="00A00B1E" w:rsidRDefault="00C6061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B733D49" w14:textId="77777777" w:rsidR="00A00B1E" w:rsidRDefault="00C60614">
            <w:pPr>
              <w:rPr>
                <w:bCs/>
                <w:sz w:val="20"/>
                <w:szCs w:val="20"/>
                <w:lang w:val="en-GB"/>
              </w:rPr>
            </w:pPr>
            <w:r>
              <w:rPr>
                <w:bCs/>
                <w:sz w:val="20"/>
                <w:szCs w:val="20"/>
                <w:lang w:val="en-GB"/>
              </w:rPr>
              <w:t>If your answer is NO, please provide a brief, clear suggestion for improvement</w:t>
            </w:r>
          </w:p>
          <w:p w14:paraId="6F02FA53" w14:textId="77777777" w:rsidR="00A00B1E" w:rsidRDefault="00C60614">
            <w:pPr>
              <w:rPr>
                <w:b/>
                <w:sz w:val="20"/>
                <w:szCs w:val="20"/>
                <w:lang w:val="en-GB"/>
              </w:rPr>
            </w:pPr>
            <w:r>
              <w:rPr>
                <w:bCs/>
                <w:sz w:val="20"/>
                <w:szCs w:val="20"/>
                <w:lang w:val="en-GB"/>
              </w:rPr>
              <w:t>.</w:t>
            </w:r>
          </w:p>
        </w:tc>
        <w:tc>
          <w:tcPr>
            <w:tcW w:w="1667" w:type="pct"/>
          </w:tcPr>
          <w:p w14:paraId="604A3611" w14:textId="0D083D62" w:rsidR="00A00B1E" w:rsidRDefault="00D9204C" w:rsidP="00D9204C">
            <w:pPr>
              <w:contextualSpacing/>
              <w:rPr>
                <w:bCs/>
                <w:sz w:val="20"/>
                <w:szCs w:val="20"/>
                <w:lang w:val="en-GB"/>
              </w:rPr>
            </w:pPr>
            <w:r w:rsidRPr="00D9204C">
              <w:rPr>
                <w:bCs/>
                <w:sz w:val="20"/>
                <w:szCs w:val="20"/>
                <w:lang w:val="en-IN"/>
              </w:rPr>
              <w:t>The manuscript presents a scientific</w:t>
            </w:r>
            <w:r>
              <w:rPr>
                <w:bCs/>
                <w:sz w:val="20"/>
                <w:szCs w:val="20"/>
                <w:lang w:val="en-IN"/>
              </w:rPr>
              <w:t xml:space="preserve"> idea which is </w:t>
            </w:r>
            <w:r w:rsidRPr="00D9204C">
              <w:rPr>
                <w:bCs/>
                <w:sz w:val="20"/>
                <w:szCs w:val="20"/>
              </w:rPr>
              <w:t>reasonable</w:t>
            </w:r>
            <w:r>
              <w:rPr>
                <w:bCs/>
                <w:sz w:val="20"/>
                <w:szCs w:val="20"/>
              </w:rPr>
              <w:t xml:space="preserve"> </w:t>
            </w:r>
            <w:r w:rsidRPr="00D9204C">
              <w:rPr>
                <w:bCs/>
                <w:sz w:val="20"/>
                <w:szCs w:val="20"/>
                <w:lang w:val="en-IN"/>
              </w:rPr>
              <w:t xml:space="preserve">concept, </w:t>
            </w:r>
            <w:r w:rsidRPr="00D9204C">
              <w:rPr>
                <w:bCs/>
                <w:sz w:val="20"/>
                <w:szCs w:val="20"/>
              </w:rPr>
              <w:t xml:space="preserve">but the manuscript needs stronger methodology, clearer equations, complete simulation details, and more </w:t>
            </w:r>
            <w:r w:rsidR="0010651F">
              <w:rPr>
                <w:bCs/>
                <w:sz w:val="20"/>
                <w:szCs w:val="20"/>
              </w:rPr>
              <w:t xml:space="preserve">precise </w:t>
            </w:r>
            <w:r w:rsidRPr="00D9204C">
              <w:rPr>
                <w:bCs/>
                <w:sz w:val="20"/>
                <w:szCs w:val="20"/>
              </w:rPr>
              <w:t>validation</w:t>
            </w:r>
            <w:r>
              <w:rPr>
                <w:bCs/>
                <w:sz w:val="20"/>
                <w:szCs w:val="20"/>
                <w:lang w:val="en-IN"/>
              </w:rPr>
              <w:t xml:space="preserve"> before publication</w:t>
            </w:r>
            <w:r w:rsidRPr="00D9204C">
              <w:rPr>
                <w:bCs/>
                <w:sz w:val="20"/>
                <w:szCs w:val="20"/>
                <w:lang w:val="en-IN"/>
              </w:rPr>
              <w:t xml:space="preserve">. </w:t>
            </w:r>
          </w:p>
        </w:tc>
        <w:tc>
          <w:tcPr>
            <w:tcW w:w="1667" w:type="pct"/>
          </w:tcPr>
          <w:p w14:paraId="1A090404" w14:textId="0AF03DE3" w:rsidR="00A00B1E" w:rsidRDefault="0035627F" w:rsidP="0035627F">
            <w:pPr>
              <w:keepNext/>
              <w:jc w:val="both"/>
              <w:outlineLvl w:val="1"/>
              <w:rPr>
                <w:rFonts w:eastAsia="MS Mincho"/>
                <w:bCs/>
                <w:sz w:val="20"/>
                <w:szCs w:val="20"/>
                <w:lang w:val="en-GB"/>
              </w:rPr>
            </w:pPr>
            <w:r w:rsidRPr="0035627F">
              <w:rPr>
                <w:rFonts w:eastAsia="MS Mincho"/>
                <w:bCs/>
                <w:sz w:val="20"/>
                <w:szCs w:val="20"/>
              </w:rPr>
              <w:t>Thank you for the constructive comments. As per the suggestions provided, the manuscript has been thoroughly revised to strengthen the methodology, improve the clarity of equations, provide complete simulation details</w:t>
            </w:r>
          </w:p>
        </w:tc>
      </w:tr>
      <w:tr w:rsidR="00A00B1E" w14:paraId="44F5F0E9" w14:textId="77777777">
        <w:trPr>
          <w:trHeight w:val="20"/>
          <w:jc w:val="center"/>
        </w:trPr>
        <w:tc>
          <w:tcPr>
            <w:tcW w:w="1666" w:type="pct"/>
            <w:noWrap/>
          </w:tcPr>
          <w:p w14:paraId="01DBA805" w14:textId="77777777" w:rsidR="00A00B1E" w:rsidRDefault="00C60614">
            <w:pPr>
              <w:rPr>
                <w:b/>
                <w:bCs/>
                <w:sz w:val="20"/>
                <w:szCs w:val="20"/>
                <w:lang w:val="en-GB"/>
              </w:rPr>
            </w:pPr>
            <w:r>
              <w:rPr>
                <w:b/>
                <w:bCs/>
                <w:sz w:val="20"/>
                <w:szCs w:val="20"/>
                <w:lang w:val="en-GB"/>
              </w:rPr>
              <w:t xml:space="preserve">Are the references sufficient and recent? </w:t>
            </w:r>
          </w:p>
          <w:p w14:paraId="62C96FAD" w14:textId="77777777" w:rsidR="00A00B1E" w:rsidRDefault="00C60614">
            <w:pPr>
              <w:rPr>
                <w:bCs/>
                <w:sz w:val="20"/>
                <w:szCs w:val="20"/>
                <w:lang w:val="en-GB"/>
              </w:rPr>
            </w:pPr>
            <w:r>
              <w:rPr>
                <w:bCs/>
                <w:sz w:val="20"/>
                <w:szCs w:val="20"/>
                <w:lang w:val="en-GB"/>
              </w:rPr>
              <w:t>(YES or NO)</w:t>
            </w:r>
          </w:p>
          <w:p w14:paraId="64CE31F7" w14:textId="77777777" w:rsidR="00A00B1E" w:rsidRDefault="00A00B1E">
            <w:pPr>
              <w:rPr>
                <w:bCs/>
                <w:sz w:val="20"/>
                <w:szCs w:val="20"/>
                <w:lang w:val="en-GB"/>
              </w:rPr>
            </w:pPr>
          </w:p>
          <w:p w14:paraId="555FB3B6" w14:textId="77777777" w:rsidR="00A00B1E" w:rsidRDefault="00C60614">
            <w:pPr>
              <w:rPr>
                <w:bCs/>
                <w:sz w:val="20"/>
                <w:szCs w:val="20"/>
                <w:lang w:val="en-GB"/>
              </w:rPr>
            </w:pPr>
            <w:r>
              <w:rPr>
                <w:bCs/>
                <w:sz w:val="20"/>
                <w:szCs w:val="20"/>
                <w:lang w:val="en-GB"/>
              </w:rPr>
              <w:t>If your answer is NO, please provide clear suggestion for improvement.</w:t>
            </w:r>
          </w:p>
          <w:p w14:paraId="537E24EF" w14:textId="77777777" w:rsidR="00A00B1E" w:rsidRDefault="00A00B1E">
            <w:pPr>
              <w:rPr>
                <w:b/>
                <w:bCs/>
                <w:sz w:val="20"/>
                <w:szCs w:val="20"/>
                <w:lang w:val="en-GB"/>
              </w:rPr>
            </w:pPr>
          </w:p>
        </w:tc>
        <w:tc>
          <w:tcPr>
            <w:tcW w:w="1667" w:type="pct"/>
          </w:tcPr>
          <w:p w14:paraId="6277EE6B" w14:textId="77777777" w:rsidR="00A00B1E" w:rsidRDefault="0010651F">
            <w:pPr>
              <w:contextualSpacing/>
              <w:rPr>
                <w:bCs/>
                <w:sz w:val="20"/>
                <w:szCs w:val="20"/>
              </w:rPr>
            </w:pPr>
            <w:r w:rsidRPr="0010651F">
              <w:rPr>
                <w:bCs/>
                <w:sz w:val="20"/>
                <w:szCs w:val="20"/>
              </w:rPr>
              <w:t>Partly.</w:t>
            </w:r>
          </w:p>
          <w:p w14:paraId="295BBA2B" w14:textId="0200DF4A" w:rsidR="0010651F" w:rsidRDefault="0010651F">
            <w:pPr>
              <w:contextualSpacing/>
              <w:rPr>
                <w:bCs/>
                <w:sz w:val="20"/>
                <w:szCs w:val="20"/>
                <w:lang w:val="en-GB"/>
              </w:rPr>
            </w:pPr>
            <w:r w:rsidRPr="0010651F">
              <w:rPr>
                <w:bCs/>
                <w:sz w:val="20"/>
                <w:szCs w:val="20"/>
              </w:rPr>
              <w:t>The author should add more recent IEEE/Elsevier references from the last five years on low-power LC VCOs, subthreshold RF circuits, digitally controlled oscillators</w:t>
            </w:r>
            <w:r>
              <w:rPr>
                <w:bCs/>
                <w:sz w:val="20"/>
                <w:szCs w:val="20"/>
              </w:rPr>
              <w:t xml:space="preserve"> and </w:t>
            </w:r>
            <w:r w:rsidRPr="0010651F">
              <w:rPr>
                <w:bCs/>
                <w:sz w:val="20"/>
                <w:szCs w:val="20"/>
              </w:rPr>
              <w:t xml:space="preserve">class-C/class-F oscillators. </w:t>
            </w:r>
          </w:p>
        </w:tc>
        <w:tc>
          <w:tcPr>
            <w:tcW w:w="1667" w:type="pct"/>
          </w:tcPr>
          <w:p w14:paraId="3F01D931" w14:textId="2CD22E73" w:rsidR="00A00B1E" w:rsidRDefault="0035627F" w:rsidP="0035627F">
            <w:pPr>
              <w:keepNext/>
              <w:jc w:val="both"/>
              <w:outlineLvl w:val="1"/>
              <w:rPr>
                <w:rFonts w:eastAsia="MS Mincho"/>
                <w:bCs/>
                <w:sz w:val="20"/>
                <w:szCs w:val="20"/>
                <w:lang w:val="en-GB"/>
              </w:rPr>
            </w:pPr>
            <w:r w:rsidRPr="0035627F">
              <w:rPr>
                <w:rFonts w:eastAsia="MS Mincho"/>
                <w:bCs/>
                <w:sz w:val="20"/>
                <w:szCs w:val="20"/>
              </w:rPr>
              <w:t>As recommended, several recent and relevant IEEE and Elsevier references published within the last five years have been incorporated into the manuscript.</w:t>
            </w:r>
          </w:p>
        </w:tc>
      </w:tr>
      <w:tr w:rsidR="00A00B1E" w14:paraId="74270032" w14:textId="77777777">
        <w:trPr>
          <w:trHeight w:val="20"/>
          <w:jc w:val="center"/>
        </w:trPr>
        <w:tc>
          <w:tcPr>
            <w:tcW w:w="1666" w:type="pct"/>
            <w:noWrap/>
          </w:tcPr>
          <w:p w14:paraId="2A27F8C2" w14:textId="77777777" w:rsidR="00A00B1E" w:rsidRDefault="00C60614">
            <w:pPr>
              <w:rPr>
                <w:b/>
                <w:bCs/>
                <w:sz w:val="20"/>
                <w:szCs w:val="20"/>
                <w:lang w:val="en-GB"/>
              </w:rPr>
            </w:pPr>
            <w:r>
              <w:rPr>
                <w:b/>
                <w:bCs/>
                <w:sz w:val="20"/>
                <w:szCs w:val="20"/>
                <w:lang w:val="en-GB"/>
              </w:rPr>
              <w:t>Are there ethical issues in this manuscript?</w:t>
            </w:r>
          </w:p>
          <w:p w14:paraId="5A7EE359" w14:textId="77777777" w:rsidR="00A00B1E" w:rsidRDefault="00C60614">
            <w:pPr>
              <w:rPr>
                <w:bCs/>
                <w:sz w:val="20"/>
                <w:szCs w:val="20"/>
                <w:lang w:val="en-GB"/>
              </w:rPr>
            </w:pPr>
            <w:r>
              <w:rPr>
                <w:bCs/>
                <w:sz w:val="20"/>
                <w:szCs w:val="20"/>
                <w:lang w:val="en-GB"/>
              </w:rPr>
              <w:t>(YES or NO)</w:t>
            </w:r>
          </w:p>
          <w:p w14:paraId="50E4A200" w14:textId="77777777" w:rsidR="00A00B1E" w:rsidRDefault="00A00B1E">
            <w:pPr>
              <w:rPr>
                <w:bCs/>
                <w:sz w:val="20"/>
                <w:szCs w:val="20"/>
                <w:lang w:val="en-GB"/>
              </w:rPr>
            </w:pPr>
          </w:p>
          <w:p w14:paraId="6E27BD94" w14:textId="77777777" w:rsidR="00A00B1E" w:rsidRDefault="00C60614">
            <w:pPr>
              <w:rPr>
                <w:bCs/>
                <w:sz w:val="20"/>
                <w:szCs w:val="20"/>
                <w:lang w:val="en-GB"/>
              </w:rPr>
            </w:pPr>
            <w:r>
              <w:rPr>
                <w:bCs/>
                <w:sz w:val="20"/>
                <w:szCs w:val="20"/>
                <w:lang w:val="en-GB"/>
              </w:rPr>
              <w:t>(If yes, kindly please write down the ethical issues here in details)</w:t>
            </w:r>
          </w:p>
          <w:p w14:paraId="05A0BFF8" w14:textId="77777777" w:rsidR="00A00B1E" w:rsidRDefault="00A00B1E">
            <w:pPr>
              <w:rPr>
                <w:bCs/>
                <w:sz w:val="20"/>
                <w:szCs w:val="20"/>
                <w:lang w:val="en-GB"/>
              </w:rPr>
            </w:pPr>
          </w:p>
        </w:tc>
        <w:tc>
          <w:tcPr>
            <w:tcW w:w="1667" w:type="pct"/>
          </w:tcPr>
          <w:p w14:paraId="02F14179" w14:textId="13A84D1E" w:rsidR="00A00B1E" w:rsidRDefault="0010651F">
            <w:pPr>
              <w:contextualSpacing/>
              <w:rPr>
                <w:bCs/>
                <w:sz w:val="20"/>
                <w:szCs w:val="20"/>
                <w:lang w:val="en-GB"/>
              </w:rPr>
            </w:pPr>
            <w:r>
              <w:rPr>
                <w:bCs/>
                <w:sz w:val="20"/>
                <w:szCs w:val="20"/>
                <w:lang w:val="en-GB"/>
              </w:rPr>
              <w:t>NO</w:t>
            </w:r>
          </w:p>
        </w:tc>
        <w:tc>
          <w:tcPr>
            <w:tcW w:w="1667" w:type="pct"/>
          </w:tcPr>
          <w:p w14:paraId="7C697128" w14:textId="77777777" w:rsidR="00A00B1E" w:rsidRDefault="00A00B1E">
            <w:pPr>
              <w:keepNext/>
              <w:outlineLvl w:val="1"/>
              <w:rPr>
                <w:rFonts w:eastAsia="MS Mincho"/>
                <w:bCs/>
                <w:sz w:val="20"/>
                <w:szCs w:val="20"/>
                <w:lang w:val="en-GB"/>
              </w:rPr>
            </w:pPr>
          </w:p>
        </w:tc>
      </w:tr>
    </w:tbl>
    <w:p w14:paraId="2C5C167D" w14:textId="77777777" w:rsidR="003C0549" w:rsidRPr="003C0549" w:rsidRDefault="003C0549" w:rsidP="003C0549">
      <w:pPr>
        <w:keepNext/>
        <w:outlineLvl w:val="1"/>
        <w:rPr>
          <w:rFonts w:eastAsia="MS Mincho"/>
          <w:b/>
          <w:bCs/>
          <w:sz w:val="20"/>
          <w:szCs w:val="20"/>
          <w:highlight w:val="yellow"/>
          <w:lang w:val="en-IN"/>
        </w:rPr>
      </w:pPr>
    </w:p>
    <w:sectPr w:rsidR="003C0549" w:rsidRPr="003C05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4E607" w14:textId="77777777" w:rsidR="00B97E53" w:rsidRDefault="00B97E53">
      <w:r>
        <w:separator/>
      </w:r>
    </w:p>
  </w:endnote>
  <w:endnote w:type="continuationSeparator" w:id="0">
    <w:p w14:paraId="323B3A7C" w14:textId="77777777" w:rsidR="00B97E53" w:rsidRDefault="00B9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72A9" w14:textId="77777777" w:rsidR="00A00B1E" w:rsidRDefault="00A00B1E">
    <w:pPr>
      <w:pStyle w:val="Footer"/>
      <w:jc w:val="right"/>
    </w:pPr>
  </w:p>
  <w:p w14:paraId="6891B773" w14:textId="77777777" w:rsidR="00A00B1E" w:rsidRDefault="00C6061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37B2EF" w14:textId="77777777" w:rsidR="00A00B1E" w:rsidRDefault="00C60614">
    <w:pPr>
      <w:pStyle w:val="Footer"/>
      <w:jc w:val="right"/>
      <w:rPr>
        <w:b/>
        <w:sz w:val="20"/>
      </w:rPr>
    </w:pPr>
    <w:r>
      <w:rPr>
        <w:b/>
        <w:sz w:val="20"/>
      </w:rPr>
      <w:t>V240326</w:t>
    </w:r>
  </w:p>
  <w:p w14:paraId="28D853D7" w14:textId="77777777" w:rsidR="00A00B1E" w:rsidRDefault="00A00B1E">
    <w:pPr>
      <w:pStyle w:val="Footer"/>
      <w:jc w:val="right"/>
    </w:pPr>
  </w:p>
  <w:p w14:paraId="0E1530DB" w14:textId="77777777" w:rsidR="00A00B1E" w:rsidRDefault="00A00B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52DE9" w14:textId="77777777" w:rsidR="00B97E53" w:rsidRDefault="00B97E53">
      <w:r>
        <w:separator/>
      </w:r>
    </w:p>
  </w:footnote>
  <w:footnote w:type="continuationSeparator" w:id="0">
    <w:p w14:paraId="55A01E46" w14:textId="77777777" w:rsidR="00B97E53" w:rsidRDefault="00B97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F58E" w14:textId="77777777" w:rsidR="00A00B1E" w:rsidRDefault="00A00B1E">
    <w:pPr>
      <w:spacing w:before="100" w:beforeAutospacing="1" w:after="100" w:afterAutospacing="1"/>
      <w:jc w:val="center"/>
      <w:rPr>
        <w:b/>
        <w:bCs/>
        <w:color w:val="003399"/>
        <w:szCs w:val="20"/>
        <w:u w:val="single"/>
        <w:lang w:val="en-GB"/>
      </w:rPr>
    </w:pPr>
  </w:p>
  <w:p w14:paraId="605B2B31" w14:textId="77777777" w:rsidR="00A00B1E" w:rsidRDefault="00C6061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0599415">
    <w:abstractNumId w:val="4"/>
  </w:num>
  <w:num w:numId="2" w16cid:durableId="1861700180">
    <w:abstractNumId w:val="8"/>
  </w:num>
  <w:num w:numId="3" w16cid:durableId="1334182050">
    <w:abstractNumId w:val="7"/>
  </w:num>
  <w:num w:numId="4" w16cid:durableId="732584095">
    <w:abstractNumId w:val="9"/>
  </w:num>
  <w:num w:numId="5" w16cid:durableId="777796092">
    <w:abstractNumId w:val="6"/>
  </w:num>
  <w:num w:numId="6" w16cid:durableId="1784617010">
    <w:abstractNumId w:val="0"/>
  </w:num>
  <w:num w:numId="7" w16cid:durableId="1663505771">
    <w:abstractNumId w:val="3"/>
  </w:num>
  <w:num w:numId="8" w16cid:durableId="1417436998">
    <w:abstractNumId w:val="11"/>
  </w:num>
  <w:num w:numId="9" w16cid:durableId="1534268608">
    <w:abstractNumId w:val="10"/>
  </w:num>
  <w:num w:numId="10" w16cid:durableId="1338994505">
    <w:abstractNumId w:val="2"/>
  </w:num>
  <w:num w:numId="11" w16cid:durableId="1738279371">
    <w:abstractNumId w:val="1"/>
  </w:num>
  <w:num w:numId="12" w16cid:durableId="775177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0B1E"/>
    <w:rsid w:val="00022868"/>
    <w:rsid w:val="00091912"/>
    <w:rsid w:val="0010651F"/>
    <w:rsid w:val="0035627F"/>
    <w:rsid w:val="003C0549"/>
    <w:rsid w:val="00472FEA"/>
    <w:rsid w:val="004A3B9C"/>
    <w:rsid w:val="004C2E9F"/>
    <w:rsid w:val="006C71F7"/>
    <w:rsid w:val="006E0A72"/>
    <w:rsid w:val="0076766B"/>
    <w:rsid w:val="00772E78"/>
    <w:rsid w:val="007834E1"/>
    <w:rsid w:val="008948AA"/>
    <w:rsid w:val="00953B88"/>
    <w:rsid w:val="00A00B1E"/>
    <w:rsid w:val="00A20633"/>
    <w:rsid w:val="00A21590"/>
    <w:rsid w:val="00B97E53"/>
    <w:rsid w:val="00BF3D6B"/>
    <w:rsid w:val="00C60614"/>
    <w:rsid w:val="00C7086D"/>
    <w:rsid w:val="00D9204C"/>
    <w:rsid w:val="00DD352C"/>
    <w:rsid w:val="00E51807"/>
    <w:rsid w:val="00F53A3A"/>
    <w:rsid w:val="00F708E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64E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4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42</cp:revision>
  <dcterms:created xsi:type="dcterms:W3CDTF">2026-03-24T06:15:00Z</dcterms:created>
  <dcterms:modified xsi:type="dcterms:W3CDTF">2026-06-20T07:40:00Z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