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B55CE" w14:paraId="70832BE2" w14:textId="77777777">
        <w:trPr>
          <w:trHeight w:val="20"/>
          <w:jc w:val="center"/>
        </w:trPr>
        <w:tc>
          <w:tcPr>
            <w:tcW w:w="1186" w:type="pct"/>
          </w:tcPr>
          <w:p w14:paraId="43350757" w14:textId="77777777" w:rsidR="00FB55CE" w:rsidRDefault="008408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4677868" w14:textId="77777777" w:rsidR="00FB55CE" w:rsidRDefault="00FB55CE">
            <w:pPr>
              <w:rPr>
                <w:b/>
                <w:bCs/>
                <w:color w:val="0000FF"/>
                <w:sz w:val="20"/>
                <w:szCs w:val="20"/>
                <w:lang w:val="en-GB"/>
              </w:rPr>
            </w:pPr>
            <w:hyperlink r:id="rId7" w:history="1">
              <w:r>
                <w:rPr>
                  <w:rFonts w:ascii="Arial" w:hAnsi="Arial" w:cs="Arial"/>
                  <w:color w:val="0000FF"/>
                  <w:u w:val="single"/>
                </w:rPr>
                <w:t>Journal of Basic and Applied Research international</w:t>
              </w:r>
            </w:hyperlink>
          </w:p>
        </w:tc>
      </w:tr>
      <w:tr w:rsidR="00FB55CE" w14:paraId="5F0AFBA9" w14:textId="77777777">
        <w:trPr>
          <w:trHeight w:val="20"/>
          <w:jc w:val="center"/>
        </w:trPr>
        <w:tc>
          <w:tcPr>
            <w:tcW w:w="1186" w:type="pct"/>
          </w:tcPr>
          <w:p w14:paraId="733771D6" w14:textId="77777777" w:rsidR="00FB55CE" w:rsidRDefault="008408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1171EF2" w14:textId="0BB8CD3C" w:rsidR="00FB55CE" w:rsidRDefault="0087722D">
            <w:pPr>
              <w:pStyle w:val="NormalWeb"/>
              <w:spacing w:before="0" w:beforeAutospacing="0" w:after="0" w:afterAutospacing="0"/>
              <w:rPr>
                <w:rFonts w:ascii="Times New Roman" w:hAnsi="Times New Roman" w:cs="Times New Roman"/>
                <w:b/>
                <w:bCs/>
                <w:sz w:val="20"/>
                <w:szCs w:val="20"/>
                <w:lang w:val="en-GB"/>
              </w:rPr>
            </w:pPr>
            <w:r w:rsidRPr="0087722D">
              <w:rPr>
                <w:rFonts w:ascii="Times New Roman" w:hAnsi="Times New Roman" w:cs="Times New Roman"/>
                <w:b/>
                <w:bCs/>
                <w:sz w:val="20"/>
                <w:szCs w:val="20"/>
                <w:lang w:val="en-GB"/>
              </w:rPr>
              <w:t>Ms_JOBARI_15162</w:t>
            </w:r>
          </w:p>
        </w:tc>
      </w:tr>
      <w:tr w:rsidR="00FB55CE" w14:paraId="0C344079" w14:textId="77777777">
        <w:trPr>
          <w:trHeight w:val="20"/>
          <w:jc w:val="center"/>
        </w:trPr>
        <w:tc>
          <w:tcPr>
            <w:tcW w:w="1186" w:type="pct"/>
          </w:tcPr>
          <w:p w14:paraId="436562C1" w14:textId="77777777" w:rsidR="00FB55CE" w:rsidRDefault="008408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38A5038" w14:textId="0BCFAF8D" w:rsidR="00FB55CE" w:rsidRDefault="00C215B7">
            <w:pPr>
              <w:pStyle w:val="NormalWeb"/>
              <w:spacing w:before="0" w:beforeAutospacing="0" w:after="0" w:afterAutospacing="0"/>
              <w:rPr>
                <w:rFonts w:ascii="Times New Roman" w:hAnsi="Times New Roman" w:cs="Times New Roman"/>
                <w:b/>
                <w:sz w:val="20"/>
                <w:szCs w:val="20"/>
                <w:lang w:val="en-GB"/>
              </w:rPr>
            </w:pPr>
            <w:r w:rsidRPr="00C215B7">
              <w:rPr>
                <w:rFonts w:ascii="Times New Roman" w:hAnsi="Times New Roman" w:cs="Times New Roman"/>
                <w:b/>
                <w:sz w:val="20"/>
                <w:szCs w:val="20"/>
                <w:lang w:val="en-GB"/>
              </w:rPr>
              <w:t>ARTIFICIAL INTELLIGENCE ADOPTION IN SMART AGRICULTURE: A REVIEW OF CONVOLUTIONAL NEURAL NETWORKS FOR PLANT DISEASE DETECTION AND AGRIBUSINESS SUSTAINABILITY</w:t>
            </w:r>
          </w:p>
        </w:tc>
      </w:tr>
      <w:tr w:rsidR="00FB55CE" w14:paraId="2AE3179F" w14:textId="77777777">
        <w:trPr>
          <w:trHeight w:val="20"/>
          <w:jc w:val="center"/>
        </w:trPr>
        <w:tc>
          <w:tcPr>
            <w:tcW w:w="1186" w:type="pct"/>
          </w:tcPr>
          <w:p w14:paraId="4B9A2A6A" w14:textId="77777777" w:rsidR="00FB55CE" w:rsidRDefault="008408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459F0C8" w14:textId="77777777" w:rsidR="00FB55CE" w:rsidRDefault="008408B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977256A" w14:textId="77777777" w:rsidR="00FB55CE" w:rsidRDefault="00FB55CE">
            <w:pPr>
              <w:pStyle w:val="NormalWeb"/>
              <w:spacing w:before="0" w:beforeAutospacing="0" w:after="0" w:afterAutospacing="0"/>
              <w:rPr>
                <w:rFonts w:ascii="Times New Roman" w:hAnsi="Times New Roman" w:cs="Times New Roman"/>
                <w:b/>
                <w:sz w:val="20"/>
                <w:szCs w:val="20"/>
                <w:lang w:val="en-GB"/>
              </w:rPr>
            </w:pPr>
          </w:p>
        </w:tc>
      </w:tr>
    </w:tbl>
    <w:p w14:paraId="650DE682" w14:textId="77777777" w:rsidR="00FB55CE" w:rsidRDefault="00FB55CE">
      <w:pPr>
        <w:pStyle w:val="BodyText"/>
        <w:rPr>
          <w:rFonts w:ascii="Times New Roman" w:hAnsi="Times New Roman"/>
          <w:b/>
          <w:bCs/>
          <w:sz w:val="20"/>
          <w:szCs w:val="20"/>
          <w:u w:val="single"/>
          <w:lang w:val="en-GB"/>
        </w:rPr>
      </w:pPr>
    </w:p>
    <w:p w14:paraId="0872B88A" w14:textId="77777777" w:rsidR="00FB55CE" w:rsidRDefault="00FB55CE">
      <w:pPr>
        <w:jc w:val="both"/>
        <w:rPr>
          <w:rFonts w:eastAsia="MS Mincho"/>
          <w:sz w:val="20"/>
          <w:szCs w:val="20"/>
          <w:lang w:val="en-GB" w:eastAsia="x-none"/>
        </w:rPr>
      </w:pPr>
    </w:p>
    <w:p w14:paraId="341E4599" w14:textId="77777777" w:rsidR="00FB55CE" w:rsidRDefault="008408B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0860D2A8" w14:textId="77777777" w:rsidR="00FB55CE" w:rsidRDefault="00FB55CE">
      <w:pPr>
        <w:ind w:left="1440"/>
        <w:jc w:val="both"/>
        <w:rPr>
          <w:rFonts w:eastAsia="MS Mincho"/>
          <w:bCs/>
          <w:sz w:val="20"/>
          <w:szCs w:val="20"/>
          <w:lang w:val="en-GB" w:eastAsia="x-none"/>
        </w:rPr>
      </w:pPr>
    </w:p>
    <w:p w14:paraId="057E22DE" w14:textId="77777777" w:rsidR="00FB55CE" w:rsidRDefault="00FB55CE">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14:paraId="27FE1EE7" w14:textId="77777777">
        <w:trPr>
          <w:trHeight w:val="20"/>
          <w:jc w:val="center"/>
        </w:trPr>
        <w:tc>
          <w:tcPr>
            <w:tcW w:w="1666" w:type="pct"/>
            <w:noWrap/>
          </w:tcPr>
          <w:p w14:paraId="530C5C17" w14:textId="77777777" w:rsidR="00FB55CE" w:rsidRDefault="00FB55CE">
            <w:pPr>
              <w:outlineLvl w:val="1"/>
              <w:rPr>
                <w:rFonts w:eastAsia="MS Mincho"/>
                <w:b/>
                <w:bCs/>
                <w:sz w:val="20"/>
                <w:szCs w:val="20"/>
                <w:lang w:val="en-GB"/>
              </w:rPr>
            </w:pPr>
          </w:p>
        </w:tc>
        <w:tc>
          <w:tcPr>
            <w:tcW w:w="1667" w:type="pct"/>
          </w:tcPr>
          <w:p w14:paraId="1C35B619" w14:textId="77777777" w:rsidR="00FB55CE" w:rsidRDefault="008408BC">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397AB75" w14:textId="77777777" w:rsidR="00FB55CE" w:rsidRDefault="008408B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C998131" w14:textId="77777777" w:rsidR="00FB55CE" w:rsidRDefault="00FB55CE">
            <w:pPr>
              <w:outlineLvl w:val="1"/>
              <w:rPr>
                <w:rFonts w:eastAsia="MS Mincho"/>
                <w:bCs/>
                <w:sz w:val="20"/>
                <w:szCs w:val="20"/>
                <w:lang w:val="en-GB"/>
              </w:rPr>
            </w:pPr>
          </w:p>
        </w:tc>
      </w:tr>
      <w:tr w:rsidR="00FB55CE" w14:paraId="6C76A987" w14:textId="77777777">
        <w:trPr>
          <w:trHeight w:val="20"/>
          <w:jc w:val="center"/>
        </w:trPr>
        <w:tc>
          <w:tcPr>
            <w:tcW w:w="1666" w:type="pct"/>
            <w:noWrap/>
          </w:tcPr>
          <w:p w14:paraId="5AF43F2F" w14:textId="77777777" w:rsidR="00FB55CE" w:rsidRDefault="008408B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728E1E9" w14:textId="77777777" w:rsidR="00FB55CE" w:rsidRDefault="00FB55CE">
            <w:pPr>
              <w:rPr>
                <w:rFonts w:eastAsia="MS Mincho"/>
                <w:bCs/>
                <w:sz w:val="20"/>
                <w:szCs w:val="20"/>
                <w:lang w:val="en-GB"/>
              </w:rPr>
            </w:pPr>
          </w:p>
        </w:tc>
        <w:tc>
          <w:tcPr>
            <w:tcW w:w="1667" w:type="pct"/>
          </w:tcPr>
          <w:p w14:paraId="266FA0CE" w14:textId="7AB23C39" w:rsidR="00FB55CE" w:rsidRPr="0065533F" w:rsidRDefault="0065533F" w:rsidP="0065533F">
            <w:pPr>
              <w:contextualSpacing/>
              <w:jc w:val="both"/>
              <w:rPr>
                <w:bCs/>
                <w:sz w:val="20"/>
                <w:szCs w:val="20"/>
                <w:lang w:val="en-GB"/>
              </w:rPr>
            </w:pPr>
            <w:r w:rsidRPr="0065533F">
              <w:rPr>
                <w:bCs/>
                <w:sz w:val="20"/>
                <w:szCs w:val="20"/>
                <w:lang w:val="en-GB"/>
              </w:rPr>
              <w:t>As a result of offering a thorough and current analysis of the use of convolutional neural networks (CNNs) in plant disease detection within the larger framework of smart agriculture and agribusiness sustainability, this manuscript significantly advances the scientific community. The paper provides academics with a comprehensive knowledge of present accomplishments, constraints, and future research paths by synthesizing recent developments in artificial intelligence, precision agriculture, IoT, UAVs, and edge computing.</w:t>
            </w:r>
          </w:p>
        </w:tc>
        <w:tc>
          <w:tcPr>
            <w:tcW w:w="1667" w:type="pct"/>
          </w:tcPr>
          <w:p w14:paraId="72E43ECB" w14:textId="77777777" w:rsidR="00FB55CE" w:rsidRDefault="00FB55CE">
            <w:pPr>
              <w:outlineLvl w:val="1"/>
              <w:rPr>
                <w:rFonts w:eastAsia="MS Mincho"/>
                <w:bCs/>
                <w:sz w:val="20"/>
                <w:szCs w:val="20"/>
                <w:lang w:val="en-GB"/>
              </w:rPr>
            </w:pPr>
          </w:p>
          <w:p w14:paraId="61BD4C83" w14:textId="77777777" w:rsidR="00F71C44" w:rsidRDefault="00F71C44">
            <w:pPr>
              <w:outlineLvl w:val="1"/>
              <w:rPr>
                <w:rFonts w:eastAsia="MS Mincho"/>
                <w:bCs/>
                <w:sz w:val="20"/>
                <w:szCs w:val="20"/>
                <w:lang w:val="en-GB"/>
              </w:rPr>
            </w:pPr>
          </w:p>
          <w:p w14:paraId="2378CDAA" w14:textId="126C6480" w:rsidR="00F71C44" w:rsidRDefault="00F71C44">
            <w:pPr>
              <w:outlineLvl w:val="1"/>
              <w:rPr>
                <w:rFonts w:eastAsia="MS Mincho"/>
                <w:bCs/>
                <w:sz w:val="20"/>
                <w:szCs w:val="20"/>
                <w:lang w:val="en-GB"/>
              </w:rPr>
            </w:pPr>
            <w:r>
              <w:rPr>
                <w:rFonts w:eastAsia="MS Mincho"/>
                <w:bCs/>
                <w:sz w:val="20"/>
                <w:szCs w:val="20"/>
                <w:lang w:val="en-GB"/>
              </w:rPr>
              <w:t xml:space="preserve">Noted </w:t>
            </w:r>
          </w:p>
        </w:tc>
      </w:tr>
    </w:tbl>
    <w:p w14:paraId="1F5297C8" w14:textId="77777777" w:rsidR="00FB55CE" w:rsidRDefault="00FB55CE">
      <w:pPr>
        <w:rPr>
          <w:sz w:val="20"/>
          <w:szCs w:val="20"/>
          <w:lang w:val="en-GB"/>
        </w:rPr>
      </w:pPr>
    </w:p>
    <w:p w14:paraId="3E959153" w14:textId="77777777" w:rsidR="00FB55CE" w:rsidRDefault="00FB55CE">
      <w:pPr>
        <w:rPr>
          <w:sz w:val="20"/>
          <w:szCs w:val="20"/>
          <w:lang w:val="en-GB"/>
        </w:rPr>
      </w:pPr>
    </w:p>
    <w:p w14:paraId="6FC601B2" w14:textId="1F6F1E66" w:rsidR="00FB55CE" w:rsidRPr="00640E37" w:rsidRDefault="005E6420" w:rsidP="00640E3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FC9B539" w14:textId="77777777" w:rsidR="005E6420" w:rsidRDefault="005E642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14:paraId="75E8EF92" w14:textId="77777777">
        <w:trPr>
          <w:trHeight w:val="20"/>
          <w:jc w:val="center"/>
        </w:trPr>
        <w:tc>
          <w:tcPr>
            <w:tcW w:w="1666" w:type="pct"/>
            <w:noWrap/>
          </w:tcPr>
          <w:p w14:paraId="1A3C0AD8" w14:textId="77777777" w:rsidR="00FB55CE" w:rsidRDefault="00FB55CE">
            <w:pPr>
              <w:outlineLvl w:val="1"/>
              <w:rPr>
                <w:rFonts w:eastAsia="MS Mincho"/>
                <w:b/>
                <w:bCs/>
                <w:sz w:val="20"/>
                <w:szCs w:val="20"/>
                <w:lang w:val="en-GB"/>
              </w:rPr>
            </w:pPr>
          </w:p>
        </w:tc>
        <w:tc>
          <w:tcPr>
            <w:tcW w:w="1667" w:type="pct"/>
          </w:tcPr>
          <w:p w14:paraId="0C78B9A4" w14:textId="77777777" w:rsidR="00FB55CE" w:rsidRDefault="008408BC">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E7692C3" w14:textId="5F216D77" w:rsidR="00FB55CE" w:rsidRDefault="008408BC">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703FCD">
              <w:rPr>
                <w:b/>
                <w:kern w:val="2"/>
                <w:sz w:val="20"/>
                <w:szCs w:val="20"/>
                <w:highlight w:val="yellow"/>
                <w:lang w:val="en-GB"/>
              </w:rPr>
              <w:t>(</w:t>
            </w:r>
            <w:r w:rsidR="00703FCD">
              <w:rPr>
                <w:bCs/>
                <w:kern w:val="2"/>
                <w:sz w:val="20"/>
                <w:szCs w:val="20"/>
                <w:highlight w:val="yellow"/>
                <w:lang w:val="en-GB"/>
              </w:rPr>
              <w:t>Revision of the Manuscript and Feedback of Authors are mandatory for Rating of 2 and 1)</w:t>
            </w:r>
          </w:p>
        </w:tc>
      </w:tr>
      <w:tr w:rsidR="00FB55CE" w14:paraId="130B2C0A" w14:textId="77777777">
        <w:trPr>
          <w:trHeight w:val="20"/>
          <w:jc w:val="center"/>
        </w:trPr>
        <w:tc>
          <w:tcPr>
            <w:tcW w:w="1666" w:type="pct"/>
            <w:noWrap/>
          </w:tcPr>
          <w:p w14:paraId="043B9EBE" w14:textId="77777777" w:rsidR="00FB55CE" w:rsidRDefault="008408BC">
            <w:pPr>
              <w:rPr>
                <w:b/>
                <w:bCs/>
                <w:sz w:val="20"/>
                <w:szCs w:val="20"/>
                <w:lang w:val="en-GB"/>
              </w:rPr>
            </w:pPr>
            <w:r>
              <w:rPr>
                <w:b/>
                <w:bCs/>
                <w:sz w:val="20"/>
                <w:szCs w:val="20"/>
                <w:lang w:val="en-GB"/>
              </w:rPr>
              <w:t xml:space="preserve">1. Is the title clear and appropriate for the paper? </w:t>
            </w:r>
          </w:p>
          <w:p w14:paraId="7E45854F" w14:textId="77777777" w:rsidR="00FB55CE" w:rsidRDefault="008408B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820EF" w14:textId="77777777" w:rsidR="00FB55CE" w:rsidRDefault="008408B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B446C4" w14:textId="69C230A2" w:rsidR="00FB55CE" w:rsidRDefault="00CA6501">
            <w:pPr>
              <w:ind w:left="360"/>
              <w:rPr>
                <w:b/>
                <w:bCs/>
                <w:sz w:val="20"/>
                <w:szCs w:val="20"/>
                <w:lang w:val="en-GB"/>
              </w:rPr>
            </w:pPr>
            <w:r>
              <w:rPr>
                <w:color w:val="404040"/>
                <w:sz w:val="20"/>
                <w:szCs w:val="20"/>
                <w:shd w:val="clear" w:color="auto" w:fill="FFFFFF"/>
                <w:lang w:val="en-GB"/>
              </w:rPr>
              <w:t>5 = Excellent</w:t>
            </w:r>
          </w:p>
        </w:tc>
        <w:tc>
          <w:tcPr>
            <w:tcW w:w="1667" w:type="pct"/>
          </w:tcPr>
          <w:p w14:paraId="230BB428" w14:textId="4D57643F" w:rsidR="00FB55CE" w:rsidRDefault="00F71C44">
            <w:pPr>
              <w:outlineLvl w:val="1"/>
              <w:rPr>
                <w:rFonts w:eastAsia="MS Mincho"/>
                <w:bCs/>
                <w:sz w:val="20"/>
                <w:szCs w:val="20"/>
                <w:lang w:val="en-GB"/>
              </w:rPr>
            </w:pPr>
            <w:r>
              <w:rPr>
                <w:rFonts w:eastAsia="MS Mincho"/>
                <w:bCs/>
                <w:sz w:val="20"/>
                <w:szCs w:val="20"/>
                <w:lang w:val="en-GB"/>
              </w:rPr>
              <w:t>ok</w:t>
            </w:r>
          </w:p>
        </w:tc>
      </w:tr>
      <w:tr w:rsidR="00F71C44" w14:paraId="6AA87BD9" w14:textId="77777777">
        <w:trPr>
          <w:trHeight w:val="20"/>
          <w:jc w:val="center"/>
        </w:trPr>
        <w:tc>
          <w:tcPr>
            <w:tcW w:w="1666" w:type="pct"/>
            <w:noWrap/>
          </w:tcPr>
          <w:p w14:paraId="2EA53661" w14:textId="77777777" w:rsidR="00F71C44" w:rsidRDefault="00F71C44" w:rsidP="00F71C44">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323EA4D"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63E05540" w14:textId="77777777" w:rsidR="00F71C44" w:rsidRDefault="00F71C44" w:rsidP="00F71C4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336AD1" w14:textId="2EF8F14B" w:rsidR="00F71C44" w:rsidRDefault="00F71C44" w:rsidP="00F71C44">
            <w:pPr>
              <w:ind w:left="360"/>
              <w:rPr>
                <w:b/>
                <w:bCs/>
                <w:sz w:val="20"/>
                <w:szCs w:val="20"/>
                <w:lang w:val="en-GB"/>
              </w:rPr>
            </w:pPr>
            <w:r>
              <w:rPr>
                <w:color w:val="404040"/>
                <w:sz w:val="20"/>
                <w:szCs w:val="20"/>
                <w:shd w:val="clear" w:color="auto" w:fill="FFFFFF"/>
                <w:lang w:val="en-GB"/>
              </w:rPr>
              <w:t>5 = Excellent</w:t>
            </w:r>
          </w:p>
        </w:tc>
        <w:tc>
          <w:tcPr>
            <w:tcW w:w="1667" w:type="pct"/>
          </w:tcPr>
          <w:p w14:paraId="3F95A35A" w14:textId="2EE0FF8F" w:rsidR="00F71C44" w:rsidRDefault="00F71C44" w:rsidP="00F71C44">
            <w:pPr>
              <w:outlineLvl w:val="1"/>
              <w:rPr>
                <w:rFonts w:eastAsia="MS Mincho"/>
                <w:bCs/>
                <w:sz w:val="20"/>
                <w:szCs w:val="20"/>
                <w:lang w:val="en-GB"/>
              </w:rPr>
            </w:pPr>
            <w:r w:rsidRPr="00F42D2A">
              <w:rPr>
                <w:rFonts w:eastAsia="MS Mincho"/>
                <w:bCs/>
                <w:sz w:val="20"/>
                <w:szCs w:val="20"/>
                <w:lang w:val="en-GB"/>
              </w:rPr>
              <w:t>ok</w:t>
            </w:r>
          </w:p>
        </w:tc>
      </w:tr>
      <w:tr w:rsidR="00F71C44" w14:paraId="4654062C" w14:textId="77777777">
        <w:trPr>
          <w:trHeight w:val="20"/>
          <w:jc w:val="center"/>
        </w:trPr>
        <w:tc>
          <w:tcPr>
            <w:tcW w:w="1666" w:type="pct"/>
            <w:noWrap/>
          </w:tcPr>
          <w:p w14:paraId="5CA430F6" w14:textId="77777777" w:rsidR="00F71C44" w:rsidRDefault="00F71C44" w:rsidP="00F71C44">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1F7343F"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239C176D" w14:textId="77777777" w:rsidR="00F71C44" w:rsidRDefault="00F71C44" w:rsidP="00F71C4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3B6F77" w14:textId="2A7E8301" w:rsidR="00F71C44" w:rsidRDefault="00F71C44" w:rsidP="00F71C44">
            <w:pPr>
              <w:ind w:left="360"/>
              <w:rPr>
                <w:b/>
                <w:bCs/>
                <w:sz w:val="20"/>
                <w:szCs w:val="20"/>
                <w:lang w:val="en-GB"/>
              </w:rPr>
            </w:pPr>
            <w:r>
              <w:rPr>
                <w:color w:val="404040"/>
                <w:sz w:val="20"/>
                <w:szCs w:val="20"/>
                <w:shd w:val="clear" w:color="auto" w:fill="FFFFFF"/>
                <w:lang w:val="en-GB"/>
              </w:rPr>
              <w:t>5 = Excellent</w:t>
            </w:r>
          </w:p>
        </w:tc>
        <w:tc>
          <w:tcPr>
            <w:tcW w:w="1667" w:type="pct"/>
          </w:tcPr>
          <w:p w14:paraId="212FEAEB" w14:textId="08B8D6B6" w:rsidR="00F71C44" w:rsidRDefault="00F71C44" w:rsidP="00F71C44">
            <w:pPr>
              <w:outlineLvl w:val="1"/>
              <w:rPr>
                <w:rFonts w:eastAsia="MS Mincho"/>
                <w:bCs/>
                <w:sz w:val="20"/>
                <w:szCs w:val="20"/>
                <w:lang w:val="en-GB"/>
              </w:rPr>
            </w:pPr>
            <w:r w:rsidRPr="00F42D2A">
              <w:rPr>
                <w:rFonts w:eastAsia="MS Mincho"/>
                <w:bCs/>
                <w:sz w:val="20"/>
                <w:szCs w:val="20"/>
                <w:lang w:val="en-GB"/>
              </w:rPr>
              <w:t>ok</w:t>
            </w:r>
          </w:p>
        </w:tc>
      </w:tr>
      <w:tr w:rsidR="00F71C44" w14:paraId="34982DA5" w14:textId="77777777">
        <w:trPr>
          <w:trHeight w:val="20"/>
          <w:jc w:val="center"/>
        </w:trPr>
        <w:tc>
          <w:tcPr>
            <w:tcW w:w="1666" w:type="pct"/>
            <w:noWrap/>
          </w:tcPr>
          <w:p w14:paraId="207DA6CB" w14:textId="77777777" w:rsidR="00F71C44" w:rsidRDefault="00F71C44" w:rsidP="00F71C44">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F74874D"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04774861" w14:textId="77777777" w:rsidR="00F71C44" w:rsidRDefault="00F71C44" w:rsidP="00F71C4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205593" w14:textId="380A5685" w:rsidR="00F71C44" w:rsidRDefault="00F71C44" w:rsidP="00F71C44">
            <w:pPr>
              <w:ind w:left="360"/>
              <w:rPr>
                <w:b/>
                <w:bCs/>
                <w:sz w:val="20"/>
                <w:szCs w:val="20"/>
                <w:lang w:val="en-GB"/>
              </w:rPr>
            </w:pPr>
            <w:r>
              <w:rPr>
                <w:color w:val="404040"/>
                <w:sz w:val="20"/>
                <w:szCs w:val="20"/>
                <w:shd w:val="clear" w:color="auto" w:fill="FFFFFF"/>
                <w:lang w:val="en-GB"/>
              </w:rPr>
              <w:t>5 = Excellent</w:t>
            </w:r>
          </w:p>
        </w:tc>
        <w:tc>
          <w:tcPr>
            <w:tcW w:w="1667" w:type="pct"/>
          </w:tcPr>
          <w:p w14:paraId="467FEC47" w14:textId="3611BBB7" w:rsidR="00F71C44" w:rsidRDefault="00F71C44" w:rsidP="00F71C44">
            <w:pPr>
              <w:outlineLvl w:val="1"/>
              <w:rPr>
                <w:rFonts w:eastAsia="MS Mincho"/>
                <w:bCs/>
                <w:sz w:val="20"/>
                <w:szCs w:val="20"/>
                <w:lang w:val="en-GB"/>
              </w:rPr>
            </w:pPr>
            <w:r w:rsidRPr="00F42D2A">
              <w:rPr>
                <w:rFonts w:eastAsia="MS Mincho"/>
                <w:bCs/>
                <w:sz w:val="20"/>
                <w:szCs w:val="20"/>
                <w:lang w:val="en-GB"/>
              </w:rPr>
              <w:t>ok</w:t>
            </w:r>
          </w:p>
        </w:tc>
      </w:tr>
      <w:tr w:rsidR="00F71C44" w14:paraId="19B6305B" w14:textId="77777777">
        <w:trPr>
          <w:trHeight w:val="20"/>
          <w:jc w:val="center"/>
        </w:trPr>
        <w:tc>
          <w:tcPr>
            <w:tcW w:w="1666" w:type="pct"/>
            <w:noWrap/>
          </w:tcPr>
          <w:p w14:paraId="4D1BE237" w14:textId="77777777" w:rsidR="00F71C44" w:rsidRDefault="00F71C44" w:rsidP="00F71C44">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41C23890"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5300CB52" w14:textId="77777777" w:rsidR="00F71C44" w:rsidRDefault="00F71C44" w:rsidP="00F71C4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84EEEA" w14:textId="1B6E5E20" w:rsidR="00F71C44" w:rsidRDefault="00F71C44" w:rsidP="00F71C44">
            <w:pPr>
              <w:ind w:left="360"/>
              <w:rPr>
                <w:b/>
                <w:bCs/>
                <w:sz w:val="20"/>
                <w:szCs w:val="20"/>
                <w:lang w:val="en-GB"/>
              </w:rPr>
            </w:pPr>
            <w:r>
              <w:rPr>
                <w:color w:val="404040"/>
                <w:sz w:val="20"/>
                <w:szCs w:val="20"/>
                <w:shd w:val="clear" w:color="auto" w:fill="FFFFFF"/>
                <w:lang w:val="en-GB"/>
              </w:rPr>
              <w:t>5 = Excellent</w:t>
            </w:r>
          </w:p>
        </w:tc>
        <w:tc>
          <w:tcPr>
            <w:tcW w:w="1667" w:type="pct"/>
          </w:tcPr>
          <w:p w14:paraId="66CE76F3" w14:textId="615B2CC7" w:rsidR="00F71C44" w:rsidRDefault="00F71C44" w:rsidP="00F71C44">
            <w:pPr>
              <w:outlineLvl w:val="1"/>
              <w:rPr>
                <w:rFonts w:eastAsia="MS Mincho"/>
                <w:bCs/>
                <w:sz w:val="20"/>
                <w:szCs w:val="20"/>
                <w:lang w:val="en-GB"/>
              </w:rPr>
            </w:pPr>
            <w:r w:rsidRPr="00F42D2A">
              <w:rPr>
                <w:rFonts w:eastAsia="MS Mincho"/>
                <w:bCs/>
                <w:sz w:val="20"/>
                <w:szCs w:val="20"/>
                <w:lang w:val="en-GB"/>
              </w:rPr>
              <w:t>ok</w:t>
            </w:r>
          </w:p>
        </w:tc>
      </w:tr>
      <w:tr w:rsidR="00F71C44" w14:paraId="289DAACD" w14:textId="77777777">
        <w:trPr>
          <w:trHeight w:val="20"/>
          <w:jc w:val="center"/>
        </w:trPr>
        <w:tc>
          <w:tcPr>
            <w:tcW w:w="1666" w:type="pct"/>
            <w:noWrap/>
          </w:tcPr>
          <w:p w14:paraId="7D69D1FF" w14:textId="77777777" w:rsidR="00F71C44" w:rsidRDefault="00F71C44" w:rsidP="00F71C44">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FAA13A7"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1AC0DCCA" w14:textId="77777777" w:rsidR="00F71C44" w:rsidRDefault="00F71C44" w:rsidP="00F71C4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3E2F32B" w14:textId="3C1ECD09" w:rsidR="00F71C44" w:rsidRDefault="00F71C44" w:rsidP="00F71C44">
            <w:pPr>
              <w:ind w:left="360"/>
              <w:rPr>
                <w:b/>
                <w:bCs/>
                <w:sz w:val="20"/>
                <w:szCs w:val="20"/>
                <w:lang w:val="en-GB"/>
              </w:rPr>
            </w:pPr>
            <w:r>
              <w:rPr>
                <w:color w:val="404040"/>
                <w:sz w:val="20"/>
                <w:szCs w:val="20"/>
                <w:shd w:val="clear" w:color="auto" w:fill="FFFFFF"/>
                <w:lang w:val="en-GB"/>
              </w:rPr>
              <w:t>5 = Excellent</w:t>
            </w:r>
          </w:p>
        </w:tc>
        <w:tc>
          <w:tcPr>
            <w:tcW w:w="1667" w:type="pct"/>
          </w:tcPr>
          <w:p w14:paraId="6497A4E4" w14:textId="01D1AB35" w:rsidR="00F71C44" w:rsidRDefault="00F71C44" w:rsidP="00F71C44">
            <w:pPr>
              <w:outlineLvl w:val="1"/>
              <w:rPr>
                <w:rFonts w:eastAsia="MS Mincho"/>
                <w:bCs/>
                <w:sz w:val="20"/>
                <w:szCs w:val="20"/>
                <w:lang w:val="en-GB"/>
              </w:rPr>
            </w:pPr>
            <w:r w:rsidRPr="00F42D2A">
              <w:rPr>
                <w:rFonts w:eastAsia="MS Mincho"/>
                <w:bCs/>
                <w:sz w:val="20"/>
                <w:szCs w:val="20"/>
                <w:lang w:val="en-GB"/>
              </w:rPr>
              <w:t>ok</w:t>
            </w:r>
          </w:p>
        </w:tc>
      </w:tr>
      <w:tr w:rsidR="00F71C44" w14:paraId="1DB68653" w14:textId="77777777">
        <w:trPr>
          <w:trHeight w:val="20"/>
          <w:jc w:val="center"/>
        </w:trPr>
        <w:tc>
          <w:tcPr>
            <w:tcW w:w="1666" w:type="pct"/>
            <w:noWrap/>
          </w:tcPr>
          <w:p w14:paraId="43AE4A7F" w14:textId="77777777" w:rsidR="00F71C44" w:rsidRDefault="00F71C44" w:rsidP="00F71C44">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06CC3AE"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BA003" w14:textId="77777777" w:rsidR="00F71C44" w:rsidRDefault="00F71C44" w:rsidP="00F71C44">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68565699" w14:textId="4CFF599D" w:rsidR="00F71C44" w:rsidRDefault="00F71C44" w:rsidP="00F71C44">
            <w:pPr>
              <w:ind w:left="360"/>
              <w:rPr>
                <w:b/>
                <w:bCs/>
                <w:sz w:val="20"/>
                <w:szCs w:val="20"/>
                <w:lang w:val="en-GB"/>
              </w:rPr>
            </w:pPr>
            <w:r>
              <w:rPr>
                <w:color w:val="404040"/>
                <w:sz w:val="20"/>
                <w:szCs w:val="20"/>
                <w:shd w:val="clear" w:color="auto" w:fill="FFFFFF"/>
                <w:lang w:val="en-GB"/>
              </w:rPr>
              <w:t>5 = Excellent</w:t>
            </w:r>
          </w:p>
        </w:tc>
        <w:tc>
          <w:tcPr>
            <w:tcW w:w="1667" w:type="pct"/>
          </w:tcPr>
          <w:p w14:paraId="53451EAC" w14:textId="63A1CCB8" w:rsidR="00F71C44" w:rsidRDefault="00F71C44" w:rsidP="00F71C44">
            <w:pPr>
              <w:outlineLvl w:val="1"/>
              <w:rPr>
                <w:rFonts w:eastAsia="MS Mincho"/>
                <w:bCs/>
                <w:sz w:val="20"/>
                <w:szCs w:val="20"/>
                <w:lang w:val="en-GB"/>
              </w:rPr>
            </w:pPr>
            <w:r w:rsidRPr="00F42D2A">
              <w:rPr>
                <w:rFonts w:eastAsia="MS Mincho"/>
                <w:bCs/>
                <w:sz w:val="20"/>
                <w:szCs w:val="20"/>
                <w:lang w:val="en-GB"/>
              </w:rPr>
              <w:t>ok</w:t>
            </w:r>
          </w:p>
        </w:tc>
      </w:tr>
      <w:tr w:rsidR="00F71C44" w14:paraId="5034E68E" w14:textId="77777777">
        <w:trPr>
          <w:trHeight w:val="20"/>
          <w:jc w:val="center"/>
        </w:trPr>
        <w:tc>
          <w:tcPr>
            <w:tcW w:w="1666" w:type="pct"/>
            <w:noWrap/>
          </w:tcPr>
          <w:p w14:paraId="7E4BEFD2" w14:textId="77777777" w:rsidR="00F71C44" w:rsidRDefault="00F71C44" w:rsidP="00F71C44">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23C4B0B"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1E17B34C" w14:textId="77777777" w:rsidR="00F71C44" w:rsidRDefault="00F71C44" w:rsidP="00F71C4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E463D55" w14:textId="10915C35" w:rsidR="00F71C44" w:rsidRDefault="00F71C44" w:rsidP="00F71C44">
            <w:pPr>
              <w:ind w:left="360"/>
              <w:rPr>
                <w:b/>
                <w:bCs/>
                <w:sz w:val="20"/>
                <w:szCs w:val="20"/>
                <w:lang w:val="en-GB"/>
              </w:rPr>
            </w:pPr>
            <w:r>
              <w:rPr>
                <w:color w:val="404040"/>
                <w:sz w:val="20"/>
                <w:szCs w:val="20"/>
                <w:shd w:val="clear" w:color="auto" w:fill="FFFFFF"/>
                <w:lang w:val="en-GB"/>
              </w:rPr>
              <w:t>4 = Good</w:t>
            </w:r>
          </w:p>
        </w:tc>
        <w:tc>
          <w:tcPr>
            <w:tcW w:w="1667" w:type="pct"/>
          </w:tcPr>
          <w:p w14:paraId="37ABADBC" w14:textId="51379F17" w:rsidR="00F71C44" w:rsidRDefault="00F71C44" w:rsidP="00F71C44">
            <w:pPr>
              <w:outlineLvl w:val="1"/>
              <w:rPr>
                <w:rFonts w:eastAsia="MS Mincho"/>
                <w:bCs/>
                <w:sz w:val="20"/>
                <w:szCs w:val="20"/>
                <w:lang w:val="en-GB"/>
              </w:rPr>
            </w:pPr>
            <w:r w:rsidRPr="00F42D2A">
              <w:rPr>
                <w:rFonts w:eastAsia="MS Mincho"/>
                <w:bCs/>
                <w:sz w:val="20"/>
                <w:szCs w:val="20"/>
                <w:lang w:val="en-GB"/>
              </w:rPr>
              <w:t>ok</w:t>
            </w:r>
          </w:p>
        </w:tc>
      </w:tr>
      <w:tr w:rsidR="00F71C44" w14:paraId="607E91F4" w14:textId="77777777">
        <w:trPr>
          <w:trHeight w:val="20"/>
          <w:jc w:val="center"/>
        </w:trPr>
        <w:tc>
          <w:tcPr>
            <w:tcW w:w="1666" w:type="pct"/>
            <w:noWrap/>
          </w:tcPr>
          <w:p w14:paraId="187DA696" w14:textId="77777777" w:rsidR="00F71C44" w:rsidRDefault="00F71C44" w:rsidP="00F71C44">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276C8988"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09E4F35C" w14:textId="77777777" w:rsidR="00F71C44" w:rsidRDefault="00F71C44" w:rsidP="00F71C4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1064904" w14:textId="77777777" w:rsidR="00F71C44" w:rsidRDefault="00F71C44" w:rsidP="00F71C44">
            <w:pPr>
              <w:ind w:left="360"/>
              <w:rPr>
                <w:b/>
                <w:bCs/>
                <w:sz w:val="20"/>
                <w:szCs w:val="20"/>
                <w:lang w:val="en-GB"/>
              </w:rPr>
            </w:pPr>
          </w:p>
          <w:p w14:paraId="564B4FC6" w14:textId="47FA25D8" w:rsidR="00F71C44" w:rsidRPr="00707A3E" w:rsidRDefault="00F71C44" w:rsidP="00F71C44">
            <w:pPr>
              <w:ind w:left="360"/>
              <w:rPr>
                <w:bCs/>
                <w:sz w:val="20"/>
                <w:szCs w:val="20"/>
                <w:lang w:val="en-GB"/>
              </w:rPr>
            </w:pPr>
            <w:r w:rsidRPr="00707A3E">
              <w:rPr>
                <w:bCs/>
                <w:sz w:val="20"/>
                <w:szCs w:val="20"/>
                <w:lang w:val="en-GB"/>
              </w:rPr>
              <w:t>5 = Excellent</w:t>
            </w:r>
          </w:p>
          <w:p w14:paraId="2F58D8CE" w14:textId="77777777" w:rsidR="00F71C44" w:rsidRDefault="00F71C44" w:rsidP="00F71C44">
            <w:pPr>
              <w:ind w:left="360"/>
              <w:rPr>
                <w:b/>
                <w:bCs/>
                <w:sz w:val="20"/>
                <w:szCs w:val="20"/>
                <w:lang w:val="en-GB"/>
              </w:rPr>
            </w:pPr>
          </w:p>
        </w:tc>
        <w:tc>
          <w:tcPr>
            <w:tcW w:w="1667" w:type="pct"/>
          </w:tcPr>
          <w:p w14:paraId="7E821C24" w14:textId="7526A23E" w:rsidR="00F71C44" w:rsidRDefault="00F71C44" w:rsidP="00F71C44">
            <w:pPr>
              <w:outlineLvl w:val="1"/>
              <w:rPr>
                <w:rFonts w:eastAsia="MS Mincho"/>
                <w:bCs/>
                <w:sz w:val="20"/>
                <w:szCs w:val="20"/>
                <w:lang w:val="en-GB"/>
              </w:rPr>
            </w:pPr>
            <w:r w:rsidRPr="00476D9E">
              <w:rPr>
                <w:rFonts w:eastAsia="MS Mincho"/>
                <w:bCs/>
                <w:sz w:val="20"/>
                <w:szCs w:val="20"/>
                <w:lang w:val="en-GB"/>
              </w:rPr>
              <w:t>ok</w:t>
            </w:r>
          </w:p>
        </w:tc>
      </w:tr>
      <w:tr w:rsidR="00F71C44" w14:paraId="2FF6135C" w14:textId="77777777">
        <w:trPr>
          <w:trHeight w:val="20"/>
          <w:jc w:val="center"/>
        </w:trPr>
        <w:tc>
          <w:tcPr>
            <w:tcW w:w="1666" w:type="pct"/>
            <w:noWrap/>
          </w:tcPr>
          <w:p w14:paraId="72B227A9" w14:textId="77777777" w:rsidR="00F71C44" w:rsidRDefault="00F71C44" w:rsidP="00F71C44">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7A87F6C"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562D23FB"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CCA348B" w14:textId="77777777" w:rsidR="00F71C44" w:rsidRDefault="00F71C44" w:rsidP="00F71C44">
            <w:pPr>
              <w:rPr>
                <w:sz w:val="20"/>
                <w:szCs w:val="20"/>
                <w:lang w:val="en-GB"/>
              </w:rPr>
            </w:pPr>
          </w:p>
        </w:tc>
        <w:tc>
          <w:tcPr>
            <w:tcW w:w="1667" w:type="pct"/>
          </w:tcPr>
          <w:p w14:paraId="3545B40C" w14:textId="77777777" w:rsidR="00F71C44" w:rsidRDefault="00F71C44" w:rsidP="00F71C44">
            <w:pPr>
              <w:contextualSpacing/>
              <w:rPr>
                <w:bCs/>
                <w:sz w:val="20"/>
                <w:szCs w:val="20"/>
                <w:lang w:val="en-GB"/>
              </w:rPr>
            </w:pPr>
          </w:p>
          <w:p w14:paraId="4E18F4EB" w14:textId="77777777" w:rsidR="00F71C44" w:rsidRDefault="00F71C44" w:rsidP="00F71C44">
            <w:pPr>
              <w:contextualSpacing/>
              <w:rPr>
                <w:bCs/>
                <w:sz w:val="20"/>
                <w:szCs w:val="20"/>
                <w:lang w:val="en-GB"/>
              </w:rPr>
            </w:pPr>
          </w:p>
          <w:p w14:paraId="7B3FEA6D" w14:textId="5800C0A3" w:rsidR="00F71C44" w:rsidRPr="00707A3E" w:rsidRDefault="00F71C44" w:rsidP="00F71C44">
            <w:pPr>
              <w:rPr>
                <w:bCs/>
                <w:sz w:val="20"/>
                <w:szCs w:val="20"/>
                <w:lang w:val="en-GB"/>
              </w:rPr>
            </w:pPr>
            <w:r>
              <w:rPr>
                <w:bCs/>
                <w:sz w:val="20"/>
                <w:szCs w:val="20"/>
                <w:lang w:val="en-GB"/>
              </w:rPr>
              <w:t xml:space="preserve">         </w:t>
            </w:r>
            <w:r w:rsidRPr="00707A3E">
              <w:rPr>
                <w:bCs/>
                <w:sz w:val="20"/>
                <w:szCs w:val="20"/>
                <w:lang w:val="en-GB"/>
              </w:rPr>
              <w:t>5 = Excellent</w:t>
            </w:r>
          </w:p>
          <w:p w14:paraId="144E829A" w14:textId="0A084B5D" w:rsidR="00F71C44" w:rsidRDefault="00F71C44" w:rsidP="00F71C44">
            <w:pPr>
              <w:contextualSpacing/>
              <w:rPr>
                <w:bCs/>
                <w:sz w:val="20"/>
                <w:szCs w:val="20"/>
                <w:lang w:val="en-GB"/>
              </w:rPr>
            </w:pPr>
          </w:p>
        </w:tc>
        <w:tc>
          <w:tcPr>
            <w:tcW w:w="1667" w:type="pct"/>
          </w:tcPr>
          <w:p w14:paraId="22F51A13" w14:textId="662B0F98" w:rsidR="00F71C44" w:rsidRDefault="00F71C44" w:rsidP="00F71C44">
            <w:pPr>
              <w:outlineLvl w:val="1"/>
              <w:rPr>
                <w:rFonts w:eastAsia="MS Mincho"/>
                <w:bCs/>
                <w:sz w:val="20"/>
                <w:szCs w:val="20"/>
                <w:lang w:val="en-GB"/>
              </w:rPr>
            </w:pPr>
            <w:r w:rsidRPr="00476D9E">
              <w:rPr>
                <w:rFonts w:eastAsia="MS Mincho"/>
                <w:bCs/>
                <w:sz w:val="20"/>
                <w:szCs w:val="20"/>
                <w:lang w:val="en-GB"/>
              </w:rPr>
              <w:t>ok</w:t>
            </w:r>
          </w:p>
        </w:tc>
      </w:tr>
      <w:tr w:rsidR="00F71C44" w14:paraId="4C9EDAF7" w14:textId="77777777">
        <w:trPr>
          <w:trHeight w:val="20"/>
          <w:jc w:val="center"/>
        </w:trPr>
        <w:tc>
          <w:tcPr>
            <w:tcW w:w="1666" w:type="pct"/>
            <w:noWrap/>
          </w:tcPr>
          <w:p w14:paraId="0E517CB4" w14:textId="77777777" w:rsidR="00F71C44" w:rsidRDefault="00F71C44" w:rsidP="00F71C44">
            <w:pPr>
              <w:rPr>
                <w:b/>
                <w:sz w:val="20"/>
                <w:szCs w:val="20"/>
                <w:lang w:val="en-GB"/>
              </w:rPr>
            </w:pPr>
            <w:r>
              <w:rPr>
                <w:b/>
                <w:sz w:val="20"/>
                <w:szCs w:val="20"/>
                <w:lang w:val="en-GB"/>
              </w:rPr>
              <w:t>11. Are the conclusions logically arrived?</w:t>
            </w:r>
          </w:p>
          <w:p w14:paraId="6729B56B"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1B445" w14:textId="77777777" w:rsidR="00F71C44" w:rsidRDefault="00F71C44" w:rsidP="00F71C4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055E1" w14:textId="77777777" w:rsidR="00F71C44" w:rsidRDefault="00F71C44" w:rsidP="00F71C44">
            <w:pPr>
              <w:contextualSpacing/>
              <w:rPr>
                <w:bCs/>
                <w:sz w:val="20"/>
                <w:szCs w:val="20"/>
                <w:lang w:val="en-GB"/>
              </w:rPr>
            </w:pPr>
            <w:r w:rsidRPr="00127835">
              <w:rPr>
                <w:bCs/>
                <w:sz w:val="20"/>
                <w:szCs w:val="20"/>
                <w:lang w:val="en-GB"/>
              </w:rPr>
              <w:t xml:space="preserve">         </w:t>
            </w:r>
          </w:p>
          <w:p w14:paraId="4157CE0E" w14:textId="16586CC0" w:rsidR="00F71C44" w:rsidRPr="00127835" w:rsidRDefault="00F71C44" w:rsidP="00F71C44">
            <w:pPr>
              <w:contextualSpacing/>
              <w:rPr>
                <w:bCs/>
                <w:sz w:val="20"/>
                <w:szCs w:val="20"/>
                <w:lang w:val="en-GB"/>
              </w:rPr>
            </w:pPr>
            <w:r>
              <w:rPr>
                <w:bCs/>
                <w:sz w:val="20"/>
                <w:szCs w:val="20"/>
                <w:lang w:val="en-GB"/>
              </w:rPr>
              <w:t xml:space="preserve">          </w:t>
            </w:r>
            <w:r w:rsidRPr="00127835">
              <w:rPr>
                <w:bCs/>
                <w:sz w:val="20"/>
                <w:szCs w:val="20"/>
                <w:lang w:val="en-GB"/>
              </w:rPr>
              <w:t>5 = Excellent</w:t>
            </w:r>
          </w:p>
          <w:p w14:paraId="160D9236" w14:textId="77777777" w:rsidR="00F71C44" w:rsidRDefault="00F71C44" w:rsidP="00F71C44">
            <w:pPr>
              <w:contextualSpacing/>
              <w:rPr>
                <w:bCs/>
                <w:sz w:val="20"/>
                <w:szCs w:val="20"/>
                <w:lang w:val="en-GB"/>
              </w:rPr>
            </w:pPr>
          </w:p>
        </w:tc>
        <w:tc>
          <w:tcPr>
            <w:tcW w:w="1667" w:type="pct"/>
          </w:tcPr>
          <w:p w14:paraId="21AEDE9C" w14:textId="1D0229CA" w:rsidR="00F71C44" w:rsidRDefault="00F71C44" w:rsidP="00F71C44">
            <w:pPr>
              <w:outlineLvl w:val="1"/>
              <w:rPr>
                <w:rFonts w:eastAsia="MS Mincho"/>
                <w:bCs/>
                <w:sz w:val="20"/>
                <w:szCs w:val="20"/>
                <w:lang w:val="en-GB"/>
              </w:rPr>
            </w:pPr>
            <w:r w:rsidRPr="00476D9E">
              <w:rPr>
                <w:rFonts w:eastAsia="MS Mincho"/>
                <w:bCs/>
                <w:sz w:val="20"/>
                <w:szCs w:val="20"/>
                <w:lang w:val="en-GB"/>
              </w:rPr>
              <w:t>ok</w:t>
            </w:r>
          </w:p>
        </w:tc>
      </w:tr>
      <w:tr w:rsidR="00F71C44" w14:paraId="0E5DAD65" w14:textId="77777777">
        <w:trPr>
          <w:trHeight w:val="20"/>
          <w:jc w:val="center"/>
        </w:trPr>
        <w:tc>
          <w:tcPr>
            <w:tcW w:w="1666" w:type="pct"/>
            <w:noWrap/>
          </w:tcPr>
          <w:p w14:paraId="05431CD6" w14:textId="77777777" w:rsidR="00F71C44" w:rsidRDefault="00F71C44" w:rsidP="00F71C44">
            <w:pPr>
              <w:rPr>
                <w:b/>
                <w:sz w:val="20"/>
                <w:szCs w:val="20"/>
                <w:lang w:val="en-GB"/>
              </w:rPr>
            </w:pPr>
            <w:r>
              <w:rPr>
                <w:b/>
                <w:sz w:val="20"/>
                <w:szCs w:val="20"/>
                <w:lang w:val="en-GB"/>
              </w:rPr>
              <w:t>12. Are the limitations of the paper discussed?</w:t>
            </w:r>
          </w:p>
          <w:p w14:paraId="7AB5EED1"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3097C728" w14:textId="77777777" w:rsidR="00F71C44" w:rsidRDefault="00F71C44" w:rsidP="00F71C4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C00D7E" w14:textId="5A349C4E" w:rsidR="00F71C44" w:rsidRDefault="00F71C44" w:rsidP="00F71C44">
            <w:pPr>
              <w:contextualSpacing/>
              <w:rPr>
                <w:bCs/>
                <w:sz w:val="20"/>
                <w:szCs w:val="20"/>
                <w:lang w:val="en-GB"/>
              </w:rPr>
            </w:pPr>
            <w:r>
              <w:rPr>
                <w:bCs/>
                <w:sz w:val="20"/>
                <w:szCs w:val="20"/>
                <w:lang w:val="en-GB"/>
              </w:rPr>
              <w:t xml:space="preserve">          </w:t>
            </w:r>
            <w:r w:rsidRPr="000975EE">
              <w:rPr>
                <w:bCs/>
                <w:sz w:val="20"/>
                <w:szCs w:val="20"/>
                <w:lang w:val="en-GB"/>
              </w:rPr>
              <w:t>4 = Good</w:t>
            </w:r>
          </w:p>
        </w:tc>
        <w:tc>
          <w:tcPr>
            <w:tcW w:w="1667" w:type="pct"/>
          </w:tcPr>
          <w:p w14:paraId="67D26AF2" w14:textId="7709EF9D" w:rsidR="00F71C44" w:rsidRDefault="00F71C44" w:rsidP="00F71C44">
            <w:pPr>
              <w:outlineLvl w:val="1"/>
              <w:rPr>
                <w:rFonts w:eastAsia="MS Mincho"/>
                <w:bCs/>
                <w:sz w:val="20"/>
                <w:szCs w:val="20"/>
                <w:lang w:val="en-GB"/>
              </w:rPr>
            </w:pPr>
            <w:r w:rsidRPr="00476D9E">
              <w:rPr>
                <w:rFonts w:eastAsia="MS Mincho"/>
                <w:bCs/>
                <w:sz w:val="20"/>
                <w:szCs w:val="20"/>
                <w:lang w:val="en-GB"/>
              </w:rPr>
              <w:t>ok</w:t>
            </w:r>
          </w:p>
        </w:tc>
      </w:tr>
      <w:tr w:rsidR="00F71C44" w14:paraId="128FC752" w14:textId="77777777">
        <w:trPr>
          <w:trHeight w:val="20"/>
          <w:jc w:val="center"/>
        </w:trPr>
        <w:tc>
          <w:tcPr>
            <w:tcW w:w="1666" w:type="pct"/>
            <w:noWrap/>
          </w:tcPr>
          <w:p w14:paraId="3AD1A940" w14:textId="77777777" w:rsidR="00F71C44" w:rsidRDefault="00F71C44" w:rsidP="00F71C44">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856C083"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3242746" w14:textId="77777777" w:rsidR="00F71C44" w:rsidRDefault="00F71C44" w:rsidP="00F71C4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037F6C" w14:textId="77777777" w:rsidR="00F71C44" w:rsidRDefault="00F71C44" w:rsidP="00F71C44">
            <w:pPr>
              <w:rPr>
                <w:sz w:val="20"/>
                <w:szCs w:val="20"/>
                <w:lang w:val="en-GB"/>
              </w:rPr>
            </w:pPr>
            <w:r>
              <w:rPr>
                <w:color w:val="404040"/>
                <w:sz w:val="20"/>
                <w:szCs w:val="20"/>
                <w:shd w:val="clear" w:color="auto" w:fill="FFFFFF"/>
                <w:lang w:val="en-GB"/>
              </w:rPr>
              <w:t>N/A = Not Applicable</w:t>
            </w:r>
          </w:p>
        </w:tc>
        <w:tc>
          <w:tcPr>
            <w:tcW w:w="1667" w:type="pct"/>
          </w:tcPr>
          <w:p w14:paraId="7A3C27A6" w14:textId="1E8D1662" w:rsidR="00F71C44" w:rsidRDefault="00F71C44" w:rsidP="00F71C44">
            <w:pPr>
              <w:contextualSpacing/>
              <w:rPr>
                <w:bCs/>
                <w:sz w:val="20"/>
                <w:szCs w:val="20"/>
                <w:lang w:val="en-GB"/>
              </w:rPr>
            </w:pPr>
            <w:r>
              <w:rPr>
                <w:bCs/>
                <w:sz w:val="20"/>
                <w:szCs w:val="20"/>
                <w:lang w:val="en-GB"/>
              </w:rPr>
              <w:lastRenderedPageBreak/>
              <w:t xml:space="preserve">        </w:t>
            </w:r>
            <w:r w:rsidRPr="00127835">
              <w:rPr>
                <w:bCs/>
                <w:sz w:val="20"/>
                <w:szCs w:val="20"/>
                <w:lang w:val="en-GB"/>
              </w:rPr>
              <w:t>5 = Excellent</w:t>
            </w:r>
          </w:p>
        </w:tc>
        <w:tc>
          <w:tcPr>
            <w:tcW w:w="1667" w:type="pct"/>
          </w:tcPr>
          <w:p w14:paraId="70CA0E34" w14:textId="533A53F1" w:rsidR="00F71C44" w:rsidRDefault="00F71C44" w:rsidP="00F71C44">
            <w:pPr>
              <w:outlineLvl w:val="1"/>
              <w:rPr>
                <w:rFonts w:eastAsia="MS Mincho"/>
                <w:bCs/>
                <w:sz w:val="20"/>
                <w:szCs w:val="20"/>
                <w:lang w:val="en-GB"/>
              </w:rPr>
            </w:pPr>
            <w:r w:rsidRPr="00476D9E">
              <w:rPr>
                <w:rFonts w:eastAsia="MS Mincho"/>
                <w:bCs/>
                <w:sz w:val="20"/>
                <w:szCs w:val="20"/>
                <w:lang w:val="en-GB"/>
              </w:rPr>
              <w:t>ok</w:t>
            </w:r>
          </w:p>
        </w:tc>
      </w:tr>
      <w:tr w:rsidR="00FB55CE" w14:paraId="48386EFB" w14:textId="77777777">
        <w:trPr>
          <w:trHeight w:val="20"/>
          <w:jc w:val="center"/>
        </w:trPr>
        <w:tc>
          <w:tcPr>
            <w:tcW w:w="1666" w:type="pct"/>
            <w:noWrap/>
          </w:tcPr>
          <w:p w14:paraId="30DE53F4" w14:textId="77777777" w:rsidR="00FB55CE" w:rsidRDefault="008408BC">
            <w:pPr>
              <w:rPr>
                <w:b/>
                <w:sz w:val="20"/>
                <w:szCs w:val="20"/>
                <w:lang w:val="en-GB"/>
              </w:rPr>
            </w:pPr>
            <w:r>
              <w:rPr>
                <w:b/>
                <w:sz w:val="20"/>
                <w:szCs w:val="20"/>
                <w:lang w:val="en-GB"/>
              </w:rPr>
              <w:t>14. Is the manuscript written in clear and understandable language?</w:t>
            </w:r>
          </w:p>
          <w:p w14:paraId="5C479633" w14:textId="77777777" w:rsidR="00FB55CE" w:rsidRDefault="008408BC">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A0535" w14:textId="77777777" w:rsidR="00FB55CE" w:rsidRDefault="008408B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86A490" w14:textId="77777777" w:rsidR="00FB55CE" w:rsidRDefault="008408BC">
            <w:pPr>
              <w:rPr>
                <w:sz w:val="20"/>
                <w:szCs w:val="20"/>
                <w:lang w:val="en-GB"/>
              </w:rPr>
            </w:pPr>
            <w:r>
              <w:rPr>
                <w:color w:val="404040"/>
                <w:sz w:val="20"/>
                <w:szCs w:val="20"/>
                <w:shd w:val="clear" w:color="auto" w:fill="FFFFFF"/>
                <w:lang w:val="en-GB"/>
              </w:rPr>
              <w:t>N/A = Not Applicable</w:t>
            </w:r>
          </w:p>
        </w:tc>
        <w:tc>
          <w:tcPr>
            <w:tcW w:w="1667" w:type="pct"/>
          </w:tcPr>
          <w:p w14:paraId="0963E7C8" w14:textId="0BDADF79" w:rsidR="00FB55CE" w:rsidRDefault="00746005">
            <w:pPr>
              <w:contextualSpacing/>
              <w:rPr>
                <w:bCs/>
                <w:sz w:val="20"/>
                <w:szCs w:val="20"/>
                <w:lang w:val="en-GB"/>
              </w:rPr>
            </w:pPr>
            <w:r>
              <w:rPr>
                <w:bCs/>
                <w:sz w:val="20"/>
                <w:szCs w:val="20"/>
                <w:lang w:val="en-GB"/>
              </w:rPr>
              <w:t xml:space="preserve">         </w:t>
            </w:r>
            <w:r w:rsidRPr="00127835">
              <w:rPr>
                <w:bCs/>
                <w:sz w:val="20"/>
                <w:szCs w:val="20"/>
                <w:lang w:val="en-GB"/>
              </w:rPr>
              <w:t>5 = Excellent</w:t>
            </w:r>
          </w:p>
        </w:tc>
        <w:tc>
          <w:tcPr>
            <w:tcW w:w="1667" w:type="pct"/>
          </w:tcPr>
          <w:p w14:paraId="58BF915D" w14:textId="7FB332C4" w:rsidR="00FB55CE" w:rsidRDefault="00F71C44">
            <w:pPr>
              <w:outlineLvl w:val="1"/>
              <w:rPr>
                <w:rFonts w:eastAsia="MS Mincho"/>
                <w:bCs/>
                <w:sz w:val="20"/>
                <w:szCs w:val="20"/>
                <w:lang w:val="en-GB"/>
              </w:rPr>
            </w:pPr>
            <w:r>
              <w:rPr>
                <w:rFonts w:eastAsia="MS Mincho"/>
                <w:bCs/>
                <w:sz w:val="20"/>
                <w:szCs w:val="20"/>
                <w:lang w:val="en-GB"/>
              </w:rPr>
              <w:t>ok</w:t>
            </w:r>
          </w:p>
        </w:tc>
      </w:tr>
    </w:tbl>
    <w:p w14:paraId="380676FD" w14:textId="77777777" w:rsidR="00FB55CE" w:rsidRDefault="00FB55CE">
      <w:pPr>
        <w:jc w:val="both"/>
        <w:rPr>
          <w:rFonts w:eastAsia="MS Mincho"/>
          <w:b/>
          <w:bCs/>
          <w:sz w:val="20"/>
          <w:szCs w:val="20"/>
          <w:u w:val="single"/>
          <w:lang w:val="en-GB" w:eastAsia="x-none"/>
        </w:rPr>
      </w:pPr>
    </w:p>
    <w:p w14:paraId="6B0F9FA6" w14:textId="77777777" w:rsidR="00FB55CE" w:rsidRDefault="00FB55CE">
      <w:pPr>
        <w:jc w:val="both"/>
        <w:rPr>
          <w:rFonts w:eastAsia="MS Mincho"/>
          <w:b/>
          <w:bCs/>
          <w:sz w:val="20"/>
          <w:szCs w:val="20"/>
          <w:u w:val="single"/>
          <w:lang w:val="en-GB" w:eastAsia="x-none"/>
        </w:rPr>
      </w:pPr>
    </w:p>
    <w:p w14:paraId="516C980B" w14:textId="77777777" w:rsidR="00FB55CE" w:rsidRDefault="008408BC">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E11B7D6" w14:textId="77777777" w:rsidR="00FB55CE" w:rsidRDefault="00FB55C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14:paraId="3B19DC4B" w14:textId="77777777">
        <w:trPr>
          <w:trHeight w:val="20"/>
          <w:jc w:val="center"/>
        </w:trPr>
        <w:tc>
          <w:tcPr>
            <w:tcW w:w="1666" w:type="pct"/>
            <w:noWrap/>
          </w:tcPr>
          <w:p w14:paraId="18C65E6B" w14:textId="77777777" w:rsidR="00FB55CE" w:rsidRDefault="00FB55CE">
            <w:pPr>
              <w:outlineLvl w:val="1"/>
              <w:rPr>
                <w:rFonts w:eastAsia="MS Mincho"/>
                <w:b/>
                <w:bCs/>
                <w:sz w:val="20"/>
                <w:szCs w:val="20"/>
                <w:lang w:val="en-GB"/>
              </w:rPr>
            </w:pPr>
          </w:p>
        </w:tc>
        <w:tc>
          <w:tcPr>
            <w:tcW w:w="1667" w:type="pct"/>
          </w:tcPr>
          <w:p w14:paraId="0D20E1E7" w14:textId="77777777" w:rsidR="00FB55CE" w:rsidRDefault="008408BC">
            <w:pPr>
              <w:outlineLvl w:val="1"/>
              <w:rPr>
                <w:rFonts w:eastAsia="MS Mincho"/>
                <w:b/>
                <w:bCs/>
                <w:sz w:val="20"/>
                <w:szCs w:val="20"/>
                <w:lang w:val="en-GB"/>
              </w:rPr>
            </w:pPr>
            <w:r>
              <w:rPr>
                <w:rFonts w:eastAsia="MS Mincho"/>
                <w:b/>
                <w:bCs/>
                <w:sz w:val="20"/>
                <w:szCs w:val="20"/>
                <w:lang w:val="en-GB"/>
              </w:rPr>
              <w:t>Reviewer’s comment</w:t>
            </w:r>
          </w:p>
          <w:p w14:paraId="418702C8" w14:textId="77777777" w:rsidR="00FB55CE" w:rsidRDefault="00FB55CE">
            <w:pPr>
              <w:rPr>
                <w:sz w:val="20"/>
                <w:szCs w:val="20"/>
                <w:lang w:val="en-GB"/>
              </w:rPr>
            </w:pPr>
          </w:p>
        </w:tc>
        <w:tc>
          <w:tcPr>
            <w:tcW w:w="1667" w:type="pct"/>
          </w:tcPr>
          <w:p w14:paraId="73827E68" w14:textId="77777777" w:rsidR="00FB55CE" w:rsidRDefault="008408B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703FCD">
              <w:rPr>
                <w:rFonts w:eastAsia="Calibri"/>
                <w:kern w:val="2"/>
                <w:sz w:val="20"/>
                <w:szCs w:val="20"/>
                <w:highlight w:val="yellow"/>
                <w:lang w:val="en-IN"/>
              </w:rPr>
              <w:t>(It is mandatory that authors should write his/her feedback here)</w:t>
            </w:r>
          </w:p>
          <w:p w14:paraId="70384E1F" w14:textId="77777777" w:rsidR="00FB55CE" w:rsidRDefault="00FB55CE">
            <w:pPr>
              <w:outlineLvl w:val="1"/>
              <w:rPr>
                <w:rFonts w:eastAsia="MS Mincho"/>
                <w:bCs/>
                <w:sz w:val="20"/>
                <w:szCs w:val="20"/>
                <w:lang w:val="en-GB"/>
              </w:rPr>
            </w:pPr>
          </w:p>
        </w:tc>
      </w:tr>
      <w:tr w:rsidR="00F71C44" w14:paraId="4D2E4985" w14:textId="77777777">
        <w:trPr>
          <w:trHeight w:val="20"/>
          <w:jc w:val="center"/>
        </w:trPr>
        <w:tc>
          <w:tcPr>
            <w:tcW w:w="1666" w:type="pct"/>
            <w:noWrap/>
          </w:tcPr>
          <w:p w14:paraId="6A250BC6" w14:textId="77777777" w:rsidR="00F71C44" w:rsidRDefault="00F71C44" w:rsidP="00F71C44">
            <w:pPr>
              <w:rPr>
                <w:b/>
                <w:bCs/>
                <w:sz w:val="20"/>
                <w:szCs w:val="20"/>
                <w:lang w:val="en-GB"/>
              </w:rPr>
            </w:pPr>
            <w:r>
              <w:rPr>
                <w:b/>
                <w:bCs/>
                <w:sz w:val="20"/>
                <w:szCs w:val="20"/>
                <w:lang w:val="en-GB"/>
              </w:rPr>
              <w:t>Is the title of the article suitable?</w:t>
            </w:r>
          </w:p>
          <w:p w14:paraId="2A41A5AA" w14:textId="77777777" w:rsidR="00F71C44" w:rsidRDefault="00F71C44" w:rsidP="00F71C44">
            <w:pPr>
              <w:rPr>
                <w:bCs/>
                <w:sz w:val="20"/>
                <w:szCs w:val="20"/>
                <w:lang w:val="en-GB"/>
              </w:rPr>
            </w:pPr>
          </w:p>
          <w:p w14:paraId="337D3277" w14:textId="77777777" w:rsidR="00F71C44" w:rsidRDefault="00F71C44" w:rsidP="00F71C44">
            <w:pPr>
              <w:rPr>
                <w:sz w:val="20"/>
                <w:szCs w:val="20"/>
                <w:u w:val="single"/>
                <w:lang w:val="en-GB"/>
              </w:rPr>
            </w:pPr>
            <w:r>
              <w:rPr>
                <w:bCs/>
                <w:sz w:val="20"/>
                <w:szCs w:val="20"/>
                <w:lang w:val="en-GB"/>
              </w:rPr>
              <w:t>If your answer is NO, please provide a brief, clear suggestion for improvement.</w:t>
            </w:r>
          </w:p>
        </w:tc>
        <w:tc>
          <w:tcPr>
            <w:tcW w:w="1667" w:type="pct"/>
          </w:tcPr>
          <w:p w14:paraId="6505D28C" w14:textId="76AD0191" w:rsidR="00F71C44" w:rsidRPr="00AB255D" w:rsidRDefault="00F71C44" w:rsidP="00F71C44">
            <w:pPr>
              <w:ind w:left="360"/>
              <w:rPr>
                <w:bCs/>
                <w:sz w:val="20"/>
                <w:szCs w:val="20"/>
                <w:lang w:val="en-GB"/>
              </w:rPr>
            </w:pPr>
            <w:r w:rsidRPr="00AB255D">
              <w:rPr>
                <w:bCs/>
                <w:sz w:val="20"/>
                <w:szCs w:val="20"/>
                <w:lang w:val="en-GB"/>
              </w:rPr>
              <w:t>Yes</w:t>
            </w:r>
          </w:p>
        </w:tc>
        <w:tc>
          <w:tcPr>
            <w:tcW w:w="1667" w:type="pct"/>
          </w:tcPr>
          <w:p w14:paraId="2B6B4477" w14:textId="5A082959" w:rsidR="00F71C44" w:rsidRDefault="00F71C44" w:rsidP="00F71C44">
            <w:pPr>
              <w:outlineLvl w:val="1"/>
              <w:rPr>
                <w:rFonts w:eastAsia="MS Mincho"/>
                <w:bCs/>
                <w:sz w:val="20"/>
                <w:szCs w:val="20"/>
                <w:lang w:val="en-GB"/>
              </w:rPr>
            </w:pPr>
            <w:r w:rsidRPr="001A02C4">
              <w:rPr>
                <w:rFonts w:eastAsia="MS Mincho"/>
                <w:bCs/>
                <w:sz w:val="20"/>
                <w:szCs w:val="20"/>
                <w:lang w:val="en-GB"/>
              </w:rPr>
              <w:t>ok</w:t>
            </w:r>
          </w:p>
        </w:tc>
      </w:tr>
      <w:tr w:rsidR="00F71C44" w14:paraId="438F6055" w14:textId="77777777">
        <w:trPr>
          <w:trHeight w:val="20"/>
          <w:jc w:val="center"/>
        </w:trPr>
        <w:tc>
          <w:tcPr>
            <w:tcW w:w="1666" w:type="pct"/>
            <w:noWrap/>
          </w:tcPr>
          <w:p w14:paraId="03C74751" w14:textId="77777777" w:rsidR="00F71C44" w:rsidRDefault="00F71C44" w:rsidP="00F71C44">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F07934B" w14:textId="77777777" w:rsidR="00F71C44" w:rsidRDefault="00F71C44" w:rsidP="00F71C44">
            <w:pPr>
              <w:rPr>
                <w:bCs/>
                <w:sz w:val="20"/>
                <w:szCs w:val="20"/>
                <w:lang w:val="en-GB"/>
              </w:rPr>
            </w:pPr>
          </w:p>
          <w:p w14:paraId="30AA65CF" w14:textId="77777777" w:rsidR="00F71C44" w:rsidRDefault="00F71C44" w:rsidP="00F71C44">
            <w:pPr>
              <w:rPr>
                <w:sz w:val="20"/>
                <w:szCs w:val="20"/>
                <w:lang w:val="en-GB"/>
              </w:rPr>
            </w:pPr>
            <w:r>
              <w:rPr>
                <w:bCs/>
                <w:sz w:val="20"/>
                <w:szCs w:val="20"/>
                <w:lang w:val="en-GB"/>
              </w:rPr>
              <w:t>If your answer is NO, please provide a brief, clear suggestion for improvement.</w:t>
            </w:r>
          </w:p>
        </w:tc>
        <w:tc>
          <w:tcPr>
            <w:tcW w:w="1667" w:type="pct"/>
          </w:tcPr>
          <w:p w14:paraId="14108D92" w14:textId="399FBD72" w:rsidR="00F71C44" w:rsidRPr="00AB255D" w:rsidRDefault="00F71C44" w:rsidP="00F71C44">
            <w:pPr>
              <w:ind w:left="360"/>
              <w:rPr>
                <w:bCs/>
                <w:sz w:val="20"/>
                <w:szCs w:val="20"/>
                <w:lang w:val="en-GB"/>
              </w:rPr>
            </w:pPr>
            <w:r w:rsidRPr="00AB255D">
              <w:rPr>
                <w:bCs/>
                <w:sz w:val="20"/>
                <w:szCs w:val="20"/>
                <w:lang w:val="en-GB"/>
              </w:rPr>
              <w:t>Yes</w:t>
            </w:r>
          </w:p>
        </w:tc>
        <w:tc>
          <w:tcPr>
            <w:tcW w:w="1667" w:type="pct"/>
          </w:tcPr>
          <w:p w14:paraId="5A13C592" w14:textId="0627182C" w:rsidR="00F71C44" w:rsidRDefault="00F71C44" w:rsidP="00F71C44">
            <w:pPr>
              <w:outlineLvl w:val="1"/>
              <w:rPr>
                <w:rFonts w:eastAsia="MS Mincho"/>
                <w:bCs/>
                <w:sz w:val="20"/>
                <w:szCs w:val="20"/>
                <w:lang w:val="en-GB"/>
              </w:rPr>
            </w:pPr>
            <w:r w:rsidRPr="001A02C4">
              <w:rPr>
                <w:rFonts w:eastAsia="MS Mincho"/>
                <w:bCs/>
                <w:sz w:val="20"/>
                <w:szCs w:val="20"/>
                <w:lang w:val="en-GB"/>
              </w:rPr>
              <w:t>ok</w:t>
            </w:r>
          </w:p>
        </w:tc>
      </w:tr>
      <w:tr w:rsidR="00F71C44" w14:paraId="6A469D8B" w14:textId="77777777">
        <w:trPr>
          <w:trHeight w:val="20"/>
          <w:jc w:val="center"/>
        </w:trPr>
        <w:tc>
          <w:tcPr>
            <w:tcW w:w="1666" w:type="pct"/>
            <w:noWrap/>
          </w:tcPr>
          <w:p w14:paraId="6E6F851A" w14:textId="77777777" w:rsidR="00F71C44" w:rsidRDefault="00F71C44" w:rsidP="00F71C44">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75229AF" w14:textId="77777777" w:rsidR="00F71C44" w:rsidRDefault="00F71C44" w:rsidP="00F71C44">
            <w:pPr>
              <w:rPr>
                <w:b/>
                <w:sz w:val="20"/>
                <w:szCs w:val="20"/>
                <w:lang w:val="en-GB"/>
              </w:rPr>
            </w:pPr>
            <w:r>
              <w:rPr>
                <w:bCs/>
                <w:sz w:val="20"/>
                <w:szCs w:val="20"/>
                <w:lang w:val="en-GB"/>
              </w:rPr>
              <w:t>If your answer is NO, please provide a brief, clear suggestion for improvement.</w:t>
            </w:r>
          </w:p>
        </w:tc>
        <w:tc>
          <w:tcPr>
            <w:tcW w:w="1667" w:type="pct"/>
          </w:tcPr>
          <w:p w14:paraId="36160680" w14:textId="4B6C9A2C" w:rsidR="00F71C44" w:rsidRDefault="00F71C44" w:rsidP="00F71C44">
            <w:pPr>
              <w:contextualSpacing/>
              <w:rPr>
                <w:bCs/>
                <w:sz w:val="20"/>
                <w:szCs w:val="20"/>
                <w:lang w:val="en-GB"/>
              </w:rPr>
            </w:pPr>
            <w:r>
              <w:rPr>
                <w:bCs/>
                <w:sz w:val="20"/>
                <w:szCs w:val="20"/>
                <w:lang w:val="en-GB"/>
              </w:rPr>
              <w:t xml:space="preserve">       Yes</w:t>
            </w:r>
          </w:p>
        </w:tc>
        <w:tc>
          <w:tcPr>
            <w:tcW w:w="1667" w:type="pct"/>
          </w:tcPr>
          <w:p w14:paraId="060433DF" w14:textId="24D7057C" w:rsidR="00F71C44" w:rsidRDefault="00F71C44" w:rsidP="00F71C44">
            <w:pPr>
              <w:outlineLvl w:val="1"/>
              <w:rPr>
                <w:rFonts w:eastAsia="MS Mincho"/>
                <w:bCs/>
                <w:sz w:val="20"/>
                <w:szCs w:val="20"/>
                <w:lang w:val="en-GB"/>
              </w:rPr>
            </w:pPr>
            <w:r w:rsidRPr="001A02C4">
              <w:rPr>
                <w:rFonts w:eastAsia="MS Mincho"/>
                <w:bCs/>
                <w:sz w:val="20"/>
                <w:szCs w:val="20"/>
                <w:lang w:val="en-GB"/>
              </w:rPr>
              <w:t>ok</w:t>
            </w:r>
          </w:p>
        </w:tc>
      </w:tr>
      <w:tr w:rsidR="00F71C44" w14:paraId="128B10F4" w14:textId="77777777">
        <w:trPr>
          <w:trHeight w:val="20"/>
          <w:jc w:val="center"/>
        </w:trPr>
        <w:tc>
          <w:tcPr>
            <w:tcW w:w="1666" w:type="pct"/>
            <w:noWrap/>
          </w:tcPr>
          <w:p w14:paraId="3216CBCB" w14:textId="77777777" w:rsidR="00F71C44" w:rsidRDefault="00F71C44" w:rsidP="00F71C44">
            <w:pPr>
              <w:rPr>
                <w:b/>
                <w:bCs/>
                <w:sz w:val="20"/>
                <w:szCs w:val="20"/>
                <w:lang w:val="en-GB"/>
              </w:rPr>
            </w:pPr>
            <w:r>
              <w:rPr>
                <w:b/>
                <w:bCs/>
                <w:sz w:val="20"/>
                <w:szCs w:val="20"/>
                <w:lang w:val="en-GB"/>
              </w:rPr>
              <w:t xml:space="preserve">Are the references sufficient and recent? </w:t>
            </w:r>
          </w:p>
          <w:p w14:paraId="2F94EC9C" w14:textId="77777777" w:rsidR="00F71C44" w:rsidRDefault="00F71C44" w:rsidP="00F71C44">
            <w:pPr>
              <w:rPr>
                <w:bCs/>
                <w:sz w:val="20"/>
                <w:szCs w:val="20"/>
                <w:lang w:val="en-GB"/>
              </w:rPr>
            </w:pPr>
          </w:p>
          <w:p w14:paraId="7F45E98B" w14:textId="77777777" w:rsidR="00F71C44" w:rsidRDefault="00F71C44" w:rsidP="00F71C44">
            <w:pPr>
              <w:rPr>
                <w:b/>
                <w:bCs/>
                <w:sz w:val="20"/>
                <w:szCs w:val="20"/>
                <w:lang w:val="en-GB"/>
              </w:rPr>
            </w:pPr>
            <w:r>
              <w:rPr>
                <w:bCs/>
                <w:sz w:val="20"/>
                <w:szCs w:val="20"/>
                <w:lang w:val="en-GB"/>
              </w:rPr>
              <w:t>If your answer is NO, please provide clear suggestion for improvement.</w:t>
            </w:r>
          </w:p>
        </w:tc>
        <w:tc>
          <w:tcPr>
            <w:tcW w:w="1667" w:type="pct"/>
          </w:tcPr>
          <w:p w14:paraId="381D87A3" w14:textId="7F4F10B7" w:rsidR="00F71C44" w:rsidRDefault="00F71C44" w:rsidP="00F71C44">
            <w:pPr>
              <w:contextualSpacing/>
              <w:rPr>
                <w:bCs/>
                <w:sz w:val="20"/>
                <w:szCs w:val="20"/>
                <w:lang w:val="en-GB"/>
              </w:rPr>
            </w:pPr>
            <w:r>
              <w:rPr>
                <w:bCs/>
                <w:sz w:val="20"/>
                <w:szCs w:val="20"/>
                <w:lang w:val="en-GB"/>
              </w:rPr>
              <w:t xml:space="preserve">       Yes</w:t>
            </w:r>
          </w:p>
        </w:tc>
        <w:tc>
          <w:tcPr>
            <w:tcW w:w="1667" w:type="pct"/>
          </w:tcPr>
          <w:p w14:paraId="5FE941B8" w14:textId="67FA340C" w:rsidR="00F71C44" w:rsidRDefault="00F71C44" w:rsidP="00F71C44">
            <w:pPr>
              <w:outlineLvl w:val="1"/>
              <w:rPr>
                <w:rFonts w:eastAsia="MS Mincho"/>
                <w:bCs/>
                <w:sz w:val="20"/>
                <w:szCs w:val="20"/>
                <w:lang w:val="en-GB"/>
              </w:rPr>
            </w:pPr>
            <w:r w:rsidRPr="001A02C4">
              <w:rPr>
                <w:rFonts w:eastAsia="MS Mincho"/>
                <w:bCs/>
                <w:sz w:val="20"/>
                <w:szCs w:val="20"/>
                <w:lang w:val="en-GB"/>
              </w:rPr>
              <w:t>ok</w:t>
            </w:r>
          </w:p>
        </w:tc>
      </w:tr>
      <w:tr w:rsidR="00FB55CE" w14:paraId="4921D2ED" w14:textId="77777777">
        <w:trPr>
          <w:trHeight w:val="20"/>
          <w:jc w:val="center"/>
        </w:trPr>
        <w:tc>
          <w:tcPr>
            <w:tcW w:w="1666" w:type="pct"/>
            <w:noWrap/>
          </w:tcPr>
          <w:p w14:paraId="7C1623B3" w14:textId="77777777" w:rsidR="00FB55CE" w:rsidRDefault="008408BC">
            <w:pPr>
              <w:rPr>
                <w:b/>
                <w:bCs/>
                <w:sz w:val="20"/>
                <w:szCs w:val="20"/>
                <w:lang w:val="en-GB"/>
              </w:rPr>
            </w:pPr>
            <w:r>
              <w:rPr>
                <w:b/>
                <w:bCs/>
                <w:sz w:val="20"/>
                <w:szCs w:val="20"/>
                <w:lang w:val="en-GB"/>
              </w:rPr>
              <w:t>Are there ethical issues in this manuscript?</w:t>
            </w:r>
          </w:p>
          <w:p w14:paraId="786479AB" w14:textId="77777777" w:rsidR="00FB55CE" w:rsidRDefault="008408BC">
            <w:pPr>
              <w:rPr>
                <w:bCs/>
                <w:sz w:val="20"/>
                <w:szCs w:val="20"/>
                <w:lang w:val="en-GB"/>
              </w:rPr>
            </w:pPr>
            <w:r>
              <w:rPr>
                <w:bCs/>
                <w:sz w:val="20"/>
                <w:szCs w:val="20"/>
                <w:lang w:val="en-GB"/>
              </w:rPr>
              <w:t>(YES or NO)</w:t>
            </w:r>
          </w:p>
          <w:p w14:paraId="419C87D6" w14:textId="77777777" w:rsidR="00FB55CE" w:rsidRDefault="00FB55CE">
            <w:pPr>
              <w:rPr>
                <w:bCs/>
                <w:sz w:val="20"/>
                <w:szCs w:val="20"/>
                <w:lang w:val="en-GB"/>
              </w:rPr>
            </w:pPr>
          </w:p>
          <w:p w14:paraId="2D13FA2E" w14:textId="77777777" w:rsidR="00FB55CE" w:rsidRDefault="008408BC">
            <w:pPr>
              <w:rPr>
                <w:bCs/>
                <w:sz w:val="20"/>
                <w:szCs w:val="20"/>
                <w:lang w:val="en-GB"/>
              </w:rPr>
            </w:pPr>
            <w:r>
              <w:rPr>
                <w:bCs/>
                <w:sz w:val="20"/>
                <w:szCs w:val="20"/>
                <w:lang w:val="en-GB"/>
              </w:rPr>
              <w:t>(If yes, kindly please write down the ethical issues here in details)</w:t>
            </w:r>
          </w:p>
          <w:p w14:paraId="72717D97" w14:textId="77777777" w:rsidR="00FB55CE" w:rsidRDefault="00FB55CE">
            <w:pPr>
              <w:rPr>
                <w:b/>
                <w:bCs/>
                <w:sz w:val="20"/>
                <w:szCs w:val="20"/>
                <w:lang w:val="en-GB"/>
              </w:rPr>
            </w:pPr>
          </w:p>
        </w:tc>
        <w:tc>
          <w:tcPr>
            <w:tcW w:w="1667" w:type="pct"/>
          </w:tcPr>
          <w:p w14:paraId="06EC039E" w14:textId="23E838F6" w:rsidR="00FB55CE" w:rsidRDefault="00156D40">
            <w:pPr>
              <w:contextualSpacing/>
              <w:rPr>
                <w:bCs/>
                <w:sz w:val="20"/>
                <w:szCs w:val="20"/>
                <w:lang w:val="en-GB"/>
              </w:rPr>
            </w:pPr>
            <w:r>
              <w:rPr>
                <w:bCs/>
                <w:sz w:val="20"/>
                <w:szCs w:val="20"/>
                <w:lang w:val="en-GB"/>
              </w:rPr>
              <w:t xml:space="preserve">        No</w:t>
            </w:r>
          </w:p>
        </w:tc>
        <w:tc>
          <w:tcPr>
            <w:tcW w:w="1667" w:type="pct"/>
          </w:tcPr>
          <w:p w14:paraId="27537E52" w14:textId="77777777" w:rsidR="00FB55CE" w:rsidRDefault="00FB55CE">
            <w:pPr>
              <w:outlineLvl w:val="1"/>
              <w:rPr>
                <w:rFonts w:eastAsia="MS Mincho"/>
                <w:bCs/>
                <w:sz w:val="20"/>
                <w:szCs w:val="20"/>
                <w:lang w:val="en-GB"/>
              </w:rPr>
            </w:pPr>
          </w:p>
        </w:tc>
      </w:tr>
    </w:tbl>
    <w:p w14:paraId="073FB41A" w14:textId="77777777" w:rsidR="00FB55CE" w:rsidRDefault="00FB55CE" w:rsidP="00AE3C74">
      <w:pPr>
        <w:rPr>
          <w:b/>
          <w:bCs/>
          <w:sz w:val="20"/>
          <w:szCs w:val="20"/>
          <w:u w:val="single"/>
          <w:lang w:val="en-GB"/>
        </w:rPr>
      </w:pPr>
    </w:p>
    <w:sectPr w:rsidR="00FB55C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64A97" w14:textId="77777777" w:rsidR="00181F0A" w:rsidRDefault="00181F0A">
      <w:r>
        <w:separator/>
      </w:r>
    </w:p>
  </w:endnote>
  <w:endnote w:type="continuationSeparator" w:id="0">
    <w:p w14:paraId="49B5AD5E" w14:textId="77777777" w:rsidR="00181F0A" w:rsidRDefault="0018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0530" w14:textId="77777777" w:rsidR="00FB55CE" w:rsidRDefault="008408B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019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019A">
      <w:rPr>
        <w:b/>
        <w:noProof/>
        <w:sz w:val="20"/>
      </w:rPr>
      <w:t>3</w:t>
    </w:r>
    <w:r>
      <w:rPr>
        <w:b/>
        <w:sz w:val="20"/>
      </w:rPr>
      <w:fldChar w:fldCharType="end"/>
    </w:r>
    <w:r>
      <w:rPr>
        <w:b/>
        <w:sz w:val="20"/>
      </w:rPr>
      <w:br/>
      <w:t>V240326</w:t>
    </w:r>
  </w:p>
  <w:p w14:paraId="4E6FBA1C" w14:textId="77777777" w:rsidR="00FB55CE" w:rsidRDefault="00FB55CE">
    <w:pPr>
      <w:pStyle w:val="Footer"/>
      <w:jc w:val="right"/>
    </w:pPr>
  </w:p>
  <w:p w14:paraId="2F439C70" w14:textId="77777777" w:rsidR="00FB55CE" w:rsidRDefault="00FB55C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C1903" w14:textId="77777777" w:rsidR="00181F0A" w:rsidRDefault="00181F0A">
      <w:r>
        <w:separator/>
      </w:r>
    </w:p>
  </w:footnote>
  <w:footnote w:type="continuationSeparator" w:id="0">
    <w:p w14:paraId="07B9BD29" w14:textId="77777777" w:rsidR="00181F0A" w:rsidRDefault="00181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29C3" w14:textId="77777777" w:rsidR="00FB55CE" w:rsidRDefault="00FB55CE">
    <w:pPr>
      <w:spacing w:before="100" w:beforeAutospacing="1" w:after="100" w:afterAutospacing="1"/>
      <w:jc w:val="center"/>
      <w:rPr>
        <w:rFonts w:ascii="Arial" w:hAnsi="Arial" w:cs="Arial"/>
        <w:b/>
        <w:bCs/>
        <w:color w:val="003399"/>
        <w:szCs w:val="20"/>
        <w:u w:val="single"/>
        <w:lang w:val="en-GB"/>
      </w:rPr>
    </w:pPr>
  </w:p>
  <w:p w14:paraId="77E6CB65" w14:textId="77777777" w:rsidR="00FB55CE" w:rsidRDefault="008408B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8617286">
    <w:abstractNumId w:val="4"/>
  </w:num>
  <w:num w:numId="2" w16cid:durableId="96484030">
    <w:abstractNumId w:val="8"/>
  </w:num>
  <w:num w:numId="3" w16cid:durableId="2085763860">
    <w:abstractNumId w:val="7"/>
  </w:num>
  <w:num w:numId="4" w16cid:durableId="205262885">
    <w:abstractNumId w:val="9"/>
  </w:num>
  <w:num w:numId="5" w16cid:durableId="428045898">
    <w:abstractNumId w:val="6"/>
  </w:num>
  <w:num w:numId="6" w16cid:durableId="435633571">
    <w:abstractNumId w:val="0"/>
  </w:num>
  <w:num w:numId="7" w16cid:durableId="355931619">
    <w:abstractNumId w:val="3"/>
  </w:num>
  <w:num w:numId="8" w16cid:durableId="1566449909">
    <w:abstractNumId w:val="11"/>
  </w:num>
  <w:num w:numId="9" w16cid:durableId="340664879">
    <w:abstractNumId w:val="10"/>
  </w:num>
  <w:num w:numId="10" w16cid:durableId="510922072">
    <w:abstractNumId w:val="2"/>
  </w:num>
  <w:num w:numId="11" w16cid:durableId="768428548">
    <w:abstractNumId w:val="1"/>
  </w:num>
  <w:num w:numId="12" w16cid:durableId="15345399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M0MjU0tjQyMjYxMTNX0lEKTi0uzszPAykwrAUAydSXZywAAAA="/>
  </w:docVars>
  <w:rsids>
    <w:rsidRoot w:val="00FB55CE"/>
    <w:rsid w:val="00024C7D"/>
    <w:rsid w:val="000975EE"/>
    <w:rsid w:val="000A2E1C"/>
    <w:rsid w:val="000B1831"/>
    <w:rsid w:val="001251B4"/>
    <w:rsid w:val="00127835"/>
    <w:rsid w:val="00156D40"/>
    <w:rsid w:val="00173460"/>
    <w:rsid w:val="00181F0A"/>
    <w:rsid w:val="001B6613"/>
    <w:rsid w:val="00231C25"/>
    <w:rsid w:val="003F4127"/>
    <w:rsid w:val="0042521C"/>
    <w:rsid w:val="00485F28"/>
    <w:rsid w:val="004C2E9F"/>
    <w:rsid w:val="005431D6"/>
    <w:rsid w:val="00550451"/>
    <w:rsid w:val="005E6420"/>
    <w:rsid w:val="00640E37"/>
    <w:rsid w:val="0065533F"/>
    <w:rsid w:val="006A1F19"/>
    <w:rsid w:val="00700B53"/>
    <w:rsid w:val="00703FCD"/>
    <w:rsid w:val="00707A3E"/>
    <w:rsid w:val="00746005"/>
    <w:rsid w:val="007E07D8"/>
    <w:rsid w:val="00831B46"/>
    <w:rsid w:val="008408BC"/>
    <w:rsid w:val="0087722D"/>
    <w:rsid w:val="008851E5"/>
    <w:rsid w:val="008B5A49"/>
    <w:rsid w:val="008D553D"/>
    <w:rsid w:val="00926EEC"/>
    <w:rsid w:val="009458E0"/>
    <w:rsid w:val="00AB255D"/>
    <w:rsid w:val="00AE3C74"/>
    <w:rsid w:val="00B01890"/>
    <w:rsid w:val="00B518AE"/>
    <w:rsid w:val="00B54B4B"/>
    <w:rsid w:val="00B5682A"/>
    <w:rsid w:val="00B66D3E"/>
    <w:rsid w:val="00B82264"/>
    <w:rsid w:val="00BD3D32"/>
    <w:rsid w:val="00C215B7"/>
    <w:rsid w:val="00C51847"/>
    <w:rsid w:val="00CA6501"/>
    <w:rsid w:val="00CE2BEA"/>
    <w:rsid w:val="00D01E4C"/>
    <w:rsid w:val="00E0259F"/>
    <w:rsid w:val="00E316CA"/>
    <w:rsid w:val="00E4019A"/>
    <w:rsid w:val="00F71C44"/>
    <w:rsid w:val="00F861D3"/>
    <w:rsid w:val="00FB55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9D96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926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703</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81</cp:revision>
  <dcterms:created xsi:type="dcterms:W3CDTF">2026-03-24T06:32:00Z</dcterms:created>
  <dcterms:modified xsi:type="dcterms:W3CDTF">2026-06-26T07:56:00Z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