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92E36" w:rsidRPr="00D95FCA" w14:paraId="144EF068" w14:textId="77777777">
        <w:trPr>
          <w:trHeight w:val="20"/>
          <w:jc w:val="center"/>
        </w:trPr>
        <w:tc>
          <w:tcPr>
            <w:tcW w:w="1186" w:type="pct"/>
          </w:tcPr>
          <w:p w14:paraId="37AD741D" w14:textId="77777777" w:rsidR="00892E36" w:rsidRPr="00D95FCA" w:rsidRDefault="00716A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FDF667" w14:textId="77777777" w:rsidR="00892E36" w:rsidRPr="00D95FCA" w:rsidRDefault="00892E3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D95FC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892E36" w:rsidRPr="00D95FCA" w14:paraId="755C9774" w14:textId="77777777">
        <w:trPr>
          <w:trHeight w:val="20"/>
          <w:jc w:val="center"/>
        </w:trPr>
        <w:tc>
          <w:tcPr>
            <w:tcW w:w="1186" w:type="pct"/>
          </w:tcPr>
          <w:p w14:paraId="2273B497" w14:textId="77777777" w:rsidR="00892E36" w:rsidRPr="00D95FCA" w:rsidRDefault="00716A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19C888" w14:textId="77777777" w:rsidR="00892E36" w:rsidRPr="00D95FCA" w:rsidRDefault="00716A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Ms_JOBAN_15008</w:t>
            </w:r>
          </w:p>
        </w:tc>
      </w:tr>
      <w:tr w:rsidR="00892E36" w:rsidRPr="00D95FCA" w14:paraId="2DEF233D" w14:textId="77777777">
        <w:trPr>
          <w:trHeight w:val="20"/>
          <w:jc w:val="center"/>
        </w:trPr>
        <w:tc>
          <w:tcPr>
            <w:tcW w:w="1186" w:type="pct"/>
          </w:tcPr>
          <w:p w14:paraId="67D9138E" w14:textId="77777777" w:rsidR="00892E36" w:rsidRPr="00D95FCA" w:rsidRDefault="00716A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AA08231" w14:textId="77777777" w:rsidR="00892E36" w:rsidRPr="00D95FCA" w:rsidRDefault="00716A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Prevalence of Malaria and Assessment of Traditional Treatment Practices Among Indigenous People of </w:t>
            </w:r>
            <w:proofErr w:type="spellStart"/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Afikpo</w:t>
            </w:r>
            <w:proofErr w:type="spellEnd"/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North, Ebonyi State, Nigeria</w:t>
            </w:r>
          </w:p>
        </w:tc>
      </w:tr>
      <w:tr w:rsidR="00892E36" w:rsidRPr="00D95FCA" w14:paraId="457A5E51" w14:textId="77777777">
        <w:trPr>
          <w:trHeight w:val="20"/>
          <w:jc w:val="center"/>
        </w:trPr>
        <w:tc>
          <w:tcPr>
            <w:tcW w:w="1186" w:type="pct"/>
          </w:tcPr>
          <w:p w14:paraId="4B0FDE5F" w14:textId="77777777" w:rsidR="00892E36" w:rsidRPr="00D95FCA" w:rsidRDefault="00716A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33FFC7" w14:textId="77777777" w:rsidR="00892E36" w:rsidRPr="00D95FCA" w:rsidRDefault="00716A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691CC24" w14:textId="77777777" w:rsidR="00892E36" w:rsidRPr="00D95FCA" w:rsidRDefault="00892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A5F0AD" w14:textId="77777777" w:rsidR="00892E36" w:rsidRPr="00D95FCA" w:rsidRDefault="00892E3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5F56722" w14:textId="77777777" w:rsidR="00892E36" w:rsidRPr="00D95FCA" w:rsidRDefault="00716AE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D95FC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D95FCA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71F738B9" w14:textId="77777777" w:rsidR="00892E36" w:rsidRPr="00D95FCA" w:rsidRDefault="00892E3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92E36" w:rsidRPr="00D95FCA" w14:paraId="5EFB3F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A3B6C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F12007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350C115" w14:textId="77777777" w:rsidR="00892E36" w:rsidRPr="00D95FCA" w:rsidRDefault="00716A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5F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5F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1AAE84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202BF5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7B19E" w14:textId="77777777" w:rsidR="00892E36" w:rsidRPr="00D95FCA" w:rsidRDefault="00716A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D3CFCD" w14:textId="77777777" w:rsidR="00892E36" w:rsidRPr="00D95FCA" w:rsidRDefault="00716A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CE71BC4" w14:textId="77777777" w:rsidR="00892E36" w:rsidRPr="00D95FCA" w:rsidRDefault="00716AE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research was important in </w:t>
            </w:r>
            <w:proofErr w:type="spellStart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assesing</w:t>
            </w:r>
            <w:proofErr w:type="spellEnd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prevalence of malaria and traditional medicine use among people live in limited source area. The traditional medicine use was varied among them, made potential develop into </w:t>
            </w:r>
            <w:proofErr w:type="spellStart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standarised</w:t>
            </w:r>
            <w:proofErr w:type="spellEnd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traditional medicine production and scientific </w:t>
            </w:r>
            <w:proofErr w:type="gramStart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empiric based</w:t>
            </w:r>
            <w:proofErr w:type="gramEnd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malaria treatment.</w:t>
            </w:r>
          </w:p>
        </w:tc>
        <w:tc>
          <w:tcPr>
            <w:tcW w:w="1667" w:type="pct"/>
          </w:tcPr>
          <w:p w14:paraId="14DDE1E7" w14:textId="5E5B7FB0" w:rsidR="00892E36" w:rsidRPr="00D95FCA" w:rsidRDefault="005F14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BB2B2C5" w14:textId="77777777" w:rsidR="00892E36" w:rsidRPr="00D95FCA" w:rsidRDefault="00892E36">
      <w:pPr>
        <w:rPr>
          <w:rFonts w:ascii="Arial" w:hAnsi="Arial" w:cs="Arial"/>
          <w:sz w:val="20"/>
          <w:szCs w:val="20"/>
          <w:lang w:val="en-GB"/>
        </w:rPr>
      </w:pPr>
    </w:p>
    <w:p w14:paraId="3CBC97CF" w14:textId="77777777" w:rsidR="00892E36" w:rsidRPr="00D95FCA" w:rsidRDefault="00716A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95F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1140DA" w14:textId="77777777" w:rsidR="00892E36" w:rsidRPr="00D95FCA" w:rsidRDefault="00892E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92E36" w:rsidRPr="00D95FCA" w14:paraId="0A7428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1468BA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8B481D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7A1590" w14:textId="77777777" w:rsidR="00892E36" w:rsidRPr="00D95FCA" w:rsidRDefault="00716AE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95F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2E36" w:rsidRPr="00D95FCA" w14:paraId="31A5BF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C92F4A" w14:textId="77777777" w:rsidR="00892E36" w:rsidRPr="00D95FCA" w:rsidRDefault="00716A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C926274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7CE64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AD3A74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B115ECA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72A90A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51FC1D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5E902E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D2118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F03766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5344C04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6305F4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BE99E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443FD0C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F90EB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92A7A3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22A5F27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19FEB3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C826DC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64852A1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C0CD8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98F5E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327F7C9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242B32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E9C338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30C6288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EA8FA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970BCE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A7B68E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5E36E6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7E7B99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75C419A2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61B8B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01C689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6E89A28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1F80E8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2B6A32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99C398D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E4B01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B6538A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DFBD88F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5BBBB0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C7D425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67D555A2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D5799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079D33" w14:textId="77777777" w:rsidR="00892E36" w:rsidRPr="00D95FCA" w:rsidRDefault="00716A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D27804F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39BC9E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C1DF2E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07E08B1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6BD8C" w14:textId="77777777" w:rsidR="00892E36" w:rsidRPr="00D95FCA" w:rsidRDefault="00716A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E896F2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65A746C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7DD96E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1E899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94DA7F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32CB7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0501DC4" w14:textId="77777777" w:rsidR="00892E36" w:rsidRPr="00D95FCA" w:rsidRDefault="00892E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EAF0B7" w14:textId="77777777" w:rsidR="00892E36" w:rsidRPr="00D95FCA" w:rsidRDefault="00892E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AE8BBE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0CEBBC3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449756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5958A9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647088D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2D26B9B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9F726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39A571E3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58A644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38D5AE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E8301C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82BC6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B47C4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AE4E993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72217C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73FDD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6B09E4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CB51A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0B067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BD727A1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2E36" w:rsidRPr="00D95FCA" w14:paraId="63A38C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20586C" w14:textId="77777777" w:rsidR="00892E36" w:rsidRPr="00D95FCA" w:rsidRDefault="00716A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34868B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5D9316" w14:textId="77777777" w:rsidR="00892E36" w:rsidRPr="00D95FCA" w:rsidRDefault="00716A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66BB63" w14:textId="77777777" w:rsidR="00892E36" w:rsidRPr="00D95FCA" w:rsidRDefault="00716A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91F6E44" w14:textId="77777777" w:rsidR="00892E36" w:rsidRPr="00D95FCA" w:rsidRDefault="00716A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55C9D93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1CBF" w:rsidRPr="00D95FCA" w14:paraId="659F79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AA5EE4" w14:textId="77777777" w:rsidR="008C1CBF" w:rsidRPr="00D95FCA" w:rsidRDefault="008C1CBF" w:rsidP="008C1C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A8E85F" w14:textId="77777777" w:rsidR="008C1CBF" w:rsidRPr="00D95FCA" w:rsidRDefault="008C1CBF" w:rsidP="008C1C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2DDA0" w14:textId="77777777" w:rsidR="008C1CBF" w:rsidRPr="00D95FCA" w:rsidRDefault="008C1CBF" w:rsidP="008C1CB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A88484" w14:textId="77777777" w:rsidR="008C1CBF" w:rsidRPr="00D95FCA" w:rsidRDefault="008C1CBF" w:rsidP="008C1C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74F885" w14:textId="77777777" w:rsidR="008C1CBF" w:rsidRPr="00D95FCA" w:rsidRDefault="008C1CBF" w:rsidP="008C1CB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>2, need professional language editor</w:t>
            </w:r>
          </w:p>
        </w:tc>
        <w:tc>
          <w:tcPr>
            <w:tcW w:w="1667" w:type="pct"/>
          </w:tcPr>
          <w:p w14:paraId="23E9DBB6" w14:textId="16D30192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</w:tbl>
    <w:p w14:paraId="564BB1A4" w14:textId="77777777" w:rsidR="00892E36" w:rsidRPr="00D95FCA" w:rsidRDefault="00892E3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AA1E6E1" w14:textId="77777777" w:rsidR="00892E36" w:rsidRPr="00D95FCA" w:rsidRDefault="00716A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95F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56FDADC" w14:textId="77777777" w:rsidR="00892E36" w:rsidRPr="00D95FCA" w:rsidRDefault="00892E3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92E36" w:rsidRPr="00D95FCA" w14:paraId="27D335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3BB47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A31B5D" w14:textId="77777777" w:rsidR="00892E36" w:rsidRPr="00D95FCA" w:rsidRDefault="00716A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17DA9EB" w14:textId="77777777" w:rsidR="00892E36" w:rsidRPr="00D95FCA" w:rsidRDefault="00892E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99D636" w14:textId="77777777" w:rsidR="00892E36" w:rsidRPr="00D95FCA" w:rsidRDefault="00716A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5F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5F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1731F3" w14:textId="77777777" w:rsidR="00892E36" w:rsidRPr="00D95FCA" w:rsidRDefault="00892E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C1CBF" w:rsidRPr="00D95FCA" w14:paraId="7B4CE0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2B2FDC" w14:textId="77777777" w:rsidR="008C1CBF" w:rsidRPr="00D95FCA" w:rsidRDefault="008C1CBF" w:rsidP="008C1C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B9EC69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96823C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8B881B" w14:textId="77777777" w:rsidR="008C1CBF" w:rsidRPr="00D95FCA" w:rsidRDefault="008C1CBF" w:rsidP="008C1CB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84D8D3" w14:textId="77777777" w:rsidR="008C1CBF" w:rsidRPr="00D95FCA" w:rsidRDefault="008C1CBF" w:rsidP="008C1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Need some revision</w:t>
            </w:r>
          </w:p>
        </w:tc>
        <w:tc>
          <w:tcPr>
            <w:tcW w:w="1667" w:type="pct"/>
          </w:tcPr>
          <w:p w14:paraId="3CE87DDF" w14:textId="629FEC8F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8C1CBF" w:rsidRPr="00D95FCA" w14:paraId="5F709E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CD254" w14:textId="77777777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13357E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E1743AB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764B3EC" w14:textId="77777777" w:rsidR="008C1CBF" w:rsidRPr="00D95FCA" w:rsidRDefault="008C1CBF" w:rsidP="008C1C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318E24" w14:textId="77777777" w:rsidR="008C1CBF" w:rsidRPr="00D95FCA" w:rsidRDefault="008C1CBF" w:rsidP="008C1C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language must be proofread into good </w:t>
            </w:r>
            <w:proofErr w:type="spellStart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>scientifict</w:t>
            </w:r>
            <w:proofErr w:type="spellEnd"/>
            <w:r w:rsidRPr="00D95F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writing</w:t>
            </w:r>
          </w:p>
        </w:tc>
        <w:tc>
          <w:tcPr>
            <w:tcW w:w="1667" w:type="pct"/>
          </w:tcPr>
          <w:p w14:paraId="3CF3F252" w14:textId="2F3922E9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8C1CBF" w:rsidRPr="00D95FCA" w14:paraId="40B6F8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1AF5F7" w14:textId="77777777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95F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1205D6C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705E4F0" w14:textId="77777777" w:rsidR="008C1CBF" w:rsidRPr="00D95FCA" w:rsidRDefault="008C1CBF" w:rsidP="008C1CB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768144F" w14:textId="77777777" w:rsidR="008C1CBF" w:rsidRPr="00D95FCA" w:rsidRDefault="008C1CBF" w:rsidP="008C1CB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D95FCA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proofErr w:type="gramEnd"/>
            <w:r w:rsidRPr="00D95FCA">
              <w:rPr>
                <w:rFonts w:ascii="Arial" w:hAnsi="Arial" w:cs="Arial"/>
                <w:bCs/>
                <w:sz w:val="20"/>
                <w:szCs w:val="20"/>
              </w:rPr>
              <w:t xml:space="preserve"> but need validation by blood smear and validation of RDT manufacture</w:t>
            </w:r>
          </w:p>
        </w:tc>
        <w:tc>
          <w:tcPr>
            <w:tcW w:w="1667" w:type="pct"/>
          </w:tcPr>
          <w:p w14:paraId="12FAB79D" w14:textId="10AF3F0A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8C1CBF" w:rsidRPr="00D95FCA" w14:paraId="42B53D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83F3F1" w14:textId="77777777" w:rsidR="008C1CBF" w:rsidRPr="00D95FCA" w:rsidRDefault="008C1CBF" w:rsidP="008C1C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D804CC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20EBC0E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7A3595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A736A28" w14:textId="77777777" w:rsidR="008C1CBF" w:rsidRPr="00D95FCA" w:rsidRDefault="008C1CBF" w:rsidP="008C1C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98DB6A" w14:textId="77777777" w:rsidR="008C1CBF" w:rsidRPr="00D95FCA" w:rsidRDefault="008C1CBF" w:rsidP="008C1CB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 xml:space="preserve">Yes, but recent 5 years </w:t>
            </w:r>
            <w:proofErr w:type="spellStart"/>
            <w:r w:rsidRPr="00D95FCA">
              <w:rPr>
                <w:rFonts w:ascii="Arial" w:hAnsi="Arial" w:cs="Arial"/>
                <w:bCs/>
                <w:sz w:val="20"/>
                <w:szCs w:val="20"/>
              </w:rPr>
              <w:t>refrence</w:t>
            </w:r>
            <w:proofErr w:type="spellEnd"/>
            <w:r w:rsidRPr="00D95FCA">
              <w:rPr>
                <w:rFonts w:ascii="Arial" w:hAnsi="Arial" w:cs="Arial"/>
                <w:bCs/>
                <w:sz w:val="20"/>
                <w:szCs w:val="20"/>
              </w:rPr>
              <w:t xml:space="preserve"> must be dominated</w:t>
            </w:r>
          </w:p>
        </w:tc>
        <w:tc>
          <w:tcPr>
            <w:tcW w:w="1667" w:type="pct"/>
          </w:tcPr>
          <w:p w14:paraId="2753230D" w14:textId="694F9114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  <w:tr w:rsidR="008C1CBF" w:rsidRPr="00D95FCA" w14:paraId="511D01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3BCBD7" w14:textId="77777777" w:rsidR="008C1CBF" w:rsidRPr="00D95FCA" w:rsidRDefault="008C1CBF" w:rsidP="008C1CB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1244F0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A67AA6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90CF13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D7E60E9" w14:textId="77777777" w:rsidR="008C1CBF" w:rsidRPr="00D95FCA" w:rsidRDefault="008C1CBF" w:rsidP="008C1CB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B0D56C" w14:textId="77777777" w:rsidR="008C1CBF" w:rsidRPr="00D95FCA" w:rsidRDefault="008C1CBF" w:rsidP="008C1CB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D95FCA">
              <w:rPr>
                <w:rFonts w:ascii="Arial" w:hAnsi="Arial" w:cs="Arial"/>
                <w:bCs/>
                <w:sz w:val="20"/>
                <w:szCs w:val="20"/>
              </w:rPr>
              <w:t xml:space="preserve">The author must declared ethical consideration and ethic number of </w:t>
            </w:r>
            <w:proofErr w:type="spellStart"/>
            <w:r w:rsidRPr="00D95FCA">
              <w:rPr>
                <w:rFonts w:ascii="Arial" w:hAnsi="Arial" w:cs="Arial"/>
                <w:bCs/>
                <w:sz w:val="20"/>
                <w:szCs w:val="20"/>
              </w:rPr>
              <w:t>institusion</w:t>
            </w:r>
            <w:proofErr w:type="spellEnd"/>
            <w:r w:rsidRPr="00D95FCA">
              <w:rPr>
                <w:rFonts w:ascii="Arial" w:hAnsi="Arial" w:cs="Arial"/>
                <w:bCs/>
                <w:sz w:val="20"/>
                <w:szCs w:val="20"/>
              </w:rPr>
              <w:t>, general or informed consent before study conducted.</w:t>
            </w:r>
          </w:p>
        </w:tc>
        <w:tc>
          <w:tcPr>
            <w:tcW w:w="1667" w:type="pct"/>
          </w:tcPr>
          <w:p w14:paraId="48439556" w14:textId="2FB9ADD9" w:rsidR="008C1CBF" w:rsidRPr="00D95FCA" w:rsidRDefault="008C1CBF" w:rsidP="008C1C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FC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has been addressed</w:t>
            </w:r>
          </w:p>
        </w:tc>
      </w:tr>
    </w:tbl>
    <w:p w14:paraId="4224B922" w14:textId="77777777" w:rsidR="00892E36" w:rsidRPr="00D95FCA" w:rsidRDefault="00892E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892E36" w:rsidRPr="00D95FC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F05F8" w14:textId="77777777" w:rsidR="00736C5B" w:rsidRDefault="00736C5B">
      <w:r>
        <w:separator/>
      </w:r>
    </w:p>
  </w:endnote>
  <w:endnote w:type="continuationSeparator" w:id="0">
    <w:p w14:paraId="64C81040" w14:textId="77777777" w:rsidR="00736C5B" w:rsidRDefault="00736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7A5E" w14:textId="77777777" w:rsidR="00892E36" w:rsidRDefault="00892E36">
    <w:pPr>
      <w:pStyle w:val="Footer"/>
      <w:jc w:val="right"/>
    </w:pPr>
  </w:p>
  <w:p w14:paraId="7BB8A788" w14:textId="77777777" w:rsidR="00892E36" w:rsidRDefault="00716A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1CB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1CB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298898C" w14:textId="77777777" w:rsidR="00892E36" w:rsidRDefault="00716A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112D12" w14:textId="77777777" w:rsidR="00892E36" w:rsidRDefault="00892E36">
    <w:pPr>
      <w:pStyle w:val="Footer"/>
      <w:jc w:val="right"/>
    </w:pPr>
  </w:p>
  <w:p w14:paraId="4E0D60F7" w14:textId="77777777" w:rsidR="00892E36" w:rsidRDefault="00892E3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B601" w14:textId="77777777" w:rsidR="00736C5B" w:rsidRDefault="00736C5B">
      <w:r>
        <w:separator/>
      </w:r>
    </w:p>
  </w:footnote>
  <w:footnote w:type="continuationSeparator" w:id="0">
    <w:p w14:paraId="4FA7F372" w14:textId="77777777" w:rsidR="00736C5B" w:rsidRDefault="00736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32F0" w14:textId="77777777" w:rsidR="00892E36" w:rsidRDefault="00892E3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C9A4519" w14:textId="77777777" w:rsidR="00892E36" w:rsidRDefault="00716A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77D5"/>
    <w:rsid w:val="003C1310"/>
    <w:rsid w:val="004121B8"/>
    <w:rsid w:val="004A5730"/>
    <w:rsid w:val="0050754E"/>
    <w:rsid w:val="00552948"/>
    <w:rsid w:val="005F14E6"/>
    <w:rsid w:val="00626F32"/>
    <w:rsid w:val="006706A7"/>
    <w:rsid w:val="0068104D"/>
    <w:rsid w:val="00716AEB"/>
    <w:rsid w:val="00736C5B"/>
    <w:rsid w:val="007C7259"/>
    <w:rsid w:val="008477D5"/>
    <w:rsid w:val="00892E36"/>
    <w:rsid w:val="008C1CBF"/>
    <w:rsid w:val="008C2002"/>
    <w:rsid w:val="009B1D75"/>
    <w:rsid w:val="00A72BAE"/>
    <w:rsid w:val="00A72BBB"/>
    <w:rsid w:val="00A91D7A"/>
    <w:rsid w:val="00B05ED0"/>
    <w:rsid w:val="00BB39AC"/>
    <w:rsid w:val="00BB4C93"/>
    <w:rsid w:val="00C4284A"/>
    <w:rsid w:val="00D95FCA"/>
    <w:rsid w:val="00DA500C"/>
    <w:rsid w:val="00F10AB1"/>
    <w:rsid w:val="00F3494D"/>
    <w:rsid w:val="00F77302"/>
    <w:rsid w:val="00FD72CC"/>
    <w:rsid w:val="209C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80119"/>
  <w15:docId w15:val="{E5191B26-234C-469A-A108-8CA6C9E7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626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n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1117</cp:lastModifiedBy>
  <cp:revision>55</cp:revision>
  <dcterms:created xsi:type="dcterms:W3CDTF">2026-03-24T06:15:00Z</dcterms:created>
  <dcterms:modified xsi:type="dcterms:W3CDTF">2026-06-27T09:43:00Z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eyJoZGlkIjoiNWRiN2EzOTIwNTFkMWRjYjlhM2M2MjEwMTAzOTAyMTAiLCJ1c2VySWQiOiI4ODEzNDM2NjA5MjYyIn0=</vt:lpwstr>
  </property>
  <property fmtid="{D5CDD505-2E9C-101B-9397-08002B2CF9AE}" pid="4" name="KSOProductBuildVer">
    <vt:lpwstr>1033-12.1.0.25242</vt:lpwstr>
  </property>
  <property fmtid="{D5CDD505-2E9C-101B-9397-08002B2CF9AE}" pid="5" name="ICV">
    <vt:lpwstr>2E8A2CCFFC6349DD87874A8DEBF075BC_12</vt:lpwstr>
  </property>
</Properties>
</file>