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65F6" w:rsidRPr="00D376C8" w14:paraId="00BEFC8D" w14:textId="77777777">
        <w:trPr>
          <w:trHeight w:val="20"/>
          <w:jc w:val="center"/>
        </w:trPr>
        <w:tc>
          <w:tcPr>
            <w:tcW w:w="1186" w:type="pct"/>
          </w:tcPr>
          <w:p w14:paraId="3BE43096" w14:textId="77777777" w:rsidR="00A365F6" w:rsidRPr="00D376C8" w:rsidRDefault="00000000">
            <w:pPr>
              <w:pStyle w:val="BodyText"/>
              <w:ind w:left="90"/>
              <w:jc w:val="left"/>
              <w:rPr>
                <w:rFonts w:ascii="Arial" w:hAnsi="Arial" w:cs="Arial"/>
                <w:bCs/>
                <w:sz w:val="20"/>
                <w:szCs w:val="20"/>
                <w:lang w:val="en-GB" w:eastAsia="en-US"/>
              </w:rPr>
            </w:pPr>
            <w:r w:rsidRPr="00D376C8">
              <w:rPr>
                <w:rFonts w:ascii="Arial" w:hAnsi="Arial" w:cs="Arial"/>
                <w:bCs/>
                <w:sz w:val="20"/>
                <w:szCs w:val="20"/>
                <w:lang w:val="en-GB" w:eastAsia="en-US"/>
              </w:rPr>
              <w:t>Journal Name:</w:t>
            </w:r>
          </w:p>
        </w:tc>
        <w:tc>
          <w:tcPr>
            <w:tcW w:w="3814" w:type="pct"/>
          </w:tcPr>
          <w:p w14:paraId="3C28B545" w14:textId="77777777" w:rsidR="00A365F6" w:rsidRPr="00D376C8" w:rsidRDefault="00A365F6">
            <w:pPr>
              <w:rPr>
                <w:rFonts w:ascii="Arial" w:hAnsi="Arial" w:cs="Arial"/>
                <w:b/>
                <w:bCs/>
                <w:color w:val="0000FF"/>
                <w:sz w:val="20"/>
                <w:szCs w:val="20"/>
                <w:lang w:val="en-GB"/>
              </w:rPr>
            </w:pPr>
            <w:hyperlink r:id="rId7" w:history="1">
              <w:r w:rsidRPr="00D376C8">
                <w:rPr>
                  <w:rFonts w:ascii="Arial" w:hAnsi="Arial" w:cs="Arial"/>
                  <w:color w:val="0000FF"/>
                  <w:sz w:val="20"/>
                  <w:szCs w:val="20"/>
                  <w:u w:val="single"/>
                </w:rPr>
                <w:t>Journal of Global Economics, Management and Business Research</w:t>
              </w:r>
            </w:hyperlink>
          </w:p>
        </w:tc>
      </w:tr>
      <w:tr w:rsidR="00A365F6" w:rsidRPr="00D376C8" w14:paraId="1D71BD64" w14:textId="77777777">
        <w:trPr>
          <w:trHeight w:val="20"/>
          <w:jc w:val="center"/>
        </w:trPr>
        <w:tc>
          <w:tcPr>
            <w:tcW w:w="1186" w:type="pct"/>
          </w:tcPr>
          <w:p w14:paraId="39EB5097" w14:textId="77777777" w:rsidR="00A365F6" w:rsidRPr="00D376C8" w:rsidRDefault="00000000">
            <w:pPr>
              <w:pStyle w:val="BodyText"/>
              <w:ind w:left="90"/>
              <w:jc w:val="left"/>
              <w:rPr>
                <w:rFonts w:ascii="Arial" w:hAnsi="Arial" w:cs="Arial"/>
                <w:bCs/>
                <w:sz w:val="20"/>
                <w:szCs w:val="20"/>
                <w:lang w:val="en-GB" w:eastAsia="en-US"/>
              </w:rPr>
            </w:pPr>
            <w:r w:rsidRPr="00D376C8">
              <w:rPr>
                <w:rFonts w:ascii="Arial" w:hAnsi="Arial" w:cs="Arial"/>
                <w:bCs/>
                <w:sz w:val="20"/>
                <w:szCs w:val="20"/>
                <w:lang w:val="en-GB" w:eastAsia="en-US"/>
              </w:rPr>
              <w:t>Manuscript Number:</w:t>
            </w:r>
          </w:p>
        </w:tc>
        <w:tc>
          <w:tcPr>
            <w:tcW w:w="3814" w:type="pct"/>
          </w:tcPr>
          <w:p w14:paraId="137F8082" w14:textId="59301C38" w:rsidR="00A365F6" w:rsidRPr="00D376C8" w:rsidRDefault="00E178C7">
            <w:pPr>
              <w:pStyle w:val="NormalWeb"/>
              <w:spacing w:before="0" w:beforeAutospacing="0" w:after="0" w:afterAutospacing="0"/>
              <w:rPr>
                <w:rFonts w:ascii="Arial" w:hAnsi="Arial" w:cs="Arial"/>
                <w:b/>
                <w:bCs/>
                <w:sz w:val="20"/>
                <w:szCs w:val="20"/>
                <w:lang w:val="en-GB"/>
              </w:rPr>
            </w:pPr>
            <w:r w:rsidRPr="00D376C8">
              <w:rPr>
                <w:rFonts w:ascii="Arial" w:hAnsi="Arial" w:cs="Arial"/>
                <w:b/>
                <w:bCs/>
                <w:sz w:val="20"/>
                <w:szCs w:val="20"/>
                <w:lang w:val="en-GB"/>
              </w:rPr>
              <w:t>Ms_JGEMBR_15182</w:t>
            </w:r>
          </w:p>
        </w:tc>
      </w:tr>
      <w:tr w:rsidR="00A365F6" w:rsidRPr="00D376C8" w14:paraId="2EABACDC" w14:textId="77777777">
        <w:trPr>
          <w:trHeight w:val="20"/>
          <w:jc w:val="center"/>
        </w:trPr>
        <w:tc>
          <w:tcPr>
            <w:tcW w:w="1186" w:type="pct"/>
          </w:tcPr>
          <w:p w14:paraId="2F7B67B7" w14:textId="77777777" w:rsidR="00A365F6" w:rsidRPr="00D376C8" w:rsidRDefault="00000000">
            <w:pPr>
              <w:pStyle w:val="BodyText"/>
              <w:ind w:left="90"/>
              <w:jc w:val="left"/>
              <w:rPr>
                <w:rFonts w:ascii="Arial" w:hAnsi="Arial" w:cs="Arial"/>
                <w:bCs/>
                <w:sz w:val="20"/>
                <w:szCs w:val="20"/>
                <w:lang w:val="en-GB" w:eastAsia="en-US"/>
              </w:rPr>
            </w:pPr>
            <w:r w:rsidRPr="00D376C8">
              <w:rPr>
                <w:rFonts w:ascii="Arial" w:hAnsi="Arial" w:cs="Arial"/>
                <w:bCs/>
                <w:sz w:val="20"/>
                <w:szCs w:val="20"/>
                <w:lang w:val="en-GB" w:eastAsia="en-US"/>
              </w:rPr>
              <w:t xml:space="preserve">Title of the Manuscript: </w:t>
            </w:r>
          </w:p>
        </w:tc>
        <w:tc>
          <w:tcPr>
            <w:tcW w:w="3814" w:type="pct"/>
          </w:tcPr>
          <w:p w14:paraId="2C46AEC6" w14:textId="44EC3886" w:rsidR="00A365F6" w:rsidRPr="00D376C8" w:rsidRDefault="00E178C7">
            <w:pPr>
              <w:pStyle w:val="NormalWeb"/>
              <w:spacing w:before="0" w:beforeAutospacing="0" w:after="0" w:afterAutospacing="0"/>
              <w:rPr>
                <w:rFonts w:ascii="Arial" w:hAnsi="Arial" w:cs="Arial"/>
                <w:b/>
                <w:sz w:val="20"/>
                <w:szCs w:val="20"/>
                <w:lang w:val="en-GB"/>
              </w:rPr>
            </w:pPr>
            <w:r w:rsidRPr="00D376C8">
              <w:rPr>
                <w:rFonts w:ascii="Arial" w:hAnsi="Arial" w:cs="Arial"/>
                <w:b/>
                <w:sz w:val="20"/>
                <w:szCs w:val="20"/>
                <w:lang w:val="en-GB"/>
              </w:rPr>
              <w:t>Corporate Greenwashing in the ESG Era: Sustainability Claims, Regulatory Challenges, and Investor Risk</w:t>
            </w:r>
          </w:p>
        </w:tc>
      </w:tr>
      <w:tr w:rsidR="00A365F6" w:rsidRPr="00D376C8" w14:paraId="7F2D732C" w14:textId="77777777">
        <w:trPr>
          <w:trHeight w:val="20"/>
          <w:jc w:val="center"/>
        </w:trPr>
        <w:tc>
          <w:tcPr>
            <w:tcW w:w="1186" w:type="pct"/>
          </w:tcPr>
          <w:p w14:paraId="0B133FFA" w14:textId="77777777" w:rsidR="00A365F6" w:rsidRPr="00D376C8" w:rsidRDefault="00000000">
            <w:pPr>
              <w:pStyle w:val="BodyText"/>
              <w:ind w:left="90"/>
              <w:jc w:val="left"/>
              <w:rPr>
                <w:rFonts w:ascii="Arial" w:hAnsi="Arial" w:cs="Arial"/>
                <w:bCs/>
                <w:sz w:val="20"/>
                <w:szCs w:val="20"/>
                <w:lang w:val="en-GB" w:eastAsia="en-US"/>
              </w:rPr>
            </w:pPr>
            <w:r w:rsidRPr="00D376C8">
              <w:rPr>
                <w:rFonts w:ascii="Arial" w:hAnsi="Arial" w:cs="Arial"/>
                <w:bCs/>
                <w:sz w:val="20"/>
                <w:szCs w:val="20"/>
                <w:lang w:val="en-GB" w:eastAsia="en-US"/>
              </w:rPr>
              <w:t>Type of the Article</w:t>
            </w:r>
          </w:p>
        </w:tc>
        <w:tc>
          <w:tcPr>
            <w:tcW w:w="3814" w:type="pct"/>
          </w:tcPr>
          <w:p w14:paraId="7C8A1B4E" w14:textId="77777777" w:rsidR="00A365F6" w:rsidRPr="00D376C8" w:rsidRDefault="00000000">
            <w:pPr>
              <w:pStyle w:val="NormalWeb"/>
              <w:spacing w:before="0" w:beforeAutospacing="0" w:after="0" w:afterAutospacing="0"/>
              <w:rPr>
                <w:rFonts w:ascii="Arial" w:hAnsi="Arial" w:cs="Arial"/>
                <w:b/>
                <w:sz w:val="20"/>
                <w:szCs w:val="20"/>
                <w:lang w:val="en-GB"/>
              </w:rPr>
            </w:pPr>
            <w:r w:rsidRPr="00D376C8">
              <w:rPr>
                <w:rFonts w:ascii="Arial" w:hAnsi="Arial" w:cs="Arial"/>
                <w:b/>
                <w:sz w:val="20"/>
                <w:szCs w:val="20"/>
                <w:lang w:val="en-GB"/>
              </w:rPr>
              <w:t>REVIEW ARTICLE</w:t>
            </w:r>
          </w:p>
          <w:p w14:paraId="59467619" w14:textId="77777777" w:rsidR="00A365F6" w:rsidRPr="00D376C8" w:rsidRDefault="00A365F6">
            <w:pPr>
              <w:pStyle w:val="NormalWeb"/>
              <w:spacing w:before="0" w:beforeAutospacing="0" w:after="0" w:afterAutospacing="0"/>
              <w:rPr>
                <w:rFonts w:ascii="Arial" w:hAnsi="Arial" w:cs="Arial"/>
                <w:b/>
                <w:sz w:val="20"/>
                <w:szCs w:val="20"/>
                <w:lang w:val="en-GB"/>
              </w:rPr>
            </w:pPr>
          </w:p>
        </w:tc>
      </w:tr>
    </w:tbl>
    <w:p w14:paraId="76CDC4E3" w14:textId="77777777" w:rsidR="00A365F6" w:rsidRPr="00D376C8" w:rsidRDefault="00A365F6">
      <w:pPr>
        <w:jc w:val="both"/>
        <w:rPr>
          <w:rFonts w:ascii="Arial" w:eastAsia="MS Mincho" w:hAnsi="Arial" w:cs="Arial"/>
          <w:sz w:val="20"/>
          <w:szCs w:val="20"/>
          <w:lang w:val="en-GB" w:eastAsia="x-none"/>
        </w:rPr>
      </w:pPr>
    </w:p>
    <w:p w14:paraId="4F073AD7" w14:textId="77777777" w:rsidR="00A365F6" w:rsidRPr="00D376C8" w:rsidRDefault="00000000">
      <w:pPr>
        <w:jc w:val="both"/>
        <w:rPr>
          <w:rFonts w:ascii="Arial" w:eastAsia="MS Mincho" w:hAnsi="Arial" w:cs="Arial"/>
          <w:b/>
          <w:sz w:val="20"/>
          <w:szCs w:val="20"/>
          <w:u w:val="single"/>
          <w:lang w:val="en-GB" w:eastAsia="x-none"/>
        </w:rPr>
      </w:pPr>
      <w:r w:rsidRPr="00D376C8">
        <w:rPr>
          <w:rFonts w:ascii="Arial" w:eastAsia="MS Mincho" w:hAnsi="Arial" w:cs="Arial"/>
          <w:b/>
          <w:sz w:val="20"/>
          <w:szCs w:val="20"/>
          <w:highlight w:val="yellow"/>
          <w:u w:val="single"/>
          <w:lang w:val="en-GB" w:eastAsia="x-none"/>
        </w:rPr>
        <w:t>PART 1 (Importance of the manuscript)</w:t>
      </w:r>
    </w:p>
    <w:p w14:paraId="6369260A" w14:textId="77777777" w:rsidR="00A365F6" w:rsidRPr="00D376C8" w:rsidRDefault="00A365F6">
      <w:pPr>
        <w:ind w:left="1440"/>
        <w:jc w:val="both"/>
        <w:rPr>
          <w:rFonts w:ascii="Arial" w:eastAsia="MS Mincho" w:hAnsi="Arial" w:cs="Arial"/>
          <w:bCs/>
          <w:sz w:val="20"/>
          <w:szCs w:val="20"/>
          <w:lang w:val="en-GB" w:eastAsia="x-none"/>
        </w:rPr>
      </w:pPr>
    </w:p>
    <w:p w14:paraId="53E548F7" w14:textId="77777777" w:rsidR="00A365F6" w:rsidRPr="00D376C8" w:rsidRDefault="00A365F6">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D376C8" w14:paraId="494B2F5A" w14:textId="77777777">
        <w:trPr>
          <w:trHeight w:val="20"/>
          <w:jc w:val="center"/>
        </w:trPr>
        <w:tc>
          <w:tcPr>
            <w:tcW w:w="1666" w:type="pct"/>
            <w:noWrap/>
          </w:tcPr>
          <w:p w14:paraId="1E2D04D3" w14:textId="77777777" w:rsidR="00A365F6" w:rsidRPr="00D376C8" w:rsidRDefault="00A365F6">
            <w:pPr>
              <w:outlineLvl w:val="1"/>
              <w:rPr>
                <w:rFonts w:ascii="Arial" w:eastAsia="MS Mincho" w:hAnsi="Arial" w:cs="Arial"/>
                <w:b/>
                <w:bCs/>
                <w:sz w:val="20"/>
                <w:szCs w:val="20"/>
                <w:lang w:val="en-GB"/>
              </w:rPr>
            </w:pPr>
          </w:p>
        </w:tc>
        <w:tc>
          <w:tcPr>
            <w:tcW w:w="1667" w:type="pct"/>
          </w:tcPr>
          <w:p w14:paraId="401EC501" w14:textId="77777777" w:rsidR="00A365F6" w:rsidRPr="00D376C8" w:rsidRDefault="00000000">
            <w:pPr>
              <w:outlineLvl w:val="1"/>
              <w:rPr>
                <w:rFonts w:ascii="Arial" w:eastAsia="MS Mincho" w:hAnsi="Arial" w:cs="Arial"/>
                <w:b/>
                <w:bCs/>
                <w:sz w:val="20"/>
                <w:szCs w:val="20"/>
                <w:lang w:val="en-GB"/>
              </w:rPr>
            </w:pPr>
            <w:r w:rsidRPr="00D376C8">
              <w:rPr>
                <w:rFonts w:ascii="Arial" w:eastAsia="MS Mincho" w:hAnsi="Arial" w:cs="Arial"/>
                <w:b/>
                <w:bCs/>
                <w:sz w:val="20"/>
                <w:szCs w:val="20"/>
                <w:lang w:val="en-GB"/>
              </w:rPr>
              <w:t>Comments of the Reviewers</w:t>
            </w:r>
          </w:p>
        </w:tc>
        <w:tc>
          <w:tcPr>
            <w:tcW w:w="1667" w:type="pct"/>
          </w:tcPr>
          <w:p w14:paraId="77789399" w14:textId="77777777" w:rsidR="00A365F6" w:rsidRPr="00D376C8" w:rsidRDefault="00000000">
            <w:pPr>
              <w:spacing w:after="160" w:line="259" w:lineRule="auto"/>
              <w:rPr>
                <w:rFonts w:ascii="Arial" w:eastAsia="Calibri" w:hAnsi="Arial" w:cs="Arial"/>
                <w:kern w:val="2"/>
                <w:sz w:val="20"/>
                <w:szCs w:val="20"/>
                <w:lang w:val="en-GB"/>
              </w:rPr>
            </w:pPr>
            <w:r w:rsidRPr="00D376C8">
              <w:rPr>
                <w:rFonts w:ascii="Arial" w:eastAsia="Calibri" w:hAnsi="Arial" w:cs="Arial"/>
                <w:b/>
                <w:kern w:val="2"/>
                <w:sz w:val="20"/>
                <w:szCs w:val="20"/>
                <w:lang w:val="en-GB"/>
              </w:rPr>
              <w:t>Author’s Feedback</w:t>
            </w:r>
            <w:r w:rsidRPr="00D376C8">
              <w:rPr>
                <w:rFonts w:ascii="Arial" w:eastAsia="Calibri" w:hAnsi="Arial" w:cs="Arial"/>
                <w:kern w:val="2"/>
                <w:sz w:val="20"/>
                <w:szCs w:val="20"/>
                <w:lang w:val="en-GB"/>
              </w:rPr>
              <w:t xml:space="preserve"> </w:t>
            </w:r>
          </w:p>
          <w:p w14:paraId="67C3456C" w14:textId="77777777" w:rsidR="00A365F6" w:rsidRPr="00D376C8" w:rsidRDefault="00A365F6">
            <w:pPr>
              <w:outlineLvl w:val="1"/>
              <w:rPr>
                <w:rFonts w:ascii="Arial" w:eastAsia="MS Mincho" w:hAnsi="Arial" w:cs="Arial"/>
                <w:bCs/>
                <w:sz w:val="20"/>
                <w:szCs w:val="20"/>
                <w:lang w:val="en-GB"/>
              </w:rPr>
            </w:pPr>
          </w:p>
        </w:tc>
      </w:tr>
      <w:tr w:rsidR="00A365F6" w:rsidRPr="00D376C8" w14:paraId="3C654619" w14:textId="77777777">
        <w:trPr>
          <w:trHeight w:val="20"/>
          <w:jc w:val="center"/>
        </w:trPr>
        <w:tc>
          <w:tcPr>
            <w:tcW w:w="1666" w:type="pct"/>
            <w:noWrap/>
          </w:tcPr>
          <w:p w14:paraId="646477D8" w14:textId="77777777" w:rsidR="00A365F6" w:rsidRPr="00D376C8" w:rsidRDefault="00000000">
            <w:pPr>
              <w:rPr>
                <w:rFonts w:ascii="Arial" w:hAnsi="Arial" w:cs="Arial"/>
                <w:bCs/>
                <w:sz w:val="20"/>
                <w:szCs w:val="20"/>
                <w:lang w:val="en-GB"/>
              </w:rPr>
            </w:pPr>
            <w:r w:rsidRPr="00D376C8">
              <w:rPr>
                <w:rFonts w:ascii="Arial" w:hAnsi="Arial" w:cs="Arial"/>
                <w:b/>
                <w:bCs/>
                <w:sz w:val="20"/>
                <w:szCs w:val="20"/>
                <w:lang w:val="en-GB"/>
              </w:rPr>
              <w:t>Please write a few sentences regarding the importance of this manuscript for the scientific community.</w:t>
            </w:r>
            <w:r w:rsidRPr="00D376C8">
              <w:rPr>
                <w:rFonts w:ascii="Arial" w:hAnsi="Arial" w:cs="Arial"/>
                <w:bCs/>
                <w:sz w:val="20"/>
                <w:szCs w:val="20"/>
                <w:lang w:val="en-GB"/>
              </w:rPr>
              <w:t xml:space="preserve"> A minimum of 3-4 sentences may be required for this part.</w:t>
            </w:r>
          </w:p>
          <w:p w14:paraId="7D5685BD" w14:textId="77777777" w:rsidR="00A365F6" w:rsidRPr="00D376C8" w:rsidRDefault="00A365F6">
            <w:pPr>
              <w:rPr>
                <w:rFonts w:ascii="Arial" w:eastAsia="MS Mincho" w:hAnsi="Arial" w:cs="Arial"/>
                <w:bCs/>
                <w:sz w:val="20"/>
                <w:szCs w:val="20"/>
                <w:lang w:val="en-GB"/>
              </w:rPr>
            </w:pPr>
          </w:p>
        </w:tc>
        <w:tc>
          <w:tcPr>
            <w:tcW w:w="1667" w:type="pct"/>
          </w:tcPr>
          <w:p w14:paraId="7B558F8E" w14:textId="0DE160FF" w:rsidR="00A365F6" w:rsidRPr="00D376C8" w:rsidRDefault="00550230" w:rsidP="00550230">
            <w:pPr>
              <w:contextualSpacing/>
              <w:jc w:val="both"/>
              <w:rPr>
                <w:rFonts w:ascii="Arial" w:hAnsi="Arial" w:cs="Arial"/>
                <w:sz w:val="20"/>
                <w:szCs w:val="20"/>
                <w:lang w:val="en-GB"/>
              </w:rPr>
            </w:pPr>
            <w:r w:rsidRPr="00D376C8">
              <w:rPr>
                <w:rFonts w:ascii="Arial" w:hAnsi="Arial" w:cs="Arial"/>
                <w:sz w:val="20"/>
                <w:szCs w:val="20"/>
              </w:rPr>
              <w:t>The manuscript presents a timely and well-structured review of corporate greenwashing within the contemporary ESG landscape, with particular attention to sustainability claims, regulatory developments, disclosure integrity, and investor risk. Its interdisciplinary framing is a notable strength, as it brings together relevant scholarship from finance, accounting, management, marketing, environmental law, corporate governance, and computational detection methods. The review contributes meaningfully to the scientific community by clarifying key conceptual definitions, identifying measurement challenges, and highlighting the implications of ESG rating divergence and verification gaps for both researchers and practitioners. Overall, the manuscript provides a valuable synthesis of a rapidly evolving field and offers a useful foundation for future empirical, regulatory, and policy-oriented research on sustainability disclosure and greenwashing risk.</w:t>
            </w:r>
          </w:p>
        </w:tc>
        <w:tc>
          <w:tcPr>
            <w:tcW w:w="1667" w:type="pct"/>
          </w:tcPr>
          <w:p w14:paraId="22A2E95C" w14:textId="77777777" w:rsidR="00A365F6" w:rsidRPr="00D376C8" w:rsidRDefault="00A365F6">
            <w:pPr>
              <w:outlineLvl w:val="1"/>
              <w:rPr>
                <w:rFonts w:ascii="Arial" w:eastAsia="MS Mincho" w:hAnsi="Arial" w:cs="Arial"/>
                <w:bCs/>
                <w:sz w:val="20"/>
                <w:szCs w:val="20"/>
                <w:lang w:val="en-GB"/>
              </w:rPr>
            </w:pPr>
          </w:p>
          <w:p w14:paraId="33EA4649" w14:textId="77777777" w:rsidR="00280F34" w:rsidRPr="00D376C8" w:rsidRDefault="00280F34">
            <w:pPr>
              <w:outlineLvl w:val="1"/>
              <w:rPr>
                <w:rFonts w:ascii="Arial" w:eastAsia="MS Mincho" w:hAnsi="Arial" w:cs="Arial"/>
                <w:bCs/>
                <w:sz w:val="20"/>
                <w:szCs w:val="20"/>
                <w:lang w:val="en-GB"/>
              </w:rPr>
            </w:pPr>
          </w:p>
          <w:p w14:paraId="1C712A02" w14:textId="32D3D4EB" w:rsidR="00280F34" w:rsidRPr="00D376C8" w:rsidRDefault="00280F34">
            <w:pPr>
              <w:outlineLvl w:val="1"/>
              <w:rPr>
                <w:rFonts w:ascii="Arial" w:eastAsia="MS Mincho" w:hAnsi="Arial" w:cs="Arial"/>
                <w:bCs/>
                <w:sz w:val="20"/>
                <w:szCs w:val="20"/>
                <w:lang w:val="en-GB"/>
              </w:rPr>
            </w:pPr>
            <w:r w:rsidRPr="00D376C8">
              <w:rPr>
                <w:rFonts w:ascii="Arial" w:eastAsia="MS Mincho" w:hAnsi="Arial" w:cs="Arial"/>
                <w:bCs/>
                <w:sz w:val="20"/>
                <w:szCs w:val="20"/>
                <w:lang w:val="en-GB"/>
              </w:rPr>
              <w:t xml:space="preserve">Noted </w:t>
            </w:r>
          </w:p>
        </w:tc>
      </w:tr>
    </w:tbl>
    <w:p w14:paraId="524F6E04" w14:textId="77777777" w:rsidR="00A365F6" w:rsidRPr="00D376C8" w:rsidRDefault="00A365F6">
      <w:pPr>
        <w:rPr>
          <w:rFonts w:ascii="Arial" w:hAnsi="Arial" w:cs="Arial"/>
          <w:sz w:val="20"/>
          <w:szCs w:val="20"/>
          <w:lang w:val="en-GB"/>
        </w:rPr>
      </w:pPr>
    </w:p>
    <w:p w14:paraId="7C153450" w14:textId="77777777" w:rsidR="00E75BC4" w:rsidRPr="00D376C8" w:rsidRDefault="00E75BC4" w:rsidP="00E75BC4">
      <w:pPr>
        <w:outlineLvl w:val="1"/>
        <w:rPr>
          <w:rFonts w:ascii="Arial" w:eastAsia="MS Mincho" w:hAnsi="Arial" w:cs="Arial"/>
          <w:b/>
          <w:bCs/>
          <w:sz w:val="20"/>
          <w:szCs w:val="20"/>
          <w:u w:val="single"/>
          <w:lang w:val="en-GB"/>
        </w:rPr>
      </w:pPr>
      <w:r w:rsidRPr="00D376C8">
        <w:rPr>
          <w:rFonts w:ascii="Arial" w:eastAsia="MS Mincho" w:hAnsi="Arial" w:cs="Arial"/>
          <w:b/>
          <w:bCs/>
          <w:sz w:val="20"/>
          <w:szCs w:val="20"/>
          <w:highlight w:val="yellow"/>
          <w:u w:val="single"/>
          <w:lang w:val="en-GB"/>
        </w:rPr>
        <w:t>PART 2.1 (Objective Evaluation)</w:t>
      </w:r>
    </w:p>
    <w:p w14:paraId="45CE0657" w14:textId="77777777" w:rsidR="00A365F6" w:rsidRPr="00D376C8" w:rsidRDefault="00A3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D376C8" w14:paraId="1C87F49E" w14:textId="77777777">
        <w:trPr>
          <w:trHeight w:val="20"/>
          <w:jc w:val="center"/>
        </w:trPr>
        <w:tc>
          <w:tcPr>
            <w:tcW w:w="1666" w:type="pct"/>
            <w:noWrap/>
          </w:tcPr>
          <w:p w14:paraId="0BD60649" w14:textId="77777777" w:rsidR="00A365F6" w:rsidRPr="00D376C8" w:rsidRDefault="00A365F6">
            <w:pPr>
              <w:outlineLvl w:val="1"/>
              <w:rPr>
                <w:rFonts w:ascii="Arial" w:eastAsia="MS Mincho" w:hAnsi="Arial" w:cs="Arial"/>
                <w:b/>
                <w:bCs/>
                <w:sz w:val="20"/>
                <w:szCs w:val="20"/>
                <w:lang w:val="en-GB"/>
              </w:rPr>
            </w:pPr>
          </w:p>
        </w:tc>
        <w:tc>
          <w:tcPr>
            <w:tcW w:w="1667" w:type="pct"/>
          </w:tcPr>
          <w:p w14:paraId="2CBBC75B" w14:textId="77777777" w:rsidR="00A365F6" w:rsidRPr="00D376C8" w:rsidRDefault="00000000">
            <w:pPr>
              <w:outlineLvl w:val="1"/>
              <w:rPr>
                <w:rFonts w:ascii="Arial" w:eastAsia="MS Mincho" w:hAnsi="Arial" w:cs="Arial"/>
                <w:b/>
                <w:bCs/>
                <w:sz w:val="20"/>
                <w:szCs w:val="20"/>
                <w:lang w:val="en-GB"/>
              </w:rPr>
            </w:pPr>
            <w:r w:rsidRPr="00D376C8">
              <w:rPr>
                <w:rFonts w:ascii="Arial" w:eastAsia="MS Mincho" w:hAnsi="Arial" w:cs="Arial"/>
                <w:b/>
                <w:bCs/>
                <w:sz w:val="20"/>
                <w:szCs w:val="20"/>
                <w:lang w:val="en-GB"/>
              </w:rPr>
              <w:t>Rating of the Reviewers</w:t>
            </w:r>
          </w:p>
        </w:tc>
        <w:tc>
          <w:tcPr>
            <w:tcW w:w="1667" w:type="pct"/>
          </w:tcPr>
          <w:p w14:paraId="3ADBC7AC" w14:textId="3E264EC9" w:rsidR="00A365F6" w:rsidRPr="00D376C8" w:rsidRDefault="00000000">
            <w:pPr>
              <w:spacing w:after="160" w:line="259" w:lineRule="auto"/>
              <w:rPr>
                <w:rFonts w:ascii="Arial" w:hAnsi="Arial" w:cs="Arial"/>
                <w:b/>
                <w:sz w:val="20"/>
                <w:szCs w:val="20"/>
                <w:lang w:val="en-GB"/>
              </w:rPr>
            </w:pPr>
            <w:r w:rsidRPr="00D376C8">
              <w:rPr>
                <w:rFonts w:ascii="Arial" w:eastAsia="Calibri" w:hAnsi="Arial" w:cs="Arial"/>
                <w:b/>
                <w:kern w:val="2"/>
                <w:sz w:val="20"/>
                <w:szCs w:val="20"/>
                <w:lang w:val="en-GB"/>
              </w:rPr>
              <w:t>Author’s Feedback</w:t>
            </w:r>
            <w:r w:rsidRPr="00D376C8">
              <w:rPr>
                <w:rFonts w:ascii="Arial" w:eastAsia="Calibri" w:hAnsi="Arial" w:cs="Arial"/>
                <w:kern w:val="2"/>
                <w:sz w:val="20"/>
                <w:szCs w:val="20"/>
                <w:lang w:val="en-GB"/>
              </w:rPr>
              <w:t xml:space="preserve"> </w:t>
            </w:r>
            <w:r w:rsidR="007C056E" w:rsidRPr="00D376C8">
              <w:rPr>
                <w:rFonts w:ascii="Arial" w:hAnsi="Arial" w:cs="Arial"/>
                <w:b/>
                <w:kern w:val="2"/>
                <w:sz w:val="20"/>
                <w:szCs w:val="20"/>
                <w:highlight w:val="yellow"/>
                <w:lang w:val="en-GB"/>
              </w:rPr>
              <w:t>(</w:t>
            </w:r>
            <w:r w:rsidR="007C056E" w:rsidRPr="00D376C8">
              <w:rPr>
                <w:rFonts w:ascii="Arial" w:hAnsi="Arial" w:cs="Arial"/>
                <w:bCs/>
                <w:kern w:val="2"/>
                <w:sz w:val="20"/>
                <w:szCs w:val="20"/>
                <w:highlight w:val="yellow"/>
                <w:lang w:val="en-GB"/>
              </w:rPr>
              <w:t>Revision of the Manuscript and Feedback of Authors are mandatory for Rating of 2 and 1)</w:t>
            </w:r>
          </w:p>
        </w:tc>
      </w:tr>
      <w:tr w:rsidR="00A365F6" w:rsidRPr="00D376C8" w14:paraId="68788680" w14:textId="77777777">
        <w:trPr>
          <w:trHeight w:val="20"/>
          <w:jc w:val="center"/>
        </w:trPr>
        <w:tc>
          <w:tcPr>
            <w:tcW w:w="1666" w:type="pct"/>
            <w:noWrap/>
          </w:tcPr>
          <w:p w14:paraId="26C010CA" w14:textId="77777777" w:rsidR="00A365F6" w:rsidRPr="00D376C8" w:rsidRDefault="00000000">
            <w:pPr>
              <w:rPr>
                <w:rFonts w:ascii="Arial" w:hAnsi="Arial" w:cs="Arial"/>
                <w:b/>
                <w:bCs/>
                <w:sz w:val="20"/>
                <w:szCs w:val="20"/>
                <w:lang w:val="en-GB"/>
              </w:rPr>
            </w:pPr>
            <w:r w:rsidRPr="00D376C8">
              <w:rPr>
                <w:rFonts w:ascii="Arial" w:hAnsi="Arial" w:cs="Arial"/>
                <w:b/>
                <w:bCs/>
                <w:sz w:val="20"/>
                <w:szCs w:val="20"/>
                <w:lang w:val="en-GB"/>
              </w:rPr>
              <w:t xml:space="preserve">1. Is the title clear and appropriate for the paper? </w:t>
            </w:r>
          </w:p>
          <w:p w14:paraId="3150E27C" w14:textId="77777777" w:rsidR="00A365F6" w:rsidRPr="00D376C8" w:rsidRDefault="00000000">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070D855E" w14:textId="77777777" w:rsidR="00A365F6" w:rsidRPr="00D376C8" w:rsidRDefault="00000000">
            <w:pPr>
              <w:rPr>
                <w:rFonts w:ascii="Arial" w:hAnsi="Arial" w:cs="Arial"/>
                <w:sz w:val="20"/>
                <w:szCs w:val="20"/>
                <w:u w:val="single"/>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C22437" w14:textId="2846D31B" w:rsidR="00A365F6" w:rsidRPr="00D376C8" w:rsidRDefault="00550230">
            <w:pPr>
              <w:ind w:left="360"/>
              <w:rPr>
                <w:rFonts w:ascii="Arial" w:hAnsi="Arial" w:cs="Arial"/>
                <w:b/>
                <w:bCs/>
                <w:sz w:val="20"/>
                <w:szCs w:val="20"/>
                <w:lang w:val="en-GB"/>
              </w:rPr>
            </w:pPr>
            <w:r w:rsidRPr="00D376C8">
              <w:rPr>
                <w:rFonts w:ascii="Arial" w:hAnsi="Arial" w:cs="Arial"/>
                <w:b/>
                <w:bCs/>
                <w:sz w:val="20"/>
                <w:szCs w:val="20"/>
                <w:lang w:val="en-GB"/>
              </w:rPr>
              <w:t>5</w:t>
            </w:r>
          </w:p>
        </w:tc>
        <w:tc>
          <w:tcPr>
            <w:tcW w:w="1667" w:type="pct"/>
          </w:tcPr>
          <w:p w14:paraId="2EF42D3F" w14:textId="311353AF" w:rsidR="00A365F6" w:rsidRPr="00D376C8" w:rsidRDefault="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DF3B960" w14:textId="77777777">
        <w:trPr>
          <w:trHeight w:val="20"/>
          <w:jc w:val="center"/>
        </w:trPr>
        <w:tc>
          <w:tcPr>
            <w:tcW w:w="1666" w:type="pct"/>
            <w:noWrap/>
          </w:tcPr>
          <w:p w14:paraId="72CCDAAD" w14:textId="77777777" w:rsidR="00B576F3" w:rsidRPr="00D376C8" w:rsidRDefault="00B576F3" w:rsidP="00B576F3">
            <w:pPr>
              <w:outlineLvl w:val="1"/>
              <w:rPr>
                <w:rFonts w:ascii="Arial" w:eastAsia="MS Mincho" w:hAnsi="Arial" w:cs="Arial"/>
                <w:b/>
                <w:bCs/>
                <w:sz w:val="20"/>
                <w:szCs w:val="20"/>
                <w:lang w:val="en-GB"/>
              </w:rPr>
            </w:pPr>
            <w:r w:rsidRPr="00D376C8">
              <w:rPr>
                <w:rFonts w:ascii="Arial" w:eastAsia="MS Mincho" w:hAnsi="Arial" w:cs="Arial"/>
                <w:b/>
                <w:bCs/>
                <w:sz w:val="20"/>
                <w:szCs w:val="20"/>
                <w:lang w:val="en-GB"/>
              </w:rPr>
              <w:t xml:space="preserve">2. Is the abstract of the article comprehensive? </w:t>
            </w:r>
          </w:p>
          <w:p w14:paraId="37EE1A8E"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447D8F3B"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EC9584" w14:textId="401D7798"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4</w:t>
            </w:r>
          </w:p>
        </w:tc>
        <w:tc>
          <w:tcPr>
            <w:tcW w:w="1667" w:type="pct"/>
          </w:tcPr>
          <w:p w14:paraId="52309C94" w14:textId="6CC9E8C0"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09F0AE80" w14:textId="77777777">
        <w:trPr>
          <w:trHeight w:val="20"/>
          <w:jc w:val="center"/>
        </w:trPr>
        <w:tc>
          <w:tcPr>
            <w:tcW w:w="1666" w:type="pct"/>
            <w:noWrap/>
          </w:tcPr>
          <w:p w14:paraId="7A1B6905"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3. Are the keywords appropriate and useful?</w:t>
            </w:r>
          </w:p>
          <w:p w14:paraId="0898DA28"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6AF5F563" w14:textId="77777777" w:rsidR="00B576F3" w:rsidRPr="00D376C8" w:rsidRDefault="00B576F3" w:rsidP="00B576F3">
            <w:pPr>
              <w:rPr>
                <w:rFonts w:ascii="Arial" w:hAnsi="Arial" w:cs="Arial"/>
                <w:sz w:val="20"/>
                <w:szCs w:val="20"/>
                <w:lang w:val="en-GB" w:eastAsia="x-none"/>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D3D464" w14:textId="1696B861"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NA</w:t>
            </w:r>
          </w:p>
        </w:tc>
        <w:tc>
          <w:tcPr>
            <w:tcW w:w="1667" w:type="pct"/>
          </w:tcPr>
          <w:p w14:paraId="7188033A" w14:textId="3C829CCF"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w:t>
            </w:r>
          </w:p>
        </w:tc>
      </w:tr>
      <w:tr w:rsidR="00B576F3" w:rsidRPr="00D376C8" w14:paraId="068FE515" w14:textId="77777777">
        <w:trPr>
          <w:trHeight w:val="20"/>
          <w:jc w:val="center"/>
        </w:trPr>
        <w:tc>
          <w:tcPr>
            <w:tcW w:w="1666" w:type="pct"/>
            <w:noWrap/>
          </w:tcPr>
          <w:p w14:paraId="716323A9"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4. Is the background information of the paper sufficient and well organized?</w:t>
            </w:r>
          </w:p>
          <w:p w14:paraId="035C0F52"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7DC47941" w14:textId="77777777" w:rsidR="00B576F3" w:rsidRPr="00D376C8" w:rsidRDefault="00B576F3" w:rsidP="00B576F3">
            <w:pPr>
              <w:rPr>
                <w:rFonts w:ascii="Arial" w:hAnsi="Arial" w:cs="Arial"/>
                <w:sz w:val="20"/>
                <w:szCs w:val="20"/>
                <w:lang w:val="en-GB" w:eastAsia="x-none"/>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6CA2DA" w14:textId="4581D251"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5</w:t>
            </w:r>
          </w:p>
        </w:tc>
        <w:tc>
          <w:tcPr>
            <w:tcW w:w="1667" w:type="pct"/>
          </w:tcPr>
          <w:p w14:paraId="63B0894B" w14:textId="36E4FC24"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43D978EE" w14:textId="77777777">
        <w:trPr>
          <w:trHeight w:val="20"/>
          <w:jc w:val="center"/>
        </w:trPr>
        <w:tc>
          <w:tcPr>
            <w:tcW w:w="1666" w:type="pct"/>
            <w:noWrap/>
          </w:tcPr>
          <w:p w14:paraId="5953FA25"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5. Are the objectives clearly stated?</w:t>
            </w:r>
          </w:p>
          <w:p w14:paraId="05B03B08"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54D5505C" w14:textId="77777777" w:rsidR="00B576F3" w:rsidRPr="00D376C8" w:rsidRDefault="00B576F3" w:rsidP="00B576F3">
            <w:pPr>
              <w:rPr>
                <w:rFonts w:ascii="Arial" w:hAnsi="Arial" w:cs="Arial"/>
                <w:sz w:val="20"/>
                <w:szCs w:val="20"/>
                <w:lang w:val="en-GB" w:eastAsia="x-none"/>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78CAF1" w14:textId="206E4DF0"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4</w:t>
            </w:r>
          </w:p>
        </w:tc>
        <w:tc>
          <w:tcPr>
            <w:tcW w:w="1667" w:type="pct"/>
          </w:tcPr>
          <w:p w14:paraId="330E3A25" w14:textId="09A9C680"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692AB1AC" w14:textId="77777777">
        <w:trPr>
          <w:trHeight w:val="20"/>
          <w:jc w:val="center"/>
        </w:trPr>
        <w:tc>
          <w:tcPr>
            <w:tcW w:w="1666" w:type="pct"/>
            <w:noWrap/>
          </w:tcPr>
          <w:p w14:paraId="090113FD"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6. Is the literature review relevant?</w:t>
            </w:r>
          </w:p>
          <w:p w14:paraId="09687601"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0783B479" w14:textId="77777777" w:rsidR="00B576F3" w:rsidRPr="00D376C8" w:rsidRDefault="00B576F3" w:rsidP="00B576F3">
            <w:pPr>
              <w:rPr>
                <w:rFonts w:ascii="Arial" w:hAnsi="Arial" w:cs="Arial"/>
                <w:sz w:val="20"/>
                <w:szCs w:val="20"/>
                <w:lang w:val="en-GB" w:eastAsia="x-none"/>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AF2A98" w14:textId="42B0A1DD"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5</w:t>
            </w:r>
          </w:p>
        </w:tc>
        <w:tc>
          <w:tcPr>
            <w:tcW w:w="1667" w:type="pct"/>
          </w:tcPr>
          <w:p w14:paraId="7502029A" w14:textId="5130D2AC"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FD7122C" w14:textId="77777777">
        <w:trPr>
          <w:trHeight w:val="20"/>
          <w:jc w:val="center"/>
        </w:trPr>
        <w:tc>
          <w:tcPr>
            <w:tcW w:w="1666" w:type="pct"/>
            <w:noWrap/>
          </w:tcPr>
          <w:p w14:paraId="25EF0AB2"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7. Is the literature review recent?</w:t>
            </w:r>
          </w:p>
          <w:p w14:paraId="5E7A2820"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0F624F2F"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98485B5" w14:textId="0D3E8589"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5</w:t>
            </w:r>
          </w:p>
        </w:tc>
        <w:tc>
          <w:tcPr>
            <w:tcW w:w="1667" w:type="pct"/>
          </w:tcPr>
          <w:p w14:paraId="7C0A3D1A" w14:textId="590EF6D6"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1942388" w14:textId="77777777">
        <w:trPr>
          <w:trHeight w:val="20"/>
          <w:jc w:val="center"/>
        </w:trPr>
        <w:tc>
          <w:tcPr>
            <w:tcW w:w="1666" w:type="pct"/>
            <w:noWrap/>
          </w:tcPr>
          <w:p w14:paraId="68E0E20C"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 xml:space="preserve">8. Is the literature search methodology explained properly? </w:t>
            </w:r>
          </w:p>
          <w:p w14:paraId="164CCBD1"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1B33C228"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AC38F9" w14:textId="3295A1FA"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3</w:t>
            </w:r>
          </w:p>
        </w:tc>
        <w:tc>
          <w:tcPr>
            <w:tcW w:w="1667" w:type="pct"/>
          </w:tcPr>
          <w:p w14:paraId="09126407" w14:textId="1FA45634"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BED6CC8" w14:textId="77777777">
        <w:trPr>
          <w:trHeight w:val="20"/>
          <w:jc w:val="center"/>
        </w:trPr>
        <w:tc>
          <w:tcPr>
            <w:tcW w:w="1666" w:type="pct"/>
            <w:noWrap/>
          </w:tcPr>
          <w:p w14:paraId="4B23DAB8" w14:textId="77777777" w:rsidR="00B576F3" w:rsidRPr="00D376C8" w:rsidRDefault="00B576F3" w:rsidP="00B576F3">
            <w:pPr>
              <w:outlineLvl w:val="1"/>
              <w:rPr>
                <w:rFonts w:ascii="Arial" w:eastAsia="MS Mincho" w:hAnsi="Arial" w:cs="Arial"/>
                <w:b/>
                <w:bCs/>
                <w:sz w:val="20"/>
                <w:szCs w:val="20"/>
                <w:lang w:val="en-GB" w:eastAsia="x-none"/>
              </w:rPr>
            </w:pPr>
            <w:r w:rsidRPr="00D376C8">
              <w:rPr>
                <w:rFonts w:ascii="Arial" w:eastAsia="MS Mincho" w:hAnsi="Arial" w:cs="Arial"/>
                <w:b/>
                <w:bCs/>
                <w:sz w:val="20"/>
                <w:szCs w:val="20"/>
                <w:lang w:val="en-GB" w:eastAsia="x-none"/>
              </w:rPr>
              <w:t>9. Is the Critical analysis of literature done?</w:t>
            </w:r>
          </w:p>
          <w:p w14:paraId="398A952B"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148961AC" w14:textId="77777777" w:rsidR="00B576F3" w:rsidRPr="00D376C8" w:rsidRDefault="00B576F3" w:rsidP="00B576F3">
            <w:pPr>
              <w:rPr>
                <w:rFonts w:ascii="Arial" w:hAnsi="Arial" w:cs="Arial"/>
                <w:sz w:val="20"/>
                <w:szCs w:val="20"/>
                <w:lang w:val="en-GB" w:eastAsia="x-none"/>
              </w:rPr>
            </w:pPr>
            <w:r w:rsidRPr="00D376C8">
              <w:rPr>
                <w:rFonts w:ascii="Arial" w:hAnsi="Arial" w:cs="Arial"/>
                <w:color w:val="404040"/>
                <w:sz w:val="20"/>
                <w:szCs w:val="20"/>
                <w:shd w:val="clear" w:color="auto" w:fill="FFFFFF"/>
                <w:lang w:val="en-GB"/>
              </w:rPr>
              <w:t xml:space="preserve">5 = Excellent 4 = Good 3 = Satisfactory 2 = Needs Improvement 1 = Poor N/A = Not </w:t>
            </w:r>
            <w:r w:rsidRPr="00D376C8">
              <w:rPr>
                <w:rFonts w:ascii="Arial" w:hAnsi="Arial" w:cs="Arial"/>
                <w:color w:val="404040"/>
                <w:sz w:val="20"/>
                <w:szCs w:val="20"/>
                <w:shd w:val="clear" w:color="auto" w:fill="FFFFFF"/>
                <w:lang w:val="en-GB"/>
              </w:rPr>
              <w:lastRenderedPageBreak/>
              <w:t>Applicable</w:t>
            </w:r>
          </w:p>
        </w:tc>
        <w:tc>
          <w:tcPr>
            <w:tcW w:w="1667" w:type="pct"/>
          </w:tcPr>
          <w:p w14:paraId="7574CF29" w14:textId="710A0BA1"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lastRenderedPageBreak/>
              <w:t>4</w:t>
            </w:r>
          </w:p>
        </w:tc>
        <w:tc>
          <w:tcPr>
            <w:tcW w:w="1667" w:type="pct"/>
          </w:tcPr>
          <w:p w14:paraId="1D3C4345" w14:textId="7E8BD072"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778CF2B" w14:textId="77777777">
        <w:trPr>
          <w:trHeight w:val="20"/>
          <w:jc w:val="center"/>
        </w:trPr>
        <w:tc>
          <w:tcPr>
            <w:tcW w:w="1666" w:type="pct"/>
            <w:noWrap/>
          </w:tcPr>
          <w:p w14:paraId="4E730FC5" w14:textId="77777777" w:rsidR="00B576F3" w:rsidRPr="00D376C8" w:rsidRDefault="00B576F3" w:rsidP="00B576F3">
            <w:pPr>
              <w:rPr>
                <w:rFonts w:ascii="Arial" w:hAnsi="Arial" w:cs="Arial"/>
                <w:b/>
                <w:sz w:val="20"/>
                <w:szCs w:val="20"/>
                <w:lang w:val="en-GB"/>
              </w:rPr>
            </w:pPr>
            <w:r w:rsidRPr="00D376C8">
              <w:rPr>
                <w:rFonts w:ascii="Arial" w:hAnsi="Arial" w:cs="Arial"/>
                <w:b/>
                <w:sz w:val="20"/>
                <w:szCs w:val="20"/>
                <w:lang w:val="en-GB"/>
              </w:rPr>
              <w:t xml:space="preserve">10. Is </w:t>
            </w:r>
            <w:r w:rsidRPr="00D376C8">
              <w:rPr>
                <w:rFonts w:ascii="Arial" w:hAnsi="Arial" w:cs="Arial"/>
                <w:sz w:val="20"/>
                <w:szCs w:val="20"/>
                <w:lang w:val="en-GB"/>
              </w:rPr>
              <w:t xml:space="preserve">Identification of research gaps/future directions done </w:t>
            </w:r>
            <w:r w:rsidRPr="00D376C8">
              <w:rPr>
                <w:rFonts w:ascii="Arial" w:hAnsi="Arial" w:cs="Arial"/>
                <w:b/>
                <w:sz w:val="20"/>
                <w:szCs w:val="20"/>
                <w:lang w:val="en-GB"/>
              </w:rPr>
              <w:t>?</w:t>
            </w:r>
          </w:p>
          <w:p w14:paraId="2F30CD9D"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7E4CB9BA"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p w14:paraId="607E0F87" w14:textId="77777777" w:rsidR="00B576F3" w:rsidRPr="00D376C8" w:rsidRDefault="00B576F3" w:rsidP="00B576F3">
            <w:pPr>
              <w:rPr>
                <w:rFonts w:ascii="Arial" w:hAnsi="Arial" w:cs="Arial"/>
                <w:sz w:val="20"/>
                <w:szCs w:val="20"/>
                <w:lang w:val="en-GB"/>
              </w:rPr>
            </w:pPr>
          </w:p>
        </w:tc>
        <w:tc>
          <w:tcPr>
            <w:tcW w:w="1667" w:type="pct"/>
          </w:tcPr>
          <w:p w14:paraId="5F268ABA" w14:textId="296D2024"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5</w:t>
            </w:r>
          </w:p>
        </w:tc>
        <w:tc>
          <w:tcPr>
            <w:tcW w:w="1667" w:type="pct"/>
          </w:tcPr>
          <w:p w14:paraId="64A4F5DB" w14:textId="54C89129"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014905E1" w14:textId="77777777">
        <w:trPr>
          <w:trHeight w:val="20"/>
          <w:jc w:val="center"/>
        </w:trPr>
        <w:tc>
          <w:tcPr>
            <w:tcW w:w="1666" w:type="pct"/>
            <w:noWrap/>
          </w:tcPr>
          <w:p w14:paraId="60B05AB8" w14:textId="77777777" w:rsidR="00B576F3" w:rsidRPr="00D376C8" w:rsidRDefault="00B576F3" w:rsidP="00B576F3">
            <w:pPr>
              <w:rPr>
                <w:rFonts w:ascii="Arial" w:hAnsi="Arial" w:cs="Arial"/>
                <w:b/>
                <w:sz w:val="20"/>
                <w:szCs w:val="20"/>
                <w:lang w:val="en-GB"/>
              </w:rPr>
            </w:pPr>
            <w:r w:rsidRPr="00D376C8">
              <w:rPr>
                <w:rFonts w:ascii="Arial" w:hAnsi="Arial" w:cs="Arial"/>
                <w:b/>
                <w:sz w:val="20"/>
                <w:szCs w:val="20"/>
                <w:lang w:val="en-GB"/>
              </w:rPr>
              <w:t>11. Are the conclusions logically arrived?</w:t>
            </w:r>
          </w:p>
          <w:p w14:paraId="6895243A"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3C9BA7AD"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7C7330" w14:textId="5A76DA45"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5</w:t>
            </w:r>
          </w:p>
        </w:tc>
        <w:tc>
          <w:tcPr>
            <w:tcW w:w="1667" w:type="pct"/>
          </w:tcPr>
          <w:p w14:paraId="535BBC06" w14:textId="2D75B387"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6C48A72A" w14:textId="77777777">
        <w:trPr>
          <w:trHeight w:val="20"/>
          <w:jc w:val="center"/>
        </w:trPr>
        <w:tc>
          <w:tcPr>
            <w:tcW w:w="1666" w:type="pct"/>
            <w:noWrap/>
          </w:tcPr>
          <w:p w14:paraId="69733817" w14:textId="77777777" w:rsidR="00B576F3" w:rsidRPr="00D376C8" w:rsidRDefault="00B576F3" w:rsidP="00B576F3">
            <w:pPr>
              <w:rPr>
                <w:rFonts w:ascii="Arial" w:hAnsi="Arial" w:cs="Arial"/>
                <w:b/>
                <w:sz w:val="20"/>
                <w:szCs w:val="20"/>
                <w:lang w:val="en-GB"/>
              </w:rPr>
            </w:pPr>
            <w:r w:rsidRPr="00D376C8">
              <w:rPr>
                <w:rFonts w:ascii="Arial" w:hAnsi="Arial" w:cs="Arial"/>
                <w:b/>
                <w:sz w:val="20"/>
                <w:szCs w:val="20"/>
                <w:lang w:val="en-GB"/>
              </w:rPr>
              <w:t>12. Are the limitations of the paper discussed?</w:t>
            </w:r>
          </w:p>
          <w:p w14:paraId="043BC2C5"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03ABBA8A"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1FF1BC" w14:textId="1CA07710"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5</w:t>
            </w:r>
          </w:p>
        </w:tc>
        <w:tc>
          <w:tcPr>
            <w:tcW w:w="1667" w:type="pct"/>
          </w:tcPr>
          <w:p w14:paraId="5A899C93" w14:textId="17750F86"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1FA99CF6" w14:textId="77777777">
        <w:trPr>
          <w:trHeight w:val="20"/>
          <w:jc w:val="center"/>
        </w:trPr>
        <w:tc>
          <w:tcPr>
            <w:tcW w:w="1666" w:type="pct"/>
            <w:noWrap/>
          </w:tcPr>
          <w:p w14:paraId="3A41E873" w14:textId="77777777" w:rsidR="00B576F3" w:rsidRPr="00D376C8" w:rsidRDefault="00B576F3" w:rsidP="00B576F3">
            <w:pPr>
              <w:rPr>
                <w:rFonts w:ascii="Arial" w:hAnsi="Arial" w:cs="Arial"/>
                <w:b/>
                <w:sz w:val="20"/>
                <w:szCs w:val="20"/>
                <w:lang w:val="en-GB"/>
              </w:rPr>
            </w:pPr>
            <w:r w:rsidRPr="00D376C8">
              <w:rPr>
                <w:rFonts w:ascii="Arial" w:hAnsi="Arial" w:cs="Arial"/>
                <w:b/>
                <w:sz w:val="20"/>
                <w:szCs w:val="20"/>
                <w:lang w:val="en-GB"/>
              </w:rPr>
              <w:t xml:space="preserve">13. What is the </w:t>
            </w:r>
            <w:r w:rsidRPr="00D376C8">
              <w:rPr>
                <w:rFonts w:ascii="Arial" w:hAnsi="Arial" w:cs="Arial"/>
                <w:sz w:val="20"/>
                <w:szCs w:val="20"/>
                <w:lang w:val="en-GB"/>
              </w:rPr>
              <w:t>Quality of references (i.e. from peer reviewed authentic sources)</w:t>
            </w:r>
          </w:p>
          <w:p w14:paraId="0D7F56BA"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692ED3F7"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5 = Excellent 4 = Good 3 = Satisfactory 2 = Needs Improvement 1 = Poor </w:t>
            </w:r>
          </w:p>
          <w:p w14:paraId="4486A5FD"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N/A = Not Applicable</w:t>
            </w:r>
          </w:p>
        </w:tc>
        <w:tc>
          <w:tcPr>
            <w:tcW w:w="1667" w:type="pct"/>
          </w:tcPr>
          <w:p w14:paraId="7C9AAD07" w14:textId="53046D2A"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4</w:t>
            </w:r>
          </w:p>
        </w:tc>
        <w:tc>
          <w:tcPr>
            <w:tcW w:w="1667" w:type="pct"/>
          </w:tcPr>
          <w:p w14:paraId="54ECE8BE" w14:textId="00E1341E"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52E0BE1F" w14:textId="77777777">
        <w:trPr>
          <w:trHeight w:val="20"/>
          <w:jc w:val="center"/>
        </w:trPr>
        <w:tc>
          <w:tcPr>
            <w:tcW w:w="1666" w:type="pct"/>
            <w:noWrap/>
          </w:tcPr>
          <w:p w14:paraId="48F75E56" w14:textId="77777777" w:rsidR="00B576F3" w:rsidRPr="00D376C8" w:rsidRDefault="00B576F3" w:rsidP="00B576F3">
            <w:pPr>
              <w:rPr>
                <w:rFonts w:ascii="Arial" w:hAnsi="Arial" w:cs="Arial"/>
                <w:b/>
                <w:sz w:val="20"/>
                <w:szCs w:val="20"/>
                <w:lang w:val="en-GB"/>
              </w:rPr>
            </w:pPr>
            <w:r w:rsidRPr="00D376C8">
              <w:rPr>
                <w:rFonts w:ascii="Arial" w:hAnsi="Arial" w:cs="Arial"/>
                <w:b/>
                <w:sz w:val="20"/>
                <w:szCs w:val="20"/>
                <w:lang w:val="en-GB"/>
              </w:rPr>
              <w:t>14. Is the manuscript written in clear and understandable language?</w:t>
            </w:r>
          </w:p>
          <w:p w14:paraId="54EAE255"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Rating Scale: </w:t>
            </w:r>
          </w:p>
          <w:p w14:paraId="51F9AF98" w14:textId="77777777" w:rsidR="00B576F3" w:rsidRPr="00D376C8" w:rsidRDefault="00B576F3" w:rsidP="00B576F3">
            <w:pPr>
              <w:rPr>
                <w:rFonts w:ascii="Arial" w:hAnsi="Arial" w:cs="Arial"/>
                <w:color w:val="404040"/>
                <w:sz w:val="20"/>
                <w:szCs w:val="20"/>
                <w:shd w:val="clear" w:color="auto" w:fill="FFFFFF"/>
                <w:lang w:val="en-GB"/>
              </w:rPr>
            </w:pPr>
            <w:r w:rsidRPr="00D376C8">
              <w:rPr>
                <w:rFonts w:ascii="Arial" w:hAnsi="Arial" w:cs="Arial"/>
                <w:color w:val="404040"/>
                <w:sz w:val="20"/>
                <w:szCs w:val="20"/>
                <w:shd w:val="clear" w:color="auto" w:fill="FFFFFF"/>
                <w:lang w:val="en-GB"/>
              </w:rPr>
              <w:t xml:space="preserve">5 = Excellent 4 = Good 3 = Satisfactory 2 = Needs Improvement 1 = Poor </w:t>
            </w:r>
          </w:p>
          <w:p w14:paraId="72D23674" w14:textId="77777777" w:rsidR="00B576F3" w:rsidRPr="00D376C8" w:rsidRDefault="00B576F3" w:rsidP="00B576F3">
            <w:pPr>
              <w:rPr>
                <w:rFonts w:ascii="Arial" w:hAnsi="Arial" w:cs="Arial"/>
                <w:sz w:val="20"/>
                <w:szCs w:val="20"/>
                <w:lang w:val="en-GB"/>
              </w:rPr>
            </w:pPr>
            <w:r w:rsidRPr="00D376C8">
              <w:rPr>
                <w:rFonts w:ascii="Arial" w:hAnsi="Arial" w:cs="Arial"/>
                <w:color w:val="404040"/>
                <w:sz w:val="20"/>
                <w:szCs w:val="20"/>
                <w:shd w:val="clear" w:color="auto" w:fill="FFFFFF"/>
                <w:lang w:val="en-GB"/>
              </w:rPr>
              <w:t>N/A = Not Applicable</w:t>
            </w:r>
          </w:p>
        </w:tc>
        <w:tc>
          <w:tcPr>
            <w:tcW w:w="1667" w:type="pct"/>
          </w:tcPr>
          <w:p w14:paraId="057FF0FD" w14:textId="6BDCC19E"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5</w:t>
            </w:r>
          </w:p>
        </w:tc>
        <w:tc>
          <w:tcPr>
            <w:tcW w:w="1667" w:type="pct"/>
          </w:tcPr>
          <w:p w14:paraId="184CBC4E" w14:textId="5A990B5C"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bl>
    <w:p w14:paraId="4CC4284D" w14:textId="77777777" w:rsidR="00A365F6" w:rsidRPr="00D376C8" w:rsidRDefault="00A365F6">
      <w:pPr>
        <w:jc w:val="both"/>
        <w:rPr>
          <w:rFonts w:ascii="Arial" w:eastAsia="MS Mincho" w:hAnsi="Arial" w:cs="Arial"/>
          <w:b/>
          <w:bCs/>
          <w:sz w:val="20"/>
          <w:szCs w:val="20"/>
          <w:u w:val="single"/>
          <w:lang w:val="en-GB" w:eastAsia="x-none"/>
        </w:rPr>
      </w:pPr>
    </w:p>
    <w:p w14:paraId="1C4B0165" w14:textId="77777777" w:rsidR="00A365F6" w:rsidRPr="00D376C8" w:rsidRDefault="00000000">
      <w:pPr>
        <w:outlineLvl w:val="1"/>
        <w:rPr>
          <w:rFonts w:ascii="Arial" w:eastAsia="MS Mincho" w:hAnsi="Arial" w:cs="Arial"/>
          <w:b/>
          <w:bCs/>
          <w:sz w:val="20"/>
          <w:szCs w:val="20"/>
          <w:u w:val="single"/>
          <w:lang w:val="en-GB"/>
        </w:rPr>
      </w:pPr>
      <w:r w:rsidRPr="00D376C8">
        <w:rPr>
          <w:rFonts w:ascii="Arial" w:eastAsia="MS Mincho" w:hAnsi="Arial" w:cs="Arial"/>
          <w:b/>
          <w:bCs/>
          <w:sz w:val="20"/>
          <w:szCs w:val="20"/>
          <w:highlight w:val="yellow"/>
          <w:u w:val="single"/>
          <w:lang w:val="en-GB"/>
        </w:rPr>
        <w:t>PART 2.2 (Subjective Evaluation)</w:t>
      </w:r>
    </w:p>
    <w:p w14:paraId="048136FE" w14:textId="77777777" w:rsidR="00A365F6" w:rsidRPr="00D376C8" w:rsidRDefault="00A365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365F6" w:rsidRPr="00D376C8" w14:paraId="747D3F52" w14:textId="77777777">
        <w:trPr>
          <w:trHeight w:val="20"/>
          <w:jc w:val="center"/>
        </w:trPr>
        <w:tc>
          <w:tcPr>
            <w:tcW w:w="1666" w:type="pct"/>
            <w:noWrap/>
          </w:tcPr>
          <w:p w14:paraId="6C2763B2" w14:textId="77777777" w:rsidR="00A365F6" w:rsidRPr="00D376C8" w:rsidRDefault="00A365F6">
            <w:pPr>
              <w:outlineLvl w:val="1"/>
              <w:rPr>
                <w:rFonts w:ascii="Arial" w:eastAsia="MS Mincho" w:hAnsi="Arial" w:cs="Arial"/>
                <w:b/>
                <w:bCs/>
                <w:sz w:val="20"/>
                <w:szCs w:val="20"/>
                <w:lang w:val="en-GB"/>
              </w:rPr>
            </w:pPr>
          </w:p>
        </w:tc>
        <w:tc>
          <w:tcPr>
            <w:tcW w:w="1667" w:type="pct"/>
          </w:tcPr>
          <w:p w14:paraId="3E28910F" w14:textId="77777777" w:rsidR="00A365F6" w:rsidRPr="00D376C8" w:rsidRDefault="00000000">
            <w:pPr>
              <w:outlineLvl w:val="1"/>
              <w:rPr>
                <w:rFonts w:ascii="Arial" w:eastAsia="MS Mincho" w:hAnsi="Arial" w:cs="Arial"/>
                <w:b/>
                <w:bCs/>
                <w:sz w:val="20"/>
                <w:szCs w:val="20"/>
                <w:lang w:val="en-GB"/>
              </w:rPr>
            </w:pPr>
            <w:r w:rsidRPr="00D376C8">
              <w:rPr>
                <w:rFonts w:ascii="Arial" w:eastAsia="MS Mincho" w:hAnsi="Arial" w:cs="Arial"/>
                <w:b/>
                <w:bCs/>
                <w:sz w:val="20"/>
                <w:szCs w:val="20"/>
                <w:lang w:val="en-GB"/>
              </w:rPr>
              <w:t>Reviewer’s comment</w:t>
            </w:r>
          </w:p>
          <w:p w14:paraId="3551CDC8" w14:textId="77777777" w:rsidR="00A365F6" w:rsidRPr="00D376C8" w:rsidRDefault="00A365F6">
            <w:pPr>
              <w:rPr>
                <w:rFonts w:ascii="Arial" w:hAnsi="Arial" w:cs="Arial"/>
                <w:sz w:val="20"/>
                <w:szCs w:val="20"/>
                <w:lang w:val="en-GB"/>
              </w:rPr>
            </w:pPr>
          </w:p>
        </w:tc>
        <w:tc>
          <w:tcPr>
            <w:tcW w:w="1667" w:type="pct"/>
          </w:tcPr>
          <w:p w14:paraId="1E5049A0" w14:textId="77777777" w:rsidR="00A365F6" w:rsidRPr="00D376C8" w:rsidRDefault="00000000">
            <w:pPr>
              <w:spacing w:after="160" w:line="259" w:lineRule="auto"/>
              <w:rPr>
                <w:rFonts w:ascii="Arial" w:eastAsia="Calibri" w:hAnsi="Arial" w:cs="Arial"/>
                <w:kern w:val="2"/>
                <w:sz w:val="20"/>
                <w:szCs w:val="20"/>
                <w:lang w:val="en-IN"/>
              </w:rPr>
            </w:pPr>
            <w:r w:rsidRPr="00D376C8">
              <w:rPr>
                <w:rFonts w:ascii="Arial" w:eastAsia="Calibri" w:hAnsi="Arial" w:cs="Arial"/>
                <w:b/>
                <w:kern w:val="2"/>
                <w:sz w:val="20"/>
                <w:szCs w:val="20"/>
                <w:lang w:val="en-IN"/>
              </w:rPr>
              <w:t>Author’s Feedback</w:t>
            </w:r>
            <w:r w:rsidRPr="00D376C8">
              <w:rPr>
                <w:rFonts w:ascii="Arial" w:eastAsia="Calibri" w:hAnsi="Arial" w:cs="Arial"/>
                <w:kern w:val="2"/>
                <w:sz w:val="20"/>
                <w:szCs w:val="20"/>
                <w:lang w:val="en-IN"/>
              </w:rPr>
              <w:t xml:space="preserve"> </w:t>
            </w:r>
            <w:r w:rsidRPr="00D376C8">
              <w:rPr>
                <w:rFonts w:ascii="Arial" w:eastAsia="Calibri" w:hAnsi="Arial" w:cs="Arial"/>
                <w:kern w:val="2"/>
                <w:sz w:val="20"/>
                <w:szCs w:val="20"/>
                <w:highlight w:val="yellow"/>
                <w:lang w:val="en-IN"/>
              </w:rPr>
              <w:t>(It is mandatory that authors should write his/her feedback here)</w:t>
            </w:r>
          </w:p>
          <w:p w14:paraId="09253C0C" w14:textId="77777777" w:rsidR="00A365F6" w:rsidRPr="00D376C8" w:rsidRDefault="00A365F6">
            <w:pPr>
              <w:outlineLvl w:val="1"/>
              <w:rPr>
                <w:rFonts w:ascii="Arial" w:eastAsia="MS Mincho" w:hAnsi="Arial" w:cs="Arial"/>
                <w:bCs/>
                <w:sz w:val="20"/>
                <w:szCs w:val="20"/>
                <w:lang w:val="en-GB"/>
              </w:rPr>
            </w:pPr>
          </w:p>
        </w:tc>
      </w:tr>
      <w:tr w:rsidR="00B576F3" w:rsidRPr="00D376C8" w14:paraId="03F2CDB9" w14:textId="77777777">
        <w:trPr>
          <w:trHeight w:val="20"/>
          <w:jc w:val="center"/>
        </w:trPr>
        <w:tc>
          <w:tcPr>
            <w:tcW w:w="1666" w:type="pct"/>
            <w:noWrap/>
          </w:tcPr>
          <w:p w14:paraId="03F31804" w14:textId="77777777" w:rsidR="00B576F3" w:rsidRPr="00D376C8" w:rsidRDefault="00B576F3" w:rsidP="00B576F3">
            <w:pPr>
              <w:rPr>
                <w:rFonts w:ascii="Arial" w:hAnsi="Arial" w:cs="Arial"/>
                <w:b/>
                <w:bCs/>
                <w:sz w:val="20"/>
                <w:szCs w:val="20"/>
                <w:lang w:val="en-GB"/>
              </w:rPr>
            </w:pPr>
            <w:r w:rsidRPr="00D376C8">
              <w:rPr>
                <w:rFonts w:ascii="Arial" w:hAnsi="Arial" w:cs="Arial"/>
                <w:b/>
                <w:bCs/>
                <w:sz w:val="20"/>
                <w:szCs w:val="20"/>
                <w:lang w:val="en-GB"/>
              </w:rPr>
              <w:t>Is the title of the article suitable?</w:t>
            </w:r>
          </w:p>
          <w:p w14:paraId="1FED023C" w14:textId="77777777" w:rsidR="00B576F3" w:rsidRPr="00D376C8" w:rsidRDefault="00B576F3" w:rsidP="00B576F3">
            <w:pPr>
              <w:rPr>
                <w:rFonts w:ascii="Arial" w:hAnsi="Arial" w:cs="Arial"/>
                <w:bCs/>
                <w:sz w:val="20"/>
                <w:szCs w:val="20"/>
                <w:lang w:val="en-GB"/>
              </w:rPr>
            </w:pPr>
          </w:p>
          <w:p w14:paraId="627B74C9" w14:textId="77777777" w:rsidR="00B576F3" w:rsidRPr="00D376C8" w:rsidRDefault="00B576F3" w:rsidP="00B576F3">
            <w:pPr>
              <w:rPr>
                <w:rFonts w:ascii="Arial" w:hAnsi="Arial" w:cs="Arial"/>
                <w:sz w:val="20"/>
                <w:szCs w:val="20"/>
                <w:u w:val="single"/>
                <w:lang w:val="en-GB"/>
              </w:rPr>
            </w:pPr>
            <w:r w:rsidRPr="00D376C8">
              <w:rPr>
                <w:rFonts w:ascii="Arial" w:hAnsi="Arial" w:cs="Arial"/>
                <w:bCs/>
                <w:sz w:val="20"/>
                <w:szCs w:val="20"/>
                <w:lang w:val="en-GB"/>
              </w:rPr>
              <w:t>If your answer is NO, please provide a brief, clear suggestion for improvement.</w:t>
            </w:r>
          </w:p>
        </w:tc>
        <w:tc>
          <w:tcPr>
            <w:tcW w:w="1667" w:type="pct"/>
          </w:tcPr>
          <w:p w14:paraId="353C3DAE" w14:textId="3062E6F5"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yes</w:t>
            </w:r>
          </w:p>
        </w:tc>
        <w:tc>
          <w:tcPr>
            <w:tcW w:w="1667" w:type="pct"/>
          </w:tcPr>
          <w:p w14:paraId="6316FCF2" w14:textId="4CC0F253"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7C9FB63B" w14:textId="77777777">
        <w:trPr>
          <w:trHeight w:val="20"/>
          <w:jc w:val="center"/>
        </w:trPr>
        <w:tc>
          <w:tcPr>
            <w:tcW w:w="1666" w:type="pct"/>
            <w:noWrap/>
          </w:tcPr>
          <w:p w14:paraId="14CAE4B6" w14:textId="77777777" w:rsidR="00B576F3" w:rsidRPr="00D376C8" w:rsidRDefault="00B576F3" w:rsidP="00B576F3">
            <w:pPr>
              <w:outlineLvl w:val="1"/>
              <w:rPr>
                <w:rFonts w:ascii="Arial" w:eastAsia="MS Mincho" w:hAnsi="Arial" w:cs="Arial"/>
                <w:b/>
                <w:bCs/>
                <w:sz w:val="20"/>
                <w:szCs w:val="20"/>
                <w:lang w:val="en-GB"/>
              </w:rPr>
            </w:pPr>
            <w:r w:rsidRPr="00D376C8">
              <w:rPr>
                <w:rFonts w:ascii="Arial" w:eastAsia="MS Mincho" w:hAnsi="Arial" w:cs="Arial"/>
                <w:b/>
                <w:bCs/>
                <w:sz w:val="20"/>
                <w:szCs w:val="20"/>
                <w:lang w:val="en-GB"/>
              </w:rPr>
              <w:t xml:space="preserve">Is the abstract of the article comprehensive? </w:t>
            </w:r>
          </w:p>
          <w:p w14:paraId="46B4DDED" w14:textId="77777777" w:rsidR="00B576F3" w:rsidRPr="00D376C8" w:rsidRDefault="00B576F3" w:rsidP="00B576F3">
            <w:pPr>
              <w:rPr>
                <w:rFonts w:ascii="Arial" w:hAnsi="Arial" w:cs="Arial"/>
                <w:bCs/>
                <w:sz w:val="20"/>
                <w:szCs w:val="20"/>
                <w:lang w:val="en-GB"/>
              </w:rPr>
            </w:pPr>
          </w:p>
          <w:p w14:paraId="23B2B5B3" w14:textId="77777777" w:rsidR="00B576F3" w:rsidRPr="00D376C8" w:rsidRDefault="00B576F3" w:rsidP="00B576F3">
            <w:pPr>
              <w:rPr>
                <w:rFonts w:ascii="Arial" w:hAnsi="Arial" w:cs="Arial"/>
                <w:sz w:val="20"/>
                <w:szCs w:val="20"/>
                <w:lang w:val="en-GB"/>
              </w:rPr>
            </w:pPr>
            <w:r w:rsidRPr="00D376C8">
              <w:rPr>
                <w:rFonts w:ascii="Arial" w:hAnsi="Arial" w:cs="Arial"/>
                <w:bCs/>
                <w:sz w:val="20"/>
                <w:szCs w:val="20"/>
                <w:lang w:val="en-GB"/>
              </w:rPr>
              <w:t>If your answer is NO, please provide a brief, clear suggestion for improvement.</w:t>
            </w:r>
          </w:p>
        </w:tc>
        <w:tc>
          <w:tcPr>
            <w:tcW w:w="1667" w:type="pct"/>
          </w:tcPr>
          <w:p w14:paraId="19F15D63" w14:textId="16175ACD" w:rsidR="00B576F3" w:rsidRPr="00D376C8" w:rsidRDefault="00B576F3" w:rsidP="00B576F3">
            <w:pPr>
              <w:ind w:left="360"/>
              <w:rPr>
                <w:rFonts w:ascii="Arial" w:hAnsi="Arial" w:cs="Arial"/>
                <w:b/>
                <w:bCs/>
                <w:sz w:val="20"/>
                <w:szCs w:val="20"/>
                <w:lang w:val="en-GB"/>
              </w:rPr>
            </w:pPr>
            <w:r w:rsidRPr="00D376C8">
              <w:rPr>
                <w:rFonts w:ascii="Arial" w:hAnsi="Arial" w:cs="Arial"/>
                <w:b/>
                <w:bCs/>
                <w:sz w:val="20"/>
                <w:szCs w:val="20"/>
                <w:lang w:val="en-GB"/>
              </w:rPr>
              <w:t>yes</w:t>
            </w:r>
          </w:p>
        </w:tc>
        <w:tc>
          <w:tcPr>
            <w:tcW w:w="1667" w:type="pct"/>
          </w:tcPr>
          <w:p w14:paraId="5B984BC5" w14:textId="211D3BF0"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772D1788" w14:textId="77777777">
        <w:trPr>
          <w:trHeight w:val="20"/>
          <w:jc w:val="center"/>
        </w:trPr>
        <w:tc>
          <w:tcPr>
            <w:tcW w:w="1666" w:type="pct"/>
            <w:noWrap/>
          </w:tcPr>
          <w:p w14:paraId="161EE455" w14:textId="77777777"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
                <w:bCs/>
                <w:sz w:val="20"/>
                <w:szCs w:val="20"/>
                <w:lang w:val="en-GB"/>
              </w:rPr>
              <w:t xml:space="preserve">Is the manuscript scientifically correct? </w:t>
            </w:r>
            <w:r w:rsidRPr="00D376C8">
              <w:rPr>
                <w:rFonts w:ascii="Arial" w:eastAsia="MS Mincho" w:hAnsi="Arial" w:cs="Arial"/>
                <w:b/>
                <w:bCs/>
                <w:sz w:val="20"/>
                <w:szCs w:val="20"/>
                <w:lang w:val="en-GB"/>
              </w:rPr>
              <w:br/>
            </w:r>
          </w:p>
          <w:p w14:paraId="3A2A3DC3" w14:textId="77777777" w:rsidR="00B576F3" w:rsidRPr="00D376C8" w:rsidRDefault="00B576F3" w:rsidP="00B576F3">
            <w:pPr>
              <w:rPr>
                <w:rFonts w:ascii="Arial" w:hAnsi="Arial" w:cs="Arial"/>
                <w:b/>
                <w:sz w:val="20"/>
                <w:szCs w:val="20"/>
                <w:lang w:val="en-GB"/>
              </w:rPr>
            </w:pPr>
            <w:r w:rsidRPr="00D376C8">
              <w:rPr>
                <w:rFonts w:ascii="Arial" w:hAnsi="Arial" w:cs="Arial"/>
                <w:bCs/>
                <w:sz w:val="20"/>
                <w:szCs w:val="20"/>
                <w:lang w:val="en-GB"/>
              </w:rPr>
              <w:t>If your answer is NO, please provide a brief, clear suggestion for improvement.</w:t>
            </w:r>
          </w:p>
        </w:tc>
        <w:tc>
          <w:tcPr>
            <w:tcW w:w="1667" w:type="pct"/>
          </w:tcPr>
          <w:p w14:paraId="0190341E" w14:textId="6ECE7C3D"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yes</w:t>
            </w:r>
          </w:p>
        </w:tc>
        <w:tc>
          <w:tcPr>
            <w:tcW w:w="1667" w:type="pct"/>
          </w:tcPr>
          <w:p w14:paraId="142C00F3" w14:textId="79911B3C"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B576F3" w:rsidRPr="00D376C8" w14:paraId="20C1A866" w14:textId="77777777">
        <w:trPr>
          <w:trHeight w:val="20"/>
          <w:jc w:val="center"/>
        </w:trPr>
        <w:tc>
          <w:tcPr>
            <w:tcW w:w="1666" w:type="pct"/>
            <w:noWrap/>
          </w:tcPr>
          <w:p w14:paraId="17ECBD06" w14:textId="77777777" w:rsidR="00B576F3" w:rsidRPr="00D376C8" w:rsidRDefault="00B576F3" w:rsidP="00B576F3">
            <w:pPr>
              <w:rPr>
                <w:rFonts w:ascii="Arial" w:hAnsi="Arial" w:cs="Arial"/>
                <w:b/>
                <w:bCs/>
                <w:sz w:val="20"/>
                <w:szCs w:val="20"/>
                <w:lang w:val="en-GB"/>
              </w:rPr>
            </w:pPr>
            <w:r w:rsidRPr="00D376C8">
              <w:rPr>
                <w:rFonts w:ascii="Arial" w:hAnsi="Arial" w:cs="Arial"/>
                <w:b/>
                <w:bCs/>
                <w:sz w:val="20"/>
                <w:szCs w:val="20"/>
                <w:lang w:val="en-GB"/>
              </w:rPr>
              <w:t xml:space="preserve">Are the references sufficient and recent? </w:t>
            </w:r>
          </w:p>
          <w:p w14:paraId="701C4DBE" w14:textId="77777777" w:rsidR="00B576F3" w:rsidRPr="00D376C8" w:rsidRDefault="00B576F3" w:rsidP="00B576F3">
            <w:pPr>
              <w:rPr>
                <w:rFonts w:ascii="Arial" w:hAnsi="Arial" w:cs="Arial"/>
                <w:bCs/>
                <w:sz w:val="20"/>
                <w:szCs w:val="20"/>
                <w:lang w:val="en-GB"/>
              </w:rPr>
            </w:pPr>
          </w:p>
          <w:p w14:paraId="08DF6591" w14:textId="77777777" w:rsidR="00B576F3" w:rsidRPr="00D376C8" w:rsidRDefault="00B576F3" w:rsidP="00B576F3">
            <w:pPr>
              <w:rPr>
                <w:rFonts w:ascii="Arial" w:hAnsi="Arial" w:cs="Arial"/>
                <w:b/>
                <w:bCs/>
                <w:sz w:val="20"/>
                <w:szCs w:val="20"/>
                <w:lang w:val="en-GB"/>
              </w:rPr>
            </w:pPr>
            <w:r w:rsidRPr="00D376C8">
              <w:rPr>
                <w:rFonts w:ascii="Arial" w:hAnsi="Arial" w:cs="Arial"/>
                <w:bCs/>
                <w:sz w:val="20"/>
                <w:szCs w:val="20"/>
                <w:lang w:val="en-GB"/>
              </w:rPr>
              <w:t>If your answer is NO, please provide clear suggestion for improvement.</w:t>
            </w:r>
          </w:p>
        </w:tc>
        <w:tc>
          <w:tcPr>
            <w:tcW w:w="1667" w:type="pct"/>
          </w:tcPr>
          <w:p w14:paraId="7D4822BF" w14:textId="7ED3D0A8" w:rsidR="00B576F3" w:rsidRPr="00D376C8" w:rsidRDefault="00B576F3" w:rsidP="00B576F3">
            <w:pPr>
              <w:contextualSpacing/>
              <w:rPr>
                <w:rFonts w:ascii="Arial" w:hAnsi="Arial" w:cs="Arial"/>
                <w:bCs/>
                <w:sz w:val="20"/>
                <w:szCs w:val="20"/>
                <w:lang w:val="en-GB"/>
              </w:rPr>
            </w:pPr>
            <w:r w:rsidRPr="00D376C8">
              <w:rPr>
                <w:rFonts w:ascii="Arial" w:hAnsi="Arial" w:cs="Arial"/>
                <w:bCs/>
                <w:sz w:val="20"/>
                <w:szCs w:val="20"/>
                <w:lang w:val="en-GB"/>
              </w:rPr>
              <w:t>yes</w:t>
            </w:r>
          </w:p>
        </w:tc>
        <w:tc>
          <w:tcPr>
            <w:tcW w:w="1667" w:type="pct"/>
          </w:tcPr>
          <w:p w14:paraId="5369E6A2" w14:textId="4ECEBDB7" w:rsidR="00B576F3" w:rsidRPr="00D376C8" w:rsidRDefault="00B576F3" w:rsidP="00B576F3">
            <w:pPr>
              <w:outlineLvl w:val="1"/>
              <w:rPr>
                <w:rFonts w:ascii="Arial" w:eastAsia="MS Mincho" w:hAnsi="Arial" w:cs="Arial"/>
                <w:bCs/>
                <w:sz w:val="20"/>
                <w:szCs w:val="20"/>
                <w:lang w:val="en-GB"/>
              </w:rPr>
            </w:pPr>
            <w:r w:rsidRPr="00D376C8">
              <w:rPr>
                <w:rFonts w:ascii="Arial" w:eastAsia="MS Mincho" w:hAnsi="Arial" w:cs="Arial"/>
                <w:bCs/>
                <w:sz w:val="20"/>
                <w:szCs w:val="20"/>
                <w:lang w:val="en-GB"/>
              </w:rPr>
              <w:t>ok</w:t>
            </w:r>
          </w:p>
        </w:tc>
      </w:tr>
      <w:tr w:rsidR="00A365F6" w:rsidRPr="00D376C8" w14:paraId="2298E2EE" w14:textId="77777777">
        <w:trPr>
          <w:trHeight w:val="20"/>
          <w:jc w:val="center"/>
        </w:trPr>
        <w:tc>
          <w:tcPr>
            <w:tcW w:w="1666" w:type="pct"/>
            <w:noWrap/>
          </w:tcPr>
          <w:p w14:paraId="406618D6" w14:textId="77777777" w:rsidR="00A365F6" w:rsidRPr="00D376C8" w:rsidRDefault="00000000">
            <w:pPr>
              <w:rPr>
                <w:rFonts w:ascii="Arial" w:hAnsi="Arial" w:cs="Arial"/>
                <w:b/>
                <w:bCs/>
                <w:sz w:val="20"/>
                <w:szCs w:val="20"/>
                <w:lang w:val="en-GB"/>
              </w:rPr>
            </w:pPr>
            <w:r w:rsidRPr="00D376C8">
              <w:rPr>
                <w:rFonts w:ascii="Arial" w:hAnsi="Arial" w:cs="Arial"/>
                <w:b/>
                <w:bCs/>
                <w:sz w:val="20"/>
                <w:szCs w:val="20"/>
                <w:lang w:val="en-GB"/>
              </w:rPr>
              <w:t>Are there ethical issues in this manuscript?</w:t>
            </w:r>
          </w:p>
          <w:p w14:paraId="27D3A408" w14:textId="77777777" w:rsidR="00A365F6" w:rsidRPr="00D376C8" w:rsidRDefault="00000000">
            <w:pPr>
              <w:rPr>
                <w:rFonts w:ascii="Arial" w:hAnsi="Arial" w:cs="Arial"/>
                <w:bCs/>
                <w:sz w:val="20"/>
                <w:szCs w:val="20"/>
                <w:lang w:val="en-GB"/>
              </w:rPr>
            </w:pPr>
            <w:r w:rsidRPr="00D376C8">
              <w:rPr>
                <w:rFonts w:ascii="Arial" w:hAnsi="Arial" w:cs="Arial"/>
                <w:bCs/>
                <w:sz w:val="20"/>
                <w:szCs w:val="20"/>
                <w:lang w:val="en-GB"/>
              </w:rPr>
              <w:t>(YES or NO)</w:t>
            </w:r>
          </w:p>
          <w:p w14:paraId="7D489C05" w14:textId="77777777" w:rsidR="00A365F6" w:rsidRPr="00D376C8" w:rsidRDefault="00A365F6">
            <w:pPr>
              <w:rPr>
                <w:rFonts w:ascii="Arial" w:hAnsi="Arial" w:cs="Arial"/>
                <w:bCs/>
                <w:sz w:val="20"/>
                <w:szCs w:val="20"/>
                <w:lang w:val="en-GB"/>
              </w:rPr>
            </w:pPr>
          </w:p>
          <w:p w14:paraId="65967934" w14:textId="77777777" w:rsidR="00A365F6" w:rsidRPr="00D376C8" w:rsidRDefault="00000000">
            <w:pPr>
              <w:rPr>
                <w:rFonts w:ascii="Arial" w:hAnsi="Arial" w:cs="Arial"/>
                <w:bCs/>
                <w:sz w:val="20"/>
                <w:szCs w:val="20"/>
                <w:lang w:val="en-GB"/>
              </w:rPr>
            </w:pPr>
            <w:r w:rsidRPr="00D376C8">
              <w:rPr>
                <w:rFonts w:ascii="Arial" w:hAnsi="Arial" w:cs="Arial"/>
                <w:bCs/>
                <w:sz w:val="20"/>
                <w:szCs w:val="20"/>
                <w:lang w:val="en-GB"/>
              </w:rPr>
              <w:t>(If yes, kindly please write down the ethical issues here in details)</w:t>
            </w:r>
          </w:p>
          <w:p w14:paraId="58B4B6CD" w14:textId="77777777" w:rsidR="00A365F6" w:rsidRPr="00D376C8" w:rsidRDefault="00A365F6">
            <w:pPr>
              <w:rPr>
                <w:rFonts w:ascii="Arial" w:hAnsi="Arial" w:cs="Arial"/>
                <w:b/>
                <w:bCs/>
                <w:sz w:val="20"/>
                <w:szCs w:val="20"/>
                <w:lang w:val="en-GB"/>
              </w:rPr>
            </w:pPr>
          </w:p>
        </w:tc>
        <w:tc>
          <w:tcPr>
            <w:tcW w:w="1667" w:type="pct"/>
          </w:tcPr>
          <w:p w14:paraId="27D5BA6E" w14:textId="0F12B471" w:rsidR="00A365F6" w:rsidRPr="00D376C8" w:rsidRDefault="00550230">
            <w:pPr>
              <w:contextualSpacing/>
              <w:rPr>
                <w:rFonts w:ascii="Arial" w:hAnsi="Arial" w:cs="Arial"/>
                <w:bCs/>
                <w:sz w:val="20"/>
                <w:szCs w:val="20"/>
                <w:lang w:val="en-GB"/>
              </w:rPr>
            </w:pPr>
            <w:r w:rsidRPr="00D376C8">
              <w:rPr>
                <w:rFonts w:ascii="Arial" w:hAnsi="Arial" w:cs="Arial"/>
                <w:bCs/>
                <w:sz w:val="20"/>
                <w:szCs w:val="20"/>
                <w:lang w:val="en-GB"/>
              </w:rPr>
              <w:t>NO</w:t>
            </w:r>
          </w:p>
        </w:tc>
        <w:tc>
          <w:tcPr>
            <w:tcW w:w="1667" w:type="pct"/>
          </w:tcPr>
          <w:p w14:paraId="4D5DCD46" w14:textId="77777777" w:rsidR="00A365F6" w:rsidRPr="00D376C8" w:rsidRDefault="00A365F6">
            <w:pPr>
              <w:outlineLvl w:val="1"/>
              <w:rPr>
                <w:rFonts w:ascii="Arial" w:eastAsia="MS Mincho" w:hAnsi="Arial" w:cs="Arial"/>
                <w:bCs/>
                <w:sz w:val="20"/>
                <w:szCs w:val="20"/>
                <w:lang w:val="en-GB"/>
              </w:rPr>
            </w:pPr>
          </w:p>
        </w:tc>
      </w:tr>
    </w:tbl>
    <w:p w14:paraId="6717DB0F" w14:textId="77777777" w:rsidR="00A365F6" w:rsidRPr="00D376C8" w:rsidRDefault="00A365F6" w:rsidP="00D376C8">
      <w:pPr>
        <w:rPr>
          <w:rFonts w:ascii="Arial" w:hAnsi="Arial" w:cs="Arial"/>
          <w:b/>
          <w:bCs/>
          <w:sz w:val="20"/>
          <w:szCs w:val="20"/>
          <w:u w:val="single"/>
          <w:lang w:val="en-GB"/>
        </w:rPr>
      </w:pPr>
    </w:p>
    <w:sectPr w:rsidR="00A365F6" w:rsidRPr="00D376C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12B5EE" w14:textId="77777777" w:rsidR="00B32B56" w:rsidRDefault="00B32B56">
      <w:r>
        <w:separator/>
      </w:r>
    </w:p>
  </w:endnote>
  <w:endnote w:type="continuationSeparator" w:id="0">
    <w:p w14:paraId="0EF9AF17" w14:textId="77777777" w:rsidR="00B32B56" w:rsidRDefault="00B32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2BFB6" w14:textId="77777777" w:rsidR="00A365F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8D19205" w14:textId="77777777" w:rsidR="00A365F6" w:rsidRDefault="00A365F6">
    <w:pPr>
      <w:pStyle w:val="Footer"/>
      <w:jc w:val="right"/>
    </w:pPr>
  </w:p>
  <w:p w14:paraId="0ADB88AF" w14:textId="77777777" w:rsidR="00A365F6" w:rsidRDefault="00A365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359D" w14:textId="77777777" w:rsidR="00B32B56" w:rsidRDefault="00B32B56">
      <w:r>
        <w:separator/>
      </w:r>
    </w:p>
  </w:footnote>
  <w:footnote w:type="continuationSeparator" w:id="0">
    <w:p w14:paraId="1107FE0E" w14:textId="77777777" w:rsidR="00B32B56" w:rsidRDefault="00B32B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3272" w14:textId="77777777" w:rsidR="00A365F6" w:rsidRDefault="00A365F6">
    <w:pPr>
      <w:spacing w:before="100" w:beforeAutospacing="1" w:after="100" w:afterAutospacing="1"/>
      <w:jc w:val="center"/>
      <w:rPr>
        <w:rFonts w:ascii="Arial" w:hAnsi="Arial" w:cs="Arial"/>
        <w:b/>
        <w:bCs/>
        <w:color w:val="003399"/>
        <w:szCs w:val="20"/>
        <w:u w:val="single"/>
        <w:lang w:val="en-GB"/>
      </w:rPr>
    </w:pPr>
  </w:p>
  <w:p w14:paraId="48F00792" w14:textId="77777777" w:rsidR="00A365F6"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43430307">
    <w:abstractNumId w:val="4"/>
  </w:num>
  <w:num w:numId="2" w16cid:durableId="670643508">
    <w:abstractNumId w:val="8"/>
  </w:num>
  <w:num w:numId="3" w16cid:durableId="22679772">
    <w:abstractNumId w:val="7"/>
  </w:num>
  <w:num w:numId="4" w16cid:durableId="137260656">
    <w:abstractNumId w:val="9"/>
  </w:num>
  <w:num w:numId="5" w16cid:durableId="1121846473">
    <w:abstractNumId w:val="6"/>
  </w:num>
  <w:num w:numId="6" w16cid:durableId="188613865">
    <w:abstractNumId w:val="0"/>
  </w:num>
  <w:num w:numId="7" w16cid:durableId="1763984734">
    <w:abstractNumId w:val="3"/>
  </w:num>
  <w:num w:numId="8" w16cid:durableId="1690795436">
    <w:abstractNumId w:val="11"/>
  </w:num>
  <w:num w:numId="9" w16cid:durableId="1365256237">
    <w:abstractNumId w:val="10"/>
  </w:num>
  <w:num w:numId="10" w16cid:durableId="1543127327">
    <w:abstractNumId w:val="2"/>
  </w:num>
  <w:num w:numId="11" w16cid:durableId="1783380786">
    <w:abstractNumId w:val="1"/>
  </w:num>
  <w:num w:numId="12" w16cid:durableId="1395352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ewNDcwNzE2NTK0MDVQ0lEKTi0uzszPAykwrAUAWSowrCwAAAA="/>
  </w:docVars>
  <w:rsids>
    <w:rsidRoot w:val="00A365F6"/>
    <w:rsid w:val="000E514B"/>
    <w:rsid w:val="00280F34"/>
    <w:rsid w:val="0034693D"/>
    <w:rsid w:val="00372789"/>
    <w:rsid w:val="004A6F73"/>
    <w:rsid w:val="00550230"/>
    <w:rsid w:val="00553106"/>
    <w:rsid w:val="0077779A"/>
    <w:rsid w:val="007B0B7C"/>
    <w:rsid w:val="007C056E"/>
    <w:rsid w:val="0090695C"/>
    <w:rsid w:val="00947ECD"/>
    <w:rsid w:val="00A05C41"/>
    <w:rsid w:val="00A146A4"/>
    <w:rsid w:val="00A365F6"/>
    <w:rsid w:val="00A818E4"/>
    <w:rsid w:val="00B01890"/>
    <w:rsid w:val="00B32B56"/>
    <w:rsid w:val="00B576F3"/>
    <w:rsid w:val="00D376C8"/>
    <w:rsid w:val="00DE7606"/>
    <w:rsid w:val="00E178C7"/>
    <w:rsid w:val="00E47E18"/>
    <w:rsid w:val="00E545F1"/>
    <w:rsid w:val="00E75BC4"/>
    <w:rsid w:val="00F075E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4EA60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724</Words>
  <Characters>4130</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43</cp:revision>
  <dcterms:created xsi:type="dcterms:W3CDTF">2026-03-24T06:32:00Z</dcterms:created>
  <dcterms:modified xsi:type="dcterms:W3CDTF">2026-07-07T12:20:00Z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