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A7BF0" w14:paraId="5785297C" w14:textId="77777777">
        <w:trPr>
          <w:trHeight w:val="20"/>
          <w:jc w:val="center"/>
        </w:trPr>
        <w:tc>
          <w:tcPr>
            <w:tcW w:w="1186" w:type="pct"/>
          </w:tcPr>
          <w:p w14:paraId="6AF8C648" w14:textId="77777777" w:rsidR="001A7BF0" w:rsidRDefault="008702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DB98E3" w14:textId="77777777" w:rsidR="001A7BF0" w:rsidRDefault="001A7B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1A7BF0" w14:paraId="5BCDCF08" w14:textId="77777777">
        <w:trPr>
          <w:trHeight w:val="20"/>
          <w:jc w:val="center"/>
        </w:trPr>
        <w:tc>
          <w:tcPr>
            <w:tcW w:w="1186" w:type="pct"/>
          </w:tcPr>
          <w:p w14:paraId="2A955EE7" w14:textId="77777777" w:rsidR="001A7BF0" w:rsidRDefault="008702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668A20" w14:textId="7F5AAA71" w:rsidR="001A7BF0" w:rsidRDefault="006B17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B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Ms_JAPSI_15236</w:t>
            </w:r>
          </w:p>
        </w:tc>
      </w:tr>
      <w:tr w:rsidR="001A7BF0" w14:paraId="2D37BD68" w14:textId="77777777">
        <w:trPr>
          <w:trHeight w:val="20"/>
          <w:jc w:val="center"/>
        </w:trPr>
        <w:tc>
          <w:tcPr>
            <w:tcW w:w="1186" w:type="pct"/>
          </w:tcPr>
          <w:p w14:paraId="018C44D8" w14:textId="77777777" w:rsidR="001A7BF0" w:rsidRDefault="008702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39CB43" w14:textId="6063FC4E" w:rsidR="001A7BF0" w:rsidRDefault="003108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108E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GEOLOGICAL OCCURRENCE AND DISTRIBUTION OF HEAVY METALS IN NIGERIAN COAL AND CLAY: INDUSTRIAL, ENVIRONMENTAL, AND HEALTH IMPLICATIONS — A REVIEW</w:t>
            </w:r>
          </w:p>
        </w:tc>
      </w:tr>
      <w:tr w:rsidR="001A7BF0" w14:paraId="49430BD4" w14:textId="77777777">
        <w:trPr>
          <w:trHeight w:val="20"/>
          <w:jc w:val="center"/>
        </w:trPr>
        <w:tc>
          <w:tcPr>
            <w:tcW w:w="1186" w:type="pct"/>
          </w:tcPr>
          <w:p w14:paraId="4E6A0BBB" w14:textId="77777777" w:rsidR="001A7BF0" w:rsidRDefault="008702F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50F3AD" w14:textId="77777777" w:rsidR="001A7BF0" w:rsidRDefault="008702F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DA11F86" w14:textId="77777777" w:rsidR="001A7BF0" w:rsidRDefault="001A7B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C29AE0A" w14:textId="77777777" w:rsidR="001A7BF0" w:rsidRDefault="001A7B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F15F7E" w14:textId="77777777" w:rsidR="001A7BF0" w:rsidRDefault="001A7B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9E92AFB" w14:textId="77777777" w:rsidR="001A7BF0" w:rsidRDefault="001A7B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122C097" w14:textId="77777777" w:rsidR="001A7BF0" w:rsidRDefault="008702F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D433FCA" w14:textId="77777777" w:rsidR="001A7BF0" w:rsidRDefault="001A7BF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47F3078B" w14:textId="77777777" w:rsidR="001A7BF0" w:rsidRDefault="001A7BF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A7BF0" w14:paraId="0C531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752D59" w14:textId="77777777" w:rsidR="001A7BF0" w:rsidRDefault="001A7BF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597E9C" w14:textId="77777777" w:rsidR="001A7BF0" w:rsidRDefault="008702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F5AE0E4" w14:textId="77777777" w:rsidR="001A7BF0" w:rsidRDefault="008702F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7269D6" w14:textId="77777777" w:rsidR="001A7BF0" w:rsidRDefault="001A7BF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30A44" w14:paraId="307F017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876097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39168EE" w14:textId="77777777" w:rsidR="00330A44" w:rsidRDefault="00330A44" w:rsidP="00330A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7357D7" w14:textId="666A50E5" w:rsidR="00330A44" w:rsidRDefault="00330A44" w:rsidP="00330A44">
            <w:pPr>
              <w:contextualSpacing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46813">
              <w:rPr>
                <w:sz w:val="20"/>
              </w:rPr>
              <w:t>Coal and clay are the</w:t>
            </w:r>
            <w:r>
              <w:rPr>
                <w:sz w:val="20"/>
              </w:rPr>
              <w:t xml:space="preserve"> important </w:t>
            </w:r>
            <w:r w:rsidRPr="00446813">
              <w:rPr>
                <w:sz w:val="20"/>
              </w:rPr>
              <w:t>geological resources, contributing significantly to energy production, industrial development, construction, and ceramic manufacturing. During the processes of mining huge amounts of heavy metals that may be released into the environment.</w:t>
            </w:r>
            <w:r>
              <w:rPr>
                <w:sz w:val="20"/>
              </w:rPr>
              <w:t xml:space="preserve"> It </w:t>
            </w:r>
            <w:r w:rsidRPr="00446813">
              <w:rPr>
                <w:sz w:val="20"/>
              </w:rPr>
              <w:t>affects the pollution and also health implication</w:t>
            </w:r>
            <w:r>
              <w:rPr>
                <w:sz w:val="20"/>
              </w:rPr>
              <w:t>.</w:t>
            </w:r>
          </w:p>
        </w:tc>
        <w:tc>
          <w:tcPr>
            <w:tcW w:w="1667" w:type="pct"/>
          </w:tcPr>
          <w:p w14:paraId="2FFDA3BB" w14:textId="3E98D5D8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13692055" w14:textId="77777777" w:rsidR="001A7BF0" w:rsidRDefault="001A7BF0">
      <w:pPr>
        <w:rPr>
          <w:sz w:val="20"/>
          <w:szCs w:val="20"/>
          <w:lang w:val="en-GB"/>
        </w:rPr>
      </w:pPr>
    </w:p>
    <w:p w14:paraId="430A2363" w14:textId="77777777" w:rsidR="001A7BF0" w:rsidRDefault="001A7BF0">
      <w:pPr>
        <w:rPr>
          <w:sz w:val="20"/>
          <w:szCs w:val="20"/>
          <w:lang w:val="en-GB"/>
        </w:rPr>
      </w:pPr>
    </w:p>
    <w:p w14:paraId="67F3893A" w14:textId="77777777" w:rsidR="00E06FD1" w:rsidRDefault="00E06FD1" w:rsidP="00E06FD1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90A38D" w14:textId="77777777" w:rsidR="001A7BF0" w:rsidRDefault="001A7B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A7BF0" w14:paraId="0A4288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DF38F5" w14:textId="77777777" w:rsidR="001A7BF0" w:rsidRDefault="001A7BF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98D596" w14:textId="77777777" w:rsidR="001A7BF0" w:rsidRDefault="008702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E46B960" w14:textId="4B6D9403" w:rsidR="001A7BF0" w:rsidRDefault="008702F3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941C29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41C29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A7BF0" w14:paraId="3480C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7E03B5" w14:textId="77777777" w:rsidR="001A7BF0" w:rsidRDefault="008702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E611936" w14:textId="77777777" w:rsidR="001A7BF0" w:rsidRDefault="008702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0FA05" w14:textId="77777777" w:rsidR="001A7BF0" w:rsidRDefault="008702F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545DA4" w14:textId="17BE72A9" w:rsidR="001A7BF0" w:rsidRDefault="0044681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9955E3" w14:textId="20A9388E" w:rsidR="001A7BF0" w:rsidRDefault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33845C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A7FFF7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A1378DB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02008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A9AEC5" w14:textId="28FEB51D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A28991" w14:textId="2A89BE44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174D6D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EC48CD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B1E698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83474" w14:textId="77777777" w:rsidR="00330A44" w:rsidRDefault="00330A44" w:rsidP="00330A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311ACF" w14:textId="69EFE88B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DE5AC8" w14:textId="674F310A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593979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713563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219C50B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92C0A" w14:textId="77777777" w:rsidR="00330A44" w:rsidRDefault="00330A44" w:rsidP="00330A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0B2479" w14:textId="3FF6EE80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82E936" w14:textId="3953D596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08078DB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F28A5C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FB29229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E0537" w14:textId="77777777" w:rsidR="00330A44" w:rsidRDefault="00330A44" w:rsidP="00330A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3ACC0D" w14:textId="7F288A53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2C39E" w14:textId="102DE024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1C97F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D589EB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2F18B252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DC53C" w14:textId="77777777" w:rsidR="00330A44" w:rsidRDefault="00330A44" w:rsidP="00330A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0479A5" w14:textId="514F8C96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BB8988" w14:textId="18227135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206B48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06BCD1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9864988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FDBAC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5B134C" w14:textId="5CF9BCD4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004531" w14:textId="104910AB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2E77B7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D9D463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5B5B275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BF9D5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FC5D95" w14:textId="1D03FFAB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9F0B0C" w14:textId="3458330D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46AEBF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B4829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8CC2EAD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77E42" w14:textId="77777777" w:rsidR="00330A44" w:rsidRDefault="00330A44" w:rsidP="00330A4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239AE4" w14:textId="5AABE3B2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FA12C4" w14:textId="79F2C51E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4A0626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F354E0" w14:textId="4B67A9F9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Identification of research gaps/future directions done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A0BF4C2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99915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63295F7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B00EAD" w14:textId="62F09D75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62FFCE9" w14:textId="77777777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30A44" w14:paraId="0860CC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EF7FEA" w14:textId="77777777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70B2C1E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85B42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C1BD14" w14:textId="43D56FD7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7F9AC2" w14:textId="4962E414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33316A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A2B91B" w14:textId="77777777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1A3F0D6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B2C24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93837" w14:textId="6E3058E1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1AE9FB3" w14:textId="77777777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30A44" w14:paraId="2F1B3A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CE72A3" w14:textId="77777777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0800D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0D4C57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366260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1A68BC44" w14:textId="4FCE9E68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F0B49CE" w14:textId="50220C3C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62D3E0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92CD99" w14:textId="77777777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4E641D9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8DE73" w14:textId="77777777" w:rsidR="00330A44" w:rsidRDefault="00330A44" w:rsidP="00330A4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FAB999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AED191" w14:textId="449FE08F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5AA56E2" w14:textId="7C9E9422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54D55B9" w14:textId="77777777" w:rsidR="001A7BF0" w:rsidRDefault="001A7B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2DE9FCE" w14:textId="77777777" w:rsidR="001A7BF0" w:rsidRDefault="001A7B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1A57695" w14:textId="77777777" w:rsidR="001A7BF0" w:rsidRDefault="008702F3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3C2F650" w14:textId="77777777" w:rsidR="001A7BF0" w:rsidRDefault="001A7B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A7BF0" w14:paraId="374D10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704024" w14:textId="77777777" w:rsidR="001A7BF0" w:rsidRDefault="001A7BF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598030" w14:textId="77777777" w:rsidR="001A7BF0" w:rsidRDefault="008702F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97ACD8" w14:textId="77777777" w:rsidR="001A7BF0" w:rsidRDefault="001A7B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CEBA9A" w14:textId="77777777" w:rsidR="001A7BF0" w:rsidRDefault="008702F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941C29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D98195" w14:textId="77777777" w:rsidR="001A7BF0" w:rsidRDefault="001A7BF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30A44" w14:paraId="7B754F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823411" w14:textId="77777777" w:rsidR="00330A44" w:rsidRDefault="00330A44" w:rsidP="00330A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8144764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</w:p>
          <w:p w14:paraId="3D03B1A7" w14:textId="77777777" w:rsidR="00330A44" w:rsidRDefault="00330A44" w:rsidP="00330A4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C323EA" w14:textId="4476B38D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45B674" w14:textId="1A8553C3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69EF2D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88952F" w14:textId="77777777" w:rsidR="00330A44" w:rsidRDefault="00330A44" w:rsidP="00330A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8D0149A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</w:p>
          <w:p w14:paraId="21B31A55" w14:textId="77777777" w:rsidR="00330A44" w:rsidRDefault="00330A44" w:rsidP="00330A44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F06062B" w14:textId="18D30DC1" w:rsidR="00330A44" w:rsidRDefault="00330A44" w:rsidP="00330A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2790E9" w14:textId="0EA867E8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2E0AB5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A0804D" w14:textId="77777777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366DA60" w14:textId="77777777" w:rsidR="00330A44" w:rsidRDefault="00330A44" w:rsidP="00330A4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D44488" w14:textId="28DF8262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3955DCF7" w14:textId="45D377B5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30A44" w14:paraId="3E606D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2FB04" w14:textId="77777777" w:rsidR="00330A44" w:rsidRDefault="00330A44" w:rsidP="00330A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F4AE5C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</w:p>
          <w:p w14:paraId="20D1B419" w14:textId="77777777" w:rsidR="00330A44" w:rsidRDefault="00330A44" w:rsidP="00330A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7F6F129" w14:textId="3D7412EC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478E6FB6" w14:textId="6890DC14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30A44" w14:paraId="08A775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4F5C61" w14:textId="77777777" w:rsidR="00330A44" w:rsidRDefault="00330A44" w:rsidP="00330A4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97AA70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72632E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</w:p>
          <w:p w14:paraId="3B53A30B" w14:textId="77777777" w:rsidR="00330A44" w:rsidRDefault="00330A44" w:rsidP="00330A4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A2B3D7" w14:textId="77777777" w:rsidR="00330A44" w:rsidRDefault="00330A44" w:rsidP="00330A4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DA0697" w14:textId="2906AC5F" w:rsidR="00330A44" w:rsidRDefault="00330A44" w:rsidP="00330A4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NO</w:t>
            </w:r>
          </w:p>
        </w:tc>
        <w:tc>
          <w:tcPr>
            <w:tcW w:w="1667" w:type="pct"/>
          </w:tcPr>
          <w:p w14:paraId="753B8D45" w14:textId="77777777" w:rsidR="00330A44" w:rsidRDefault="00330A44" w:rsidP="00330A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B5A06A7" w14:textId="77777777" w:rsidR="001A7BF0" w:rsidRDefault="001A7BF0">
      <w:pPr>
        <w:rPr>
          <w:sz w:val="20"/>
          <w:szCs w:val="20"/>
          <w:lang w:val="en-GB"/>
        </w:rPr>
      </w:pPr>
    </w:p>
    <w:sectPr w:rsidR="001A7B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845F" w14:textId="77777777" w:rsidR="0076046F" w:rsidRDefault="0076046F">
      <w:r>
        <w:separator/>
      </w:r>
    </w:p>
  </w:endnote>
  <w:endnote w:type="continuationSeparator" w:id="0">
    <w:p w14:paraId="665FEB14" w14:textId="77777777" w:rsidR="0076046F" w:rsidRDefault="00760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7291" w14:textId="77777777" w:rsidR="001A7BF0" w:rsidRDefault="008702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3590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3590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B880841" w14:textId="77777777" w:rsidR="001A7BF0" w:rsidRDefault="001A7BF0">
    <w:pPr>
      <w:pStyle w:val="Footer"/>
      <w:jc w:val="right"/>
    </w:pPr>
  </w:p>
  <w:p w14:paraId="0CB18ED1" w14:textId="77777777" w:rsidR="001A7BF0" w:rsidRDefault="001A7B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573C4" w14:textId="77777777" w:rsidR="0076046F" w:rsidRDefault="0076046F">
      <w:r>
        <w:separator/>
      </w:r>
    </w:p>
  </w:footnote>
  <w:footnote w:type="continuationSeparator" w:id="0">
    <w:p w14:paraId="2678D5EF" w14:textId="77777777" w:rsidR="0076046F" w:rsidRDefault="00760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F906" w14:textId="77777777" w:rsidR="001A7BF0" w:rsidRDefault="001A7B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5D394B" w14:textId="77777777" w:rsidR="001A7BF0" w:rsidRDefault="008702F3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9490596">
    <w:abstractNumId w:val="4"/>
  </w:num>
  <w:num w:numId="2" w16cid:durableId="1584215014">
    <w:abstractNumId w:val="8"/>
  </w:num>
  <w:num w:numId="3" w16cid:durableId="1085037239">
    <w:abstractNumId w:val="7"/>
  </w:num>
  <w:num w:numId="4" w16cid:durableId="788166474">
    <w:abstractNumId w:val="9"/>
  </w:num>
  <w:num w:numId="5" w16cid:durableId="215118933">
    <w:abstractNumId w:val="6"/>
  </w:num>
  <w:num w:numId="6" w16cid:durableId="727533723">
    <w:abstractNumId w:val="0"/>
  </w:num>
  <w:num w:numId="7" w16cid:durableId="660474774">
    <w:abstractNumId w:val="3"/>
  </w:num>
  <w:num w:numId="8" w16cid:durableId="1855025244">
    <w:abstractNumId w:val="11"/>
  </w:num>
  <w:num w:numId="9" w16cid:durableId="968172610">
    <w:abstractNumId w:val="10"/>
  </w:num>
  <w:num w:numId="10" w16cid:durableId="1057628214">
    <w:abstractNumId w:val="2"/>
  </w:num>
  <w:num w:numId="11" w16cid:durableId="942765975">
    <w:abstractNumId w:val="1"/>
  </w:num>
  <w:num w:numId="12" w16cid:durableId="15935150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7BF0"/>
    <w:rsid w:val="000616D0"/>
    <w:rsid w:val="000E3A28"/>
    <w:rsid w:val="001A7BF0"/>
    <w:rsid w:val="00285142"/>
    <w:rsid w:val="0029459C"/>
    <w:rsid w:val="003108E1"/>
    <w:rsid w:val="00330A44"/>
    <w:rsid w:val="00384A53"/>
    <w:rsid w:val="003F115F"/>
    <w:rsid w:val="00446813"/>
    <w:rsid w:val="004C0746"/>
    <w:rsid w:val="006B173F"/>
    <w:rsid w:val="00722036"/>
    <w:rsid w:val="0076046F"/>
    <w:rsid w:val="008702F3"/>
    <w:rsid w:val="00902BD6"/>
    <w:rsid w:val="009315ED"/>
    <w:rsid w:val="00941C29"/>
    <w:rsid w:val="00A35908"/>
    <w:rsid w:val="00B01890"/>
    <w:rsid w:val="00BC6F37"/>
    <w:rsid w:val="00C108C6"/>
    <w:rsid w:val="00E06FD1"/>
    <w:rsid w:val="00E31D88"/>
    <w:rsid w:val="00EB6CFB"/>
    <w:rsid w:val="00EB7568"/>
    <w:rsid w:val="00EE6C15"/>
    <w:rsid w:val="00F2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D17F0C"/>
  <w15:docId w15:val="{B51D94FA-72A6-41B3-9B30-A1617C7F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10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1065</cp:lastModifiedBy>
  <cp:revision>46</cp:revision>
  <dcterms:created xsi:type="dcterms:W3CDTF">2026-03-24T06:32:00Z</dcterms:created>
  <dcterms:modified xsi:type="dcterms:W3CDTF">2026-07-01T13:15:00Z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