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311080" w:rsidRPr="00007B86" w14:paraId="6AAE26C0" w14:textId="77777777">
        <w:trPr>
          <w:trHeight w:val="20"/>
          <w:jc w:val="center"/>
        </w:trPr>
        <w:tc>
          <w:tcPr>
            <w:tcW w:w="1186" w:type="pct"/>
          </w:tcPr>
          <w:p w14:paraId="1FE4F34D" w14:textId="77777777" w:rsidR="00311080" w:rsidRPr="00007B86" w:rsidRDefault="007143F8">
            <w:pPr>
              <w:pStyle w:val="BodyText"/>
              <w:ind w:left="90"/>
              <w:jc w:val="left"/>
              <w:rPr>
                <w:rFonts w:ascii="Arial" w:hAnsi="Arial" w:cs="Arial"/>
                <w:bCs/>
                <w:sz w:val="20"/>
                <w:szCs w:val="20"/>
                <w:lang w:val="en-GB" w:eastAsia="en-US"/>
              </w:rPr>
            </w:pPr>
            <w:r w:rsidRPr="00007B86">
              <w:rPr>
                <w:rFonts w:ascii="Arial" w:hAnsi="Arial" w:cs="Arial"/>
                <w:bCs/>
                <w:sz w:val="20"/>
                <w:szCs w:val="20"/>
                <w:lang w:val="en-GB" w:eastAsia="en-US"/>
              </w:rPr>
              <w:t>Journal Name:</w:t>
            </w:r>
          </w:p>
        </w:tc>
        <w:tc>
          <w:tcPr>
            <w:tcW w:w="3814" w:type="pct"/>
          </w:tcPr>
          <w:p w14:paraId="2D568161" w14:textId="77777777" w:rsidR="00311080" w:rsidRPr="00007B86" w:rsidRDefault="007143F8">
            <w:pPr>
              <w:rPr>
                <w:rFonts w:ascii="Arial" w:hAnsi="Arial" w:cs="Arial"/>
                <w:b/>
                <w:bCs/>
                <w:color w:val="0000FF"/>
                <w:sz w:val="20"/>
                <w:szCs w:val="20"/>
                <w:lang w:val="en-GB"/>
              </w:rPr>
            </w:pPr>
            <w:hyperlink r:id="rId7" w:history="1">
              <w:r w:rsidRPr="00007B86">
                <w:rPr>
                  <w:rFonts w:ascii="Arial" w:hAnsi="Arial" w:cs="Arial"/>
                  <w:color w:val="0000FF"/>
                  <w:sz w:val="20"/>
                  <w:szCs w:val="20"/>
                  <w:u w:val="single"/>
                </w:rPr>
                <w:t>Journal of Advances in Food Science &amp; Technology</w:t>
              </w:r>
            </w:hyperlink>
          </w:p>
        </w:tc>
      </w:tr>
      <w:tr w:rsidR="00311080" w:rsidRPr="00007B86" w14:paraId="735E3774" w14:textId="77777777">
        <w:trPr>
          <w:trHeight w:val="20"/>
          <w:jc w:val="center"/>
        </w:trPr>
        <w:tc>
          <w:tcPr>
            <w:tcW w:w="1186" w:type="pct"/>
          </w:tcPr>
          <w:p w14:paraId="36117CA7" w14:textId="77777777" w:rsidR="00311080" w:rsidRPr="00007B86" w:rsidRDefault="007143F8">
            <w:pPr>
              <w:pStyle w:val="BodyText"/>
              <w:ind w:left="90"/>
              <w:jc w:val="left"/>
              <w:rPr>
                <w:rFonts w:ascii="Arial" w:hAnsi="Arial" w:cs="Arial"/>
                <w:bCs/>
                <w:sz w:val="20"/>
                <w:szCs w:val="20"/>
                <w:lang w:val="en-GB" w:eastAsia="en-US"/>
              </w:rPr>
            </w:pPr>
            <w:r w:rsidRPr="00007B86">
              <w:rPr>
                <w:rFonts w:ascii="Arial" w:hAnsi="Arial" w:cs="Arial"/>
                <w:bCs/>
                <w:sz w:val="20"/>
                <w:szCs w:val="20"/>
                <w:lang w:val="en-GB" w:eastAsia="en-US"/>
              </w:rPr>
              <w:t>Manuscript Number:</w:t>
            </w:r>
          </w:p>
        </w:tc>
        <w:tc>
          <w:tcPr>
            <w:tcW w:w="3814" w:type="pct"/>
          </w:tcPr>
          <w:p w14:paraId="57E7D188" w14:textId="18470A5C" w:rsidR="00311080" w:rsidRPr="00007B86" w:rsidRDefault="00D05BDF">
            <w:pPr>
              <w:pStyle w:val="NormalWeb"/>
              <w:spacing w:before="0" w:beforeAutospacing="0" w:after="0" w:afterAutospacing="0"/>
              <w:rPr>
                <w:rFonts w:ascii="Arial" w:hAnsi="Arial" w:cs="Arial"/>
                <w:b/>
                <w:bCs/>
                <w:sz w:val="20"/>
                <w:szCs w:val="20"/>
                <w:lang w:val="en-GB"/>
              </w:rPr>
            </w:pPr>
            <w:r w:rsidRPr="00007B86">
              <w:rPr>
                <w:rFonts w:ascii="Arial" w:hAnsi="Arial" w:cs="Arial"/>
                <w:b/>
                <w:bCs/>
                <w:sz w:val="20"/>
                <w:szCs w:val="20"/>
                <w:lang w:val="en-GB"/>
              </w:rPr>
              <w:t>Ms_JAFSAT_15199</w:t>
            </w:r>
          </w:p>
        </w:tc>
      </w:tr>
      <w:tr w:rsidR="00311080" w:rsidRPr="00007B86" w14:paraId="63E8B5DD" w14:textId="77777777">
        <w:trPr>
          <w:trHeight w:val="20"/>
          <w:jc w:val="center"/>
        </w:trPr>
        <w:tc>
          <w:tcPr>
            <w:tcW w:w="1186" w:type="pct"/>
          </w:tcPr>
          <w:p w14:paraId="0082504F" w14:textId="77777777" w:rsidR="00311080" w:rsidRPr="00007B86" w:rsidRDefault="007143F8">
            <w:pPr>
              <w:pStyle w:val="BodyText"/>
              <w:ind w:left="90"/>
              <w:jc w:val="left"/>
              <w:rPr>
                <w:rFonts w:ascii="Arial" w:hAnsi="Arial" w:cs="Arial"/>
                <w:bCs/>
                <w:sz w:val="20"/>
                <w:szCs w:val="20"/>
                <w:lang w:val="en-GB" w:eastAsia="en-US"/>
              </w:rPr>
            </w:pPr>
            <w:r w:rsidRPr="00007B86">
              <w:rPr>
                <w:rFonts w:ascii="Arial" w:hAnsi="Arial" w:cs="Arial"/>
                <w:bCs/>
                <w:sz w:val="20"/>
                <w:szCs w:val="20"/>
                <w:lang w:val="en-GB" w:eastAsia="en-US"/>
              </w:rPr>
              <w:t xml:space="preserve">Title of the Manuscript: </w:t>
            </w:r>
          </w:p>
        </w:tc>
        <w:tc>
          <w:tcPr>
            <w:tcW w:w="3814" w:type="pct"/>
          </w:tcPr>
          <w:p w14:paraId="224FA138" w14:textId="63AAFEF1" w:rsidR="00311080" w:rsidRPr="00007B86" w:rsidRDefault="00D05BDF">
            <w:pPr>
              <w:pStyle w:val="NormalWeb"/>
              <w:spacing w:before="0" w:beforeAutospacing="0" w:after="0" w:afterAutospacing="0"/>
              <w:rPr>
                <w:rFonts w:ascii="Arial" w:hAnsi="Arial" w:cs="Arial"/>
                <w:b/>
                <w:sz w:val="20"/>
                <w:szCs w:val="20"/>
                <w:lang w:val="en-GB"/>
              </w:rPr>
            </w:pPr>
            <w:r w:rsidRPr="00007B86">
              <w:rPr>
                <w:rFonts w:ascii="Arial" w:hAnsi="Arial" w:cs="Arial"/>
                <w:b/>
                <w:sz w:val="20"/>
                <w:szCs w:val="20"/>
                <w:lang w:val="en-GB"/>
              </w:rPr>
              <w:t>Bioactive Compounds from Selected Tropical Spices Using Microwave-Assisted Extraction Technology</w:t>
            </w:r>
          </w:p>
        </w:tc>
      </w:tr>
      <w:tr w:rsidR="00311080" w:rsidRPr="00007B86" w14:paraId="54D459AE" w14:textId="77777777">
        <w:trPr>
          <w:trHeight w:val="20"/>
          <w:jc w:val="center"/>
        </w:trPr>
        <w:tc>
          <w:tcPr>
            <w:tcW w:w="1186" w:type="pct"/>
          </w:tcPr>
          <w:p w14:paraId="7195C06D" w14:textId="77777777" w:rsidR="00311080" w:rsidRPr="00007B86" w:rsidRDefault="007143F8">
            <w:pPr>
              <w:pStyle w:val="BodyText"/>
              <w:ind w:left="90"/>
              <w:jc w:val="left"/>
              <w:rPr>
                <w:rFonts w:ascii="Arial" w:hAnsi="Arial" w:cs="Arial"/>
                <w:bCs/>
                <w:sz w:val="20"/>
                <w:szCs w:val="20"/>
                <w:lang w:val="en-GB" w:eastAsia="en-US"/>
              </w:rPr>
            </w:pPr>
            <w:r w:rsidRPr="00007B86">
              <w:rPr>
                <w:rFonts w:ascii="Arial" w:hAnsi="Arial" w:cs="Arial"/>
                <w:bCs/>
                <w:sz w:val="20"/>
                <w:szCs w:val="20"/>
                <w:lang w:val="en-GB" w:eastAsia="en-US"/>
              </w:rPr>
              <w:t>Type of the Article</w:t>
            </w:r>
          </w:p>
        </w:tc>
        <w:tc>
          <w:tcPr>
            <w:tcW w:w="3814" w:type="pct"/>
          </w:tcPr>
          <w:p w14:paraId="190415BA" w14:textId="77777777" w:rsidR="00311080" w:rsidRPr="00007B86" w:rsidRDefault="007143F8">
            <w:pPr>
              <w:pStyle w:val="NormalWeb"/>
              <w:spacing w:before="0" w:beforeAutospacing="0" w:after="0" w:afterAutospacing="0"/>
              <w:rPr>
                <w:rFonts w:ascii="Arial" w:hAnsi="Arial" w:cs="Arial"/>
                <w:b/>
                <w:sz w:val="20"/>
                <w:szCs w:val="20"/>
                <w:lang w:val="en-GB"/>
              </w:rPr>
            </w:pPr>
            <w:r w:rsidRPr="00007B86">
              <w:rPr>
                <w:rFonts w:ascii="Arial" w:hAnsi="Arial" w:cs="Arial"/>
                <w:b/>
                <w:sz w:val="20"/>
                <w:szCs w:val="20"/>
                <w:lang w:val="en-GB"/>
              </w:rPr>
              <w:t>Research Article</w:t>
            </w:r>
          </w:p>
          <w:p w14:paraId="4CC24B6C" w14:textId="77777777" w:rsidR="00311080" w:rsidRPr="00007B86" w:rsidRDefault="00311080">
            <w:pPr>
              <w:pStyle w:val="NormalWeb"/>
              <w:spacing w:before="0" w:beforeAutospacing="0" w:after="0" w:afterAutospacing="0"/>
              <w:rPr>
                <w:rFonts w:ascii="Arial" w:hAnsi="Arial" w:cs="Arial"/>
                <w:b/>
                <w:sz w:val="20"/>
                <w:szCs w:val="20"/>
                <w:lang w:val="en-GB"/>
              </w:rPr>
            </w:pPr>
          </w:p>
        </w:tc>
      </w:tr>
    </w:tbl>
    <w:p w14:paraId="50F7FE81" w14:textId="77777777" w:rsidR="00311080" w:rsidRPr="00007B86" w:rsidRDefault="00311080">
      <w:pPr>
        <w:jc w:val="both"/>
        <w:rPr>
          <w:rFonts w:ascii="Arial" w:eastAsia="MS Mincho" w:hAnsi="Arial" w:cs="Arial"/>
          <w:sz w:val="20"/>
          <w:szCs w:val="20"/>
          <w:lang w:val="en-GB" w:eastAsia="x-none"/>
        </w:rPr>
      </w:pPr>
    </w:p>
    <w:p w14:paraId="54EB808A" w14:textId="77777777" w:rsidR="00311080" w:rsidRPr="00007B86" w:rsidRDefault="007143F8">
      <w:pPr>
        <w:jc w:val="both"/>
        <w:rPr>
          <w:rFonts w:ascii="Arial" w:eastAsia="MS Mincho" w:hAnsi="Arial" w:cs="Arial"/>
          <w:b/>
          <w:sz w:val="20"/>
          <w:szCs w:val="20"/>
          <w:u w:val="single"/>
          <w:lang w:val="en-GB" w:eastAsia="x-none"/>
        </w:rPr>
      </w:pPr>
      <w:r w:rsidRPr="00007B86">
        <w:rPr>
          <w:rFonts w:ascii="Arial" w:eastAsia="MS Mincho" w:hAnsi="Arial" w:cs="Arial"/>
          <w:b/>
          <w:sz w:val="20"/>
          <w:szCs w:val="20"/>
          <w:highlight w:val="yellow"/>
          <w:u w:val="single"/>
          <w:lang w:val="en-GB" w:eastAsia="x-none"/>
        </w:rPr>
        <w:t>PART 1 (Importance of the manuscript)</w:t>
      </w:r>
      <w:r w:rsidRPr="00007B86">
        <w:rPr>
          <w:rFonts w:ascii="Arial" w:eastAsia="MS Mincho" w:hAnsi="Arial" w:cs="Arial"/>
          <w:b/>
          <w:sz w:val="20"/>
          <w:szCs w:val="20"/>
          <w:u w:val="single"/>
          <w:lang w:val="en-GB" w:eastAsia="x-none"/>
        </w:rPr>
        <w:t xml:space="preserve"> </w:t>
      </w:r>
    </w:p>
    <w:p w14:paraId="69AF1AA0" w14:textId="77777777" w:rsidR="00311080" w:rsidRPr="00007B86" w:rsidRDefault="00311080">
      <w:pPr>
        <w:ind w:left="1440"/>
        <w:jc w:val="both"/>
        <w:rPr>
          <w:rFonts w:ascii="Arial" w:eastAsia="MS Mincho" w:hAnsi="Arial" w:cs="Arial"/>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311080" w:rsidRPr="00007B86" w14:paraId="2A831A03" w14:textId="77777777">
        <w:trPr>
          <w:trHeight w:val="20"/>
          <w:jc w:val="center"/>
        </w:trPr>
        <w:tc>
          <w:tcPr>
            <w:tcW w:w="1666" w:type="pct"/>
            <w:noWrap/>
          </w:tcPr>
          <w:p w14:paraId="7D9D6CEC" w14:textId="77777777" w:rsidR="00311080" w:rsidRPr="00007B86" w:rsidRDefault="00311080">
            <w:pPr>
              <w:keepNext/>
              <w:outlineLvl w:val="1"/>
              <w:rPr>
                <w:rFonts w:ascii="Arial" w:eastAsia="MS Mincho" w:hAnsi="Arial" w:cs="Arial"/>
                <w:b/>
                <w:bCs/>
                <w:sz w:val="20"/>
                <w:szCs w:val="20"/>
                <w:lang w:val="en-GB"/>
              </w:rPr>
            </w:pPr>
          </w:p>
        </w:tc>
        <w:tc>
          <w:tcPr>
            <w:tcW w:w="1667" w:type="pct"/>
            <w:hideMark/>
          </w:tcPr>
          <w:p w14:paraId="1B68A328" w14:textId="77777777" w:rsidR="00311080" w:rsidRPr="00007B86" w:rsidRDefault="007143F8">
            <w:pPr>
              <w:keepNext/>
              <w:outlineLvl w:val="1"/>
              <w:rPr>
                <w:rFonts w:ascii="Arial" w:eastAsia="MS Mincho" w:hAnsi="Arial" w:cs="Arial"/>
                <w:b/>
                <w:bCs/>
                <w:sz w:val="20"/>
                <w:szCs w:val="20"/>
                <w:lang w:val="en-GB"/>
              </w:rPr>
            </w:pPr>
            <w:r w:rsidRPr="00007B86">
              <w:rPr>
                <w:rFonts w:ascii="Arial" w:eastAsia="MS Mincho" w:hAnsi="Arial" w:cs="Arial"/>
                <w:b/>
                <w:bCs/>
                <w:sz w:val="20"/>
                <w:szCs w:val="20"/>
                <w:lang w:val="en-GB"/>
              </w:rPr>
              <w:t>Comments of the Reviewers</w:t>
            </w:r>
          </w:p>
        </w:tc>
        <w:tc>
          <w:tcPr>
            <w:tcW w:w="1667" w:type="pct"/>
          </w:tcPr>
          <w:p w14:paraId="1847EE1B" w14:textId="77777777" w:rsidR="00311080" w:rsidRPr="00007B86" w:rsidRDefault="007143F8">
            <w:pPr>
              <w:spacing w:after="160" w:line="256" w:lineRule="auto"/>
              <w:rPr>
                <w:rFonts w:ascii="Arial" w:eastAsia="Calibri" w:hAnsi="Arial" w:cs="Arial"/>
                <w:kern w:val="2"/>
                <w:sz w:val="20"/>
                <w:szCs w:val="20"/>
                <w:lang w:val="en-GB"/>
              </w:rPr>
            </w:pPr>
            <w:r w:rsidRPr="00007B86">
              <w:rPr>
                <w:rFonts w:ascii="Arial" w:eastAsia="Calibri" w:hAnsi="Arial" w:cs="Arial"/>
                <w:b/>
                <w:kern w:val="2"/>
                <w:sz w:val="20"/>
                <w:szCs w:val="20"/>
                <w:lang w:val="en-GB"/>
              </w:rPr>
              <w:t>Author’s Feedback</w:t>
            </w:r>
            <w:r w:rsidRPr="00007B86">
              <w:rPr>
                <w:rFonts w:ascii="Arial" w:eastAsia="Calibri" w:hAnsi="Arial" w:cs="Arial"/>
                <w:kern w:val="2"/>
                <w:sz w:val="20"/>
                <w:szCs w:val="20"/>
                <w:lang w:val="en-GB"/>
              </w:rPr>
              <w:t xml:space="preserve"> </w:t>
            </w:r>
          </w:p>
          <w:p w14:paraId="1A863A9B" w14:textId="77777777" w:rsidR="00311080" w:rsidRPr="00007B86" w:rsidRDefault="00311080">
            <w:pPr>
              <w:keepNext/>
              <w:outlineLvl w:val="1"/>
              <w:rPr>
                <w:rFonts w:ascii="Arial" w:eastAsia="MS Mincho" w:hAnsi="Arial" w:cs="Arial"/>
                <w:bCs/>
                <w:sz w:val="20"/>
                <w:szCs w:val="20"/>
                <w:lang w:val="en-GB"/>
              </w:rPr>
            </w:pPr>
          </w:p>
        </w:tc>
      </w:tr>
      <w:tr w:rsidR="00311080" w:rsidRPr="00007B86" w14:paraId="4F5D2F82" w14:textId="77777777">
        <w:trPr>
          <w:trHeight w:val="20"/>
          <w:jc w:val="center"/>
        </w:trPr>
        <w:tc>
          <w:tcPr>
            <w:tcW w:w="1666" w:type="pct"/>
            <w:noWrap/>
            <w:hideMark/>
          </w:tcPr>
          <w:p w14:paraId="0289A66E" w14:textId="77777777" w:rsidR="00311080" w:rsidRPr="00007B86" w:rsidRDefault="007143F8">
            <w:pPr>
              <w:rPr>
                <w:rFonts w:ascii="Arial" w:hAnsi="Arial" w:cs="Arial"/>
                <w:bCs/>
                <w:sz w:val="20"/>
                <w:szCs w:val="20"/>
                <w:lang w:val="en-GB"/>
              </w:rPr>
            </w:pPr>
            <w:r w:rsidRPr="00007B86">
              <w:rPr>
                <w:rFonts w:ascii="Arial" w:hAnsi="Arial" w:cs="Arial"/>
                <w:b/>
                <w:bCs/>
                <w:sz w:val="20"/>
                <w:szCs w:val="20"/>
                <w:lang w:val="en-GB"/>
              </w:rPr>
              <w:t>Please write a few sentences regarding the importance of this manuscript for the scientific community.</w:t>
            </w:r>
            <w:r w:rsidRPr="00007B86">
              <w:rPr>
                <w:rFonts w:ascii="Arial" w:hAnsi="Arial" w:cs="Arial"/>
                <w:bCs/>
                <w:sz w:val="20"/>
                <w:szCs w:val="20"/>
                <w:lang w:val="en-GB"/>
              </w:rPr>
              <w:t xml:space="preserve"> A minimum of 3-4 sentences may </w:t>
            </w:r>
          </w:p>
          <w:p w14:paraId="75C28C6B" w14:textId="77777777" w:rsidR="00311080" w:rsidRPr="00007B86" w:rsidRDefault="007143F8">
            <w:pPr>
              <w:rPr>
                <w:rFonts w:ascii="Arial" w:eastAsia="MS Mincho" w:hAnsi="Arial" w:cs="Arial"/>
                <w:bCs/>
                <w:sz w:val="20"/>
                <w:szCs w:val="20"/>
                <w:lang w:val="en-GB"/>
              </w:rPr>
            </w:pPr>
            <w:r w:rsidRPr="00007B86">
              <w:rPr>
                <w:rFonts w:ascii="Arial" w:hAnsi="Arial" w:cs="Arial"/>
                <w:bCs/>
                <w:sz w:val="20"/>
                <w:szCs w:val="20"/>
                <w:lang w:val="en-GB"/>
              </w:rPr>
              <w:t>be required for this part.</w:t>
            </w:r>
          </w:p>
        </w:tc>
        <w:tc>
          <w:tcPr>
            <w:tcW w:w="1667" w:type="pct"/>
          </w:tcPr>
          <w:p w14:paraId="4391E97F" w14:textId="2A906B39" w:rsidR="00311080" w:rsidRPr="00007B86" w:rsidRDefault="00292C2E">
            <w:pPr>
              <w:contextualSpacing/>
              <w:rPr>
                <w:rFonts w:ascii="Arial" w:hAnsi="Arial" w:cs="Arial"/>
                <w:b/>
                <w:bCs/>
                <w:sz w:val="20"/>
                <w:szCs w:val="20"/>
                <w:lang w:val="en-GB"/>
              </w:rPr>
            </w:pPr>
            <w:r w:rsidRPr="00007B86">
              <w:rPr>
                <w:rFonts w:ascii="Arial" w:hAnsi="Arial" w:cs="Arial"/>
                <w:b/>
                <w:bCs/>
                <w:sz w:val="20"/>
                <w:szCs w:val="20"/>
                <w:lang w:val="en-GB"/>
              </w:rPr>
              <w:t>Use of efficient method of (microwave -assisted extraction) extracting natural antioxidants compounds in significant amount</w:t>
            </w:r>
            <w:r w:rsidR="00BD1B95" w:rsidRPr="00007B86">
              <w:rPr>
                <w:rFonts w:ascii="Arial" w:hAnsi="Arial" w:cs="Arial"/>
                <w:b/>
                <w:bCs/>
                <w:sz w:val="20"/>
                <w:szCs w:val="20"/>
                <w:lang w:val="en-GB"/>
              </w:rPr>
              <w:t xml:space="preserve"> from ginger, </w:t>
            </w:r>
            <w:proofErr w:type="spellStart"/>
            <w:proofErr w:type="gramStart"/>
            <w:r w:rsidR="00BD1B95" w:rsidRPr="00007B86">
              <w:rPr>
                <w:rFonts w:ascii="Arial" w:hAnsi="Arial" w:cs="Arial"/>
                <w:b/>
                <w:bCs/>
                <w:sz w:val="20"/>
                <w:szCs w:val="20"/>
                <w:lang w:val="en-GB"/>
              </w:rPr>
              <w:t>M.myristica</w:t>
            </w:r>
            <w:proofErr w:type="spellEnd"/>
            <w:proofErr w:type="gramEnd"/>
            <w:r w:rsidR="00BD1B95" w:rsidRPr="00007B86">
              <w:rPr>
                <w:rFonts w:ascii="Arial" w:hAnsi="Arial" w:cs="Arial"/>
                <w:b/>
                <w:bCs/>
                <w:sz w:val="20"/>
                <w:szCs w:val="20"/>
                <w:lang w:val="en-GB"/>
              </w:rPr>
              <w:t xml:space="preserve"> and N. tetraptera that could be used on larger scale in food industry. </w:t>
            </w:r>
            <w:proofErr w:type="gramStart"/>
            <w:r w:rsidR="00BD1B95" w:rsidRPr="00007B86">
              <w:rPr>
                <w:rFonts w:ascii="Arial" w:hAnsi="Arial" w:cs="Arial"/>
                <w:b/>
                <w:bCs/>
                <w:sz w:val="20"/>
                <w:szCs w:val="20"/>
                <w:lang w:val="en-GB"/>
              </w:rPr>
              <w:t>Certainly</w:t>
            </w:r>
            <w:proofErr w:type="gramEnd"/>
            <w:r w:rsidR="00BD1B95" w:rsidRPr="00007B86">
              <w:rPr>
                <w:rFonts w:ascii="Arial" w:hAnsi="Arial" w:cs="Arial"/>
                <w:b/>
                <w:bCs/>
                <w:sz w:val="20"/>
                <w:szCs w:val="20"/>
                <w:lang w:val="en-GB"/>
              </w:rPr>
              <w:t xml:space="preserve"> comparative analysis would determine which methods are better for maximal extraction of the chemical compounds</w:t>
            </w:r>
          </w:p>
        </w:tc>
        <w:tc>
          <w:tcPr>
            <w:tcW w:w="1667" w:type="pct"/>
          </w:tcPr>
          <w:p w14:paraId="4FB78B05" w14:textId="5C69A0FC" w:rsidR="00311080" w:rsidRPr="00007B86" w:rsidRDefault="00631BB6">
            <w:pPr>
              <w:keepNext/>
              <w:outlineLvl w:val="1"/>
              <w:rPr>
                <w:rFonts w:ascii="Arial" w:eastAsia="MS Mincho" w:hAnsi="Arial" w:cs="Arial"/>
                <w:bCs/>
                <w:sz w:val="20"/>
                <w:szCs w:val="20"/>
                <w:lang w:val="en-GB"/>
              </w:rPr>
            </w:pPr>
            <w:r w:rsidRPr="00631BB6">
              <w:rPr>
                <w:rFonts w:ascii="Arial" w:eastAsia="MS Mincho" w:hAnsi="Arial" w:cs="Arial"/>
                <w:bCs/>
                <w:sz w:val="20"/>
                <w:szCs w:val="20"/>
                <w:lang w:val="en-GB"/>
              </w:rPr>
              <w:t>OK</w:t>
            </w:r>
          </w:p>
        </w:tc>
      </w:tr>
    </w:tbl>
    <w:p w14:paraId="705D196E" w14:textId="77777777" w:rsidR="00311080" w:rsidRPr="00007B86" w:rsidRDefault="00311080">
      <w:pPr>
        <w:rPr>
          <w:rFonts w:ascii="Arial" w:hAnsi="Arial" w:cs="Arial"/>
          <w:sz w:val="20"/>
          <w:szCs w:val="20"/>
          <w:lang w:val="en-GB"/>
        </w:rPr>
      </w:pPr>
    </w:p>
    <w:p w14:paraId="3EA584BA" w14:textId="77777777" w:rsidR="00311080" w:rsidRPr="00007B86" w:rsidRDefault="007143F8">
      <w:pPr>
        <w:keepNext/>
        <w:outlineLvl w:val="1"/>
        <w:rPr>
          <w:rFonts w:ascii="Arial" w:eastAsia="MS Mincho" w:hAnsi="Arial" w:cs="Arial"/>
          <w:b/>
          <w:bCs/>
          <w:sz w:val="20"/>
          <w:szCs w:val="20"/>
          <w:highlight w:val="yellow"/>
          <w:u w:val="single"/>
          <w:lang w:val="en-GB"/>
        </w:rPr>
      </w:pPr>
      <w:r w:rsidRPr="00007B86">
        <w:rPr>
          <w:rFonts w:ascii="Arial" w:eastAsia="MS Mincho" w:hAnsi="Arial" w:cs="Arial"/>
          <w:b/>
          <w:bCs/>
          <w:sz w:val="20"/>
          <w:szCs w:val="20"/>
          <w:highlight w:val="yellow"/>
          <w:u w:val="single"/>
          <w:lang w:val="en-GB"/>
        </w:rPr>
        <w:t>PART 2.1 (Objective Evaluation)</w:t>
      </w:r>
    </w:p>
    <w:p w14:paraId="6EE19F78" w14:textId="77777777" w:rsidR="00311080" w:rsidRPr="00007B86" w:rsidRDefault="00311080">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311080" w:rsidRPr="00007B86" w14:paraId="5C1BA5C9" w14:textId="77777777">
        <w:trPr>
          <w:trHeight w:val="20"/>
          <w:jc w:val="center"/>
        </w:trPr>
        <w:tc>
          <w:tcPr>
            <w:tcW w:w="1666" w:type="pct"/>
            <w:noWrap/>
          </w:tcPr>
          <w:p w14:paraId="60AFBEDF" w14:textId="77777777" w:rsidR="00311080" w:rsidRPr="00007B86" w:rsidRDefault="00311080">
            <w:pPr>
              <w:keepNext/>
              <w:outlineLvl w:val="1"/>
              <w:rPr>
                <w:rFonts w:ascii="Arial" w:eastAsia="MS Mincho" w:hAnsi="Arial" w:cs="Arial"/>
                <w:b/>
                <w:bCs/>
                <w:sz w:val="20"/>
                <w:szCs w:val="20"/>
                <w:lang w:val="en-GB"/>
              </w:rPr>
            </w:pPr>
          </w:p>
        </w:tc>
        <w:tc>
          <w:tcPr>
            <w:tcW w:w="1667" w:type="pct"/>
            <w:hideMark/>
          </w:tcPr>
          <w:p w14:paraId="513A49A7" w14:textId="77777777" w:rsidR="00311080" w:rsidRPr="00007B86" w:rsidRDefault="007143F8">
            <w:pPr>
              <w:keepNext/>
              <w:outlineLvl w:val="1"/>
              <w:rPr>
                <w:rFonts w:ascii="Arial" w:eastAsia="MS Mincho" w:hAnsi="Arial" w:cs="Arial"/>
                <w:b/>
                <w:bCs/>
                <w:sz w:val="20"/>
                <w:szCs w:val="20"/>
                <w:lang w:val="en-GB"/>
              </w:rPr>
            </w:pPr>
            <w:r w:rsidRPr="00007B86">
              <w:rPr>
                <w:rFonts w:ascii="Arial" w:eastAsia="MS Mincho" w:hAnsi="Arial" w:cs="Arial"/>
                <w:b/>
                <w:bCs/>
                <w:sz w:val="20"/>
                <w:szCs w:val="20"/>
                <w:lang w:val="en-GB"/>
              </w:rPr>
              <w:t>Rating of the Reviewers</w:t>
            </w:r>
          </w:p>
        </w:tc>
        <w:tc>
          <w:tcPr>
            <w:tcW w:w="1667" w:type="pct"/>
            <w:hideMark/>
          </w:tcPr>
          <w:p w14:paraId="442860F0" w14:textId="40C6C5E4" w:rsidR="00311080" w:rsidRPr="00007B86" w:rsidRDefault="007143F8">
            <w:pPr>
              <w:spacing w:after="160" w:line="256" w:lineRule="auto"/>
              <w:rPr>
                <w:rFonts w:ascii="Arial" w:hAnsi="Arial" w:cs="Arial"/>
                <w:b/>
                <w:sz w:val="20"/>
                <w:szCs w:val="20"/>
                <w:lang w:val="en-GB"/>
              </w:rPr>
            </w:pPr>
            <w:r w:rsidRPr="00007B86">
              <w:rPr>
                <w:rFonts w:ascii="Arial" w:eastAsia="Calibri" w:hAnsi="Arial" w:cs="Arial"/>
                <w:b/>
                <w:kern w:val="2"/>
                <w:sz w:val="20"/>
                <w:szCs w:val="20"/>
                <w:lang w:val="en-GB"/>
              </w:rPr>
              <w:t>Author’s Feedback</w:t>
            </w:r>
            <w:r w:rsidRPr="00007B86">
              <w:rPr>
                <w:rFonts w:ascii="Arial" w:eastAsia="Calibri" w:hAnsi="Arial" w:cs="Arial"/>
                <w:kern w:val="2"/>
                <w:sz w:val="20"/>
                <w:szCs w:val="20"/>
                <w:lang w:val="en-GB"/>
              </w:rPr>
              <w:t xml:space="preserve"> </w:t>
            </w:r>
            <w:r w:rsidR="00AC50FF" w:rsidRPr="00007B86">
              <w:rPr>
                <w:rFonts w:ascii="Arial" w:hAnsi="Arial" w:cs="Arial"/>
                <w:b/>
                <w:kern w:val="2"/>
                <w:sz w:val="20"/>
                <w:szCs w:val="20"/>
                <w:highlight w:val="yellow"/>
                <w:lang w:val="en-GB"/>
              </w:rPr>
              <w:t>(</w:t>
            </w:r>
            <w:r w:rsidR="00AC50FF" w:rsidRPr="00007B86">
              <w:rPr>
                <w:rFonts w:ascii="Arial" w:hAnsi="Arial" w:cs="Arial"/>
                <w:bCs/>
                <w:kern w:val="2"/>
                <w:sz w:val="20"/>
                <w:szCs w:val="20"/>
                <w:highlight w:val="yellow"/>
                <w:lang w:val="en-GB"/>
              </w:rPr>
              <w:t>Revision of the Manuscript and Feedback of Authors are mandatory for Rating of 2 and 1)</w:t>
            </w:r>
          </w:p>
        </w:tc>
      </w:tr>
      <w:tr w:rsidR="00631BB6" w:rsidRPr="00007B86" w14:paraId="18D76AC3" w14:textId="77777777">
        <w:trPr>
          <w:trHeight w:val="20"/>
          <w:jc w:val="center"/>
        </w:trPr>
        <w:tc>
          <w:tcPr>
            <w:tcW w:w="1666" w:type="pct"/>
            <w:noWrap/>
            <w:hideMark/>
          </w:tcPr>
          <w:p w14:paraId="2BB3FE9E" w14:textId="77777777" w:rsidR="00631BB6" w:rsidRPr="00007B86" w:rsidRDefault="00631BB6" w:rsidP="00631BB6">
            <w:pPr>
              <w:rPr>
                <w:rFonts w:ascii="Arial" w:hAnsi="Arial" w:cs="Arial"/>
                <w:b/>
                <w:bCs/>
                <w:sz w:val="20"/>
                <w:szCs w:val="20"/>
                <w:lang w:val="en-GB"/>
              </w:rPr>
            </w:pPr>
            <w:r w:rsidRPr="00007B86">
              <w:rPr>
                <w:rFonts w:ascii="Arial" w:hAnsi="Arial" w:cs="Arial"/>
                <w:b/>
                <w:bCs/>
                <w:sz w:val="20"/>
                <w:szCs w:val="20"/>
                <w:lang w:val="en-GB"/>
              </w:rPr>
              <w:t xml:space="preserve">1. Is the title clear and appropriate for the study? </w:t>
            </w:r>
          </w:p>
          <w:p w14:paraId="333BAAC6" w14:textId="77777777" w:rsidR="00631BB6" w:rsidRPr="00007B86" w:rsidRDefault="00631BB6" w:rsidP="00631BB6">
            <w:pPr>
              <w:rPr>
                <w:rFonts w:ascii="Arial" w:hAnsi="Arial" w:cs="Arial"/>
                <w:color w:val="404040"/>
                <w:sz w:val="20"/>
                <w:szCs w:val="20"/>
                <w:shd w:val="clear" w:color="auto" w:fill="FFFFFF"/>
                <w:lang w:val="en-GB"/>
              </w:rPr>
            </w:pPr>
            <w:r w:rsidRPr="00007B86">
              <w:rPr>
                <w:rFonts w:ascii="Arial" w:hAnsi="Arial" w:cs="Arial"/>
                <w:color w:val="404040"/>
                <w:sz w:val="20"/>
                <w:szCs w:val="20"/>
                <w:shd w:val="clear" w:color="auto" w:fill="FFFFFF"/>
                <w:lang w:val="en-GB"/>
              </w:rPr>
              <w:t xml:space="preserve">Rating Scale: </w:t>
            </w:r>
          </w:p>
          <w:p w14:paraId="13132A53" w14:textId="77777777" w:rsidR="00631BB6" w:rsidRPr="00007B86" w:rsidRDefault="00631BB6" w:rsidP="00631BB6">
            <w:pPr>
              <w:rPr>
                <w:rFonts w:ascii="Arial" w:hAnsi="Arial" w:cs="Arial"/>
                <w:sz w:val="20"/>
                <w:szCs w:val="20"/>
                <w:u w:val="single"/>
                <w:lang w:val="en-GB"/>
              </w:rPr>
            </w:pPr>
            <w:r w:rsidRPr="00007B86">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3ED7F79" w14:textId="77777777" w:rsidR="00631BB6" w:rsidRPr="00007B86" w:rsidRDefault="00631BB6" w:rsidP="00631BB6">
            <w:pPr>
              <w:ind w:left="360"/>
              <w:rPr>
                <w:rFonts w:ascii="Arial" w:hAnsi="Arial" w:cs="Arial"/>
                <w:b/>
                <w:bCs/>
                <w:sz w:val="20"/>
                <w:szCs w:val="20"/>
                <w:lang w:val="en-GB"/>
              </w:rPr>
            </w:pPr>
            <w:r w:rsidRPr="00007B86">
              <w:rPr>
                <w:rFonts w:ascii="Arial" w:hAnsi="Arial" w:cs="Arial"/>
                <w:b/>
                <w:bCs/>
                <w:sz w:val="20"/>
                <w:szCs w:val="20"/>
                <w:lang w:val="en-GB"/>
              </w:rPr>
              <w:t>5. Excellent</w:t>
            </w:r>
          </w:p>
          <w:p w14:paraId="614B7510" w14:textId="714F8D52" w:rsidR="00631BB6" w:rsidRPr="00007B86" w:rsidRDefault="00631BB6" w:rsidP="00631BB6">
            <w:pPr>
              <w:ind w:left="360"/>
              <w:rPr>
                <w:rFonts w:ascii="Arial" w:hAnsi="Arial" w:cs="Arial"/>
                <w:b/>
                <w:bCs/>
                <w:sz w:val="20"/>
                <w:szCs w:val="20"/>
                <w:lang w:val="en-GB"/>
              </w:rPr>
            </w:pPr>
            <w:r w:rsidRPr="00007B86">
              <w:rPr>
                <w:rFonts w:ascii="Arial" w:hAnsi="Arial" w:cs="Arial"/>
                <w:b/>
                <w:bCs/>
                <w:sz w:val="20"/>
                <w:szCs w:val="20"/>
                <w:lang w:val="en-GB"/>
              </w:rPr>
              <w:t>Title is clear and specific to the manuscript</w:t>
            </w:r>
          </w:p>
        </w:tc>
        <w:tc>
          <w:tcPr>
            <w:tcW w:w="1667" w:type="pct"/>
          </w:tcPr>
          <w:p w14:paraId="26D6C885" w14:textId="5595215E" w:rsidR="00631BB6" w:rsidRPr="00007B86" w:rsidRDefault="00631BB6" w:rsidP="00631BB6">
            <w:pPr>
              <w:keepNext/>
              <w:outlineLvl w:val="1"/>
              <w:rPr>
                <w:rFonts w:ascii="Arial" w:eastAsia="MS Mincho" w:hAnsi="Arial" w:cs="Arial"/>
                <w:bCs/>
                <w:sz w:val="20"/>
                <w:szCs w:val="20"/>
                <w:lang w:val="en-GB"/>
              </w:rPr>
            </w:pPr>
            <w:r w:rsidRPr="00D24A46">
              <w:rPr>
                <w:rFonts w:ascii="Arial" w:eastAsia="MS Mincho" w:hAnsi="Arial" w:cs="Arial"/>
                <w:bCs/>
                <w:sz w:val="20"/>
                <w:szCs w:val="20"/>
                <w:lang w:val="en-GB"/>
              </w:rPr>
              <w:t>OK</w:t>
            </w:r>
          </w:p>
        </w:tc>
      </w:tr>
      <w:tr w:rsidR="00631BB6" w:rsidRPr="00007B86" w14:paraId="2AEF7108" w14:textId="77777777">
        <w:trPr>
          <w:trHeight w:val="20"/>
          <w:jc w:val="center"/>
        </w:trPr>
        <w:tc>
          <w:tcPr>
            <w:tcW w:w="1666" w:type="pct"/>
            <w:noWrap/>
            <w:hideMark/>
          </w:tcPr>
          <w:p w14:paraId="1B278984" w14:textId="77777777" w:rsidR="00631BB6" w:rsidRPr="00007B86" w:rsidRDefault="00631BB6" w:rsidP="00631BB6">
            <w:pPr>
              <w:keepNext/>
              <w:outlineLvl w:val="1"/>
              <w:rPr>
                <w:rFonts w:ascii="Arial" w:eastAsia="MS Mincho" w:hAnsi="Arial" w:cs="Arial"/>
                <w:b/>
                <w:bCs/>
                <w:sz w:val="20"/>
                <w:szCs w:val="20"/>
                <w:lang w:val="en-GB"/>
              </w:rPr>
            </w:pPr>
            <w:r w:rsidRPr="00007B86">
              <w:rPr>
                <w:rFonts w:ascii="Arial" w:eastAsia="MS Mincho" w:hAnsi="Arial" w:cs="Arial"/>
                <w:b/>
                <w:bCs/>
                <w:sz w:val="20"/>
                <w:szCs w:val="20"/>
                <w:lang w:val="en-GB"/>
              </w:rPr>
              <w:t xml:space="preserve">2. Is the abstract of the article comprehensive? </w:t>
            </w:r>
          </w:p>
          <w:p w14:paraId="56D35C27" w14:textId="77777777" w:rsidR="00631BB6" w:rsidRPr="00007B86" w:rsidRDefault="00631BB6" w:rsidP="00631BB6">
            <w:pPr>
              <w:rPr>
                <w:rFonts w:ascii="Arial" w:hAnsi="Arial" w:cs="Arial"/>
                <w:color w:val="404040"/>
                <w:sz w:val="20"/>
                <w:szCs w:val="20"/>
                <w:shd w:val="clear" w:color="auto" w:fill="FFFFFF"/>
                <w:lang w:val="en-GB"/>
              </w:rPr>
            </w:pPr>
            <w:r w:rsidRPr="00007B86">
              <w:rPr>
                <w:rFonts w:ascii="Arial" w:hAnsi="Arial" w:cs="Arial"/>
                <w:color w:val="404040"/>
                <w:sz w:val="20"/>
                <w:szCs w:val="20"/>
                <w:shd w:val="clear" w:color="auto" w:fill="FFFFFF"/>
                <w:lang w:val="en-GB"/>
              </w:rPr>
              <w:t xml:space="preserve">Rating Scale: </w:t>
            </w:r>
          </w:p>
          <w:p w14:paraId="05831DC9" w14:textId="77777777" w:rsidR="00631BB6" w:rsidRPr="00007B86" w:rsidRDefault="00631BB6" w:rsidP="00631BB6">
            <w:pPr>
              <w:rPr>
                <w:rFonts w:ascii="Arial" w:hAnsi="Arial" w:cs="Arial"/>
                <w:sz w:val="20"/>
                <w:szCs w:val="20"/>
                <w:lang w:val="en-GB"/>
              </w:rPr>
            </w:pPr>
            <w:r w:rsidRPr="00007B86">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DCA66E3" w14:textId="77777777" w:rsidR="00631BB6" w:rsidRPr="00007B86" w:rsidRDefault="00631BB6" w:rsidP="00631BB6">
            <w:pPr>
              <w:ind w:left="360"/>
              <w:rPr>
                <w:rFonts w:ascii="Arial" w:hAnsi="Arial" w:cs="Arial"/>
                <w:b/>
                <w:bCs/>
                <w:sz w:val="20"/>
                <w:szCs w:val="20"/>
                <w:lang w:val="en-GB"/>
              </w:rPr>
            </w:pPr>
            <w:r w:rsidRPr="00007B86">
              <w:rPr>
                <w:rFonts w:ascii="Arial" w:hAnsi="Arial" w:cs="Arial"/>
                <w:b/>
                <w:bCs/>
                <w:sz w:val="20"/>
                <w:szCs w:val="20"/>
                <w:lang w:val="en-GB"/>
              </w:rPr>
              <w:t>3. Satisfactory</w:t>
            </w:r>
          </w:p>
          <w:p w14:paraId="121A64CA" w14:textId="70B2FE15" w:rsidR="00631BB6" w:rsidRPr="00007B86" w:rsidRDefault="00631BB6" w:rsidP="00631BB6">
            <w:pPr>
              <w:ind w:left="360"/>
              <w:rPr>
                <w:rFonts w:ascii="Arial" w:hAnsi="Arial" w:cs="Arial"/>
                <w:b/>
                <w:bCs/>
                <w:sz w:val="20"/>
                <w:szCs w:val="20"/>
                <w:lang w:val="en-GB"/>
              </w:rPr>
            </w:pPr>
            <w:r w:rsidRPr="00007B86">
              <w:rPr>
                <w:rFonts w:ascii="Arial" w:hAnsi="Arial" w:cs="Arial"/>
                <w:b/>
                <w:bCs/>
                <w:sz w:val="20"/>
                <w:szCs w:val="20"/>
                <w:lang w:val="en-GB"/>
              </w:rPr>
              <w:t>Informative abstract that includes a background of significance of compounds from the three substances would set the rhythm of the manuscript well. Methodology, results and conclusion would be better</w:t>
            </w:r>
          </w:p>
        </w:tc>
        <w:tc>
          <w:tcPr>
            <w:tcW w:w="1667" w:type="pct"/>
          </w:tcPr>
          <w:p w14:paraId="199958C6" w14:textId="552DF275" w:rsidR="00631BB6" w:rsidRPr="00007B86" w:rsidRDefault="00631BB6" w:rsidP="00631BB6">
            <w:pPr>
              <w:keepNext/>
              <w:outlineLvl w:val="1"/>
              <w:rPr>
                <w:rFonts w:ascii="Arial" w:eastAsia="MS Mincho" w:hAnsi="Arial" w:cs="Arial"/>
                <w:bCs/>
                <w:sz w:val="20"/>
                <w:szCs w:val="20"/>
                <w:lang w:val="en-GB"/>
              </w:rPr>
            </w:pPr>
            <w:r w:rsidRPr="00D24A46">
              <w:rPr>
                <w:rFonts w:ascii="Arial" w:eastAsia="MS Mincho" w:hAnsi="Arial" w:cs="Arial"/>
                <w:bCs/>
                <w:sz w:val="20"/>
                <w:szCs w:val="20"/>
                <w:lang w:val="en-GB"/>
              </w:rPr>
              <w:t>OK</w:t>
            </w:r>
          </w:p>
        </w:tc>
      </w:tr>
      <w:tr w:rsidR="00631BB6" w:rsidRPr="00007B86" w14:paraId="0AFAA61A" w14:textId="77777777">
        <w:trPr>
          <w:trHeight w:val="20"/>
          <w:jc w:val="center"/>
        </w:trPr>
        <w:tc>
          <w:tcPr>
            <w:tcW w:w="1666" w:type="pct"/>
            <w:noWrap/>
            <w:hideMark/>
          </w:tcPr>
          <w:p w14:paraId="3ED01639" w14:textId="77777777" w:rsidR="00631BB6" w:rsidRPr="00007B86" w:rsidRDefault="00631BB6" w:rsidP="00631BB6">
            <w:pPr>
              <w:keepNext/>
              <w:outlineLvl w:val="1"/>
              <w:rPr>
                <w:rFonts w:ascii="Arial" w:eastAsia="MS Mincho" w:hAnsi="Arial" w:cs="Arial"/>
                <w:b/>
                <w:bCs/>
                <w:sz w:val="20"/>
                <w:szCs w:val="20"/>
                <w:lang w:val="en-GB" w:eastAsia="x-none"/>
              </w:rPr>
            </w:pPr>
            <w:r w:rsidRPr="00007B86">
              <w:rPr>
                <w:rFonts w:ascii="Arial" w:eastAsia="MS Mincho" w:hAnsi="Arial" w:cs="Arial"/>
                <w:b/>
                <w:bCs/>
                <w:sz w:val="20"/>
                <w:szCs w:val="20"/>
                <w:lang w:val="en-GB" w:eastAsia="x-none"/>
              </w:rPr>
              <w:t>3. Are the keywords appropriate and useful?</w:t>
            </w:r>
          </w:p>
          <w:p w14:paraId="4FF16C23" w14:textId="77777777" w:rsidR="00631BB6" w:rsidRPr="00007B86" w:rsidRDefault="00631BB6" w:rsidP="00631BB6">
            <w:pPr>
              <w:rPr>
                <w:rFonts w:ascii="Arial" w:hAnsi="Arial" w:cs="Arial"/>
                <w:color w:val="404040"/>
                <w:sz w:val="20"/>
                <w:szCs w:val="20"/>
                <w:shd w:val="clear" w:color="auto" w:fill="FFFFFF"/>
                <w:lang w:val="en-GB"/>
              </w:rPr>
            </w:pPr>
            <w:r w:rsidRPr="00007B86">
              <w:rPr>
                <w:rFonts w:ascii="Arial" w:hAnsi="Arial" w:cs="Arial"/>
                <w:color w:val="404040"/>
                <w:sz w:val="20"/>
                <w:szCs w:val="20"/>
                <w:shd w:val="clear" w:color="auto" w:fill="FFFFFF"/>
                <w:lang w:val="en-GB"/>
              </w:rPr>
              <w:t xml:space="preserve">Rating Scale: </w:t>
            </w:r>
          </w:p>
          <w:p w14:paraId="7BCE55F9" w14:textId="77777777" w:rsidR="00631BB6" w:rsidRPr="00007B86" w:rsidRDefault="00631BB6" w:rsidP="00631BB6">
            <w:pPr>
              <w:rPr>
                <w:rFonts w:ascii="Arial" w:hAnsi="Arial" w:cs="Arial"/>
                <w:sz w:val="20"/>
                <w:szCs w:val="20"/>
                <w:lang w:val="en-GB" w:eastAsia="x-none"/>
              </w:rPr>
            </w:pPr>
            <w:r w:rsidRPr="00007B86">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E856A59" w14:textId="77777777" w:rsidR="00631BB6" w:rsidRPr="00007B86" w:rsidRDefault="00631BB6" w:rsidP="00631BB6">
            <w:pPr>
              <w:ind w:left="360"/>
              <w:rPr>
                <w:rFonts w:ascii="Arial" w:hAnsi="Arial" w:cs="Arial"/>
                <w:b/>
                <w:bCs/>
                <w:sz w:val="20"/>
                <w:szCs w:val="20"/>
                <w:lang w:val="en-GB"/>
              </w:rPr>
            </w:pPr>
            <w:r w:rsidRPr="00007B86">
              <w:rPr>
                <w:rFonts w:ascii="Arial" w:hAnsi="Arial" w:cs="Arial"/>
                <w:b/>
                <w:bCs/>
                <w:sz w:val="20"/>
                <w:szCs w:val="20"/>
                <w:lang w:val="en-GB"/>
              </w:rPr>
              <w:t>4. Good</w:t>
            </w:r>
          </w:p>
          <w:p w14:paraId="35C53ACD" w14:textId="50FB8275" w:rsidR="00631BB6" w:rsidRPr="00007B86" w:rsidRDefault="00631BB6" w:rsidP="00631BB6">
            <w:pPr>
              <w:ind w:left="360"/>
              <w:rPr>
                <w:rFonts w:ascii="Arial" w:hAnsi="Arial" w:cs="Arial"/>
                <w:b/>
                <w:bCs/>
                <w:sz w:val="20"/>
                <w:szCs w:val="20"/>
                <w:lang w:val="en-GB"/>
              </w:rPr>
            </w:pPr>
            <w:r w:rsidRPr="00007B86">
              <w:rPr>
                <w:rFonts w:ascii="Arial" w:hAnsi="Arial" w:cs="Arial"/>
                <w:b/>
                <w:bCs/>
                <w:sz w:val="20"/>
                <w:szCs w:val="20"/>
                <w:lang w:val="en-GB"/>
              </w:rPr>
              <w:t>Appropriate keywords but more than 5 needs trimming</w:t>
            </w:r>
          </w:p>
        </w:tc>
        <w:tc>
          <w:tcPr>
            <w:tcW w:w="1667" w:type="pct"/>
          </w:tcPr>
          <w:p w14:paraId="6A6DA25C" w14:textId="5EBB4E24" w:rsidR="00631BB6" w:rsidRPr="00007B86" w:rsidRDefault="00631BB6" w:rsidP="00631BB6">
            <w:pPr>
              <w:keepNext/>
              <w:outlineLvl w:val="1"/>
              <w:rPr>
                <w:rFonts w:ascii="Arial" w:eastAsia="MS Mincho" w:hAnsi="Arial" w:cs="Arial"/>
                <w:bCs/>
                <w:sz w:val="20"/>
                <w:szCs w:val="20"/>
                <w:lang w:val="en-GB"/>
              </w:rPr>
            </w:pPr>
            <w:r w:rsidRPr="00D24A46">
              <w:rPr>
                <w:rFonts w:ascii="Arial" w:eastAsia="MS Mincho" w:hAnsi="Arial" w:cs="Arial"/>
                <w:bCs/>
                <w:sz w:val="20"/>
                <w:szCs w:val="20"/>
                <w:lang w:val="en-GB"/>
              </w:rPr>
              <w:t>OK</w:t>
            </w:r>
          </w:p>
        </w:tc>
      </w:tr>
      <w:tr w:rsidR="00631BB6" w:rsidRPr="00007B86" w14:paraId="315231DC" w14:textId="77777777">
        <w:trPr>
          <w:trHeight w:val="20"/>
          <w:jc w:val="center"/>
        </w:trPr>
        <w:tc>
          <w:tcPr>
            <w:tcW w:w="1666" w:type="pct"/>
            <w:noWrap/>
            <w:hideMark/>
          </w:tcPr>
          <w:p w14:paraId="4CC2DE87" w14:textId="77777777" w:rsidR="00631BB6" w:rsidRPr="00007B86" w:rsidRDefault="00631BB6" w:rsidP="00631BB6">
            <w:pPr>
              <w:keepNext/>
              <w:outlineLvl w:val="1"/>
              <w:rPr>
                <w:rFonts w:ascii="Arial" w:eastAsia="MS Mincho" w:hAnsi="Arial" w:cs="Arial"/>
                <w:b/>
                <w:bCs/>
                <w:sz w:val="20"/>
                <w:szCs w:val="20"/>
                <w:lang w:val="en-GB" w:eastAsia="x-none"/>
              </w:rPr>
            </w:pPr>
            <w:r w:rsidRPr="00007B86">
              <w:rPr>
                <w:rFonts w:ascii="Arial" w:eastAsia="MS Mincho" w:hAnsi="Arial" w:cs="Arial"/>
                <w:b/>
                <w:bCs/>
                <w:sz w:val="20"/>
                <w:szCs w:val="20"/>
                <w:lang w:val="en-GB" w:eastAsia="x-none"/>
              </w:rPr>
              <w:t>4. Is the background information of the paper sufficient and well organized?</w:t>
            </w:r>
          </w:p>
          <w:p w14:paraId="6ADFCBE3" w14:textId="77777777" w:rsidR="00631BB6" w:rsidRPr="00007B86" w:rsidRDefault="00631BB6" w:rsidP="00631BB6">
            <w:pPr>
              <w:rPr>
                <w:rFonts w:ascii="Arial" w:hAnsi="Arial" w:cs="Arial"/>
                <w:color w:val="404040"/>
                <w:sz w:val="20"/>
                <w:szCs w:val="20"/>
                <w:shd w:val="clear" w:color="auto" w:fill="FFFFFF"/>
                <w:lang w:val="en-GB"/>
              </w:rPr>
            </w:pPr>
            <w:r w:rsidRPr="00007B86">
              <w:rPr>
                <w:rFonts w:ascii="Arial" w:hAnsi="Arial" w:cs="Arial"/>
                <w:color w:val="404040"/>
                <w:sz w:val="20"/>
                <w:szCs w:val="20"/>
                <w:shd w:val="clear" w:color="auto" w:fill="FFFFFF"/>
                <w:lang w:val="en-GB"/>
              </w:rPr>
              <w:t xml:space="preserve">Rating Scale: </w:t>
            </w:r>
          </w:p>
          <w:p w14:paraId="269DC46B" w14:textId="77777777" w:rsidR="00631BB6" w:rsidRPr="00007B86" w:rsidRDefault="00631BB6" w:rsidP="00631BB6">
            <w:pPr>
              <w:rPr>
                <w:rFonts w:ascii="Arial" w:hAnsi="Arial" w:cs="Arial"/>
                <w:sz w:val="20"/>
                <w:szCs w:val="20"/>
                <w:lang w:val="en-GB" w:eastAsia="x-none"/>
              </w:rPr>
            </w:pPr>
            <w:r w:rsidRPr="00007B86">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29EC4EF" w14:textId="5A3C714A" w:rsidR="00631BB6" w:rsidRPr="00007B86" w:rsidRDefault="00631BB6" w:rsidP="00631BB6">
            <w:pPr>
              <w:ind w:left="360"/>
              <w:rPr>
                <w:rFonts w:ascii="Arial" w:hAnsi="Arial" w:cs="Arial"/>
                <w:b/>
                <w:bCs/>
                <w:sz w:val="20"/>
                <w:szCs w:val="20"/>
                <w:lang w:val="en-GB"/>
              </w:rPr>
            </w:pPr>
            <w:r w:rsidRPr="00007B86">
              <w:rPr>
                <w:rFonts w:ascii="Arial" w:hAnsi="Arial" w:cs="Arial"/>
                <w:b/>
                <w:bCs/>
                <w:sz w:val="20"/>
                <w:szCs w:val="20"/>
                <w:lang w:val="en-GB"/>
              </w:rPr>
              <w:t>4.Good</w:t>
            </w:r>
          </w:p>
          <w:p w14:paraId="0D850794" w14:textId="630978AD" w:rsidR="00631BB6" w:rsidRPr="00007B86" w:rsidRDefault="00631BB6" w:rsidP="00631BB6">
            <w:pPr>
              <w:ind w:left="360"/>
              <w:rPr>
                <w:rFonts w:ascii="Arial" w:hAnsi="Arial" w:cs="Arial"/>
                <w:b/>
                <w:bCs/>
                <w:sz w:val="20"/>
                <w:szCs w:val="20"/>
                <w:lang w:val="en-GB"/>
              </w:rPr>
            </w:pPr>
            <w:r w:rsidRPr="00007B86">
              <w:rPr>
                <w:rFonts w:ascii="Arial" w:hAnsi="Arial" w:cs="Arial"/>
                <w:b/>
                <w:bCs/>
                <w:sz w:val="20"/>
                <w:szCs w:val="20"/>
                <w:lang w:val="en-GB"/>
              </w:rPr>
              <w:t>There is satisfactory definition of the bioactive substances and the increasing health benefits these substances are known to provide. There are in-depth literature reviews on the three substances that have been studied, and their impacts on health. Why use the microwave? Certainly, it is cheap and efficient but never had comparative analysis with another method of extraction and further how is this method applicable to developing countries or developed countries? Are there any gaps in literature/knowledge that this study is trying to bridge</w:t>
            </w:r>
          </w:p>
        </w:tc>
        <w:tc>
          <w:tcPr>
            <w:tcW w:w="1667" w:type="pct"/>
          </w:tcPr>
          <w:p w14:paraId="43806FEA" w14:textId="52B19A89" w:rsidR="00631BB6" w:rsidRPr="00007B86" w:rsidRDefault="00631BB6" w:rsidP="00631BB6">
            <w:pPr>
              <w:keepNext/>
              <w:outlineLvl w:val="1"/>
              <w:rPr>
                <w:rFonts w:ascii="Arial" w:eastAsia="MS Mincho" w:hAnsi="Arial" w:cs="Arial"/>
                <w:bCs/>
                <w:sz w:val="20"/>
                <w:szCs w:val="20"/>
                <w:lang w:val="en-GB"/>
              </w:rPr>
            </w:pPr>
            <w:r w:rsidRPr="00D24A46">
              <w:rPr>
                <w:rFonts w:ascii="Arial" w:eastAsia="MS Mincho" w:hAnsi="Arial" w:cs="Arial"/>
                <w:bCs/>
                <w:sz w:val="20"/>
                <w:szCs w:val="20"/>
                <w:lang w:val="en-GB"/>
              </w:rPr>
              <w:t>OK</w:t>
            </w:r>
          </w:p>
        </w:tc>
      </w:tr>
      <w:tr w:rsidR="00631BB6" w:rsidRPr="00007B86" w14:paraId="6FE049B9" w14:textId="77777777">
        <w:trPr>
          <w:trHeight w:val="20"/>
          <w:jc w:val="center"/>
        </w:trPr>
        <w:tc>
          <w:tcPr>
            <w:tcW w:w="1666" w:type="pct"/>
            <w:noWrap/>
            <w:hideMark/>
          </w:tcPr>
          <w:p w14:paraId="394F9432" w14:textId="77777777" w:rsidR="00631BB6" w:rsidRPr="00007B86" w:rsidRDefault="00631BB6" w:rsidP="00631BB6">
            <w:pPr>
              <w:keepNext/>
              <w:outlineLvl w:val="1"/>
              <w:rPr>
                <w:rFonts w:ascii="Arial" w:eastAsia="MS Mincho" w:hAnsi="Arial" w:cs="Arial"/>
                <w:b/>
                <w:bCs/>
                <w:sz w:val="20"/>
                <w:szCs w:val="20"/>
                <w:lang w:val="en-GB" w:eastAsia="x-none"/>
              </w:rPr>
            </w:pPr>
            <w:r w:rsidRPr="00007B86">
              <w:rPr>
                <w:rFonts w:ascii="Arial" w:eastAsia="MS Mincho" w:hAnsi="Arial" w:cs="Arial"/>
                <w:b/>
                <w:bCs/>
                <w:sz w:val="20"/>
                <w:szCs w:val="20"/>
                <w:lang w:val="en-GB" w:eastAsia="x-none"/>
              </w:rPr>
              <w:t>5. Are the research objectives/hypotheses clearly stated?</w:t>
            </w:r>
          </w:p>
          <w:p w14:paraId="3CF522BF" w14:textId="77777777" w:rsidR="00631BB6" w:rsidRPr="00007B86" w:rsidRDefault="00631BB6" w:rsidP="00631BB6">
            <w:pPr>
              <w:rPr>
                <w:rFonts w:ascii="Arial" w:hAnsi="Arial" w:cs="Arial"/>
                <w:color w:val="404040"/>
                <w:sz w:val="20"/>
                <w:szCs w:val="20"/>
                <w:shd w:val="clear" w:color="auto" w:fill="FFFFFF"/>
                <w:lang w:val="en-GB"/>
              </w:rPr>
            </w:pPr>
            <w:r w:rsidRPr="00007B86">
              <w:rPr>
                <w:rFonts w:ascii="Arial" w:hAnsi="Arial" w:cs="Arial"/>
                <w:color w:val="404040"/>
                <w:sz w:val="20"/>
                <w:szCs w:val="20"/>
                <w:shd w:val="clear" w:color="auto" w:fill="FFFFFF"/>
                <w:lang w:val="en-GB"/>
              </w:rPr>
              <w:t xml:space="preserve">Rating Scale: </w:t>
            </w:r>
          </w:p>
          <w:p w14:paraId="2342D866" w14:textId="77777777" w:rsidR="00631BB6" w:rsidRPr="00007B86" w:rsidRDefault="00631BB6" w:rsidP="00631BB6">
            <w:pPr>
              <w:rPr>
                <w:rFonts w:ascii="Arial" w:hAnsi="Arial" w:cs="Arial"/>
                <w:sz w:val="20"/>
                <w:szCs w:val="20"/>
                <w:lang w:val="en-GB" w:eastAsia="x-none"/>
              </w:rPr>
            </w:pPr>
            <w:r w:rsidRPr="00007B86">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F72CC68" w14:textId="509B120E" w:rsidR="00631BB6" w:rsidRPr="00007B86" w:rsidRDefault="00631BB6" w:rsidP="00631BB6">
            <w:pPr>
              <w:ind w:left="360"/>
              <w:rPr>
                <w:rFonts w:ascii="Arial" w:hAnsi="Arial" w:cs="Arial"/>
                <w:b/>
                <w:bCs/>
                <w:sz w:val="20"/>
                <w:szCs w:val="20"/>
                <w:lang w:val="en-GB"/>
              </w:rPr>
            </w:pPr>
            <w:r w:rsidRPr="00007B86">
              <w:rPr>
                <w:rFonts w:ascii="Arial" w:hAnsi="Arial" w:cs="Arial"/>
                <w:b/>
                <w:bCs/>
                <w:sz w:val="20"/>
                <w:szCs w:val="20"/>
                <w:lang w:val="en-GB"/>
              </w:rPr>
              <w:t>4. Good</w:t>
            </w:r>
          </w:p>
          <w:p w14:paraId="567480D1" w14:textId="28E3B1E9" w:rsidR="00631BB6" w:rsidRPr="00007B86" w:rsidRDefault="00631BB6" w:rsidP="00631BB6">
            <w:pPr>
              <w:ind w:left="360"/>
              <w:rPr>
                <w:rFonts w:ascii="Arial" w:hAnsi="Arial" w:cs="Arial"/>
                <w:b/>
                <w:bCs/>
                <w:sz w:val="20"/>
                <w:szCs w:val="20"/>
                <w:lang w:val="en-GB"/>
              </w:rPr>
            </w:pPr>
            <w:r w:rsidRPr="00007B86">
              <w:rPr>
                <w:rFonts w:ascii="Arial" w:hAnsi="Arial" w:cs="Arial"/>
                <w:b/>
                <w:bCs/>
                <w:sz w:val="20"/>
                <w:szCs w:val="20"/>
                <w:lang w:val="en-GB"/>
              </w:rPr>
              <w:t>Not clear in the abstract or introduction</w:t>
            </w:r>
          </w:p>
        </w:tc>
        <w:tc>
          <w:tcPr>
            <w:tcW w:w="1667" w:type="pct"/>
          </w:tcPr>
          <w:p w14:paraId="4E7EC1DE" w14:textId="02826359" w:rsidR="00631BB6" w:rsidRPr="00007B86" w:rsidRDefault="00631BB6" w:rsidP="00631BB6">
            <w:pPr>
              <w:keepNext/>
              <w:outlineLvl w:val="1"/>
              <w:rPr>
                <w:rFonts w:ascii="Arial" w:eastAsia="MS Mincho" w:hAnsi="Arial" w:cs="Arial"/>
                <w:bCs/>
                <w:sz w:val="20"/>
                <w:szCs w:val="20"/>
                <w:lang w:val="en-GB"/>
              </w:rPr>
            </w:pPr>
            <w:r w:rsidRPr="00D24A46">
              <w:rPr>
                <w:rFonts w:ascii="Arial" w:eastAsia="MS Mincho" w:hAnsi="Arial" w:cs="Arial"/>
                <w:bCs/>
                <w:sz w:val="20"/>
                <w:szCs w:val="20"/>
                <w:lang w:val="en-GB"/>
              </w:rPr>
              <w:t>OK</w:t>
            </w:r>
          </w:p>
        </w:tc>
      </w:tr>
      <w:tr w:rsidR="00631BB6" w:rsidRPr="00007B86" w14:paraId="266604CD" w14:textId="77777777">
        <w:trPr>
          <w:trHeight w:val="20"/>
          <w:jc w:val="center"/>
        </w:trPr>
        <w:tc>
          <w:tcPr>
            <w:tcW w:w="1666" w:type="pct"/>
            <w:noWrap/>
            <w:hideMark/>
          </w:tcPr>
          <w:p w14:paraId="0A792384" w14:textId="77777777" w:rsidR="00631BB6" w:rsidRPr="00007B86" w:rsidRDefault="00631BB6" w:rsidP="00631BB6">
            <w:pPr>
              <w:keepNext/>
              <w:outlineLvl w:val="1"/>
              <w:rPr>
                <w:rFonts w:ascii="Arial" w:eastAsia="MS Mincho" w:hAnsi="Arial" w:cs="Arial"/>
                <w:b/>
                <w:bCs/>
                <w:sz w:val="20"/>
                <w:szCs w:val="20"/>
                <w:lang w:val="en-GB" w:eastAsia="x-none"/>
              </w:rPr>
            </w:pPr>
            <w:r w:rsidRPr="00007B86">
              <w:rPr>
                <w:rFonts w:ascii="Arial" w:eastAsia="MS Mincho" w:hAnsi="Arial" w:cs="Arial"/>
                <w:b/>
                <w:bCs/>
                <w:sz w:val="20"/>
                <w:szCs w:val="20"/>
                <w:lang w:val="en-GB" w:eastAsia="x-none"/>
              </w:rPr>
              <w:t>6. Is the literature review relevant and up to date?</w:t>
            </w:r>
          </w:p>
          <w:p w14:paraId="6454223E" w14:textId="77777777" w:rsidR="00631BB6" w:rsidRPr="00007B86" w:rsidRDefault="00631BB6" w:rsidP="00631BB6">
            <w:pPr>
              <w:rPr>
                <w:rFonts w:ascii="Arial" w:hAnsi="Arial" w:cs="Arial"/>
                <w:color w:val="404040"/>
                <w:sz w:val="20"/>
                <w:szCs w:val="20"/>
                <w:shd w:val="clear" w:color="auto" w:fill="FFFFFF"/>
                <w:lang w:val="en-GB"/>
              </w:rPr>
            </w:pPr>
            <w:r w:rsidRPr="00007B86">
              <w:rPr>
                <w:rFonts w:ascii="Arial" w:hAnsi="Arial" w:cs="Arial"/>
                <w:color w:val="404040"/>
                <w:sz w:val="20"/>
                <w:szCs w:val="20"/>
                <w:shd w:val="clear" w:color="auto" w:fill="FFFFFF"/>
                <w:lang w:val="en-GB"/>
              </w:rPr>
              <w:t xml:space="preserve">Rating Scale: </w:t>
            </w:r>
          </w:p>
          <w:p w14:paraId="0AB29392" w14:textId="77777777" w:rsidR="00631BB6" w:rsidRPr="00007B86" w:rsidRDefault="00631BB6" w:rsidP="00631BB6">
            <w:pPr>
              <w:rPr>
                <w:rFonts w:ascii="Arial" w:hAnsi="Arial" w:cs="Arial"/>
                <w:sz w:val="20"/>
                <w:szCs w:val="20"/>
                <w:lang w:val="en-GB" w:eastAsia="x-none"/>
              </w:rPr>
            </w:pPr>
            <w:r w:rsidRPr="00007B86">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CEE1695" w14:textId="77777777" w:rsidR="00631BB6" w:rsidRPr="00007B86" w:rsidRDefault="00631BB6" w:rsidP="00631BB6">
            <w:pPr>
              <w:ind w:left="360"/>
              <w:rPr>
                <w:rFonts w:ascii="Arial" w:hAnsi="Arial" w:cs="Arial"/>
                <w:b/>
                <w:bCs/>
                <w:sz w:val="20"/>
                <w:szCs w:val="20"/>
                <w:lang w:val="en-GB"/>
              </w:rPr>
            </w:pPr>
            <w:r w:rsidRPr="00007B86">
              <w:rPr>
                <w:rFonts w:ascii="Arial" w:hAnsi="Arial" w:cs="Arial"/>
                <w:b/>
                <w:bCs/>
                <w:sz w:val="20"/>
                <w:szCs w:val="20"/>
                <w:lang w:val="en-GB"/>
              </w:rPr>
              <w:t>4. Good</w:t>
            </w:r>
          </w:p>
          <w:p w14:paraId="7FD402DB" w14:textId="50E1E876" w:rsidR="00631BB6" w:rsidRPr="00007B86" w:rsidRDefault="00631BB6" w:rsidP="00631BB6">
            <w:pPr>
              <w:ind w:left="360"/>
              <w:rPr>
                <w:rFonts w:ascii="Arial" w:hAnsi="Arial" w:cs="Arial"/>
                <w:b/>
                <w:bCs/>
                <w:sz w:val="20"/>
                <w:szCs w:val="20"/>
                <w:lang w:val="en-GB"/>
              </w:rPr>
            </w:pPr>
            <w:r w:rsidRPr="00007B86">
              <w:rPr>
                <w:rFonts w:ascii="Arial" w:hAnsi="Arial" w:cs="Arial"/>
                <w:b/>
                <w:bCs/>
                <w:sz w:val="20"/>
                <w:szCs w:val="20"/>
                <w:lang w:val="en-GB"/>
              </w:rPr>
              <w:t xml:space="preserve">Good literature reviews but connection with the method of extraction and its relevance to other methods of extractions and applicability in different countries/scenarios is not documented </w:t>
            </w:r>
          </w:p>
        </w:tc>
        <w:tc>
          <w:tcPr>
            <w:tcW w:w="1667" w:type="pct"/>
          </w:tcPr>
          <w:p w14:paraId="037E7BF4" w14:textId="5F29FE2F" w:rsidR="00631BB6" w:rsidRPr="00007B86" w:rsidRDefault="00631BB6" w:rsidP="00631BB6">
            <w:pPr>
              <w:keepNext/>
              <w:outlineLvl w:val="1"/>
              <w:rPr>
                <w:rFonts w:ascii="Arial" w:eastAsia="MS Mincho" w:hAnsi="Arial" w:cs="Arial"/>
                <w:bCs/>
                <w:sz w:val="20"/>
                <w:szCs w:val="20"/>
                <w:lang w:val="en-GB"/>
              </w:rPr>
            </w:pPr>
            <w:r w:rsidRPr="00D24A46">
              <w:rPr>
                <w:rFonts w:ascii="Arial" w:eastAsia="MS Mincho" w:hAnsi="Arial" w:cs="Arial"/>
                <w:bCs/>
                <w:sz w:val="20"/>
                <w:szCs w:val="20"/>
                <w:lang w:val="en-GB"/>
              </w:rPr>
              <w:t>OK</w:t>
            </w:r>
          </w:p>
        </w:tc>
      </w:tr>
      <w:tr w:rsidR="00631BB6" w:rsidRPr="00007B86" w14:paraId="6F074AA0" w14:textId="77777777">
        <w:trPr>
          <w:trHeight w:val="20"/>
          <w:jc w:val="center"/>
        </w:trPr>
        <w:tc>
          <w:tcPr>
            <w:tcW w:w="1666" w:type="pct"/>
            <w:noWrap/>
            <w:hideMark/>
          </w:tcPr>
          <w:p w14:paraId="32D2F90D" w14:textId="77777777" w:rsidR="00631BB6" w:rsidRPr="00007B86" w:rsidRDefault="00631BB6" w:rsidP="00631BB6">
            <w:pPr>
              <w:keepNext/>
              <w:outlineLvl w:val="1"/>
              <w:rPr>
                <w:rFonts w:ascii="Arial" w:eastAsia="MS Mincho" w:hAnsi="Arial" w:cs="Arial"/>
                <w:b/>
                <w:bCs/>
                <w:sz w:val="20"/>
                <w:szCs w:val="20"/>
                <w:lang w:val="en-GB" w:eastAsia="x-none"/>
              </w:rPr>
            </w:pPr>
            <w:r w:rsidRPr="00007B86">
              <w:rPr>
                <w:rFonts w:ascii="Arial" w:eastAsia="MS Mincho" w:hAnsi="Arial" w:cs="Arial"/>
                <w:b/>
                <w:bCs/>
                <w:sz w:val="20"/>
                <w:szCs w:val="20"/>
                <w:lang w:val="en-GB" w:eastAsia="x-none"/>
              </w:rPr>
              <w:t>7. Is the research methodology appropriate for the study?</w:t>
            </w:r>
          </w:p>
          <w:p w14:paraId="62A933A0" w14:textId="77777777" w:rsidR="00631BB6" w:rsidRPr="00007B86" w:rsidRDefault="00631BB6" w:rsidP="00631BB6">
            <w:pPr>
              <w:rPr>
                <w:rFonts w:ascii="Arial" w:hAnsi="Arial" w:cs="Arial"/>
                <w:color w:val="404040"/>
                <w:sz w:val="20"/>
                <w:szCs w:val="20"/>
                <w:shd w:val="clear" w:color="auto" w:fill="FFFFFF"/>
                <w:lang w:val="en-GB"/>
              </w:rPr>
            </w:pPr>
            <w:r w:rsidRPr="00007B86">
              <w:rPr>
                <w:rFonts w:ascii="Arial" w:hAnsi="Arial" w:cs="Arial"/>
                <w:color w:val="404040"/>
                <w:sz w:val="20"/>
                <w:szCs w:val="20"/>
                <w:shd w:val="clear" w:color="auto" w:fill="FFFFFF"/>
                <w:lang w:val="en-GB"/>
              </w:rPr>
              <w:t xml:space="preserve">Rating Scale: </w:t>
            </w:r>
          </w:p>
          <w:p w14:paraId="102E5B0B" w14:textId="77777777" w:rsidR="00631BB6" w:rsidRPr="00007B86" w:rsidRDefault="00631BB6" w:rsidP="00631BB6">
            <w:pPr>
              <w:rPr>
                <w:rFonts w:ascii="Arial" w:hAnsi="Arial" w:cs="Arial"/>
                <w:sz w:val="20"/>
                <w:szCs w:val="20"/>
                <w:lang w:val="en-GB"/>
              </w:rPr>
            </w:pPr>
            <w:r w:rsidRPr="00007B86">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2154408" w14:textId="77777777" w:rsidR="00631BB6" w:rsidRPr="00007B86" w:rsidRDefault="00631BB6" w:rsidP="00631BB6">
            <w:pPr>
              <w:ind w:left="360"/>
              <w:rPr>
                <w:rFonts w:ascii="Arial" w:hAnsi="Arial" w:cs="Arial"/>
                <w:b/>
                <w:bCs/>
                <w:sz w:val="20"/>
                <w:szCs w:val="20"/>
                <w:lang w:val="en-GB"/>
              </w:rPr>
            </w:pPr>
            <w:r w:rsidRPr="00007B86">
              <w:rPr>
                <w:rFonts w:ascii="Arial" w:hAnsi="Arial" w:cs="Arial"/>
                <w:b/>
                <w:bCs/>
                <w:sz w:val="20"/>
                <w:szCs w:val="20"/>
                <w:lang w:val="en-GB"/>
              </w:rPr>
              <w:t>4. Good</w:t>
            </w:r>
          </w:p>
          <w:p w14:paraId="4687D5D8" w14:textId="77777777" w:rsidR="00631BB6" w:rsidRPr="00007B86" w:rsidRDefault="00631BB6" w:rsidP="00631BB6">
            <w:pPr>
              <w:ind w:left="360"/>
              <w:rPr>
                <w:rFonts w:ascii="Arial" w:hAnsi="Arial" w:cs="Arial"/>
                <w:b/>
                <w:bCs/>
                <w:sz w:val="20"/>
                <w:szCs w:val="20"/>
                <w:lang w:val="en-GB"/>
              </w:rPr>
            </w:pPr>
          </w:p>
          <w:p w14:paraId="5D676746" w14:textId="7E03A626" w:rsidR="00631BB6" w:rsidRPr="00007B86" w:rsidRDefault="00631BB6" w:rsidP="00631BB6">
            <w:pPr>
              <w:ind w:left="360"/>
              <w:rPr>
                <w:rFonts w:ascii="Arial" w:hAnsi="Arial" w:cs="Arial"/>
                <w:b/>
                <w:bCs/>
                <w:sz w:val="20"/>
                <w:szCs w:val="20"/>
                <w:lang w:val="en-GB"/>
              </w:rPr>
            </w:pPr>
            <w:r w:rsidRPr="00007B86">
              <w:rPr>
                <w:rFonts w:ascii="Arial" w:hAnsi="Arial" w:cs="Arial"/>
                <w:b/>
                <w:bCs/>
                <w:sz w:val="20"/>
                <w:szCs w:val="20"/>
                <w:lang w:val="en-GB"/>
              </w:rPr>
              <w:t>Methodology is excellent if it is not mixed up as some parts are in or under the introduction and majority under methodology. That needs reviewing</w:t>
            </w:r>
          </w:p>
        </w:tc>
        <w:tc>
          <w:tcPr>
            <w:tcW w:w="1667" w:type="pct"/>
          </w:tcPr>
          <w:p w14:paraId="62F1BDB2" w14:textId="69093B66" w:rsidR="00631BB6" w:rsidRPr="00007B86" w:rsidRDefault="00631BB6" w:rsidP="00631BB6">
            <w:pPr>
              <w:keepNext/>
              <w:outlineLvl w:val="1"/>
              <w:rPr>
                <w:rFonts w:ascii="Arial" w:eastAsia="MS Mincho" w:hAnsi="Arial" w:cs="Arial"/>
                <w:bCs/>
                <w:sz w:val="20"/>
                <w:szCs w:val="20"/>
                <w:lang w:val="en-GB"/>
              </w:rPr>
            </w:pPr>
            <w:r w:rsidRPr="00D24A46">
              <w:rPr>
                <w:rFonts w:ascii="Arial" w:eastAsia="MS Mincho" w:hAnsi="Arial" w:cs="Arial"/>
                <w:bCs/>
                <w:sz w:val="20"/>
                <w:szCs w:val="20"/>
                <w:lang w:val="en-GB"/>
              </w:rPr>
              <w:t>OK</w:t>
            </w:r>
          </w:p>
        </w:tc>
      </w:tr>
      <w:tr w:rsidR="00631BB6" w:rsidRPr="00007B86" w14:paraId="5F7F13A0" w14:textId="77777777">
        <w:trPr>
          <w:trHeight w:val="20"/>
          <w:jc w:val="center"/>
        </w:trPr>
        <w:tc>
          <w:tcPr>
            <w:tcW w:w="1666" w:type="pct"/>
            <w:noWrap/>
            <w:hideMark/>
          </w:tcPr>
          <w:p w14:paraId="05C6CAB9" w14:textId="77777777" w:rsidR="00631BB6" w:rsidRPr="00007B86" w:rsidRDefault="00631BB6" w:rsidP="00631BB6">
            <w:pPr>
              <w:keepNext/>
              <w:outlineLvl w:val="1"/>
              <w:rPr>
                <w:rFonts w:ascii="Arial" w:eastAsia="MS Mincho" w:hAnsi="Arial" w:cs="Arial"/>
                <w:b/>
                <w:bCs/>
                <w:sz w:val="20"/>
                <w:szCs w:val="20"/>
                <w:lang w:val="en-GB" w:eastAsia="x-none"/>
              </w:rPr>
            </w:pPr>
            <w:r w:rsidRPr="00007B86">
              <w:rPr>
                <w:rFonts w:ascii="Arial" w:eastAsia="MS Mincho" w:hAnsi="Arial" w:cs="Arial"/>
                <w:b/>
                <w:bCs/>
                <w:sz w:val="20"/>
                <w:szCs w:val="20"/>
                <w:lang w:val="en-GB" w:eastAsia="x-none"/>
              </w:rPr>
              <w:t>8. Were ethical issues properly addressed (if applicable)?</w:t>
            </w:r>
          </w:p>
          <w:p w14:paraId="365BD294" w14:textId="77777777" w:rsidR="00631BB6" w:rsidRPr="00007B86" w:rsidRDefault="00631BB6" w:rsidP="00631BB6">
            <w:pPr>
              <w:rPr>
                <w:rFonts w:ascii="Arial" w:hAnsi="Arial" w:cs="Arial"/>
                <w:color w:val="404040"/>
                <w:sz w:val="20"/>
                <w:szCs w:val="20"/>
                <w:shd w:val="clear" w:color="auto" w:fill="FFFFFF"/>
                <w:lang w:val="en-GB"/>
              </w:rPr>
            </w:pPr>
            <w:r w:rsidRPr="00007B86">
              <w:rPr>
                <w:rFonts w:ascii="Arial" w:hAnsi="Arial" w:cs="Arial"/>
                <w:color w:val="404040"/>
                <w:sz w:val="20"/>
                <w:szCs w:val="20"/>
                <w:shd w:val="clear" w:color="auto" w:fill="FFFFFF"/>
                <w:lang w:val="en-GB"/>
              </w:rPr>
              <w:t xml:space="preserve">Rating Scale: </w:t>
            </w:r>
          </w:p>
          <w:p w14:paraId="7BAA5A85" w14:textId="77777777" w:rsidR="00631BB6" w:rsidRPr="00007B86" w:rsidRDefault="00631BB6" w:rsidP="00631BB6">
            <w:pPr>
              <w:rPr>
                <w:rFonts w:ascii="Arial" w:hAnsi="Arial" w:cs="Arial"/>
                <w:sz w:val="20"/>
                <w:szCs w:val="20"/>
                <w:lang w:val="en-GB" w:eastAsia="x-none"/>
              </w:rPr>
            </w:pPr>
            <w:r w:rsidRPr="00007B86">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57EFFA2" w14:textId="77777777" w:rsidR="00631BB6" w:rsidRPr="00007B86" w:rsidRDefault="00631BB6" w:rsidP="00631BB6">
            <w:pPr>
              <w:ind w:left="360"/>
              <w:rPr>
                <w:rFonts w:ascii="Arial" w:hAnsi="Arial" w:cs="Arial"/>
                <w:b/>
                <w:bCs/>
                <w:sz w:val="20"/>
                <w:szCs w:val="20"/>
                <w:lang w:val="en-GB"/>
              </w:rPr>
            </w:pPr>
            <w:r w:rsidRPr="00007B86">
              <w:rPr>
                <w:rFonts w:ascii="Arial" w:hAnsi="Arial" w:cs="Arial"/>
                <w:b/>
                <w:bCs/>
                <w:sz w:val="20"/>
                <w:szCs w:val="20"/>
                <w:lang w:val="en-GB"/>
              </w:rPr>
              <w:t>5. Excellent</w:t>
            </w:r>
          </w:p>
          <w:p w14:paraId="515F8997" w14:textId="1EB919D7" w:rsidR="00631BB6" w:rsidRPr="00007B86" w:rsidRDefault="00631BB6" w:rsidP="00631BB6">
            <w:pPr>
              <w:ind w:left="360"/>
              <w:rPr>
                <w:rFonts w:ascii="Arial" w:hAnsi="Arial" w:cs="Arial"/>
                <w:b/>
                <w:bCs/>
                <w:sz w:val="20"/>
                <w:szCs w:val="20"/>
                <w:lang w:val="en-GB"/>
              </w:rPr>
            </w:pPr>
            <w:r w:rsidRPr="00007B86">
              <w:rPr>
                <w:rFonts w:ascii="Arial" w:hAnsi="Arial" w:cs="Arial"/>
                <w:b/>
                <w:bCs/>
                <w:sz w:val="20"/>
                <w:szCs w:val="20"/>
                <w:lang w:val="en-GB"/>
              </w:rPr>
              <w:t xml:space="preserve">Does not </w:t>
            </w:r>
            <w:proofErr w:type="gramStart"/>
            <w:r w:rsidRPr="00007B86">
              <w:rPr>
                <w:rFonts w:ascii="Arial" w:hAnsi="Arial" w:cs="Arial"/>
                <w:b/>
                <w:bCs/>
                <w:sz w:val="20"/>
                <w:szCs w:val="20"/>
                <w:lang w:val="en-GB"/>
              </w:rPr>
              <w:t>needs</w:t>
            </w:r>
            <w:proofErr w:type="gramEnd"/>
            <w:r w:rsidRPr="00007B86">
              <w:rPr>
                <w:rFonts w:ascii="Arial" w:hAnsi="Arial" w:cs="Arial"/>
                <w:b/>
                <w:bCs/>
                <w:sz w:val="20"/>
                <w:szCs w:val="20"/>
                <w:lang w:val="en-GB"/>
              </w:rPr>
              <w:t xml:space="preserve"> ethical consideration as it does not involve human</w:t>
            </w:r>
          </w:p>
        </w:tc>
        <w:tc>
          <w:tcPr>
            <w:tcW w:w="1667" w:type="pct"/>
          </w:tcPr>
          <w:p w14:paraId="592E47A3" w14:textId="22389F3C" w:rsidR="00631BB6" w:rsidRPr="00007B86" w:rsidRDefault="00631BB6" w:rsidP="00631BB6">
            <w:pPr>
              <w:keepNext/>
              <w:outlineLvl w:val="1"/>
              <w:rPr>
                <w:rFonts w:ascii="Arial" w:eastAsia="MS Mincho" w:hAnsi="Arial" w:cs="Arial"/>
                <w:bCs/>
                <w:sz w:val="20"/>
                <w:szCs w:val="20"/>
                <w:lang w:val="en-GB"/>
              </w:rPr>
            </w:pPr>
            <w:r w:rsidRPr="00D24A46">
              <w:rPr>
                <w:rFonts w:ascii="Arial" w:eastAsia="MS Mincho" w:hAnsi="Arial" w:cs="Arial"/>
                <w:bCs/>
                <w:sz w:val="20"/>
                <w:szCs w:val="20"/>
                <w:lang w:val="en-GB"/>
              </w:rPr>
              <w:t>OK</w:t>
            </w:r>
          </w:p>
        </w:tc>
      </w:tr>
      <w:tr w:rsidR="00631BB6" w:rsidRPr="00007B86" w14:paraId="4E2758BF" w14:textId="77777777">
        <w:trPr>
          <w:trHeight w:val="20"/>
          <w:jc w:val="center"/>
        </w:trPr>
        <w:tc>
          <w:tcPr>
            <w:tcW w:w="1666" w:type="pct"/>
            <w:noWrap/>
            <w:hideMark/>
          </w:tcPr>
          <w:p w14:paraId="2920D20B" w14:textId="77777777" w:rsidR="00631BB6" w:rsidRPr="00007B86" w:rsidRDefault="00631BB6" w:rsidP="00631BB6">
            <w:pPr>
              <w:rPr>
                <w:rFonts w:ascii="Arial" w:hAnsi="Arial" w:cs="Arial"/>
                <w:b/>
                <w:sz w:val="20"/>
                <w:szCs w:val="20"/>
                <w:lang w:val="en-GB"/>
              </w:rPr>
            </w:pPr>
            <w:r w:rsidRPr="00007B86">
              <w:rPr>
                <w:rFonts w:ascii="Arial" w:hAnsi="Arial" w:cs="Arial"/>
                <w:b/>
                <w:sz w:val="20"/>
                <w:szCs w:val="20"/>
                <w:lang w:val="en-GB"/>
              </w:rPr>
              <w:t xml:space="preserve">9. Are the results presented clearly? </w:t>
            </w:r>
          </w:p>
          <w:p w14:paraId="6B26BF91" w14:textId="77777777" w:rsidR="00631BB6" w:rsidRPr="00007B86" w:rsidRDefault="00631BB6" w:rsidP="00631BB6">
            <w:pPr>
              <w:rPr>
                <w:rFonts w:ascii="Arial" w:hAnsi="Arial" w:cs="Arial"/>
                <w:color w:val="404040"/>
                <w:sz w:val="20"/>
                <w:szCs w:val="20"/>
                <w:shd w:val="clear" w:color="auto" w:fill="FFFFFF"/>
                <w:lang w:val="en-GB"/>
              </w:rPr>
            </w:pPr>
            <w:r w:rsidRPr="00007B86">
              <w:rPr>
                <w:rFonts w:ascii="Arial" w:hAnsi="Arial" w:cs="Arial"/>
                <w:color w:val="404040"/>
                <w:sz w:val="20"/>
                <w:szCs w:val="20"/>
                <w:shd w:val="clear" w:color="auto" w:fill="FFFFFF"/>
                <w:lang w:val="en-GB"/>
              </w:rPr>
              <w:lastRenderedPageBreak/>
              <w:t xml:space="preserve">Rating Scale: </w:t>
            </w:r>
          </w:p>
          <w:p w14:paraId="48901A22" w14:textId="77777777" w:rsidR="00631BB6" w:rsidRPr="00007B86" w:rsidRDefault="00631BB6" w:rsidP="00631BB6">
            <w:pPr>
              <w:rPr>
                <w:rFonts w:ascii="Arial" w:hAnsi="Arial" w:cs="Arial"/>
                <w:bCs/>
                <w:sz w:val="20"/>
                <w:szCs w:val="20"/>
                <w:lang w:val="en-GB"/>
              </w:rPr>
            </w:pPr>
            <w:r w:rsidRPr="00007B86">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FA6C67A" w14:textId="77777777" w:rsidR="00631BB6" w:rsidRPr="00007B86" w:rsidRDefault="00631BB6" w:rsidP="00631BB6">
            <w:pPr>
              <w:contextualSpacing/>
              <w:rPr>
                <w:rFonts w:ascii="Arial" w:hAnsi="Arial" w:cs="Arial"/>
                <w:bCs/>
                <w:sz w:val="20"/>
                <w:szCs w:val="20"/>
                <w:lang w:val="en-GB"/>
              </w:rPr>
            </w:pPr>
            <w:r w:rsidRPr="00007B86">
              <w:rPr>
                <w:rFonts w:ascii="Arial" w:hAnsi="Arial" w:cs="Arial"/>
                <w:bCs/>
                <w:sz w:val="20"/>
                <w:szCs w:val="20"/>
                <w:lang w:val="en-GB"/>
              </w:rPr>
              <w:lastRenderedPageBreak/>
              <w:t>4 Good</w:t>
            </w:r>
          </w:p>
          <w:p w14:paraId="35494C34" w14:textId="77777777" w:rsidR="00631BB6" w:rsidRPr="00007B86" w:rsidRDefault="00631BB6" w:rsidP="00631BB6">
            <w:pPr>
              <w:contextualSpacing/>
              <w:rPr>
                <w:rFonts w:ascii="Arial" w:hAnsi="Arial" w:cs="Arial"/>
                <w:bCs/>
                <w:sz w:val="20"/>
                <w:szCs w:val="20"/>
                <w:lang w:val="en-GB"/>
              </w:rPr>
            </w:pPr>
          </w:p>
          <w:p w14:paraId="5B4758F3" w14:textId="438DDF93" w:rsidR="00631BB6" w:rsidRPr="00007B86" w:rsidRDefault="00631BB6" w:rsidP="00631BB6">
            <w:pPr>
              <w:contextualSpacing/>
              <w:rPr>
                <w:rFonts w:ascii="Arial" w:hAnsi="Arial" w:cs="Arial"/>
                <w:bCs/>
                <w:sz w:val="20"/>
                <w:szCs w:val="20"/>
                <w:lang w:val="en-GB"/>
              </w:rPr>
            </w:pPr>
            <w:r w:rsidRPr="00007B86">
              <w:rPr>
                <w:rFonts w:ascii="Arial" w:hAnsi="Arial" w:cs="Arial"/>
                <w:bCs/>
                <w:sz w:val="20"/>
                <w:szCs w:val="20"/>
                <w:lang w:val="en-GB"/>
              </w:rPr>
              <w:t>Clear results</w:t>
            </w:r>
          </w:p>
        </w:tc>
        <w:tc>
          <w:tcPr>
            <w:tcW w:w="1667" w:type="pct"/>
          </w:tcPr>
          <w:p w14:paraId="5B2C50DF" w14:textId="714178D7" w:rsidR="00631BB6" w:rsidRPr="00007B86" w:rsidRDefault="00631BB6" w:rsidP="00631BB6">
            <w:pPr>
              <w:keepNext/>
              <w:outlineLvl w:val="1"/>
              <w:rPr>
                <w:rFonts w:ascii="Arial" w:eastAsia="MS Mincho" w:hAnsi="Arial" w:cs="Arial"/>
                <w:bCs/>
                <w:sz w:val="20"/>
                <w:szCs w:val="20"/>
                <w:lang w:val="en-GB"/>
              </w:rPr>
            </w:pPr>
            <w:r w:rsidRPr="00D24A46">
              <w:rPr>
                <w:rFonts w:ascii="Arial" w:eastAsia="MS Mincho" w:hAnsi="Arial" w:cs="Arial"/>
                <w:bCs/>
                <w:sz w:val="20"/>
                <w:szCs w:val="20"/>
                <w:lang w:val="en-GB"/>
              </w:rPr>
              <w:lastRenderedPageBreak/>
              <w:t>OK</w:t>
            </w:r>
          </w:p>
        </w:tc>
      </w:tr>
      <w:tr w:rsidR="00631BB6" w:rsidRPr="00007B86" w14:paraId="1D07BF04" w14:textId="77777777">
        <w:trPr>
          <w:trHeight w:val="20"/>
          <w:jc w:val="center"/>
        </w:trPr>
        <w:tc>
          <w:tcPr>
            <w:tcW w:w="1666" w:type="pct"/>
            <w:noWrap/>
            <w:hideMark/>
          </w:tcPr>
          <w:p w14:paraId="56847A24" w14:textId="77777777" w:rsidR="00631BB6" w:rsidRPr="00007B86" w:rsidRDefault="00631BB6" w:rsidP="00631BB6">
            <w:pPr>
              <w:rPr>
                <w:rFonts w:ascii="Arial" w:hAnsi="Arial" w:cs="Arial"/>
                <w:b/>
                <w:sz w:val="20"/>
                <w:szCs w:val="20"/>
                <w:lang w:val="en-GB"/>
              </w:rPr>
            </w:pPr>
            <w:r w:rsidRPr="00007B86">
              <w:rPr>
                <w:rFonts w:ascii="Arial" w:hAnsi="Arial" w:cs="Arial"/>
                <w:b/>
                <w:sz w:val="20"/>
                <w:szCs w:val="20"/>
                <w:lang w:val="en-GB"/>
              </w:rPr>
              <w:t>10. Are tables and figures clear, relevant, and necessary?</w:t>
            </w:r>
          </w:p>
          <w:p w14:paraId="334EA05A" w14:textId="77777777" w:rsidR="00631BB6" w:rsidRPr="00007B86" w:rsidRDefault="00631BB6" w:rsidP="00631BB6">
            <w:pPr>
              <w:rPr>
                <w:rFonts w:ascii="Arial" w:hAnsi="Arial" w:cs="Arial"/>
                <w:color w:val="404040"/>
                <w:sz w:val="20"/>
                <w:szCs w:val="20"/>
                <w:shd w:val="clear" w:color="auto" w:fill="FFFFFF"/>
                <w:lang w:val="en-GB"/>
              </w:rPr>
            </w:pPr>
            <w:r w:rsidRPr="00007B86">
              <w:rPr>
                <w:rFonts w:ascii="Arial" w:hAnsi="Arial" w:cs="Arial"/>
                <w:color w:val="404040"/>
                <w:sz w:val="20"/>
                <w:szCs w:val="20"/>
                <w:shd w:val="clear" w:color="auto" w:fill="FFFFFF"/>
                <w:lang w:val="en-GB"/>
              </w:rPr>
              <w:t xml:space="preserve">Rating Scale: </w:t>
            </w:r>
          </w:p>
          <w:p w14:paraId="6A6A7E66" w14:textId="77777777" w:rsidR="00631BB6" w:rsidRPr="00007B86" w:rsidRDefault="00631BB6" w:rsidP="00631BB6">
            <w:pPr>
              <w:rPr>
                <w:rFonts w:ascii="Arial" w:hAnsi="Arial" w:cs="Arial"/>
                <w:color w:val="404040"/>
                <w:sz w:val="20"/>
                <w:szCs w:val="20"/>
                <w:shd w:val="clear" w:color="auto" w:fill="FFFFFF"/>
                <w:lang w:val="en-GB"/>
              </w:rPr>
            </w:pPr>
            <w:r w:rsidRPr="00007B86">
              <w:rPr>
                <w:rFonts w:ascii="Arial" w:hAnsi="Arial" w:cs="Arial"/>
                <w:color w:val="404040"/>
                <w:sz w:val="20"/>
                <w:szCs w:val="20"/>
                <w:shd w:val="clear" w:color="auto" w:fill="FFFFFF"/>
                <w:lang w:val="en-GB"/>
              </w:rPr>
              <w:t>5 = Excellent 4 = Good 3 = Satisfactory 2 = Needs Improvement 1 = Poor N/A = Not Applicable</w:t>
            </w:r>
          </w:p>
          <w:p w14:paraId="128009DE" w14:textId="77777777" w:rsidR="00631BB6" w:rsidRPr="00007B86" w:rsidRDefault="00631BB6" w:rsidP="00631BB6">
            <w:pPr>
              <w:rPr>
                <w:rFonts w:ascii="Arial" w:hAnsi="Arial" w:cs="Arial"/>
                <w:color w:val="404040"/>
                <w:sz w:val="20"/>
                <w:szCs w:val="20"/>
                <w:shd w:val="clear" w:color="auto" w:fill="FFFFFF"/>
                <w:lang w:val="en-GB"/>
              </w:rPr>
            </w:pPr>
          </w:p>
          <w:p w14:paraId="550731F5" w14:textId="77777777" w:rsidR="00631BB6" w:rsidRPr="00007B86" w:rsidRDefault="00631BB6" w:rsidP="00631BB6">
            <w:pPr>
              <w:rPr>
                <w:rFonts w:ascii="Arial" w:hAnsi="Arial" w:cs="Arial"/>
                <w:sz w:val="20"/>
                <w:szCs w:val="20"/>
                <w:lang w:val="en-GB"/>
              </w:rPr>
            </w:pPr>
          </w:p>
        </w:tc>
        <w:tc>
          <w:tcPr>
            <w:tcW w:w="1667" w:type="pct"/>
          </w:tcPr>
          <w:p w14:paraId="10147992" w14:textId="545E92F1" w:rsidR="00631BB6" w:rsidRPr="00007B86" w:rsidRDefault="00631BB6" w:rsidP="00631BB6">
            <w:pPr>
              <w:contextualSpacing/>
              <w:rPr>
                <w:rFonts w:ascii="Arial" w:hAnsi="Arial" w:cs="Arial"/>
                <w:bCs/>
                <w:sz w:val="20"/>
                <w:szCs w:val="20"/>
                <w:lang w:val="en-GB"/>
              </w:rPr>
            </w:pPr>
            <w:r w:rsidRPr="00007B86">
              <w:rPr>
                <w:rFonts w:ascii="Arial" w:hAnsi="Arial" w:cs="Arial"/>
                <w:bCs/>
                <w:sz w:val="20"/>
                <w:szCs w:val="20"/>
                <w:lang w:val="en-GB"/>
              </w:rPr>
              <w:t>4. Good</w:t>
            </w:r>
          </w:p>
        </w:tc>
        <w:tc>
          <w:tcPr>
            <w:tcW w:w="1667" w:type="pct"/>
          </w:tcPr>
          <w:p w14:paraId="7C888949" w14:textId="4AD79EA3" w:rsidR="00631BB6" w:rsidRPr="00007B86" w:rsidRDefault="00631BB6" w:rsidP="00631BB6">
            <w:pPr>
              <w:keepNext/>
              <w:outlineLvl w:val="1"/>
              <w:rPr>
                <w:rFonts w:ascii="Arial" w:eastAsia="MS Mincho" w:hAnsi="Arial" w:cs="Arial"/>
                <w:bCs/>
                <w:sz w:val="20"/>
                <w:szCs w:val="20"/>
                <w:lang w:val="en-GB"/>
              </w:rPr>
            </w:pPr>
            <w:r w:rsidRPr="00893B27">
              <w:rPr>
                <w:rFonts w:ascii="Arial" w:eastAsia="MS Mincho" w:hAnsi="Arial" w:cs="Arial"/>
                <w:bCs/>
                <w:sz w:val="20"/>
                <w:szCs w:val="20"/>
                <w:lang w:val="en-GB"/>
              </w:rPr>
              <w:t>OK</w:t>
            </w:r>
          </w:p>
        </w:tc>
      </w:tr>
      <w:tr w:rsidR="00631BB6" w:rsidRPr="00007B86" w14:paraId="6F10D742" w14:textId="77777777">
        <w:trPr>
          <w:trHeight w:val="20"/>
          <w:jc w:val="center"/>
        </w:trPr>
        <w:tc>
          <w:tcPr>
            <w:tcW w:w="1666" w:type="pct"/>
            <w:noWrap/>
            <w:hideMark/>
          </w:tcPr>
          <w:p w14:paraId="4D37BBEB" w14:textId="77777777" w:rsidR="00631BB6" w:rsidRPr="00007B86" w:rsidRDefault="00631BB6" w:rsidP="00631BB6">
            <w:pPr>
              <w:rPr>
                <w:rFonts w:ascii="Arial" w:hAnsi="Arial" w:cs="Arial"/>
                <w:b/>
                <w:sz w:val="20"/>
                <w:szCs w:val="20"/>
                <w:lang w:val="en-GB"/>
              </w:rPr>
            </w:pPr>
            <w:r w:rsidRPr="00007B86">
              <w:rPr>
                <w:rFonts w:ascii="Arial" w:hAnsi="Arial" w:cs="Arial"/>
                <w:b/>
                <w:sz w:val="20"/>
                <w:szCs w:val="20"/>
                <w:lang w:val="en-GB"/>
              </w:rPr>
              <w:t>11. Does the discussion relate findings to existing literature?</w:t>
            </w:r>
          </w:p>
          <w:p w14:paraId="6E30FA70" w14:textId="77777777" w:rsidR="00631BB6" w:rsidRPr="00007B86" w:rsidRDefault="00631BB6" w:rsidP="00631BB6">
            <w:pPr>
              <w:rPr>
                <w:rFonts w:ascii="Arial" w:hAnsi="Arial" w:cs="Arial"/>
                <w:color w:val="404040"/>
                <w:sz w:val="20"/>
                <w:szCs w:val="20"/>
                <w:shd w:val="clear" w:color="auto" w:fill="FFFFFF"/>
                <w:lang w:val="en-GB"/>
              </w:rPr>
            </w:pPr>
            <w:r w:rsidRPr="00007B86">
              <w:rPr>
                <w:rFonts w:ascii="Arial" w:hAnsi="Arial" w:cs="Arial"/>
                <w:color w:val="404040"/>
                <w:sz w:val="20"/>
                <w:szCs w:val="20"/>
                <w:shd w:val="clear" w:color="auto" w:fill="FFFFFF"/>
                <w:lang w:val="en-GB"/>
              </w:rPr>
              <w:t xml:space="preserve">Rating Scale: </w:t>
            </w:r>
          </w:p>
          <w:p w14:paraId="6804933F" w14:textId="77777777" w:rsidR="00631BB6" w:rsidRPr="00007B86" w:rsidRDefault="00631BB6" w:rsidP="00631BB6">
            <w:pPr>
              <w:rPr>
                <w:rFonts w:ascii="Arial" w:hAnsi="Arial" w:cs="Arial"/>
                <w:sz w:val="20"/>
                <w:szCs w:val="20"/>
                <w:lang w:val="en-GB"/>
              </w:rPr>
            </w:pPr>
            <w:r w:rsidRPr="00007B86">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98EB4B5" w14:textId="77777777" w:rsidR="00631BB6" w:rsidRPr="00007B86" w:rsidRDefault="00631BB6" w:rsidP="00631BB6">
            <w:pPr>
              <w:contextualSpacing/>
              <w:rPr>
                <w:rFonts w:ascii="Arial" w:hAnsi="Arial" w:cs="Arial"/>
                <w:bCs/>
                <w:sz w:val="20"/>
                <w:szCs w:val="20"/>
                <w:lang w:val="en-GB"/>
              </w:rPr>
            </w:pPr>
            <w:r w:rsidRPr="00007B86">
              <w:rPr>
                <w:rFonts w:ascii="Arial" w:hAnsi="Arial" w:cs="Arial"/>
                <w:bCs/>
                <w:sz w:val="20"/>
                <w:szCs w:val="20"/>
                <w:lang w:val="en-GB"/>
              </w:rPr>
              <w:t>3. Needs results different from discussions</w:t>
            </w:r>
          </w:p>
          <w:p w14:paraId="1291BBC5" w14:textId="513537F8" w:rsidR="00631BB6" w:rsidRPr="00007B86" w:rsidRDefault="00631BB6" w:rsidP="00631BB6">
            <w:pPr>
              <w:contextualSpacing/>
              <w:rPr>
                <w:rFonts w:ascii="Arial" w:hAnsi="Arial" w:cs="Arial"/>
                <w:bCs/>
                <w:sz w:val="20"/>
                <w:szCs w:val="20"/>
                <w:lang w:val="en-GB"/>
              </w:rPr>
            </w:pPr>
            <w:r w:rsidRPr="00007B86">
              <w:rPr>
                <w:rFonts w:ascii="Arial" w:hAnsi="Arial" w:cs="Arial"/>
                <w:bCs/>
                <w:sz w:val="20"/>
                <w:szCs w:val="20"/>
                <w:lang w:val="en-GB"/>
              </w:rPr>
              <w:t>Discussion not relating to or contrasting to existing literature and methods of extraction. Can not find comparison with other methods of extraction because it wasn’t a comparative study</w:t>
            </w:r>
          </w:p>
        </w:tc>
        <w:tc>
          <w:tcPr>
            <w:tcW w:w="1667" w:type="pct"/>
          </w:tcPr>
          <w:p w14:paraId="7BDD2CE9" w14:textId="4CEDC1E2" w:rsidR="00631BB6" w:rsidRPr="00007B86" w:rsidRDefault="00631BB6" w:rsidP="00631BB6">
            <w:pPr>
              <w:keepNext/>
              <w:outlineLvl w:val="1"/>
              <w:rPr>
                <w:rFonts w:ascii="Arial" w:eastAsia="MS Mincho" w:hAnsi="Arial" w:cs="Arial"/>
                <w:bCs/>
                <w:sz w:val="20"/>
                <w:szCs w:val="20"/>
                <w:lang w:val="en-GB"/>
              </w:rPr>
            </w:pPr>
            <w:r w:rsidRPr="00893B27">
              <w:rPr>
                <w:rFonts w:ascii="Arial" w:eastAsia="MS Mincho" w:hAnsi="Arial" w:cs="Arial"/>
                <w:bCs/>
                <w:sz w:val="20"/>
                <w:szCs w:val="20"/>
                <w:lang w:val="en-GB"/>
              </w:rPr>
              <w:t>OK</w:t>
            </w:r>
          </w:p>
        </w:tc>
      </w:tr>
      <w:tr w:rsidR="00631BB6" w:rsidRPr="00007B86" w14:paraId="6C3E2DC9" w14:textId="77777777">
        <w:trPr>
          <w:trHeight w:val="20"/>
          <w:jc w:val="center"/>
        </w:trPr>
        <w:tc>
          <w:tcPr>
            <w:tcW w:w="1666" w:type="pct"/>
            <w:noWrap/>
            <w:hideMark/>
          </w:tcPr>
          <w:p w14:paraId="741EFF7A" w14:textId="77777777" w:rsidR="00631BB6" w:rsidRPr="00007B86" w:rsidRDefault="00631BB6" w:rsidP="00631BB6">
            <w:pPr>
              <w:rPr>
                <w:rFonts w:ascii="Arial" w:hAnsi="Arial" w:cs="Arial"/>
                <w:b/>
                <w:sz w:val="20"/>
                <w:szCs w:val="20"/>
                <w:lang w:val="en-GB"/>
              </w:rPr>
            </w:pPr>
            <w:r w:rsidRPr="00007B86">
              <w:rPr>
                <w:rFonts w:ascii="Arial" w:hAnsi="Arial" w:cs="Arial"/>
                <w:b/>
                <w:sz w:val="20"/>
                <w:szCs w:val="20"/>
                <w:lang w:val="en-GB"/>
              </w:rPr>
              <w:t>12. Are the conclusions supported by the data?</w:t>
            </w:r>
          </w:p>
          <w:p w14:paraId="643BD8F0" w14:textId="77777777" w:rsidR="00631BB6" w:rsidRPr="00007B86" w:rsidRDefault="00631BB6" w:rsidP="00631BB6">
            <w:pPr>
              <w:rPr>
                <w:rFonts w:ascii="Arial" w:hAnsi="Arial" w:cs="Arial"/>
                <w:color w:val="404040"/>
                <w:sz w:val="20"/>
                <w:szCs w:val="20"/>
                <w:shd w:val="clear" w:color="auto" w:fill="FFFFFF"/>
                <w:lang w:val="en-GB"/>
              </w:rPr>
            </w:pPr>
            <w:r w:rsidRPr="00007B86">
              <w:rPr>
                <w:rFonts w:ascii="Arial" w:hAnsi="Arial" w:cs="Arial"/>
                <w:color w:val="404040"/>
                <w:sz w:val="20"/>
                <w:szCs w:val="20"/>
                <w:shd w:val="clear" w:color="auto" w:fill="FFFFFF"/>
                <w:lang w:val="en-GB"/>
              </w:rPr>
              <w:t xml:space="preserve">Rating Scale: </w:t>
            </w:r>
          </w:p>
          <w:p w14:paraId="66FE657F" w14:textId="77777777" w:rsidR="00631BB6" w:rsidRPr="00007B86" w:rsidRDefault="00631BB6" w:rsidP="00631BB6">
            <w:pPr>
              <w:rPr>
                <w:rFonts w:ascii="Arial" w:hAnsi="Arial" w:cs="Arial"/>
                <w:sz w:val="20"/>
                <w:szCs w:val="20"/>
                <w:lang w:val="en-GB"/>
              </w:rPr>
            </w:pPr>
            <w:r w:rsidRPr="00007B86">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93E785D" w14:textId="77777777" w:rsidR="00631BB6" w:rsidRPr="00007B86" w:rsidRDefault="00631BB6" w:rsidP="00631BB6">
            <w:pPr>
              <w:contextualSpacing/>
              <w:rPr>
                <w:rFonts w:ascii="Arial" w:hAnsi="Arial" w:cs="Arial"/>
                <w:bCs/>
                <w:sz w:val="20"/>
                <w:szCs w:val="20"/>
                <w:lang w:val="en-GB"/>
              </w:rPr>
            </w:pPr>
            <w:r w:rsidRPr="00007B86">
              <w:rPr>
                <w:rFonts w:ascii="Arial" w:hAnsi="Arial" w:cs="Arial"/>
                <w:bCs/>
                <w:sz w:val="20"/>
                <w:szCs w:val="20"/>
                <w:lang w:val="en-GB"/>
              </w:rPr>
              <w:t>3. Satisfactory</w:t>
            </w:r>
          </w:p>
          <w:p w14:paraId="4888B212" w14:textId="6B91AE2C" w:rsidR="00631BB6" w:rsidRPr="00007B86" w:rsidRDefault="00631BB6" w:rsidP="00631BB6">
            <w:pPr>
              <w:contextualSpacing/>
              <w:rPr>
                <w:rFonts w:ascii="Arial" w:hAnsi="Arial" w:cs="Arial"/>
                <w:bCs/>
                <w:sz w:val="20"/>
                <w:szCs w:val="20"/>
                <w:lang w:val="en-GB"/>
              </w:rPr>
            </w:pPr>
            <w:r w:rsidRPr="00007B86">
              <w:rPr>
                <w:rFonts w:ascii="Arial" w:hAnsi="Arial" w:cs="Arial"/>
                <w:bCs/>
                <w:sz w:val="20"/>
                <w:szCs w:val="20"/>
                <w:lang w:val="en-GB"/>
              </w:rPr>
              <w:t>Could be better be brief and focussed on extraction using the microwave assisted extraction method and state it was feasible in Nigeria that could be extrapolated to other developing countries???</w:t>
            </w:r>
          </w:p>
        </w:tc>
        <w:tc>
          <w:tcPr>
            <w:tcW w:w="1667" w:type="pct"/>
          </w:tcPr>
          <w:p w14:paraId="3F243CD3" w14:textId="5833DFCE" w:rsidR="00631BB6" w:rsidRPr="00007B86" w:rsidRDefault="00631BB6" w:rsidP="00631BB6">
            <w:pPr>
              <w:keepNext/>
              <w:outlineLvl w:val="1"/>
              <w:rPr>
                <w:rFonts w:ascii="Arial" w:eastAsia="MS Mincho" w:hAnsi="Arial" w:cs="Arial"/>
                <w:bCs/>
                <w:sz w:val="20"/>
                <w:szCs w:val="20"/>
                <w:lang w:val="en-GB"/>
              </w:rPr>
            </w:pPr>
            <w:r w:rsidRPr="00893B27">
              <w:rPr>
                <w:rFonts w:ascii="Arial" w:eastAsia="MS Mincho" w:hAnsi="Arial" w:cs="Arial"/>
                <w:bCs/>
                <w:sz w:val="20"/>
                <w:szCs w:val="20"/>
                <w:lang w:val="en-GB"/>
              </w:rPr>
              <w:t>OK</w:t>
            </w:r>
          </w:p>
        </w:tc>
      </w:tr>
      <w:tr w:rsidR="00631BB6" w:rsidRPr="00007B86" w14:paraId="2C15811F" w14:textId="77777777">
        <w:trPr>
          <w:trHeight w:val="20"/>
          <w:jc w:val="center"/>
        </w:trPr>
        <w:tc>
          <w:tcPr>
            <w:tcW w:w="1666" w:type="pct"/>
            <w:noWrap/>
            <w:hideMark/>
          </w:tcPr>
          <w:p w14:paraId="286F6EA2" w14:textId="77777777" w:rsidR="00631BB6" w:rsidRPr="00007B86" w:rsidRDefault="00631BB6" w:rsidP="00631BB6">
            <w:pPr>
              <w:rPr>
                <w:rFonts w:ascii="Arial" w:hAnsi="Arial" w:cs="Arial"/>
                <w:b/>
                <w:sz w:val="20"/>
                <w:szCs w:val="20"/>
                <w:lang w:val="en-GB"/>
              </w:rPr>
            </w:pPr>
            <w:r w:rsidRPr="00007B86">
              <w:rPr>
                <w:rFonts w:ascii="Arial" w:hAnsi="Arial" w:cs="Arial"/>
                <w:b/>
                <w:sz w:val="20"/>
                <w:szCs w:val="20"/>
                <w:lang w:val="en-GB"/>
              </w:rPr>
              <w:t>13. Are the limitations of the study discussed?</w:t>
            </w:r>
          </w:p>
          <w:p w14:paraId="55F40502" w14:textId="77777777" w:rsidR="00631BB6" w:rsidRPr="00007B86" w:rsidRDefault="00631BB6" w:rsidP="00631BB6">
            <w:pPr>
              <w:rPr>
                <w:rFonts w:ascii="Arial" w:hAnsi="Arial" w:cs="Arial"/>
                <w:color w:val="404040"/>
                <w:sz w:val="20"/>
                <w:szCs w:val="20"/>
                <w:shd w:val="clear" w:color="auto" w:fill="FFFFFF"/>
                <w:lang w:val="en-GB"/>
              </w:rPr>
            </w:pPr>
            <w:r w:rsidRPr="00007B86">
              <w:rPr>
                <w:rFonts w:ascii="Arial" w:hAnsi="Arial" w:cs="Arial"/>
                <w:color w:val="404040"/>
                <w:sz w:val="20"/>
                <w:szCs w:val="20"/>
                <w:shd w:val="clear" w:color="auto" w:fill="FFFFFF"/>
                <w:lang w:val="en-GB"/>
              </w:rPr>
              <w:t xml:space="preserve">Rating Scale: </w:t>
            </w:r>
          </w:p>
          <w:p w14:paraId="0D70F47F" w14:textId="77777777" w:rsidR="00631BB6" w:rsidRPr="00007B86" w:rsidRDefault="00631BB6" w:rsidP="00631BB6">
            <w:pPr>
              <w:rPr>
                <w:rFonts w:ascii="Arial" w:hAnsi="Arial" w:cs="Arial"/>
                <w:sz w:val="20"/>
                <w:szCs w:val="20"/>
                <w:lang w:val="en-GB"/>
              </w:rPr>
            </w:pPr>
            <w:r w:rsidRPr="00007B86">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4FC9D21" w14:textId="77777777" w:rsidR="00631BB6" w:rsidRPr="00007B86" w:rsidRDefault="00631BB6" w:rsidP="00631BB6">
            <w:pPr>
              <w:contextualSpacing/>
              <w:rPr>
                <w:rFonts w:ascii="Arial" w:hAnsi="Arial" w:cs="Arial"/>
                <w:bCs/>
                <w:sz w:val="20"/>
                <w:szCs w:val="20"/>
                <w:lang w:val="en-GB"/>
              </w:rPr>
            </w:pPr>
            <w:r w:rsidRPr="00007B86">
              <w:rPr>
                <w:rFonts w:ascii="Arial" w:hAnsi="Arial" w:cs="Arial"/>
                <w:bCs/>
                <w:sz w:val="20"/>
                <w:szCs w:val="20"/>
                <w:lang w:val="en-GB"/>
              </w:rPr>
              <w:t>5. Excellent</w:t>
            </w:r>
          </w:p>
          <w:p w14:paraId="41606CA6" w14:textId="15A3A44D" w:rsidR="00631BB6" w:rsidRPr="00007B86" w:rsidRDefault="00631BB6" w:rsidP="00631BB6">
            <w:pPr>
              <w:contextualSpacing/>
              <w:rPr>
                <w:rFonts w:ascii="Arial" w:hAnsi="Arial" w:cs="Arial"/>
                <w:bCs/>
                <w:sz w:val="20"/>
                <w:szCs w:val="20"/>
                <w:lang w:val="en-GB"/>
              </w:rPr>
            </w:pPr>
            <w:r w:rsidRPr="00007B86">
              <w:rPr>
                <w:rFonts w:ascii="Arial" w:hAnsi="Arial" w:cs="Arial"/>
                <w:bCs/>
                <w:sz w:val="20"/>
                <w:szCs w:val="20"/>
                <w:lang w:val="en-GB"/>
              </w:rPr>
              <w:t>Well discussed</w:t>
            </w:r>
          </w:p>
        </w:tc>
        <w:tc>
          <w:tcPr>
            <w:tcW w:w="1667" w:type="pct"/>
          </w:tcPr>
          <w:p w14:paraId="2B350535" w14:textId="591DC078" w:rsidR="00631BB6" w:rsidRPr="00007B86" w:rsidRDefault="00631BB6" w:rsidP="00631BB6">
            <w:pPr>
              <w:keepNext/>
              <w:outlineLvl w:val="1"/>
              <w:rPr>
                <w:rFonts w:ascii="Arial" w:eastAsia="MS Mincho" w:hAnsi="Arial" w:cs="Arial"/>
                <w:bCs/>
                <w:sz w:val="20"/>
                <w:szCs w:val="20"/>
                <w:lang w:val="en-GB"/>
              </w:rPr>
            </w:pPr>
            <w:r w:rsidRPr="00893B27">
              <w:rPr>
                <w:rFonts w:ascii="Arial" w:eastAsia="MS Mincho" w:hAnsi="Arial" w:cs="Arial"/>
                <w:bCs/>
                <w:sz w:val="20"/>
                <w:szCs w:val="20"/>
                <w:lang w:val="en-GB"/>
              </w:rPr>
              <w:t>OK</w:t>
            </w:r>
          </w:p>
        </w:tc>
      </w:tr>
      <w:tr w:rsidR="00631BB6" w:rsidRPr="00007B86" w14:paraId="78D63721" w14:textId="77777777">
        <w:trPr>
          <w:trHeight w:val="20"/>
          <w:jc w:val="center"/>
        </w:trPr>
        <w:tc>
          <w:tcPr>
            <w:tcW w:w="1666" w:type="pct"/>
            <w:noWrap/>
            <w:hideMark/>
          </w:tcPr>
          <w:p w14:paraId="500744F2" w14:textId="77777777" w:rsidR="00631BB6" w:rsidRPr="00007B86" w:rsidRDefault="00631BB6" w:rsidP="00631BB6">
            <w:pPr>
              <w:rPr>
                <w:rFonts w:ascii="Arial" w:hAnsi="Arial" w:cs="Arial"/>
                <w:b/>
                <w:sz w:val="20"/>
                <w:szCs w:val="20"/>
                <w:lang w:val="en-GB"/>
              </w:rPr>
            </w:pPr>
            <w:r w:rsidRPr="00007B86">
              <w:rPr>
                <w:rFonts w:ascii="Arial" w:hAnsi="Arial" w:cs="Arial"/>
                <w:b/>
                <w:sz w:val="20"/>
                <w:szCs w:val="20"/>
                <w:lang w:val="en-GB"/>
              </w:rPr>
              <w:t>14. Are the references relevant and sufficient (in number)?</w:t>
            </w:r>
          </w:p>
          <w:p w14:paraId="41ECEB14" w14:textId="77777777" w:rsidR="00631BB6" w:rsidRPr="00007B86" w:rsidRDefault="00631BB6" w:rsidP="00631BB6">
            <w:pPr>
              <w:rPr>
                <w:rFonts w:ascii="Arial" w:hAnsi="Arial" w:cs="Arial"/>
                <w:color w:val="404040"/>
                <w:sz w:val="20"/>
                <w:szCs w:val="20"/>
                <w:shd w:val="clear" w:color="auto" w:fill="FFFFFF"/>
                <w:lang w:val="en-GB"/>
              </w:rPr>
            </w:pPr>
            <w:r w:rsidRPr="00007B86">
              <w:rPr>
                <w:rFonts w:ascii="Arial" w:hAnsi="Arial" w:cs="Arial"/>
                <w:color w:val="404040"/>
                <w:sz w:val="20"/>
                <w:szCs w:val="20"/>
                <w:shd w:val="clear" w:color="auto" w:fill="FFFFFF"/>
                <w:lang w:val="en-GB"/>
              </w:rPr>
              <w:t xml:space="preserve">Rating Scale: </w:t>
            </w:r>
          </w:p>
          <w:p w14:paraId="39033F13" w14:textId="77777777" w:rsidR="00631BB6" w:rsidRPr="00007B86" w:rsidRDefault="00631BB6" w:rsidP="00631BB6">
            <w:pPr>
              <w:rPr>
                <w:rFonts w:ascii="Arial" w:hAnsi="Arial" w:cs="Arial"/>
                <w:color w:val="404040"/>
                <w:sz w:val="20"/>
                <w:szCs w:val="20"/>
                <w:shd w:val="clear" w:color="auto" w:fill="FFFFFF"/>
                <w:lang w:val="en-GB"/>
              </w:rPr>
            </w:pPr>
            <w:r w:rsidRPr="00007B86">
              <w:rPr>
                <w:rFonts w:ascii="Arial" w:hAnsi="Arial" w:cs="Arial"/>
                <w:color w:val="404040"/>
                <w:sz w:val="20"/>
                <w:szCs w:val="20"/>
                <w:shd w:val="clear" w:color="auto" w:fill="FFFFFF"/>
                <w:lang w:val="en-GB"/>
              </w:rPr>
              <w:t xml:space="preserve">5 = Excellent 4 = Good 3 = Satisfactory 2 = Needs Improvement 1 = Poor </w:t>
            </w:r>
          </w:p>
          <w:p w14:paraId="4C978974" w14:textId="77777777" w:rsidR="00631BB6" w:rsidRPr="00007B86" w:rsidRDefault="00631BB6" w:rsidP="00631BB6">
            <w:pPr>
              <w:rPr>
                <w:rFonts w:ascii="Arial" w:hAnsi="Arial" w:cs="Arial"/>
                <w:sz w:val="20"/>
                <w:szCs w:val="20"/>
                <w:lang w:val="en-GB"/>
              </w:rPr>
            </w:pPr>
            <w:r w:rsidRPr="00007B86">
              <w:rPr>
                <w:rFonts w:ascii="Arial" w:hAnsi="Arial" w:cs="Arial"/>
                <w:color w:val="404040"/>
                <w:sz w:val="20"/>
                <w:szCs w:val="20"/>
                <w:shd w:val="clear" w:color="auto" w:fill="FFFFFF"/>
                <w:lang w:val="en-GB"/>
              </w:rPr>
              <w:t>N/A = Not Applicable</w:t>
            </w:r>
          </w:p>
        </w:tc>
        <w:tc>
          <w:tcPr>
            <w:tcW w:w="1667" w:type="pct"/>
          </w:tcPr>
          <w:p w14:paraId="6C8100E7" w14:textId="7BAD1581" w:rsidR="00631BB6" w:rsidRPr="00007B86" w:rsidRDefault="00631BB6" w:rsidP="00631BB6">
            <w:pPr>
              <w:contextualSpacing/>
              <w:rPr>
                <w:rFonts w:ascii="Arial" w:hAnsi="Arial" w:cs="Arial"/>
                <w:bCs/>
                <w:sz w:val="20"/>
                <w:szCs w:val="20"/>
                <w:lang w:val="en-GB"/>
              </w:rPr>
            </w:pPr>
            <w:r w:rsidRPr="00007B86">
              <w:rPr>
                <w:rFonts w:ascii="Arial" w:hAnsi="Arial" w:cs="Arial"/>
                <w:bCs/>
                <w:sz w:val="20"/>
                <w:szCs w:val="20"/>
                <w:lang w:val="en-GB"/>
              </w:rPr>
              <w:t>5. Excellent</w:t>
            </w:r>
          </w:p>
        </w:tc>
        <w:tc>
          <w:tcPr>
            <w:tcW w:w="1667" w:type="pct"/>
          </w:tcPr>
          <w:p w14:paraId="2C0C8EFC" w14:textId="656DA53E" w:rsidR="00631BB6" w:rsidRPr="00007B86" w:rsidRDefault="00631BB6" w:rsidP="00631BB6">
            <w:pPr>
              <w:keepNext/>
              <w:outlineLvl w:val="1"/>
              <w:rPr>
                <w:rFonts w:ascii="Arial" w:eastAsia="MS Mincho" w:hAnsi="Arial" w:cs="Arial"/>
                <w:bCs/>
                <w:sz w:val="20"/>
                <w:szCs w:val="20"/>
                <w:lang w:val="en-GB"/>
              </w:rPr>
            </w:pPr>
            <w:r w:rsidRPr="00893B27">
              <w:rPr>
                <w:rFonts w:ascii="Arial" w:eastAsia="MS Mincho" w:hAnsi="Arial" w:cs="Arial"/>
                <w:bCs/>
                <w:sz w:val="20"/>
                <w:szCs w:val="20"/>
                <w:lang w:val="en-GB"/>
              </w:rPr>
              <w:t>OK</w:t>
            </w:r>
          </w:p>
        </w:tc>
      </w:tr>
      <w:tr w:rsidR="00631BB6" w:rsidRPr="00007B86" w14:paraId="12EDB7AF" w14:textId="77777777">
        <w:trPr>
          <w:trHeight w:val="20"/>
          <w:jc w:val="center"/>
        </w:trPr>
        <w:tc>
          <w:tcPr>
            <w:tcW w:w="1666" w:type="pct"/>
            <w:noWrap/>
            <w:hideMark/>
          </w:tcPr>
          <w:p w14:paraId="4D0DE82B" w14:textId="77777777" w:rsidR="00631BB6" w:rsidRPr="00007B86" w:rsidRDefault="00631BB6" w:rsidP="00631BB6">
            <w:pPr>
              <w:rPr>
                <w:rFonts w:ascii="Arial" w:hAnsi="Arial" w:cs="Arial"/>
                <w:b/>
                <w:sz w:val="20"/>
                <w:szCs w:val="20"/>
                <w:lang w:val="en-GB"/>
              </w:rPr>
            </w:pPr>
            <w:r w:rsidRPr="00007B86">
              <w:rPr>
                <w:rFonts w:ascii="Arial" w:hAnsi="Arial" w:cs="Arial"/>
                <w:b/>
                <w:sz w:val="20"/>
                <w:szCs w:val="20"/>
                <w:lang w:val="en-GB"/>
              </w:rPr>
              <w:t>15. Is the manuscript written in clear and understandable language?</w:t>
            </w:r>
          </w:p>
          <w:p w14:paraId="2990AB24" w14:textId="77777777" w:rsidR="00631BB6" w:rsidRPr="00007B86" w:rsidRDefault="00631BB6" w:rsidP="00631BB6">
            <w:pPr>
              <w:rPr>
                <w:rFonts w:ascii="Arial" w:hAnsi="Arial" w:cs="Arial"/>
                <w:color w:val="404040"/>
                <w:sz w:val="20"/>
                <w:szCs w:val="20"/>
                <w:shd w:val="clear" w:color="auto" w:fill="FFFFFF"/>
                <w:lang w:val="en-GB"/>
              </w:rPr>
            </w:pPr>
            <w:r w:rsidRPr="00007B86">
              <w:rPr>
                <w:rFonts w:ascii="Arial" w:hAnsi="Arial" w:cs="Arial"/>
                <w:color w:val="404040"/>
                <w:sz w:val="20"/>
                <w:szCs w:val="20"/>
                <w:shd w:val="clear" w:color="auto" w:fill="FFFFFF"/>
                <w:lang w:val="en-GB"/>
              </w:rPr>
              <w:t xml:space="preserve">Rating Scale: </w:t>
            </w:r>
          </w:p>
          <w:p w14:paraId="2E023EAC" w14:textId="77777777" w:rsidR="00631BB6" w:rsidRPr="00007B86" w:rsidRDefault="00631BB6" w:rsidP="00631BB6">
            <w:pPr>
              <w:rPr>
                <w:rFonts w:ascii="Arial" w:hAnsi="Arial" w:cs="Arial"/>
                <w:color w:val="404040"/>
                <w:sz w:val="20"/>
                <w:szCs w:val="20"/>
                <w:shd w:val="clear" w:color="auto" w:fill="FFFFFF"/>
                <w:lang w:val="en-GB"/>
              </w:rPr>
            </w:pPr>
            <w:r w:rsidRPr="00007B86">
              <w:rPr>
                <w:rFonts w:ascii="Arial" w:hAnsi="Arial" w:cs="Arial"/>
                <w:color w:val="404040"/>
                <w:sz w:val="20"/>
                <w:szCs w:val="20"/>
                <w:shd w:val="clear" w:color="auto" w:fill="FFFFFF"/>
                <w:lang w:val="en-GB"/>
              </w:rPr>
              <w:t xml:space="preserve">5 = Excellent 4 = Good 3 = Satisfactory 2 = Needs Improvement 1 = Poor </w:t>
            </w:r>
          </w:p>
          <w:p w14:paraId="272B27F9" w14:textId="77777777" w:rsidR="00631BB6" w:rsidRPr="00007B86" w:rsidRDefault="00631BB6" w:rsidP="00631BB6">
            <w:pPr>
              <w:rPr>
                <w:rFonts w:ascii="Arial" w:hAnsi="Arial" w:cs="Arial"/>
                <w:sz w:val="20"/>
                <w:szCs w:val="20"/>
                <w:lang w:val="en-GB"/>
              </w:rPr>
            </w:pPr>
            <w:r w:rsidRPr="00007B86">
              <w:rPr>
                <w:rFonts w:ascii="Arial" w:hAnsi="Arial" w:cs="Arial"/>
                <w:color w:val="404040"/>
                <w:sz w:val="20"/>
                <w:szCs w:val="20"/>
                <w:shd w:val="clear" w:color="auto" w:fill="FFFFFF"/>
                <w:lang w:val="en-GB"/>
              </w:rPr>
              <w:t>N/A = Not Applicable</w:t>
            </w:r>
          </w:p>
        </w:tc>
        <w:tc>
          <w:tcPr>
            <w:tcW w:w="1667" w:type="pct"/>
          </w:tcPr>
          <w:p w14:paraId="4DB8847B" w14:textId="77777777" w:rsidR="00631BB6" w:rsidRPr="00007B86" w:rsidRDefault="00631BB6" w:rsidP="00631BB6">
            <w:pPr>
              <w:contextualSpacing/>
              <w:rPr>
                <w:rFonts w:ascii="Arial" w:hAnsi="Arial" w:cs="Arial"/>
                <w:bCs/>
                <w:sz w:val="20"/>
                <w:szCs w:val="20"/>
                <w:lang w:val="en-GB"/>
              </w:rPr>
            </w:pPr>
            <w:r w:rsidRPr="00007B86">
              <w:rPr>
                <w:rFonts w:ascii="Arial" w:hAnsi="Arial" w:cs="Arial"/>
                <w:bCs/>
                <w:sz w:val="20"/>
                <w:szCs w:val="20"/>
                <w:lang w:val="en-GB"/>
              </w:rPr>
              <w:t>4. Good</w:t>
            </w:r>
          </w:p>
          <w:p w14:paraId="3DA94CFB" w14:textId="65D70931" w:rsidR="00631BB6" w:rsidRPr="00007B86" w:rsidRDefault="00631BB6" w:rsidP="00631BB6">
            <w:pPr>
              <w:contextualSpacing/>
              <w:rPr>
                <w:rFonts w:ascii="Arial" w:hAnsi="Arial" w:cs="Arial"/>
                <w:bCs/>
                <w:sz w:val="20"/>
                <w:szCs w:val="20"/>
                <w:lang w:val="en-GB"/>
              </w:rPr>
            </w:pPr>
            <w:r w:rsidRPr="00007B86">
              <w:rPr>
                <w:rFonts w:ascii="Arial" w:hAnsi="Arial" w:cs="Arial"/>
                <w:bCs/>
                <w:sz w:val="20"/>
                <w:szCs w:val="20"/>
                <w:lang w:val="en-GB"/>
              </w:rPr>
              <w:t>Needs few structural and line reviews/corrections to make it flow and methodology needs review as per answer to question 11</w:t>
            </w:r>
          </w:p>
        </w:tc>
        <w:tc>
          <w:tcPr>
            <w:tcW w:w="1667" w:type="pct"/>
          </w:tcPr>
          <w:p w14:paraId="22FB04A3" w14:textId="3A6919B5" w:rsidR="00631BB6" w:rsidRPr="00007B86" w:rsidRDefault="00631BB6" w:rsidP="00631BB6">
            <w:pPr>
              <w:keepNext/>
              <w:outlineLvl w:val="1"/>
              <w:rPr>
                <w:rFonts w:ascii="Arial" w:eastAsia="MS Mincho" w:hAnsi="Arial" w:cs="Arial"/>
                <w:bCs/>
                <w:sz w:val="20"/>
                <w:szCs w:val="20"/>
                <w:lang w:val="en-GB"/>
              </w:rPr>
            </w:pPr>
            <w:r w:rsidRPr="00893B27">
              <w:rPr>
                <w:rFonts w:ascii="Arial" w:eastAsia="MS Mincho" w:hAnsi="Arial" w:cs="Arial"/>
                <w:bCs/>
                <w:sz w:val="20"/>
                <w:szCs w:val="20"/>
                <w:lang w:val="en-GB"/>
              </w:rPr>
              <w:t>OK</w:t>
            </w:r>
          </w:p>
        </w:tc>
      </w:tr>
    </w:tbl>
    <w:p w14:paraId="44AC7F94" w14:textId="77777777" w:rsidR="00311080" w:rsidRPr="00007B86" w:rsidRDefault="00311080">
      <w:pPr>
        <w:jc w:val="both"/>
        <w:rPr>
          <w:rFonts w:ascii="Arial" w:eastAsia="MS Mincho" w:hAnsi="Arial" w:cs="Arial"/>
          <w:b/>
          <w:bCs/>
          <w:sz w:val="20"/>
          <w:szCs w:val="20"/>
          <w:u w:val="single"/>
          <w:lang w:val="en-GB" w:eastAsia="x-none"/>
        </w:rPr>
      </w:pPr>
    </w:p>
    <w:p w14:paraId="28A723CA" w14:textId="77777777" w:rsidR="00311080" w:rsidRPr="00007B86" w:rsidRDefault="00311080">
      <w:pPr>
        <w:jc w:val="both"/>
        <w:rPr>
          <w:rFonts w:ascii="Arial" w:eastAsia="MS Mincho" w:hAnsi="Arial" w:cs="Arial"/>
          <w:b/>
          <w:bCs/>
          <w:sz w:val="20"/>
          <w:szCs w:val="20"/>
          <w:u w:val="single"/>
          <w:lang w:val="en-GB" w:eastAsia="x-none"/>
        </w:rPr>
      </w:pPr>
    </w:p>
    <w:p w14:paraId="2F14B9C0" w14:textId="77777777" w:rsidR="00311080" w:rsidRPr="00007B86" w:rsidRDefault="007143F8">
      <w:pPr>
        <w:keepNext/>
        <w:outlineLvl w:val="1"/>
        <w:rPr>
          <w:rFonts w:ascii="Arial" w:eastAsia="MS Mincho" w:hAnsi="Arial" w:cs="Arial"/>
          <w:b/>
          <w:bCs/>
          <w:sz w:val="20"/>
          <w:szCs w:val="20"/>
          <w:u w:val="single"/>
          <w:lang w:val="en-GB"/>
        </w:rPr>
      </w:pPr>
      <w:r w:rsidRPr="00007B86">
        <w:rPr>
          <w:rFonts w:ascii="Arial" w:eastAsia="MS Mincho" w:hAnsi="Arial" w:cs="Arial"/>
          <w:b/>
          <w:bCs/>
          <w:sz w:val="20"/>
          <w:szCs w:val="20"/>
          <w:highlight w:val="yellow"/>
          <w:u w:val="single"/>
          <w:lang w:val="en-GB"/>
        </w:rPr>
        <w:t>PART 2.2 (Subjective Evaluation)</w:t>
      </w:r>
    </w:p>
    <w:p w14:paraId="4926CB86" w14:textId="77777777" w:rsidR="00311080" w:rsidRPr="00007B86" w:rsidRDefault="00311080">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311080" w:rsidRPr="00007B86" w14:paraId="76FCA84D" w14:textId="77777777">
        <w:trPr>
          <w:trHeight w:val="20"/>
          <w:jc w:val="center"/>
        </w:trPr>
        <w:tc>
          <w:tcPr>
            <w:tcW w:w="1666" w:type="pct"/>
            <w:noWrap/>
          </w:tcPr>
          <w:p w14:paraId="705AA62C" w14:textId="77777777" w:rsidR="00311080" w:rsidRPr="00007B86" w:rsidRDefault="00311080">
            <w:pPr>
              <w:keepNext/>
              <w:outlineLvl w:val="1"/>
              <w:rPr>
                <w:rFonts w:ascii="Arial" w:eastAsia="MS Mincho" w:hAnsi="Arial" w:cs="Arial"/>
                <w:b/>
                <w:bCs/>
                <w:sz w:val="20"/>
                <w:szCs w:val="20"/>
                <w:lang w:val="en-GB"/>
              </w:rPr>
            </w:pPr>
          </w:p>
        </w:tc>
        <w:tc>
          <w:tcPr>
            <w:tcW w:w="1667" w:type="pct"/>
          </w:tcPr>
          <w:p w14:paraId="60A5E5A9" w14:textId="77777777" w:rsidR="00311080" w:rsidRPr="00007B86" w:rsidRDefault="007143F8">
            <w:pPr>
              <w:keepNext/>
              <w:outlineLvl w:val="1"/>
              <w:rPr>
                <w:rFonts w:ascii="Arial" w:eastAsia="MS Mincho" w:hAnsi="Arial" w:cs="Arial"/>
                <w:b/>
                <w:bCs/>
                <w:sz w:val="20"/>
                <w:szCs w:val="20"/>
                <w:lang w:val="en-GB"/>
              </w:rPr>
            </w:pPr>
            <w:r w:rsidRPr="00007B86">
              <w:rPr>
                <w:rFonts w:ascii="Arial" w:eastAsia="MS Mincho" w:hAnsi="Arial" w:cs="Arial"/>
                <w:b/>
                <w:bCs/>
                <w:sz w:val="20"/>
                <w:szCs w:val="20"/>
                <w:lang w:val="en-GB"/>
              </w:rPr>
              <w:t>Reviewer’s comment</w:t>
            </w:r>
          </w:p>
          <w:p w14:paraId="57687203" w14:textId="77777777" w:rsidR="00311080" w:rsidRPr="00007B86" w:rsidRDefault="00311080">
            <w:pPr>
              <w:rPr>
                <w:rFonts w:ascii="Arial" w:hAnsi="Arial" w:cs="Arial"/>
                <w:sz w:val="20"/>
                <w:szCs w:val="20"/>
                <w:lang w:val="en-GB"/>
              </w:rPr>
            </w:pPr>
          </w:p>
        </w:tc>
        <w:tc>
          <w:tcPr>
            <w:tcW w:w="1667" w:type="pct"/>
          </w:tcPr>
          <w:p w14:paraId="5CEAD353" w14:textId="77777777" w:rsidR="00311080" w:rsidRPr="00007B86" w:rsidRDefault="007143F8">
            <w:pPr>
              <w:spacing w:after="160" w:line="256" w:lineRule="auto"/>
              <w:rPr>
                <w:rFonts w:ascii="Arial" w:eastAsia="Calibri" w:hAnsi="Arial" w:cs="Arial"/>
                <w:kern w:val="2"/>
                <w:sz w:val="20"/>
                <w:szCs w:val="20"/>
                <w:lang w:val="en-IN"/>
              </w:rPr>
            </w:pPr>
            <w:r w:rsidRPr="00007B86">
              <w:rPr>
                <w:rFonts w:ascii="Arial" w:eastAsia="Calibri" w:hAnsi="Arial" w:cs="Arial"/>
                <w:b/>
                <w:kern w:val="2"/>
                <w:sz w:val="20"/>
                <w:szCs w:val="20"/>
                <w:lang w:val="en-IN"/>
              </w:rPr>
              <w:t>Author’s Feedback</w:t>
            </w:r>
            <w:r w:rsidRPr="00007B86">
              <w:rPr>
                <w:rFonts w:ascii="Arial" w:eastAsia="Calibri" w:hAnsi="Arial" w:cs="Arial"/>
                <w:kern w:val="2"/>
                <w:sz w:val="20"/>
                <w:szCs w:val="20"/>
                <w:lang w:val="en-IN"/>
              </w:rPr>
              <w:t xml:space="preserve"> </w:t>
            </w:r>
            <w:r w:rsidRPr="00007B86">
              <w:rPr>
                <w:rFonts w:ascii="Arial" w:eastAsia="Calibri" w:hAnsi="Arial" w:cs="Arial"/>
                <w:kern w:val="2"/>
                <w:sz w:val="20"/>
                <w:szCs w:val="20"/>
                <w:highlight w:val="yellow"/>
                <w:lang w:val="en-IN"/>
              </w:rPr>
              <w:t>(It is mandatory that authors should write his/her feedback here)</w:t>
            </w:r>
          </w:p>
          <w:p w14:paraId="37BA091E" w14:textId="77777777" w:rsidR="00311080" w:rsidRPr="00007B86" w:rsidRDefault="00311080">
            <w:pPr>
              <w:keepNext/>
              <w:outlineLvl w:val="1"/>
              <w:rPr>
                <w:rFonts w:ascii="Arial" w:eastAsia="MS Mincho" w:hAnsi="Arial" w:cs="Arial"/>
                <w:bCs/>
                <w:sz w:val="20"/>
                <w:szCs w:val="20"/>
                <w:lang w:val="en-GB"/>
              </w:rPr>
            </w:pPr>
          </w:p>
        </w:tc>
      </w:tr>
      <w:tr w:rsidR="00631BB6" w:rsidRPr="00007B86" w14:paraId="54DEF1F9" w14:textId="77777777">
        <w:trPr>
          <w:trHeight w:val="20"/>
          <w:jc w:val="center"/>
        </w:trPr>
        <w:tc>
          <w:tcPr>
            <w:tcW w:w="1666" w:type="pct"/>
            <w:noWrap/>
          </w:tcPr>
          <w:p w14:paraId="55D17B19" w14:textId="77777777" w:rsidR="00631BB6" w:rsidRPr="00007B86" w:rsidRDefault="00631BB6" w:rsidP="00631BB6">
            <w:pPr>
              <w:rPr>
                <w:rFonts w:ascii="Arial" w:hAnsi="Arial" w:cs="Arial"/>
                <w:b/>
                <w:bCs/>
                <w:sz w:val="20"/>
                <w:szCs w:val="20"/>
                <w:lang w:val="en-GB"/>
              </w:rPr>
            </w:pPr>
            <w:r w:rsidRPr="00007B86">
              <w:rPr>
                <w:rFonts w:ascii="Arial" w:hAnsi="Arial" w:cs="Arial"/>
                <w:b/>
                <w:bCs/>
                <w:sz w:val="20"/>
                <w:szCs w:val="20"/>
                <w:lang w:val="en-GB"/>
              </w:rPr>
              <w:t>Is the title of the article suitable?</w:t>
            </w:r>
          </w:p>
          <w:p w14:paraId="606C41ED" w14:textId="77777777" w:rsidR="00631BB6" w:rsidRPr="00007B86" w:rsidRDefault="00631BB6" w:rsidP="00631BB6">
            <w:pPr>
              <w:rPr>
                <w:rFonts w:ascii="Arial" w:hAnsi="Arial" w:cs="Arial"/>
                <w:bCs/>
                <w:sz w:val="20"/>
                <w:szCs w:val="20"/>
                <w:lang w:val="en-GB"/>
              </w:rPr>
            </w:pPr>
          </w:p>
          <w:p w14:paraId="342A04C1" w14:textId="77777777" w:rsidR="00631BB6" w:rsidRPr="00007B86" w:rsidRDefault="00631BB6" w:rsidP="00631BB6">
            <w:pPr>
              <w:rPr>
                <w:rFonts w:ascii="Arial" w:hAnsi="Arial" w:cs="Arial"/>
                <w:bCs/>
                <w:sz w:val="20"/>
                <w:szCs w:val="20"/>
                <w:lang w:val="en-GB"/>
              </w:rPr>
            </w:pPr>
            <w:r w:rsidRPr="00007B86">
              <w:rPr>
                <w:rFonts w:ascii="Arial" w:hAnsi="Arial" w:cs="Arial"/>
                <w:bCs/>
                <w:sz w:val="20"/>
                <w:szCs w:val="20"/>
                <w:lang w:val="en-GB"/>
              </w:rPr>
              <w:t>If your answer is NO, please provide a brief, clear suggestion for improvement.</w:t>
            </w:r>
          </w:p>
          <w:p w14:paraId="4B0529EB" w14:textId="77777777" w:rsidR="00631BB6" w:rsidRPr="00007B86" w:rsidRDefault="00631BB6" w:rsidP="00631BB6">
            <w:pPr>
              <w:rPr>
                <w:rFonts w:ascii="Arial" w:hAnsi="Arial" w:cs="Arial"/>
                <w:sz w:val="20"/>
                <w:szCs w:val="20"/>
                <w:u w:val="single"/>
                <w:lang w:val="en-GB"/>
              </w:rPr>
            </w:pPr>
          </w:p>
        </w:tc>
        <w:tc>
          <w:tcPr>
            <w:tcW w:w="1667" w:type="pct"/>
          </w:tcPr>
          <w:p w14:paraId="2025F2FE" w14:textId="4CF44C58" w:rsidR="00631BB6" w:rsidRPr="00007B86" w:rsidRDefault="00631BB6" w:rsidP="00631BB6">
            <w:pPr>
              <w:ind w:left="360"/>
              <w:rPr>
                <w:rFonts w:ascii="Arial" w:hAnsi="Arial" w:cs="Arial"/>
                <w:b/>
                <w:bCs/>
                <w:sz w:val="20"/>
                <w:szCs w:val="20"/>
                <w:lang w:val="en-GB"/>
              </w:rPr>
            </w:pPr>
            <w:r w:rsidRPr="00007B86">
              <w:rPr>
                <w:rFonts w:ascii="Arial" w:hAnsi="Arial" w:cs="Arial"/>
                <w:b/>
                <w:bCs/>
                <w:sz w:val="20"/>
                <w:szCs w:val="20"/>
                <w:lang w:val="en-GB"/>
              </w:rPr>
              <w:t>Suitable title</w:t>
            </w:r>
          </w:p>
        </w:tc>
        <w:tc>
          <w:tcPr>
            <w:tcW w:w="1667" w:type="pct"/>
          </w:tcPr>
          <w:p w14:paraId="6AE7ACD9" w14:textId="6128C70F" w:rsidR="00631BB6" w:rsidRPr="00007B86" w:rsidRDefault="00631BB6" w:rsidP="00631BB6">
            <w:pPr>
              <w:keepNext/>
              <w:outlineLvl w:val="1"/>
              <w:rPr>
                <w:rFonts w:ascii="Arial" w:eastAsia="MS Mincho" w:hAnsi="Arial" w:cs="Arial"/>
                <w:bCs/>
                <w:sz w:val="20"/>
                <w:szCs w:val="20"/>
                <w:lang w:val="en-GB"/>
              </w:rPr>
            </w:pPr>
            <w:r w:rsidRPr="00BC67ED">
              <w:rPr>
                <w:rFonts w:ascii="Arial" w:eastAsia="MS Mincho" w:hAnsi="Arial" w:cs="Arial"/>
                <w:bCs/>
                <w:sz w:val="20"/>
                <w:szCs w:val="20"/>
                <w:lang w:val="en-GB"/>
              </w:rPr>
              <w:t>OK</w:t>
            </w:r>
          </w:p>
        </w:tc>
      </w:tr>
      <w:tr w:rsidR="00631BB6" w:rsidRPr="00007B86" w14:paraId="2134151D" w14:textId="77777777">
        <w:trPr>
          <w:trHeight w:val="20"/>
          <w:jc w:val="center"/>
        </w:trPr>
        <w:tc>
          <w:tcPr>
            <w:tcW w:w="1666" w:type="pct"/>
            <w:noWrap/>
          </w:tcPr>
          <w:p w14:paraId="07F5C217" w14:textId="77777777" w:rsidR="00631BB6" w:rsidRPr="00007B86" w:rsidRDefault="00631BB6" w:rsidP="00631BB6">
            <w:pPr>
              <w:keepNext/>
              <w:outlineLvl w:val="1"/>
              <w:rPr>
                <w:rFonts w:ascii="Arial" w:eastAsia="MS Mincho" w:hAnsi="Arial" w:cs="Arial"/>
                <w:b/>
                <w:bCs/>
                <w:sz w:val="20"/>
                <w:szCs w:val="20"/>
                <w:lang w:val="en-GB"/>
              </w:rPr>
            </w:pPr>
            <w:r w:rsidRPr="00007B86">
              <w:rPr>
                <w:rFonts w:ascii="Arial" w:eastAsia="MS Mincho" w:hAnsi="Arial" w:cs="Arial"/>
                <w:b/>
                <w:bCs/>
                <w:sz w:val="20"/>
                <w:szCs w:val="20"/>
                <w:lang w:val="en-GB"/>
              </w:rPr>
              <w:t xml:space="preserve">Is the abstract of the article comprehensive? </w:t>
            </w:r>
          </w:p>
          <w:p w14:paraId="7A239DA8" w14:textId="77777777" w:rsidR="00631BB6" w:rsidRPr="00007B86" w:rsidRDefault="00631BB6" w:rsidP="00631BB6">
            <w:pPr>
              <w:rPr>
                <w:rFonts w:ascii="Arial" w:hAnsi="Arial" w:cs="Arial"/>
                <w:bCs/>
                <w:sz w:val="20"/>
                <w:szCs w:val="20"/>
                <w:lang w:val="en-GB"/>
              </w:rPr>
            </w:pPr>
            <w:r w:rsidRPr="00007B86">
              <w:rPr>
                <w:rFonts w:ascii="Arial" w:hAnsi="Arial" w:cs="Arial"/>
                <w:bCs/>
                <w:sz w:val="20"/>
                <w:szCs w:val="20"/>
                <w:lang w:val="en-GB"/>
              </w:rPr>
              <w:t>s</w:t>
            </w:r>
          </w:p>
          <w:p w14:paraId="436423CD" w14:textId="77777777" w:rsidR="00631BB6" w:rsidRPr="00007B86" w:rsidRDefault="00631BB6" w:rsidP="00631BB6">
            <w:pPr>
              <w:rPr>
                <w:rFonts w:ascii="Arial" w:hAnsi="Arial" w:cs="Arial"/>
                <w:bCs/>
                <w:sz w:val="20"/>
                <w:szCs w:val="20"/>
                <w:lang w:val="en-GB"/>
              </w:rPr>
            </w:pPr>
            <w:r w:rsidRPr="00007B86">
              <w:rPr>
                <w:rFonts w:ascii="Arial" w:hAnsi="Arial" w:cs="Arial"/>
                <w:bCs/>
                <w:sz w:val="20"/>
                <w:szCs w:val="20"/>
                <w:lang w:val="en-GB"/>
              </w:rPr>
              <w:t>If your answer is NO, please provide a brief, clear suggestion for improvement.</w:t>
            </w:r>
          </w:p>
          <w:p w14:paraId="73BE4D5B" w14:textId="77777777" w:rsidR="00631BB6" w:rsidRPr="00007B86" w:rsidRDefault="00631BB6" w:rsidP="00631BB6">
            <w:pPr>
              <w:rPr>
                <w:rFonts w:ascii="Arial" w:hAnsi="Arial" w:cs="Arial"/>
                <w:sz w:val="20"/>
                <w:szCs w:val="20"/>
                <w:lang w:val="en-GB"/>
              </w:rPr>
            </w:pPr>
          </w:p>
        </w:tc>
        <w:tc>
          <w:tcPr>
            <w:tcW w:w="1667" w:type="pct"/>
          </w:tcPr>
          <w:p w14:paraId="66AA8CC0" w14:textId="7B3289C3" w:rsidR="00631BB6" w:rsidRPr="00007B86" w:rsidRDefault="00631BB6" w:rsidP="00631BB6">
            <w:pPr>
              <w:ind w:left="360"/>
              <w:rPr>
                <w:rFonts w:ascii="Arial" w:hAnsi="Arial" w:cs="Arial"/>
                <w:b/>
                <w:bCs/>
                <w:sz w:val="20"/>
                <w:szCs w:val="20"/>
                <w:lang w:val="en-GB"/>
              </w:rPr>
            </w:pPr>
            <w:r w:rsidRPr="00007B86">
              <w:rPr>
                <w:rFonts w:ascii="Arial" w:hAnsi="Arial" w:cs="Arial"/>
                <w:b/>
                <w:bCs/>
                <w:sz w:val="20"/>
                <w:szCs w:val="20"/>
                <w:lang w:val="en-GB"/>
              </w:rPr>
              <w:t>Needs review and structured in an informative abstract format to give clarity</w:t>
            </w:r>
          </w:p>
        </w:tc>
        <w:tc>
          <w:tcPr>
            <w:tcW w:w="1667" w:type="pct"/>
          </w:tcPr>
          <w:p w14:paraId="37E682C8" w14:textId="74696436" w:rsidR="00631BB6" w:rsidRPr="00007B86" w:rsidRDefault="00631BB6" w:rsidP="00631BB6">
            <w:pPr>
              <w:keepNext/>
              <w:outlineLvl w:val="1"/>
              <w:rPr>
                <w:rFonts w:ascii="Arial" w:eastAsia="MS Mincho" w:hAnsi="Arial" w:cs="Arial"/>
                <w:bCs/>
                <w:sz w:val="20"/>
                <w:szCs w:val="20"/>
                <w:lang w:val="en-GB"/>
              </w:rPr>
            </w:pPr>
            <w:r w:rsidRPr="00BC67ED">
              <w:rPr>
                <w:rFonts w:ascii="Arial" w:eastAsia="MS Mincho" w:hAnsi="Arial" w:cs="Arial"/>
                <w:bCs/>
                <w:sz w:val="20"/>
                <w:szCs w:val="20"/>
                <w:lang w:val="en-GB"/>
              </w:rPr>
              <w:t>OK</w:t>
            </w:r>
          </w:p>
        </w:tc>
      </w:tr>
      <w:tr w:rsidR="00631BB6" w:rsidRPr="00007B86" w14:paraId="305CC269" w14:textId="77777777">
        <w:trPr>
          <w:trHeight w:val="20"/>
          <w:jc w:val="center"/>
        </w:trPr>
        <w:tc>
          <w:tcPr>
            <w:tcW w:w="1666" w:type="pct"/>
            <w:noWrap/>
            <w:hideMark/>
          </w:tcPr>
          <w:p w14:paraId="661AC6EF" w14:textId="77777777" w:rsidR="00631BB6" w:rsidRPr="00007B86" w:rsidRDefault="00631BB6" w:rsidP="00631BB6">
            <w:pPr>
              <w:keepNext/>
              <w:outlineLvl w:val="1"/>
              <w:rPr>
                <w:rFonts w:ascii="Arial" w:eastAsia="MS Mincho" w:hAnsi="Arial" w:cs="Arial"/>
                <w:bCs/>
                <w:sz w:val="20"/>
                <w:szCs w:val="20"/>
                <w:lang w:val="en-GB"/>
              </w:rPr>
            </w:pPr>
            <w:r w:rsidRPr="00007B86">
              <w:rPr>
                <w:rFonts w:ascii="Arial" w:eastAsia="MS Mincho" w:hAnsi="Arial" w:cs="Arial"/>
                <w:b/>
                <w:bCs/>
                <w:sz w:val="20"/>
                <w:szCs w:val="20"/>
                <w:lang w:val="en-GB"/>
              </w:rPr>
              <w:t xml:space="preserve">Is the manuscript scientifically correct? </w:t>
            </w:r>
            <w:r w:rsidRPr="00007B86">
              <w:rPr>
                <w:rFonts w:ascii="Arial" w:eastAsia="MS Mincho" w:hAnsi="Arial" w:cs="Arial"/>
                <w:b/>
                <w:bCs/>
                <w:sz w:val="20"/>
                <w:szCs w:val="20"/>
                <w:lang w:val="en-GB"/>
              </w:rPr>
              <w:br/>
            </w:r>
          </w:p>
          <w:p w14:paraId="2C4EB104" w14:textId="77777777" w:rsidR="00631BB6" w:rsidRPr="00007B86" w:rsidRDefault="00631BB6" w:rsidP="00631BB6">
            <w:pPr>
              <w:rPr>
                <w:rFonts w:ascii="Arial" w:hAnsi="Arial" w:cs="Arial"/>
                <w:bCs/>
                <w:sz w:val="20"/>
                <w:szCs w:val="20"/>
                <w:lang w:val="en-GB"/>
              </w:rPr>
            </w:pPr>
            <w:r w:rsidRPr="00007B86">
              <w:rPr>
                <w:rFonts w:ascii="Arial" w:hAnsi="Arial" w:cs="Arial"/>
                <w:bCs/>
                <w:sz w:val="20"/>
                <w:szCs w:val="20"/>
                <w:lang w:val="en-GB"/>
              </w:rPr>
              <w:t>If your answer is NO, please provide a brief, clear suggestion for improvement</w:t>
            </w:r>
          </w:p>
          <w:p w14:paraId="61E9B966" w14:textId="77777777" w:rsidR="00631BB6" w:rsidRPr="00007B86" w:rsidRDefault="00631BB6" w:rsidP="00631BB6">
            <w:pPr>
              <w:rPr>
                <w:rFonts w:ascii="Arial" w:hAnsi="Arial" w:cs="Arial"/>
                <w:b/>
                <w:sz w:val="20"/>
                <w:szCs w:val="20"/>
                <w:lang w:val="en-GB"/>
              </w:rPr>
            </w:pPr>
            <w:r w:rsidRPr="00007B86">
              <w:rPr>
                <w:rFonts w:ascii="Arial" w:hAnsi="Arial" w:cs="Arial"/>
                <w:bCs/>
                <w:sz w:val="20"/>
                <w:szCs w:val="20"/>
                <w:lang w:val="en-GB"/>
              </w:rPr>
              <w:t>.</w:t>
            </w:r>
          </w:p>
        </w:tc>
        <w:tc>
          <w:tcPr>
            <w:tcW w:w="1667" w:type="pct"/>
          </w:tcPr>
          <w:p w14:paraId="4E5FC1BF" w14:textId="77777777" w:rsidR="00631BB6" w:rsidRPr="00007B86" w:rsidRDefault="00631BB6" w:rsidP="00631BB6">
            <w:pPr>
              <w:contextualSpacing/>
              <w:rPr>
                <w:rFonts w:ascii="Arial" w:hAnsi="Arial" w:cs="Arial"/>
                <w:bCs/>
                <w:sz w:val="20"/>
                <w:szCs w:val="20"/>
                <w:lang w:val="en-GB"/>
              </w:rPr>
            </w:pPr>
            <w:r w:rsidRPr="00007B86">
              <w:rPr>
                <w:rFonts w:ascii="Arial" w:hAnsi="Arial" w:cs="Arial"/>
                <w:bCs/>
                <w:sz w:val="20"/>
                <w:szCs w:val="20"/>
                <w:lang w:val="en-GB"/>
              </w:rPr>
              <w:t>Yes</w:t>
            </w:r>
          </w:p>
          <w:p w14:paraId="5E7A5AD0" w14:textId="63F3055B" w:rsidR="00631BB6" w:rsidRPr="00007B86" w:rsidRDefault="00631BB6" w:rsidP="00631BB6">
            <w:pPr>
              <w:contextualSpacing/>
              <w:rPr>
                <w:rFonts w:ascii="Arial" w:hAnsi="Arial" w:cs="Arial"/>
                <w:b/>
                <w:sz w:val="20"/>
                <w:szCs w:val="20"/>
                <w:lang w:val="en-GB"/>
              </w:rPr>
            </w:pPr>
            <w:r w:rsidRPr="00007B86">
              <w:rPr>
                <w:rFonts w:ascii="Arial" w:hAnsi="Arial" w:cs="Arial"/>
                <w:sz w:val="20"/>
                <w:szCs w:val="20"/>
                <w:lang w:val="en-GB"/>
              </w:rPr>
              <w:t>Publishable after above review</w:t>
            </w:r>
          </w:p>
        </w:tc>
        <w:tc>
          <w:tcPr>
            <w:tcW w:w="1667" w:type="pct"/>
          </w:tcPr>
          <w:p w14:paraId="16FAD8D3" w14:textId="0A365CB0" w:rsidR="00631BB6" w:rsidRPr="00007B86" w:rsidRDefault="00631BB6" w:rsidP="00631BB6">
            <w:pPr>
              <w:keepNext/>
              <w:outlineLvl w:val="1"/>
              <w:rPr>
                <w:rFonts w:ascii="Arial" w:eastAsia="MS Mincho" w:hAnsi="Arial" w:cs="Arial"/>
                <w:bCs/>
                <w:sz w:val="20"/>
                <w:szCs w:val="20"/>
                <w:lang w:val="en-GB"/>
              </w:rPr>
            </w:pPr>
            <w:r w:rsidRPr="00BC67ED">
              <w:rPr>
                <w:rFonts w:ascii="Arial" w:eastAsia="MS Mincho" w:hAnsi="Arial" w:cs="Arial"/>
                <w:bCs/>
                <w:sz w:val="20"/>
                <w:szCs w:val="20"/>
                <w:lang w:val="en-GB"/>
              </w:rPr>
              <w:t>OK</w:t>
            </w:r>
          </w:p>
        </w:tc>
      </w:tr>
      <w:tr w:rsidR="00631BB6" w:rsidRPr="00007B86" w14:paraId="2AD6CBD1" w14:textId="77777777">
        <w:trPr>
          <w:trHeight w:val="20"/>
          <w:jc w:val="center"/>
        </w:trPr>
        <w:tc>
          <w:tcPr>
            <w:tcW w:w="1666" w:type="pct"/>
            <w:noWrap/>
          </w:tcPr>
          <w:p w14:paraId="719B12FA" w14:textId="77777777" w:rsidR="00631BB6" w:rsidRPr="00007B86" w:rsidRDefault="00631BB6" w:rsidP="00631BB6">
            <w:pPr>
              <w:rPr>
                <w:rFonts w:ascii="Arial" w:hAnsi="Arial" w:cs="Arial"/>
                <w:b/>
                <w:bCs/>
                <w:sz w:val="20"/>
                <w:szCs w:val="20"/>
                <w:lang w:val="en-GB"/>
              </w:rPr>
            </w:pPr>
            <w:r w:rsidRPr="00007B86">
              <w:rPr>
                <w:rFonts w:ascii="Arial" w:hAnsi="Arial" w:cs="Arial"/>
                <w:b/>
                <w:bCs/>
                <w:sz w:val="20"/>
                <w:szCs w:val="20"/>
                <w:lang w:val="en-GB"/>
              </w:rPr>
              <w:t xml:space="preserve">Are the references sufficient and recent? </w:t>
            </w:r>
          </w:p>
          <w:p w14:paraId="6534030B" w14:textId="77777777" w:rsidR="00631BB6" w:rsidRPr="00007B86" w:rsidRDefault="00631BB6" w:rsidP="00631BB6">
            <w:pPr>
              <w:rPr>
                <w:rFonts w:ascii="Arial" w:hAnsi="Arial" w:cs="Arial"/>
                <w:bCs/>
                <w:sz w:val="20"/>
                <w:szCs w:val="20"/>
                <w:lang w:val="en-GB"/>
              </w:rPr>
            </w:pPr>
            <w:r w:rsidRPr="00007B86">
              <w:rPr>
                <w:rFonts w:ascii="Arial" w:hAnsi="Arial" w:cs="Arial"/>
                <w:bCs/>
                <w:sz w:val="20"/>
                <w:szCs w:val="20"/>
                <w:lang w:val="en-GB"/>
              </w:rPr>
              <w:t>(YES or NO)</w:t>
            </w:r>
          </w:p>
          <w:p w14:paraId="1765B183" w14:textId="77777777" w:rsidR="00631BB6" w:rsidRPr="00007B86" w:rsidRDefault="00631BB6" w:rsidP="00631BB6">
            <w:pPr>
              <w:rPr>
                <w:rFonts w:ascii="Arial" w:hAnsi="Arial" w:cs="Arial"/>
                <w:bCs/>
                <w:sz w:val="20"/>
                <w:szCs w:val="20"/>
                <w:lang w:val="en-GB"/>
              </w:rPr>
            </w:pPr>
          </w:p>
          <w:p w14:paraId="3357B360" w14:textId="77777777" w:rsidR="00631BB6" w:rsidRPr="00007B86" w:rsidRDefault="00631BB6" w:rsidP="00631BB6">
            <w:pPr>
              <w:rPr>
                <w:rFonts w:ascii="Arial" w:hAnsi="Arial" w:cs="Arial"/>
                <w:bCs/>
                <w:sz w:val="20"/>
                <w:szCs w:val="20"/>
                <w:lang w:val="en-GB"/>
              </w:rPr>
            </w:pPr>
            <w:r w:rsidRPr="00007B86">
              <w:rPr>
                <w:rFonts w:ascii="Arial" w:hAnsi="Arial" w:cs="Arial"/>
                <w:bCs/>
                <w:sz w:val="20"/>
                <w:szCs w:val="20"/>
                <w:lang w:val="en-GB"/>
              </w:rPr>
              <w:t>If your answer is NO, please provide clear suggestion for improvement.</w:t>
            </w:r>
          </w:p>
          <w:p w14:paraId="468939F9" w14:textId="77777777" w:rsidR="00631BB6" w:rsidRPr="00007B86" w:rsidRDefault="00631BB6" w:rsidP="00631BB6">
            <w:pPr>
              <w:rPr>
                <w:rFonts w:ascii="Arial" w:hAnsi="Arial" w:cs="Arial"/>
                <w:b/>
                <w:bCs/>
                <w:sz w:val="20"/>
                <w:szCs w:val="20"/>
                <w:lang w:val="en-GB"/>
              </w:rPr>
            </w:pPr>
          </w:p>
        </w:tc>
        <w:tc>
          <w:tcPr>
            <w:tcW w:w="1667" w:type="pct"/>
          </w:tcPr>
          <w:p w14:paraId="1981E5F8" w14:textId="674451A4" w:rsidR="00631BB6" w:rsidRPr="00007B86" w:rsidRDefault="00631BB6" w:rsidP="00631BB6">
            <w:pPr>
              <w:contextualSpacing/>
              <w:rPr>
                <w:rFonts w:ascii="Arial" w:hAnsi="Arial" w:cs="Arial"/>
                <w:bCs/>
                <w:sz w:val="20"/>
                <w:szCs w:val="20"/>
                <w:lang w:val="en-GB"/>
              </w:rPr>
            </w:pPr>
            <w:r w:rsidRPr="00007B86">
              <w:rPr>
                <w:rFonts w:ascii="Arial" w:hAnsi="Arial" w:cs="Arial"/>
                <w:bCs/>
                <w:sz w:val="20"/>
                <w:szCs w:val="20"/>
                <w:lang w:val="en-GB"/>
              </w:rPr>
              <w:t xml:space="preserve">Not sure </w:t>
            </w:r>
          </w:p>
        </w:tc>
        <w:tc>
          <w:tcPr>
            <w:tcW w:w="1667" w:type="pct"/>
          </w:tcPr>
          <w:p w14:paraId="27600CC6" w14:textId="628E8328" w:rsidR="00631BB6" w:rsidRPr="00007B86" w:rsidRDefault="00631BB6" w:rsidP="00631BB6">
            <w:pPr>
              <w:keepNext/>
              <w:outlineLvl w:val="1"/>
              <w:rPr>
                <w:rFonts w:ascii="Arial" w:eastAsia="MS Mincho" w:hAnsi="Arial" w:cs="Arial"/>
                <w:bCs/>
                <w:sz w:val="20"/>
                <w:szCs w:val="20"/>
                <w:lang w:val="en-GB"/>
              </w:rPr>
            </w:pPr>
            <w:r w:rsidRPr="00BC67ED">
              <w:rPr>
                <w:rFonts w:ascii="Arial" w:eastAsia="MS Mincho" w:hAnsi="Arial" w:cs="Arial"/>
                <w:bCs/>
                <w:sz w:val="20"/>
                <w:szCs w:val="20"/>
                <w:lang w:val="en-GB"/>
              </w:rPr>
              <w:t>OK</w:t>
            </w:r>
          </w:p>
        </w:tc>
      </w:tr>
      <w:tr w:rsidR="00631BB6" w:rsidRPr="00007B86" w14:paraId="23D6F68F" w14:textId="77777777">
        <w:trPr>
          <w:trHeight w:val="20"/>
          <w:jc w:val="center"/>
        </w:trPr>
        <w:tc>
          <w:tcPr>
            <w:tcW w:w="1666" w:type="pct"/>
            <w:noWrap/>
          </w:tcPr>
          <w:p w14:paraId="0D55DA22" w14:textId="77777777" w:rsidR="00631BB6" w:rsidRPr="00007B86" w:rsidRDefault="00631BB6" w:rsidP="00631BB6">
            <w:pPr>
              <w:rPr>
                <w:rFonts w:ascii="Arial" w:hAnsi="Arial" w:cs="Arial"/>
                <w:b/>
                <w:bCs/>
                <w:sz w:val="20"/>
                <w:szCs w:val="20"/>
                <w:lang w:val="en-GB"/>
              </w:rPr>
            </w:pPr>
            <w:r w:rsidRPr="00007B86">
              <w:rPr>
                <w:rFonts w:ascii="Arial" w:hAnsi="Arial" w:cs="Arial"/>
                <w:b/>
                <w:bCs/>
                <w:sz w:val="20"/>
                <w:szCs w:val="20"/>
                <w:lang w:val="en-GB"/>
              </w:rPr>
              <w:t>Are there ethical issues in this manuscript?</w:t>
            </w:r>
          </w:p>
          <w:p w14:paraId="319E0F96" w14:textId="77777777" w:rsidR="00631BB6" w:rsidRPr="00007B86" w:rsidRDefault="00631BB6" w:rsidP="00631BB6">
            <w:pPr>
              <w:rPr>
                <w:rFonts w:ascii="Arial" w:hAnsi="Arial" w:cs="Arial"/>
                <w:bCs/>
                <w:sz w:val="20"/>
                <w:szCs w:val="20"/>
                <w:lang w:val="en-GB"/>
              </w:rPr>
            </w:pPr>
            <w:r w:rsidRPr="00007B86">
              <w:rPr>
                <w:rFonts w:ascii="Arial" w:hAnsi="Arial" w:cs="Arial"/>
                <w:bCs/>
                <w:sz w:val="20"/>
                <w:szCs w:val="20"/>
                <w:lang w:val="en-GB"/>
              </w:rPr>
              <w:t>(YES or NO)</w:t>
            </w:r>
          </w:p>
          <w:p w14:paraId="17C8C10A" w14:textId="77777777" w:rsidR="00631BB6" w:rsidRPr="00007B86" w:rsidRDefault="00631BB6" w:rsidP="00631BB6">
            <w:pPr>
              <w:rPr>
                <w:rFonts w:ascii="Arial" w:hAnsi="Arial" w:cs="Arial"/>
                <w:bCs/>
                <w:sz w:val="20"/>
                <w:szCs w:val="20"/>
                <w:lang w:val="en-GB"/>
              </w:rPr>
            </w:pPr>
          </w:p>
          <w:p w14:paraId="0BA2646B" w14:textId="77777777" w:rsidR="00631BB6" w:rsidRPr="00007B86" w:rsidRDefault="00631BB6" w:rsidP="00631BB6">
            <w:pPr>
              <w:rPr>
                <w:rFonts w:ascii="Arial" w:hAnsi="Arial" w:cs="Arial"/>
                <w:bCs/>
                <w:sz w:val="20"/>
                <w:szCs w:val="20"/>
                <w:lang w:val="en-GB"/>
              </w:rPr>
            </w:pPr>
            <w:r w:rsidRPr="00007B86">
              <w:rPr>
                <w:rFonts w:ascii="Arial" w:hAnsi="Arial" w:cs="Arial"/>
                <w:bCs/>
                <w:sz w:val="20"/>
                <w:szCs w:val="20"/>
                <w:lang w:val="en-GB"/>
              </w:rPr>
              <w:t>(If yes, kindly please write down the ethical issues here in details)</w:t>
            </w:r>
          </w:p>
          <w:p w14:paraId="6FF310CB" w14:textId="77777777" w:rsidR="00631BB6" w:rsidRPr="00007B86" w:rsidRDefault="00631BB6" w:rsidP="00631BB6">
            <w:pPr>
              <w:rPr>
                <w:rFonts w:ascii="Arial" w:hAnsi="Arial" w:cs="Arial"/>
                <w:bCs/>
                <w:sz w:val="20"/>
                <w:szCs w:val="20"/>
                <w:lang w:val="en-GB"/>
              </w:rPr>
            </w:pPr>
          </w:p>
        </w:tc>
        <w:tc>
          <w:tcPr>
            <w:tcW w:w="1667" w:type="pct"/>
          </w:tcPr>
          <w:p w14:paraId="5AD8373A" w14:textId="6C2ABC77" w:rsidR="00631BB6" w:rsidRPr="00007B86" w:rsidRDefault="00631BB6" w:rsidP="00631BB6">
            <w:pPr>
              <w:contextualSpacing/>
              <w:rPr>
                <w:rFonts w:ascii="Arial" w:hAnsi="Arial" w:cs="Arial"/>
                <w:bCs/>
                <w:sz w:val="20"/>
                <w:szCs w:val="20"/>
                <w:lang w:val="en-GB"/>
              </w:rPr>
            </w:pPr>
            <w:r w:rsidRPr="00007B86">
              <w:rPr>
                <w:rFonts w:ascii="Arial" w:hAnsi="Arial" w:cs="Arial"/>
                <w:bCs/>
                <w:sz w:val="20"/>
                <w:szCs w:val="20"/>
                <w:lang w:val="en-GB"/>
              </w:rPr>
              <w:t>No</w:t>
            </w:r>
          </w:p>
        </w:tc>
        <w:tc>
          <w:tcPr>
            <w:tcW w:w="1667" w:type="pct"/>
          </w:tcPr>
          <w:p w14:paraId="33CB9319" w14:textId="104A90B7" w:rsidR="00631BB6" w:rsidRPr="00007B86" w:rsidRDefault="00631BB6" w:rsidP="00631BB6">
            <w:pPr>
              <w:keepNext/>
              <w:outlineLvl w:val="1"/>
              <w:rPr>
                <w:rFonts w:ascii="Arial" w:eastAsia="MS Mincho" w:hAnsi="Arial" w:cs="Arial"/>
                <w:bCs/>
                <w:sz w:val="20"/>
                <w:szCs w:val="20"/>
                <w:lang w:val="en-GB"/>
              </w:rPr>
            </w:pPr>
            <w:r w:rsidRPr="00BC67ED">
              <w:rPr>
                <w:rFonts w:ascii="Arial" w:eastAsia="MS Mincho" w:hAnsi="Arial" w:cs="Arial"/>
                <w:bCs/>
                <w:sz w:val="20"/>
                <w:szCs w:val="20"/>
                <w:lang w:val="en-GB"/>
              </w:rPr>
              <w:t>OK</w:t>
            </w:r>
          </w:p>
        </w:tc>
      </w:tr>
    </w:tbl>
    <w:p w14:paraId="02BE95BB" w14:textId="77777777" w:rsidR="00311080" w:rsidRPr="00007B86" w:rsidRDefault="00311080" w:rsidP="00571F8F">
      <w:pPr>
        <w:keepNext/>
        <w:outlineLvl w:val="1"/>
        <w:rPr>
          <w:rFonts w:ascii="Arial" w:hAnsi="Arial" w:cs="Arial"/>
          <w:i/>
          <w:sz w:val="20"/>
          <w:szCs w:val="20"/>
          <w:u w:val="single"/>
          <w:lang w:val="en-GB"/>
        </w:rPr>
      </w:pPr>
    </w:p>
    <w:sectPr w:rsidR="00311080" w:rsidRPr="00007B86">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90344B" w14:textId="77777777" w:rsidR="00A26634" w:rsidRDefault="00A26634">
      <w:r>
        <w:separator/>
      </w:r>
    </w:p>
  </w:endnote>
  <w:endnote w:type="continuationSeparator" w:id="0">
    <w:p w14:paraId="1BE90E6C" w14:textId="77777777" w:rsidR="00A26634" w:rsidRDefault="00A266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0AB065" w14:textId="77777777" w:rsidR="00311080" w:rsidRDefault="00311080">
    <w:pPr>
      <w:pStyle w:val="Footer"/>
      <w:jc w:val="right"/>
    </w:pPr>
  </w:p>
  <w:p w14:paraId="731E00E8" w14:textId="77777777" w:rsidR="00311080" w:rsidRDefault="007143F8">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6115CBE6" w14:textId="77777777" w:rsidR="00311080" w:rsidRDefault="007143F8">
    <w:pPr>
      <w:pStyle w:val="Footer"/>
      <w:jc w:val="right"/>
      <w:rPr>
        <w:b/>
        <w:sz w:val="20"/>
      </w:rPr>
    </w:pPr>
    <w:r>
      <w:rPr>
        <w:b/>
        <w:sz w:val="20"/>
      </w:rPr>
      <w:t>V240326</w:t>
    </w:r>
  </w:p>
  <w:p w14:paraId="1C3C2E11" w14:textId="77777777" w:rsidR="00311080" w:rsidRDefault="00311080">
    <w:pPr>
      <w:pStyle w:val="Footer"/>
      <w:jc w:val="right"/>
    </w:pPr>
  </w:p>
  <w:p w14:paraId="4BC01126" w14:textId="77777777" w:rsidR="00311080" w:rsidRDefault="00311080">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CF6B29" w14:textId="77777777" w:rsidR="00A26634" w:rsidRDefault="00A26634">
      <w:r>
        <w:separator/>
      </w:r>
    </w:p>
  </w:footnote>
  <w:footnote w:type="continuationSeparator" w:id="0">
    <w:p w14:paraId="778441AE" w14:textId="77777777" w:rsidR="00A26634" w:rsidRDefault="00A266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30095F" w14:textId="77777777" w:rsidR="00311080" w:rsidRDefault="00311080">
    <w:pPr>
      <w:spacing w:before="100" w:beforeAutospacing="1" w:after="100" w:afterAutospacing="1"/>
      <w:jc w:val="center"/>
      <w:rPr>
        <w:b/>
        <w:bCs/>
        <w:color w:val="003399"/>
        <w:szCs w:val="20"/>
        <w:u w:val="single"/>
        <w:lang w:val="en-GB"/>
      </w:rPr>
    </w:pPr>
  </w:p>
  <w:p w14:paraId="2EE45A14" w14:textId="77777777" w:rsidR="00311080" w:rsidRDefault="007143F8">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659915931">
    <w:abstractNumId w:val="4"/>
  </w:num>
  <w:num w:numId="2" w16cid:durableId="19476281">
    <w:abstractNumId w:val="8"/>
  </w:num>
  <w:num w:numId="3" w16cid:durableId="1040322742">
    <w:abstractNumId w:val="7"/>
  </w:num>
  <w:num w:numId="4" w16cid:durableId="596065696">
    <w:abstractNumId w:val="9"/>
  </w:num>
  <w:num w:numId="5" w16cid:durableId="1769036438">
    <w:abstractNumId w:val="6"/>
  </w:num>
  <w:num w:numId="6" w16cid:durableId="983702699">
    <w:abstractNumId w:val="0"/>
  </w:num>
  <w:num w:numId="7" w16cid:durableId="1513109856">
    <w:abstractNumId w:val="3"/>
  </w:num>
  <w:num w:numId="8" w16cid:durableId="1963724946">
    <w:abstractNumId w:val="11"/>
  </w:num>
  <w:num w:numId="9" w16cid:durableId="704790839">
    <w:abstractNumId w:val="10"/>
  </w:num>
  <w:num w:numId="10" w16cid:durableId="2127117598">
    <w:abstractNumId w:val="2"/>
  </w:num>
  <w:num w:numId="11" w16cid:durableId="1894197052">
    <w:abstractNumId w:val="1"/>
  </w:num>
  <w:num w:numId="12" w16cid:durableId="37304435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311080"/>
    <w:rsid w:val="00007B86"/>
    <w:rsid w:val="00045731"/>
    <w:rsid w:val="000B6057"/>
    <w:rsid w:val="000D3C48"/>
    <w:rsid w:val="00171400"/>
    <w:rsid w:val="0019259F"/>
    <w:rsid w:val="00292C2E"/>
    <w:rsid w:val="002961BA"/>
    <w:rsid w:val="00311080"/>
    <w:rsid w:val="003200C2"/>
    <w:rsid w:val="00363BE9"/>
    <w:rsid w:val="00571F8F"/>
    <w:rsid w:val="00572DD0"/>
    <w:rsid w:val="005801F0"/>
    <w:rsid w:val="005F742F"/>
    <w:rsid w:val="00631BB6"/>
    <w:rsid w:val="007143F8"/>
    <w:rsid w:val="0088025F"/>
    <w:rsid w:val="008E725D"/>
    <w:rsid w:val="00A26634"/>
    <w:rsid w:val="00A2673F"/>
    <w:rsid w:val="00AC50FF"/>
    <w:rsid w:val="00B2249D"/>
    <w:rsid w:val="00B55392"/>
    <w:rsid w:val="00BD1B95"/>
    <w:rsid w:val="00CF181D"/>
    <w:rsid w:val="00D05BDF"/>
    <w:rsid w:val="00D66D39"/>
    <w:rsid w:val="00DB0D39"/>
    <w:rsid w:val="00ED1ACF"/>
    <w:rsid w:val="00F65328"/>
    <w:rsid w:val="00F90BE2"/>
    <w:rsid w:val="00F94D45"/>
    <w:rsid w:val="00FC517E"/>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4D6CD75"/>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652716410">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jafsat/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78</TotalTime>
  <Pages>2</Pages>
  <Words>976</Words>
  <Characters>5569</Characters>
  <Application>Microsoft Office Word</Application>
  <DocSecurity>0</DocSecurity>
  <Lines>46</Lines>
  <Paragraphs>13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6532</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Editor Acc 101</cp:lastModifiedBy>
  <cp:revision>50</cp:revision>
  <dcterms:created xsi:type="dcterms:W3CDTF">2026-03-24T06:15:00Z</dcterms:created>
  <dcterms:modified xsi:type="dcterms:W3CDTF">2026-06-24T13:22:00Z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