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7A11D0" w14:paraId="1F0035F1" w14:textId="77777777" w:rsidTr="00EA6E35">
        <w:trPr>
          <w:trHeight w:val="20"/>
          <w:jc w:val="center"/>
        </w:trPr>
        <w:tc>
          <w:tcPr>
            <w:tcW w:w="1186" w:type="pct"/>
          </w:tcPr>
          <w:p w14:paraId="4AB88081" w14:textId="77777777" w:rsidR="00204042" w:rsidRPr="007A11D0" w:rsidRDefault="00EA6E35" w:rsidP="00EA6E35">
            <w:pPr>
              <w:pStyle w:val="BodyText"/>
              <w:ind w:left="90"/>
              <w:jc w:val="left"/>
              <w:rPr>
                <w:rFonts w:ascii="Arial" w:hAnsi="Arial" w:cs="Arial"/>
                <w:bCs/>
                <w:sz w:val="20"/>
                <w:szCs w:val="20"/>
                <w:lang w:val="en-GB" w:eastAsia="en-US"/>
              </w:rPr>
            </w:pPr>
            <w:r w:rsidRPr="007A11D0">
              <w:rPr>
                <w:rFonts w:ascii="Arial" w:hAnsi="Arial" w:cs="Arial"/>
                <w:bCs/>
                <w:sz w:val="20"/>
                <w:szCs w:val="20"/>
                <w:lang w:val="en-GB" w:eastAsia="en-US"/>
              </w:rPr>
              <w:t>Journal Name:</w:t>
            </w:r>
          </w:p>
        </w:tc>
        <w:tc>
          <w:tcPr>
            <w:tcW w:w="3814" w:type="pct"/>
          </w:tcPr>
          <w:p w14:paraId="2326B526" w14:textId="03CDD0DA" w:rsidR="00204042" w:rsidRPr="007A11D0" w:rsidRDefault="00703E9E" w:rsidP="00AF3F59">
            <w:pPr>
              <w:rPr>
                <w:rFonts w:ascii="Arial" w:hAnsi="Arial" w:cs="Arial"/>
                <w:bCs/>
                <w:color w:val="0000FF"/>
                <w:sz w:val="20"/>
                <w:szCs w:val="20"/>
              </w:rPr>
            </w:pPr>
            <w:hyperlink r:id="rId7" w:tgtFrame="_blank" w:history="1">
              <w:r w:rsidRPr="007A11D0">
                <w:rPr>
                  <w:rStyle w:val="Hyperlink"/>
                  <w:rFonts w:ascii="Arial" w:hAnsi="Arial" w:cs="Arial"/>
                  <w:color w:val="1155CC"/>
                  <w:sz w:val="20"/>
                  <w:szCs w:val="20"/>
                  <w:shd w:val="clear" w:color="auto" w:fill="FFFFFF"/>
                </w:rPr>
                <w:t>Journal of Advances in Food Science &amp; Technology</w:t>
              </w:r>
            </w:hyperlink>
          </w:p>
        </w:tc>
      </w:tr>
      <w:tr w:rsidR="00204042" w:rsidRPr="007A11D0" w14:paraId="2DBBB563" w14:textId="77777777" w:rsidTr="00EA6E35">
        <w:trPr>
          <w:trHeight w:val="20"/>
          <w:jc w:val="center"/>
        </w:trPr>
        <w:tc>
          <w:tcPr>
            <w:tcW w:w="1186" w:type="pct"/>
          </w:tcPr>
          <w:p w14:paraId="66222ECC" w14:textId="77777777" w:rsidR="00204042" w:rsidRPr="007A11D0" w:rsidRDefault="00EA6E35" w:rsidP="00EA6E35">
            <w:pPr>
              <w:pStyle w:val="BodyText"/>
              <w:ind w:left="90"/>
              <w:jc w:val="left"/>
              <w:rPr>
                <w:rFonts w:ascii="Arial" w:hAnsi="Arial" w:cs="Arial"/>
                <w:bCs/>
                <w:sz w:val="20"/>
                <w:szCs w:val="20"/>
                <w:lang w:val="en-GB" w:eastAsia="en-US"/>
              </w:rPr>
            </w:pPr>
            <w:r w:rsidRPr="007A11D0">
              <w:rPr>
                <w:rFonts w:ascii="Arial" w:hAnsi="Arial" w:cs="Arial"/>
                <w:bCs/>
                <w:sz w:val="20"/>
                <w:szCs w:val="20"/>
                <w:lang w:val="en-GB" w:eastAsia="en-US"/>
              </w:rPr>
              <w:t>Manuscript Number:</w:t>
            </w:r>
          </w:p>
        </w:tc>
        <w:tc>
          <w:tcPr>
            <w:tcW w:w="3814" w:type="pct"/>
          </w:tcPr>
          <w:p w14:paraId="486A368E" w14:textId="245FCBC2" w:rsidR="00204042" w:rsidRPr="007A11D0" w:rsidRDefault="00DA0E96" w:rsidP="00EA6E35">
            <w:pPr>
              <w:pStyle w:val="NormalWeb"/>
              <w:spacing w:before="0" w:beforeAutospacing="0" w:after="0" w:afterAutospacing="0"/>
              <w:rPr>
                <w:rFonts w:ascii="Arial" w:hAnsi="Arial" w:cs="Arial"/>
                <w:b/>
                <w:bCs/>
                <w:sz w:val="20"/>
                <w:szCs w:val="20"/>
                <w:lang w:val="en-GB"/>
              </w:rPr>
            </w:pPr>
            <w:r w:rsidRPr="007A11D0">
              <w:rPr>
                <w:rFonts w:ascii="Arial" w:hAnsi="Arial" w:cs="Arial"/>
                <w:b/>
                <w:bCs/>
                <w:sz w:val="20"/>
                <w:szCs w:val="20"/>
                <w:lang w:val="en-GB"/>
              </w:rPr>
              <w:t>Ms_</w:t>
            </w:r>
            <w:r w:rsidR="00703E9E" w:rsidRPr="007A11D0">
              <w:rPr>
                <w:rFonts w:ascii="Arial" w:hAnsi="Arial" w:cs="Arial"/>
                <w:b/>
                <w:bCs/>
                <w:sz w:val="20"/>
                <w:szCs w:val="20"/>
                <w:lang w:val="en-GB"/>
              </w:rPr>
              <w:t>JAFSAT_15183</w:t>
            </w:r>
          </w:p>
        </w:tc>
      </w:tr>
      <w:tr w:rsidR="00204042" w:rsidRPr="007A11D0" w14:paraId="114A2590" w14:textId="77777777" w:rsidTr="00EA6E35">
        <w:trPr>
          <w:trHeight w:val="20"/>
          <w:jc w:val="center"/>
        </w:trPr>
        <w:tc>
          <w:tcPr>
            <w:tcW w:w="1186" w:type="pct"/>
          </w:tcPr>
          <w:p w14:paraId="152A5B9A" w14:textId="77777777" w:rsidR="00204042" w:rsidRPr="007A11D0" w:rsidRDefault="00EA6E35" w:rsidP="00EA6E35">
            <w:pPr>
              <w:pStyle w:val="BodyText"/>
              <w:ind w:left="90"/>
              <w:jc w:val="left"/>
              <w:rPr>
                <w:rFonts w:ascii="Arial" w:hAnsi="Arial" w:cs="Arial"/>
                <w:bCs/>
                <w:sz w:val="20"/>
                <w:szCs w:val="20"/>
                <w:lang w:val="en-GB" w:eastAsia="en-US"/>
              </w:rPr>
            </w:pPr>
            <w:r w:rsidRPr="007A11D0">
              <w:rPr>
                <w:rFonts w:ascii="Arial" w:hAnsi="Arial" w:cs="Arial"/>
                <w:bCs/>
                <w:sz w:val="20"/>
                <w:szCs w:val="20"/>
                <w:lang w:val="en-GB" w:eastAsia="en-US"/>
              </w:rPr>
              <w:t xml:space="preserve">Title of the Manuscript: </w:t>
            </w:r>
          </w:p>
        </w:tc>
        <w:tc>
          <w:tcPr>
            <w:tcW w:w="3814" w:type="pct"/>
          </w:tcPr>
          <w:p w14:paraId="1508E51C" w14:textId="11E5A899" w:rsidR="00204042" w:rsidRPr="007A11D0" w:rsidRDefault="00CC3B8C" w:rsidP="00EA6E35">
            <w:pPr>
              <w:pStyle w:val="NormalWeb"/>
              <w:spacing w:before="0" w:beforeAutospacing="0" w:after="0" w:afterAutospacing="0"/>
              <w:rPr>
                <w:rFonts w:ascii="Arial" w:hAnsi="Arial" w:cs="Arial"/>
                <w:b/>
                <w:sz w:val="20"/>
                <w:szCs w:val="20"/>
                <w:lang w:val="en-GB"/>
              </w:rPr>
            </w:pPr>
            <w:r w:rsidRPr="007A11D0">
              <w:rPr>
                <w:rFonts w:ascii="Arial" w:hAnsi="Arial" w:cs="Arial"/>
                <w:b/>
                <w:sz w:val="20"/>
                <w:szCs w:val="20"/>
                <w:lang w:val="en-GB"/>
              </w:rPr>
              <w:t>MICRONUTRIENT COMPOSITION OF BREAD PRODUCED FROM MILLET AND PIGEON PEA FLOUR</w:t>
            </w:r>
          </w:p>
        </w:tc>
      </w:tr>
      <w:tr w:rsidR="00204042" w:rsidRPr="007A11D0" w14:paraId="6BB500B9" w14:textId="77777777" w:rsidTr="00EA6E35">
        <w:trPr>
          <w:trHeight w:val="20"/>
          <w:jc w:val="center"/>
        </w:trPr>
        <w:tc>
          <w:tcPr>
            <w:tcW w:w="1186" w:type="pct"/>
          </w:tcPr>
          <w:p w14:paraId="648FB63D" w14:textId="77777777" w:rsidR="00204042" w:rsidRPr="007A11D0" w:rsidRDefault="00EA6E35" w:rsidP="00EA6E35">
            <w:pPr>
              <w:pStyle w:val="BodyText"/>
              <w:ind w:left="90"/>
              <w:jc w:val="left"/>
              <w:rPr>
                <w:rFonts w:ascii="Arial" w:hAnsi="Arial" w:cs="Arial"/>
                <w:bCs/>
                <w:sz w:val="20"/>
                <w:szCs w:val="20"/>
                <w:lang w:val="en-GB" w:eastAsia="en-US"/>
              </w:rPr>
            </w:pPr>
            <w:r w:rsidRPr="007A11D0">
              <w:rPr>
                <w:rFonts w:ascii="Arial" w:hAnsi="Arial" w:cs="Arial"/>
                <w:bCs/>
                <w:sz w:val="20"/>
                <w:szCs w:val="20"/>
                <w:lang w:val="en-GB" w:eastAsia="en-US"/>
              </w:rPr>
              <w:t>Type of the Article</w:t>
            </w:r>
          </w:p>
        </w:tc>
        <w:tc>
          <w:tcPr>
            <w:tcW w:w="3814" w:type="pct"/>
          </w:tcPr>
          <w:p w14:paraId="784F3373" w14:textId="77777777" w:rsidR="00204042" w:rsidRPr="007A11D0" w:rsidRDefault="00EA6E35" w:rsidP="00EA6E35">
            <w:pPr>
              <w:pStyle w:val="NormalWeb"/>
              <w:spacing w:before="0" w:beforeAutospacing="0" w:after="0" w:afterAutospacing="0"/>
              <w:rPr>
                <w:rFonts w:ascii="Arial" w:hAnsi="Arial" w:cs="Arial"/>
                <w:b/>
                <w:sz w:val="20"/>
                <w:szCs w:val="20"/>
                <w:lang w:val="en-GB"/>
              </w:rPr>
            </w:pPr>
            <w:r w:rsidRPr="007A11D0">
              <w:rPr>
                <w:rFonts w:ascii="Arial" w:hAnsi="Arial" w:cs="Arial"/>
                <w:b/>
                <w:sz w:val="20"/>
                <w:szCs w:val="20"/>
                <w:lang w:val="en-GB"/>
              </w:rPr>
              <w:t>Research Article</w:t>
            </w:r>
          </w:p>
          <w:p w14:paraId="1175B532" w14:textId="77777777" w:rsidR="00204042" w:rsidRPr="007A11D0"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7A11D0" w:rsidRDefault="00204042">
      <w:pPr>
        <w:jc w:val="both"/>
        <w:rPr>
          <w:rFonts w:ascii="Arial" w:eastAsia="MS Mincho" w:hAnsi="Arial" w:cs="Arial"/>
          <w:sz w:val="20"/>
          <w:szCs w:val="20"/>
          <w:lang w:val="en-GB" w:eastAsia="x-none"/>
        </w:rPr>
      </w:pPr>
    </w:p>
    <w:p w14:paraId="5B6B5319" w14:textId="77777777" w:rsidR="00204042" w:rsidRPr="007A11D0" w:rsidRDefault="00EA6E35">
      <w:pPr>
        <w:jc w:val="both"/>
        <w:rPr>
          <w:rFonts w:ascii="Arial" w:eastAsia="MS Mincho" w:hAnsi="Arial" w:cs="Arial"/>
          <w:b/>
          <w:sz w:val="20"/>
          <w:szCs w:val="20"/>
          <w:u w:val="single"/>
          <w:lang w:val="en-GB" w:eastAsia="x-none"/>
        </w:rPr>
      </w:pPr>
      <w:r w:rsidRPr="007A11D0">
        <w:rPr>
          <w:rFonts w:ascii="Arial" w:eastAsia="MS Mincho" w:hAnsi="Arial" w:cs="Arial"/>
          <w:b/>
          <w:sz w:val="20"/>
          <w:szCs w:val="20"/>
          <w:highlight w:val="yellow"/>
          <w:u w:val="single"/>
          <w:lang w:val="en-GB" w:eastAsia="x-none"/>
        </w:rPr>
        <w:t>PART 1 (Importance of the manuscript)</w:t>
      </w:r>
      <w:r w:rsidRPr="007A11D0">
        <w:rPr>
          <w:rFonts w:ascii="Arial" w:eastAsia="MS Mincho" w:hAnsi="Arial" w:cs="Arial"/>
          <w:b/>
          <w:sz w:val="20"/>
          <w:szCs w:val="20"/>
          <w:u w:val="single"/>
          <w:lang w:val="en-GB" w:eastAsia="x-none"/>
        </w:rPr>
        <w:t xml:space="preserve"> </w:t>
      </w:r>
    </w:p>
    <w:p w14:paraId="3F5FD44D" w14:textId="77777777" w:rsidR="00204042" w:rsidRPr="007A11D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7A11D0" w14:paraId="2501090B" w14:textId="77777777" w:rsidTr="005C677A">
        <w:trPr>
          <w:trHeight w:val="20"/>
          <w:jc w:val="center"/>
        </w:trPr>
        <w:tc>
          <w:tcPr>
            <w:tcW w:w="1666" w:type="pct"/>
            <w:noWrap/>
          </w:tcPr>
          <w:p w14:paraId="5A606F3A" w14:textId="77777777" w:rsidR="00204042" w:rsidRPr="007A11D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A11D0" w:rsidRDefault="00EA6E35" w:rsidP="00EA6E35">
            <w:pPr>
              <w:keepNext/>
              <w:outlineLvl w:val="1"/>
              <w:rPr>
                <w:rFonts w:ascii="Arial" w:eastAsia="MS Mincho" w:hAnsi="Arial" w:cs="Arial"/>
                <w:b/>
                <w:bCs/>
                <w:sz w:val="20"/>
                <w:szCs w:val="20"/>
                <w:lang w:val="en-GB"/>
              </w:rPr>
            </w:pPr>
            <w:r w:rsidRPr="007A11D0">
              <w:rPr>
                <w:rFonts w:ascii="Arial" w:eastAsia="MS Mincho" w:hAnsi="Arial" w:cs="Arial"/>
                <w:b/>
                <w:bCs/>
                <w:sz w:val="20"/>
                <w:szCs w:val="20"/>
                <w:lang w:val="en-GB"/>
              </w:rPr>
              <w:t>Comments of the Reviewers</w:t>
            </w:r>
          </w:p>
        </w:tc>
        <w:tc>
          <w:tcPr>
            <w:tcW w:w="1667" w:type="pct"/>
          </w:tcPr>
          <w:p w14:paraId="2195925D" w14:textId="77777777" w:rsidR="00204042" w:rsidRPr="007A11D0" w:rsidRDefault="00EA6E35" w:rsidP="00EA6E35">
            <w:pPr>
              <w:spacing w:after="160" w:line="256" w:lineRule="auto"/>
              <w:rPr>
                <w:rFonts w:ascii="Arial" w:eastAsia="Calibri" w:hAnsi="Arial" w:cs="Arial"/>
                <w:kern w:val="2"/>
                <w:sz w:val="20"/>
                <w:szCs w:val="20"/>
                <w:lang w:val="en-GB"/>
              </w:rPr>
            </w:pPr>
            <w:r w:rsidRPr="007A11D0">
              <w:rPr>
                <w:rFonts w:ascii="Arial" w:eastAsia="Calibri" w:hAnsi="Arial" w:cs="Arial"/>
                <w:b/>
                <w:kern w:val="2"/>
                <w:sz w:val="20"/>
                <w:szCs w:val="20"/>
                <w:lang w:val="en-GB"/>
              </w:rPr>
              <w:t>Author’s Feedback</w:t>
            </w:r>
            <w:r w:rsidRPr="007A11D0">
              <w:rPr>
                <w:rFonts w:ascii="Arial" w:eastAsia="Calibri" w:hAnsi="Arial" w:cs="Arial"/>
                <w:kern w:val="2"/>
                <w:sz w:val="20"/>
                <w:szCs w:val="20"/>
                <w:lang w:val="en-GB"/>
              </w:rPr>
              <w:t xml:space="preserve"> </w:t>
            </w:r>
          </w:p>
          <w:p w14:paraId="021CC6BE" w14:textId="77777777" w:rsidR="00204042" w:rsidRPr="007A11D0" w:rsidRDefault="00204042" w:rsidP="00EA6E35">
            <w:pPr>
              <w:keepNext/>
              <w:outlineLvl w:val="1"/>
              <w:rPr>
                <w:rFonts w:ascii="Arial" w:eastAsia="MS Mincho" w:hAnsi="Arial" w:cs="Arial"/>
                <w:bCs/>
                <w:sz w:val="20"/>
                <w:szCs w:val="20"/>
                <w:lang w:val="en-GB"/>
              </w:rPr>
            </w:pPr>
          </w:p>
        </w:tc>
      </w:tr>
      <w:tr w:rsidR="00EA6E35" w:rsidRPr="007A11D0" w14:paraId="0DF168A9" w14:textId="77777777" w:rsidTr="005C677A">
        <w:trPr>
          <w:trHeight w:val="20"/>
          <w:jc w:val="center"/>
        </w:trPr>
        <w:tc>
          <w:tcPr>
            <w:tcW w:w="1666" w:type="pct"/>
            <w:noWrap/>
            <w:hideMark/>
          </w:tcPr>
          <w:p w14:paraId="1698C27A" w14:textId="77777777" w:rsidR="002C66D6" w:rsidRPr="007A11D0" w:rsidRDefault="00EA6E35" w:rsidP="00AF3F59">
            <w:pPr>
              <w:rPr>
                <w:rFonts w:ascii="Arial" w:hAnsi="Arial" w:cs="Arial"/>
                <w:bCs/>
                <w:sz w:val="20"/>
                <w:szCs w:val="20"/>
                <w:lang w:val="en-GB"/>
              </w:rPr>
            </w:pPr>
            <w:r w:rsidRPr="007A11D0">
              <w:rPr>
                <w:rFonts w:ascii="Arial" w:hAnsi="Arial" w:cs="Arial"/>
                <w:b/>
                <w:bCs/>
                <w:sz w:val="20"/>
                <w:szCs w:val="20"/>
                <w:lang w:val="en-GB"/>
              </w:rPr>
              <w:t>Please write a few sentences regarding the importance of this manuscript for the scientific community.</w:t>
            </w:r>
            <w:r w:rsidRPr="007A11D0">
              <w:rPr>
                <w:rFonts w:ascii="Arial" w:hAnsi="Arial" w:cs="Arial"/>
                <w:bCs/>
                <w:sz w:val="20"/>
                <w:szCs w:val="20"/>
                <w:lang w:val="en-GB"/>
              </w:rPr>
              <w:t xml:space="preserve"> A minimum of 3-4 sentences may </w:t>
            </w:r>
          </w:p>
          <w:p w14:paraId="33C4B04F" w14:textId="61EB2FE1" w:rsidR="00204042" w:rsidRPr="007A11D0" w:rsidRDefault="00EA6E35" w:rsidP="00AF3F59">
            <w:pPr>
              <w:rPr>
                <w:rFonts w:ascii="Arial" w:eastAsia="MS Mincho" w:hAnsi="Arial" w:cs="Arial"/>
                <w:bCs/>
                <w:sz w:val="20"/>
                <w:szCs w:val="20"/>
                <w:lang w:val="en-GB"/>
              </w:rPr>
            </w:pPr>
            <w:r w:rsidRPr="007A11D0">
              <w:rPr>
                <w:rFonts w:ascii="Arial" w:hAnsi="Arial" w:cs="Arial"/>
                <w:bCs/>
                <w:sz w:val="20"/>
                <w:szCs w:val="20"/>
                <w:lang w:val="en-GB"/>
              </w:rPr>
              <w:t>be required for this part.</w:t>
            </w:r>
          </w:p>
        </w:tc>
        <w:tc>
          <w:tcPr>
            <w:tcW w:w="1667" w:type="pct"/>
          </w:tcPr>
          <w:p w14:paraId="1BAC91DB" w14:textId="726C2182" w:rsidR="00204042" w:rsidRPr="007A11D0" w:rsidRDefault="00F33302" w:rsidP="00AF3F59">
            <w:pPr>
              <w:contextualSpacing/>
              <w:rPr>
                <w:rFonts w:ascii="Arial" w:hAnsi="Arial" w:cs="Arial"/>
                <w:sz w:val="20"/>
                <w:szCs w:val="20"/>
                <w:lang w:val="en-GB"/>
              </w:rPr>
            </w:pPr>
            <w:r w:rsidRPr="007A11D0">
              <w:rPr>
                <w:rFonts w:ascii="Arial" w:hAnsi="Arial" w:cs="Arial"/>
                <w:sz w:val="20"/>
                <w:szCs w:val="20"/>
                <w:lang w:val="en-GB"/>
              </w:rPr>
              <w:t>This study addresses the use of millet and pigeon pea flour for the production of nutrient-enriched bread, which is relevant for improving dietary quality, promoting local crops, and reducing dependence on imported wheat. The topic is important for food security and nutrition, particularly in developing countries. However, the manuscript requires substantial improvement in scientific rigor, experimental description, data presentation, and discussion before its findings can be considered reliable and impactful.</w:t>
            </w:r>
          </w:p>
        </w:tc>
        <w:tc>
          <w:tcPr>
            <w:tcW w:w="1667" w:type="pct"/>
          </w:tcPr>
          <w:p w14:paraId="1DBA0D7B" w14:textId="77777777" w:rsidR="00204042" w:rsidRPr="007A11D0" w:rsidRDefault="00204042" w:rsidP="00EA6E35">
            <w:pPr>
              <w:keepNext/>
              <w:outlineLvl w:val="1"/>
              <w:rPr>
                <w:rFonts w:ascii="Arial" w:eastAsia="MS Mincho" w:hAnsi="Arial" w:cs="Arial"/>
                <w:bCs/>
                <w:sz w:val="20"/>
                <w:szCs w:val="20"/>
                <w:lang w:val="en-GB"/>
              </w:rPr>
            </w:pPr>
          </w:p>
          <w:p w14:paraId="7A21454E" w14:textId="77777777" w:rsidR="00614BD1" w:rsidRPr="007A11D0" w:rsidRDefault="00614BD1" w:rsidP="00EA6E35">
            <w:pPr>
              <w:keepNext/>
              <w:outlineLvl w:val="1"/>
              <w:rPr>
                <w:rFonts w:ascii="Arial" w:eastAsia="MS Mincho" w:hAnsi="Arial" w:cs="Arial"/>
                <w:bCs/>
                <w:sz w:val="20"/>
                <w:szCs w:val="20"/>
                <w:lang w:val="en-GB"/>
              </w:rPr>
            </w:pPr>
          </w:p>
          <w:p w14:paraId="46643927" w14:textId="2342FFFD" w:rsidR="00614BD1" w:rsidRPr="007A11D0" w:rsidRDefault="00614BD1"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 xml:space="preserve">Noted </w:t>
            </w:r>
          </w:p>
        </w:tc>
      </w:tr>
    </w:tbl>
    <w:p w14:paraId="0148C68F" w14:textId="77777777" w:rsidR="00204042" w:rsidRPr="007A11D0" w:rsidRDefault="00204042">
      <w:pPr>
        <w:rPr>
          <w:rFonts w:ascii="Arial" w:hAnsi="Arial" w:cs="Arial"/>
          <w:sz w:val="20"/>
          <w:szCs w:val="20"/>
          <w:lang w:val="en-GB"/>
        </w:rPr>
      </w:pPr>
    </w:p>
    <w:p w14:paraId="45EDC2EA" w14:textId="77777777" w:rsidR="00204042" w:rsidRPr="007A11D0" w:rsidRDefault="00EA6E35">
      <w:pPr>
        <w:keepNext/>
        <w:outlineLvl w:val="1"/>
        <w:rPr>
          <w:rFonts w:ascii="Arial" w:eastAsia="MS Mincho" w:hAnsi="Arial" w:cs="Arial"/>
          <w:b/>
          <w:bCs/>
          <w:sz w:val="20"/>
          <w:szCs w:val="20"/>
          <w:highlight w:val="yellow"/>
          <w:u w:val="single"/>
          <w:lang w:val="en-GB"/>
        </w:rPr>
      </w:pPr>
      <w:r w:rsidRPr="007A11D0">
        <w:rPr>
          <w:rFonts w:ascii="Arial" w:eastAsia="MS Mincho" w:hAnsi="Arial" w:cs="Arial"/>
          <w:b/>
          <w:bCs/>
          <w:sz w:val="20"/>
          <w:szCs w:val="20"/>
          <w:highlight w:val="yellow"/>
          <w:u w:val="single"/>
          <w:lang w:val="en-GB"/>
        </w:rPr>
        <w:t>PART 2.1 (Objective Evaluation)</w:t>
      </w:r>
    </w:p>
    <w:p w14:paraId="4D5B5629" w14:textId="77777777" w:rsidR="00204042" w:rsidRPr="007A11D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7A11D0" w14:paraId="5A000E89" w14:textId="77777777" w:rsidTr="005C677A">
        <w:trPr>
          <w:trHeight w:val="20"/>
          <w:jc w:val="center"/>
        </w:trPr>
        <w:tc>
          <w:tcPr>
            <w:tcW w:w="1666" w:type="pct"/>
            <w:noWrap/>
          </w:tcPr>
          <w:p w14:paraId="440543DA" w14:textId="77777777" w:rsidR="00204042" w:rsidRPr="007A11D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A11D0" w:rsidRDefault="00EA6E35" w:rsidP="00EA6E35">
            <w:pPr>
              <w:keepNext/>
              <w:outlineLvl w:val="1"/>
              <w:rPr>
                <w:rFonts w:ascii="Arial" w:eastAsia="MS Mincho" w:hAnsi="Arial" w:cs="Arial"/>
                <w:b/>
                <w:bCs/>
                <w:sz w:val="20"/>
                <w:szCs w:val="20"/>
                <w:lang w:val="en-GB"/>
              </w:rPr>
            </w:pPr>
            <w:r w:rsidRPr="007A11D0">
              <w:rPr>
                <w:rFonts w:ascii="Arial" w:eastAsia="MS Mincho" w:hAnsi="Arial" w:cs="Arial"/>
                <w:b/>
                <w:bCs/>
                <w:sz w:val="20"/>
                <w:szCs w:val="20"/>
                <w:lang w:val="en-GB"/>
              </w:rPr>
              <w:t>Rating of the Reviewers</w:t>
            </w:r>
          </w:p>
        </w:tc>
        <w:tc>
          <w:tcPr>
            <w:tcW w:w="1667" w:type="pct"/>
            <w:hideMark/>
          </w:tcPr>
          <w:p w14:paraId="042D541A" w14:textId="25980F61" w:rsidR="00204042" w:rsidRPr="007A11D0" w:rsidRDefault="00EA6E35" w:rsidP="00EA6E35">
            <w:pPr>
              <w:spacing w:after="160" w:line="256" w:lineRule="auto"/>
              <w:rPr>
                <w:rFonts w:ascii="Arial" w:hAnsi="Arial" w:cs="Arial"/>
                <w:b/>
                <w:sz w:val="20"/>
                <w:szCs w:val="20"/>
                <w:lang w:val="en-GB"/>
              </w:rPr>
            </w:pPr>
            <w:r w:rsidRPr="007A11D0">
              <w:rPr>
                <w:rFonts w:ascii="Arial" w:eastAsia="Calibri" w:hAnsi="Arial" w:cs="Arial"/>
                <w:b/>
                <w:kern w:val="2"/>
                <w:sz w:val="20"/>
                <w:szCs w:val="20"/>
                <w:lang w:val="en-GB"/>
              </w:rPr>
              <w:t>Author’s Feedback</w:t>
            </w:r>
            <w:r w:rsidRPr="007A11D0">
              <w:rPr>
                <w:rFonts w:ascii="Arial" w:eastAsia="Calibri" w:hAnsi="Arial" w:cs="Arial"/>
                <w:kern w:val="2"/>
                <w:sz w:val="20"/>
                <w:szCs w:val="20"/>
                <w:lang w:val="en-GB"/>
              </w:rPr>
              <w:t xml:space="preserve"> </w:t>
            </w:r>
            <w:r w:rsidR="00C506CA" w:rsidRPr="007A11D0">
              <w:rPr>
                <w:rFonts w:ascii="Arial" w:hAnsi="Arial" w:cs="Arial"/>
                <w:b/>
                <w:kern w:val="2"/>
                <w:sz w:val="20"/>
                <w:szCs w:val="20"/>
                <w:highlight w:val="yellow"/>
                <w:lang w:val="en-GB"/>
              </w:rPr>
              <w:t>(</w:t>
            </w:r>
            <w:r w:rsidR="00C506CA" w:rsidRPr="007A11D0">
              <w:rPr>
                <w:rFonts w:ascii="Arial" w:hAnsi="Arial" w:cs="Arial"/>
                <w:bCs/>
                <w:kern w:val="2"/>
                <w:sz w:val="20"/>
                <w:szCs w:val="20"/>
                <w:highlight w:val="yellow"/>
                <w:lang w:val="en-GB"/>
              </w:rPr>
              <w:t>Revision of the Manuscript and Feedback of Authors are mandatory for Rating of 2 and 1)</w:t>
            </w:r>
          </w:p>
        </w:tc>
      </w:tr>
      <w:tr w:rsidR="00EA6E35" w:rsidRPr="007A11D0" w14:paraId="54617DA3" w14:textId="77777777" w:rsidTr="005C677A">
        <w:trPr>
          <w:trHeight w:val="20"/>
          <w:jc w:val="center"/>
        </w:trPr>
        <w:tc>
          <w:tcPr>
            <w:tcW w:w="1666" w:type="pct"/>
            <w:noWrap/>
            <w:hideMark/>
          </w:tcPr>
          <w:p w14:paraId="4F3A743C" w14:textId="77777777" w:rsidR="00204042" w:rsidRPr="007A11D0" w:rsidRDefault="00EA6E35" w:rsidP="00AF3F59">
            <w:pPr>
              <w:rPr>
                <w:rFonts w:ascii="Arial" w:hAnsi="Arial" w:cs="Arial"/>
                <w:b/>
                <w:bCs/>
                <w:sz w:val="20"/>
                <w:szCs w:val="20"/>
                <w:lang w:val="en-GB"/>
              </w:rPr>
            </w:pPr>
            <w:r w:rsidRPr="007A11D0">
              <w:rPr>
                <w:rFonts w:ascii="Arial" w:hAnsi="Arial" w:cs="Arial"/>
                <w:b/>
                <w:bCs/>
                <w:sz w:val="20"/>
                <w:szCs w:val="20"/>
                <w:lang w:val="en-GB"/>
              </w:rPr>
              <w:t xml:space="preserve">1. Is the title clear and appropriate for the study? </w:t>
            </w:r>
          </w:p>
          <w:p w14:paraId="108A132B"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1C0E0548" w14:textId="77777777" w:rsidR="00204042" w:rsidRPr="007A11D0" w:rsidRDefault="00EA6E35" w:rsidP="00AF3F59">
            <w:pPr>
              <w:rPr>
                <w:rFonts w:ascii="Arial" w:hAnsi="Arial" w:cs="Arial"/>
                <w:sz w:val="20"/>
                <w:szCs w:val="20"/>
                <w:u w:val="single"/>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94E78A8"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4</w:t>
            </w:r>
          </w:p>
        </w:tc>
        <w:tc>
          <w:tcPr>
            <w:tcW w:w="1667" w:type="pct"/>
          </w:tcPr>
          <w:p w14:paraId="0C69DD75" w14:textId="5A737026" w:rsidR="00204042" w:rsidRPr="007A11D0" w:rsidRDefault="00363C38"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7E673966" w14:textId="77777777" w:rsidTr="005C677A">
        <w:trPr>
          <w:trHeight w:val="20"/>
          <w:jc w:val="center"/>
        </w:trPr>
        <w:tc>
          <w:tcPr>
            <w:tcW w:w="1666" w:type="pct"/>
            <w:noWrap/>
            <w:hideMark/>
          </w:tcPr>
          <w:p w14:paraId="3B1DAF88" w14:textId="77777777" w:rsidR="00204042" w:rsidRPr="007A11D0" w:rsidRDefault="00EA6E35" w:rsidP="00EA6E35">
            <w:pPr>
              <w:keepNext/>
              <w:outlineLvl w:val="1"/>
              <w:rPr>
                <w:rFonts w:ascii="Arial" w:eastAsia="MS Mincho" w:hAnsi="Arial" w:cs="Arial"/>
                <w:b/>
                <w:bCs/>
                <w:sz w:val="20"/>
                <w:szCs w:val="20"/>
                <w:lang w:val="en-GB"/>
              </w:rPr>
            </w:pPr>
            <w:r w:rsidRPr="007A11D0">
              <w:rPr>
                <w:rFonts w:ascii="Arial" w:eastAsia="MS Mincho" w:hAnsi="Arial" w:cs="Arial"/>
                <w:b/>
                <w:bCs/>
                <w:sz w:val="20"/>
                <w:szCs w:val="20"/>
                <w:lang w:val="en-GB"/>
              </w:rPr>
              <w:t xml:space="preserve">2. Is the abstract of the article comprehensive? </w:t>
            </w:r>
          </w:p>
          <w:p w14:paraId="7CE3BBA9"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47A338A2"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2778566"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2</w:t>
            </w:r>
          </w:p>
        </w:tc>
        <w:tc>
          <w:tcPr>
            <w:tcW w:w="1667" w:type="pct"/>
          </w:tcPr>
          <w:p w14:paraId="7FC68848" w14:textId="69E285A7" w:rsidR="00204042" w:rsidRPr="007A11D0" w:rsidRDefault="00363C38"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Revised</w:t>
            </w:r>
          </w:p>
        </w:tc>
      </w:tr>
      <w:tr w:rsidR="00EA6E35" w:rsidRPr="007A11D0" w14:paraId="57435C06" w14:textId="77777777" w:rsidTr="005C677A">
        <w:trPr>
          <w:trHeight w:val="20"/>
          <w:jc w:val="center"/>
        </w:trPr>
        <w:tc>
          <w:tcPr>
            <w:tcW w:w="1666" w:type="pct"/>
            <w:noWrap/>
            <w:hideMark/>
          </w:tcPr>
          <w:p w14:paraId="5911F903" w14:textId="77777777" w:rsidR="00204042" w:rsidRPr="007A11D0" w:rsidRDefault="00EA6E35" w:rsidP="00EA6E35">
            <w:pPr>
              <w:keepNext/>
              <w:outlineLvl w:val="1"/>
              <w:rPr>
                <w:rFonts w:ascii="Arial" w:eastAsia="MS Mincho" w:hAnsi="Arial" w:cs="Arial"/>
                <w:b/>
                <w:bCs/>
                <w:sz w:val="20"/>
                <w:szCs w:val="20"/>
                <w:lang w:val="en-GB" w:eastAsia="x-none"/>
              </w:rPr>
            </w:pPr>
            <w:r w:rsidRPr="007A11D0">
              <w:rPr>
                <w:rFonts w:ascii="Arial" w:eastAsia="MS Mincho" w:hAnsi="Arial" w:cs="Arial"/>
                <w:b/>
                <w:bCs/>
                <w:sz w:val="20"/>
                <w:szCs w:val="20"/>
                <w:lang w:val="en-GB" w:eastAsia="x-none"/>
              </w:rPr>
              <w:t>3. Are the keywords appropriate and useful?</w:t>
            </w:r>
          </w:p>
          <w:p w14:paraId="218AC4C7"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63ABD437" w14:textId="77777777" w:rsidR="00204042" w:rsidRPr="007A11D0" w:rsidRDefault="00EA6E35" w:rsidP="00AF3F59">
            <w:pPr>
              <w:rPr>
                <w:rFonts w:ascii="Arial" w:hAnsi="Arial" w:cs="Arial"/>
                <w:sz w:val="20"/>
                <w:szCs w:val="20"/>
                <w:lang w:val="en-GB" w:eastAsia="x-none"/>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E454EA8"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4</w:t>
            </w:r>
          </w:p>
        </w:tc>
        <w:tc>
          <w:tcPr>
            <w:tcW w:w="1667" w:type="pct"/>
          </w:tcPr>
          <w:p w14:paraId="61E2DCF4" w14:textId="046A9DB4" w:rsidR="00204042" w:rsidRPr="007A11D0" w:rsidRDefault="00165BB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6D90F5AF" w14:textId="77777777" w:rsidTr="005C677A">
        <w:trPr>
          <w:trHeight w:val="20"/>
          <w:jc w:val="center"/>
        </w:trPr>
        <w:tc>
          <w:tcPr>
            <w:tcW w:w="1666" w:type="pct"/>
            <w:noWrap/>
            <w:hideMark/>
          </w:tcPr>
          <w:p w14:paraId="4E2E34C9" w14:textId="77777777" w:rsidR="00204042" w:rsidRPr="007A11D0" w:rsidRDefault="00EA6E35" w:rsidP="00EA6E35">
            <w:pPr>
              <w:keepNext/>
              <w:outlineLvl w:val="1"/>
              <w:rPr>
                <w:rFonts w:ascii="Arial" w:eastAsia="MS Mincho" w:hAnsi="Arial" w:cs="Arial"/>
                <w:b/>
                <w:bCs/>
                <w:sz w:val="20"/>
                <w:szCs w:val="20"/>
                <w:lang w:val="en-GB" w:eastAsia="x-none"/>
              </w:rPr>
            </w:pPr>
            <w:r w:rsidRPr="007A11D0">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257E3302" w14:textId="77777777" w:rsidR="00204042" w:rsidRPr="007A11D0" w:rsidRDefault="00EA6E35" w:rsidP="00AF3F59">
            <w:pPr>
              <w:rPr>
                <w:rFonts w:ascii="Arial" w:hAnsi="Arial" w:cs="Arial"/>
                <w:sz w:val="20"/>
                <w:szCs w:val="20"/>
                <w:lang w:val="en-GB" w:eastAsia="x-none"/>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13E74A24"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3</w:t>
            </w:r>
          </w:p>
        </w:tc>
        <w:tc>
          <w:tcPr>
            <w:tcW w:w="1667" w:type="pct"/>
          </w:tcPr>
          <w:p w14:paraId="0A5EAFF5" w14:textId="0930B8F1" w:rsidR="00204042" w:rsidRPr="007A11D0" w:rsidRDefault="00165BB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71F6A822" w14:textId="77777777" w:rsidTr="005C677A">
        <w:trPr>
          <w:trHeight w:val="20"/>
          <w:jc w:val="center"/>
        </w:trPr>
        <w:tc>
          <w:tcPr>
            <w:tcW w:w="1666" w:type="pct"/>
            <w:noWrap/>
            <w:hideMark/>
          </w:tcPr>
          <w:p w14:paraId="6D2E36CE" w14:textId="77777777" w:rsidR="00204042" w:rsidRPr="007A11D0" w:rsidRDefault="00EA6E35" w:rsidP="00EA6E35">
            <w:pPr>
              <w:keepNext/>
              <w:outlineLvl w:val="1"/>
              <w:rPr>
                <w:rFonts w:ascii="Arial" w:eastAsia="MS Mincho" w:hAnsi="Arial" w:cs="Arial"/>
                <w:b/>
                <w:bCs/>
                <w:sz w:val="20"/>
                <w:szCs w:val="20"/>
                <w:lang w:val="en-GB" w:eastAsia="x-none"/>
              </w:rPr>
            </w:pPr>
            <w:r w:rsidRPr="007A11D0">
              <w:rPr>
                <w:rFonts w:ascii="Arial" w:eastAsia="MS Mincho" w:hAnsi="Arial" w:cs="Arial"/>
                <w:b/>
                <w:bCs/>
                <w:sz w:val="20"/>
                <w:szCs w:val="20"/>
                <w:lang w:val="en-GB" w:eastAsia="x-none"/>
              </w:rPr>
              <w:t>5. Are the research objectives/hypotheses clearly stated?</w:t>
            </w:r>
          </w:p>
          <w:p w14:paraId="20F95CF9"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197071BC" w14:textId="77777777" w:rsidR="00204042" w:rsidRPr="007A11D0" w:rsidRDefault="00EA6E35" w:rsidP="00AF3F59">
            <w:pPr>
              <w:rPr>
                <w:rFonts w:ascii="Arial" w:hAnsi="Arial" w:cs="Arial"/>
                <w:sz w:val="20"/>
                <w:szCs w:val="20"/>
                <w:lang w:val="en-GB" w:eastAsia="x-none"/>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2B140904"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3</w:t>
            </w:r>
          </w:p>
        </w:tc>
        <w:tc>
          <w:tcPr>
            <w:tcW w:w="1667" w:type="pct"/>
          </w:tcPr>
          <w:p w14:paraId="56AACFE7" w14:textId="2D33B205" w:rsidR="00204042" w:rsidRPr="007A11D0" w:rsidRDefault="00165BB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393BE728" w14:textId="77777777" w:rsidTr="005C677A">
        <w:trPr>
          <w:trHeight w:val="20"/>
          <w:jc w:val="center"/>
        </w:trPr>
        <w:tc>
          <w:tcPr>
            <w:tcW w:w="1666" w:type="pct"/>
            <w:noWrap/>
            <w:hideMark/>
          </w:tcPr>
          <w:p w14:paraId="1E9D0AAD" w14:textId="77777777" w:rsidR="00204042" w:rsidRPr="007A11D0" w:rsidRDefault="00EA6E35" w:rsidP="00EA6E35">
            <w:pPr>
              <w:keepNext/>
              <w:outlineLvl w:val="1"/>
              <w:rPr>
                <w:rFonts w:ascii="Arial" w:eastAsia="MS Mincho" w:hAnsi="Arial" w:cs="Arial"/>
                <w:b/>
                <w:bCs/>
                <w:sz w:val="20"/>
                <w:szCs w:val="20"/>
                <w:lang w:val="en-GB" w:eastAsia="x-none"/>
              </w:rPr>
            </w:pPr>
            <w:r w:rsidRPr="007A11D0">
              <w:rPr>
                <w:rFonts w:ascii="Arial" w:eastAsia="MS Mincho" w:hAnsi="Arial" w:cs="Arial"/>
                <w:b/>
                <w:bCs/>
                <w:sz w:val="20"/>
                <w:szCs w:val="20"/>
                <w:lang w:val="en-GB" w:eastAsia="x-none"/>
              </w:rPr>
              <w:t>6. Is the literature review relevant and up to date?</w:t>
            </w:r>
          </w:p>
          <w:p w14:paraId="09AF5F19"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27E00A2A" w14:textId="77777777" w:rsidR="00204042" w:rsidRPr="007A11D0" w:rsidRDefault="00EA6E35" w:rsidP="00AF3F59">
            <w:pPr>
              <w:rPr>
                <w:rFonts w:ascii="Arial" w:hAnsi="Arial" w:cs="Arial"/>
                <w:sz w:val="20"/>
                <w:szCs w:val="20"/>
                <w:lang w:val="en-GB" w:eastAsia="x-none"/>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AAAB24C"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3</w:t>
            </w:r>
          </w:p>
        </w:tc>
        <w:tc>
          <w:tcPr>
            <w:tcW w:w="1667" w:type="pct"/>
          </w:tcPr>
          <w:p w14:paraId="734BAD15" w14:textId="334133B2" w:rsidR="00204042" w:rsidRPr="007A11D0" w:rsidRDefault="00165BB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7D2E0D24" w14:textId="77777777" w:rsidTr="005C677A">
        <w:trPr>
          <w:trHeight w:val="20"/>
          <w:jc w:val="center"/>
        </w:trPr>
        <w:tc>
          <w:tcPr>
            <w:tcW w:w="1666" w:type="pct"/>
            <w:noWrap/>
            <w:hideMark/>
          </w:tcPr>
          <w:p w14:paraId="4A1FABFE" w14:textId="77777777" w:rsidR="00204042" w:rsidRPr="007A11D0" w:rsidRDefault="00EA6E35" w:rsidP="00EA6E35">
            <w:pPr>
              <w:keepNext/>
              <w:outlineLvl w:val="1"/>
              <w:rPr>
                <w:rFonts w:ascii="Arial" w:eastAsia="MS Mincho" w:hAnsi="Arial" w:cs="Arial"/>
                <w:b/>
                <w:bCs/>
                <w:sz w:val="20"/>
                <w:szCs w:val="20"/>
                <w:lang w:val="en-GB" w:eastAsia="x-none"/>
              </w:rPr>
            </w:pPr>
            <w:r w:rsidRPr="007A11D0">
              <w:rPr>
                <w:rFonts w:ascii="Arial" w:eastAsia="MS Mincho" w:hAnsi="Arial" w:cs="Arial"/>
                <w:b/>
                <w:bCs/>
                <w:sz w:val="20"/>
                <w:szCs w:val="20"/>
                <w:lang w:val="en-GB" w:eastAsia="x-none"/>
              </w:rPr>
              <w:t>7. Is the research methodology appropriate for the study?</w:t>
            </w:r>
          </w:p>
          <w:p w14:paraId="3C160D89"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35120794"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186F144"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2</w:t>
            </w:r>
          </w:p>
        </w:tc>
        <w:tc>
          <w:tcPr>
            <w:tcW w:w="1667" w:type="pct"/>
          </w:tcPr>
          <w:p w14:paraId="5B378D21" w14:textId="7A20B190" w:rsidR="00204042" w:rsidRPr="007A11D0" w:rsidRDefault="00165BB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Revised</w:t>
            </w:r>
          </w:p>
        </w:tc>
      </w:tr>
      <w:tr w:rsidR="00EA6E35" w:rsidRPr="007A11D0" w14:paraId="2001E977" w14:textId="77777777" w:rsidTr="005C677A">
        <w:trPr>
          <w:trHeight w:val="20"/>
          <w:jc w:val="center"/>
        </w:trPr>
        <w:tc>
          <w:tcPr>
            <w:tcW w:w="1666" w:type="pct"/>
            <w:noWrap/>
            <w:hideMark/>
          </w:tcPr>
          <w:p w14:paraId="6ABB1C54" w14:textId="77777777" w:rsidR="00204042" w:rsidRPr="007A11D0" w:rsidRDefault="00EA6E35" w:rsidP="00EA6E35">
            <w:pPr>
              <w:keepNext/>
              <w:outlineLvl w:val="1"/>
              <w:rPr>
                <w:rFonts w:ascii="Arial" w:eastAsia="MS Mincho" w:hAnsi="Arial" w:cs="Arial"/>
                <w:b/>
                <w:bCs/>
                <w:sz w:val="20"/>
                <w:szCs w:val="20"/>
                <w:lang w:val="en-GB" w:eastAsia="x-none"/>
              </w:rPr>
            </w:pPr>
            <w:r w:rsidRPr="007A11D0">
              <w:rPr>
                <w:rFonts w:ascii="Arial" w:eastAsia="MS Mincho" w:hAnsi="Arial" w:cs="Arial"/>
                <w:b/>
                <w:bCs/>
                <w:sz w:val="20"/>
                <w:szCs w:val="20"/>
                <w:lang w:val="en-GB" w:eastAsia="x-none"/>
              </w:rPr>
              <w:t>8. Were ethical issues properly addressed (if applicable)?</w:t>
            </w:r>
          </w:p>
          <w:p w14:paraId="273AC544"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14AE9A1F" w14:textId="77777777" w:rsidR="00204042" w:rsidRPr="007A11D0" w:rsidRDefault="00EA6E35" w:rsidP="00AF3F59">
            <w:pPr>
              <w:rPr>
                <w:rFonts w:ascii="Arial" w:hAnsi="Arial" w:cs="Arial"/>
                <w:sz w:val="20"/>
                <w:szCs w:val="20"/>
                <w:lang w:val="en-GB" w:eastAsia="x-none"/>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A77A368"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N/A</w:t>
            </w:r>
          </w:p>
        </w:tc>
        <w:tc>
          <w:tcPr>
            <w:tcW w:w="1667" w:type="pct"/>
          </w:tcPr>
          <w:p w14:paraId="103D7017" w14:textId="4645A0E1" w:rsidR="00204042" w:rsidRPr="007A11D0" w:rsidRDefault="00E23A35"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w:t>
            </w:r>
          </w:p>
        </w:tc>
      </w:tr>
      <w:tr w:rsidR="00EA6E35" w:rsidRPr="007A11D0" w14:paraId="14A68263" w14:textId="77777777" w:rsidTr="005C677A">
        <w:trPr>
          <w:trHeight w:val="20"/>
          <w:jc w:val="center"/>
        </w:trPr>
        <w:tc>
          <w:tcPr>
            <w:tcW w:w="1666" w:type="pct"/>
            <w:noWrap/>
            <w:hideMark/>
          </w:tcPr>
          <w:p w14:paraId="04663C2C"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 xml:space="preserve">9. Are the results presented clearly? </w:t>
            </w:r>
          </w:p>
          <w:p w14:paraId="611F1177"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7FEDE5E2" w14:textId="77777777" w:rsidR="00204042" w:rsidRPr="007A11D0" w:rsidRDefault="00EA6E35" w:rsidP="00AF3F59">
            <w:pPr>
              <w:rPr>
                <w:rFonts w:ascii="Arial" w:hAnsi="Arial" w:cs="Arial"/>
                <w:bCs/>
                <w:sz w:val="20"/>
                <w:szCs w:val="20"/>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3AC4BDEC"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2</w:t>
            </w:r>
          </w:p>
        </w:tc>
        <w:tc>
          <w:tcPr>
            <w:tcW w:w="1667" w:type="pct"/>
          </w:tcPr>
          <w:p w14:paraId="5C85D0C2" w14:textId="77777777" w:rsidR="00204042" w:rsidRPr="007A11D0" w:rsidRDefault="00204042" w:rsidP="00EA6E35">
            <w:pPr>
              <w:keepNext/>
              <w:outlineLvl w:val="1"/>
              <w:rPr>
                <w:rFonts w:ascii="Arial" w:eastAsia="MS Mincho" w:hAnsi="Arial" w:cs="Arial"/>
                <w:bCs/>
                <w:sz w:val="20"/>
                <w:szCs w:val="20"/>
                <w:lang w:val="en-GB"/>
              </w:rPr>
            </w:pPr>
          </w:p>
        </w:tc>
      </w:tr>
      <w:tr w:rsidR="00EA6E35" w:rsidRPr="007A11D0" w14:paraId="08BCC8AC" w14:textId="77777777" w:rsidTr="005C677A">
        <w:trPr>
          <w:trHeight w:val="20"/>
          <w:jc w:val="center"/>
        </w:trPr>
        <w:tc>
          <w:tcPr>
            <w:tcW w:w="1666" w:type="pct"/>
            <w:noWrap/>
            <w:hideMark/>
          </w:tcPr>
          <w:p w14:paraId="52E4D69F"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10. Are tables and figures clear, relevant, and necessary?</w:t>
            </w:r>
          </w:p>
          <w:p w14:paraId="300A769E"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0EB1E99D"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AA476E" w:rsidRPr="007A11D0" w:rsidRDefault="00AA476E" w:rsidP="00AF3F59">
            <w:pPr>
              <w:rPr>
                <w:rFonts w:ascii="Arial" w:hAnsi="Arial" w:cs="Arial"/>
                <w:color w:val="404040"/>
                <w:sz w:val="20"/>
                <w:szCs w:val="20"/>
                <w:shd w:val="clear" w:color="auto" w:fill="FFFFFF"/>
                <w:lang w:val="en-GB"/>
              </w:rPr>
            </w:pPr>
          </w:p>
          <w:p w14:paraId="1C75519C" w14:textId="77777777" w:rsidR="001061B4" w:rsidRPr="007A11D0" w:rsidRDefault="001061B4" w:rsidP="00AF3F59">
            <w:pPr>
              <w:rPr>
                <w:rFonts w:ascii="Arial" w:hAnsi="Arial" w:cs="Arial"/>
                <w:sz w:val="20"/>
                <w:szCs w:val="20"/>
                <w:lang w:val="en-GB"/>
              </w:rPr>
            </w:pPr>
          </w:p>
        </w:tc>
        <w:tc>
          <w:tcPr>
            <w:tcW w:w="1667" w:type="pct"/>
          </w:tcPr>
          <w:p w14:paraId="5BC888B7" w14:textId="28B6EB37"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lastRenderedPageBreak/>
              <w:t>2</w:t>
            </w:r>
          </w:p>
        </w:tc>
        <w:tc>
          <w:tcPr>
            <w:tcW w:w="1667" w:type="pct"/>
          </w:tcPr>
          <w:p w14:paraId="3731B36A" w14:textId="4234B536" w:rsidR="00204042" w:rsidRPr="007A11D0" w:rsidRDefault="00E23A35"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Checked</w:t>
            </w:r>
          </w:p>
        </w:tc>
      </w:tr>
      <w:tr w:rsidR="00EA6E35" w:rsidRPr="007A11D0" w14:paraId="70F8B6FA" w14:textId="77777777" w:rsidTr="005C677A">
        <w:trPr>
          <w:trHeight w:val="20"/>
          <w:jc w:val="center"/>
        </w:trPr>
        <w:tc>
          <w:tcPr>
            <w:tcW w:w="1666" w:type="pct"/>
            <w:noWrap/>
            <w:hideMark/>
          </w:tcPr>
          <w:p w14:paraId="4D6B15D2"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11. Does the discussion relate findings to existing literature?</w:t>
            </w:r>
          </w:p>
          <w:p w14:paraId="203100FE"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12FFD2BD"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0C6A66B7"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2</w:t>
            </w:r>
          </w:p>
        </w:tc>
        <w:tc>
          <w:tcPr>
            <w:tcW w:w="1667" w:type="pct"/>
          </w:tcPr>
          <w:p w14:paraId="076CB8C3" w14:textId="59AB8EF9" w:rsidR="00204042" w:rsidRPr="007A11D0" w:rsidRDefault="00E23A35"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 xml:space="preserve">Noted </w:t>
            </w:r>
          </w:p>
        </w:tc>
      </w:tr>
      <w:tr w:rsidR="00EA6E35" w:rsidRPr="007A11D0" w14:paraId="494768AA" w14:textId="77777777" w:rsidTr="005C677A">
        <w:trPr>
          <w:trHeight w:val="20"/>
          <w:jc w:val="center"/>
        </w:trPr>
        <w:tc>
          <w:tcPr>
            <w:tcW w:w="1666" w:type="pct"/>
            <w:noWrap/>
            <w:hideMark/>
          </w:tcPr>
          <w:p w14:paraId="1090801F"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12. Are the conclusions supported by the data?</w:t>
            </w:r>
          </w:p>
          <w:p w14:paraId="128FDCF0"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341B9517"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68F323C4"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3</w:t>
            </w:r>
          </w:p>
        </w:tc>
        <w:tc>
          <w:tcPr>
            <w:tcW w:w="1667" w:type="pct"/>
          </w:tcPr>
          <w:p w14:paraId="4CC8AAA5" w14:textId="5A21DB61" w:rsidR="00204042" w:rsidRPr="007A11D0" w:rsidRDefault="00364EC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62D20FB3" w14:textId="77777777" w:rsidTr="005C677A">
        <w:trPr>
          <w:trHeight w:val="20"/>
          <w:jc w:val="center"/>
        </w:trPr>
        <w:tc>
          <w:tcPr>
            <w:tcW w:w="1666" w:type="pct"/>
            <w:noWrap/>
            <w:hideMark/>
          </w:tcPr>
          <w:p w14:paraId="53870ABD"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13. Are the limitations of the study discussed?</w:t>
            </w:r>
          </w:p>
          <w:p w14:paraId="7EB3CB59"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528D1B9A"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2AFF343"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1</w:t>
            </w:r>
          </w:p>
        </w:tc>
        <w:tc>
          <w:tcPr>
            <w:tcW w:w="1667" w:type="pct"/>
          </w:tcPr>
          <w:p w14:paraId="71FF1B95" w14:textId="0973DAC5" w:rsidR="00204042" w:rsidRPr="007A11D0" w:rsidRDefault="00364EC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Added</w:t>
            </w:r>
          </w:p>
        </w:tc>
      </w:tr>
      <w:tr w:rsidR="00EA6E35" w:rsidRPr="007A11D0" w14:paraId="3E9E14AE" w14:textId="77777777" w:rsidTr="005C677A">
        <w:trPr>
          <w:trHeight w:val="20"/>
          <w:jc w:val="center"/>
        </w:trPr>
        <w:tc>
          <w:tcPr>
            <w:tcW w:w="1666" w:type="pct"/>
            <w:noWrap/>
            <w:hideMark/>
          </w:tcPr>
          <w:p w14:paraId="2FB12783"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14. Are the references relevant and sufficient (in number)?</w:t>
            </w:r>
          </w:p>
          <w:p w14:paraId="3A458C21"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191DA907"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N/A = Not Applicable</w:t>
            </w:r>
          </w:p>
        </w:tc>
        <w:tc>
          <w:tcPr>
            <w:tcW w:w="1667" w:type="pct"/>
          </w:tcPr>
          <w:p w14:paraId="32977494" w14:textId="4314421B"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3</w:t>
            </w:r>
          </w:p>
        </w:tc>
        <w:tc>
          <w:tcPr>
            <w:tcW w:w="1667" w:type="pct"/>
          </w:tcPr>
          <w:p w14:paraId="776025FB" w14:textId="5FE9FE70" w:rsidR="00204042" w:rsidRPr="007A11D0" w:rsidRDefault="00364EC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6C116638" w14:textId="77777777" w:rsidTr="005C677A">
        <w:trPr>
          <w:trHeight w:val="20"/>
          <w:jc w:val="center"/>
        </w:trPr>
        <w:tc>
          <w:tcPr>
            <w:tcW w:w="1666" w:type="pct"/>
            <w:noWrap/>
            <w:hideMark/>
          </w:tcPr>
          <w:p w14:paraId="518C32D9" w14:textId="77777777" w:rsidR="00204042" w:rsidRPr="007A11D0" w:rsidRDefault="00EA6E35" w:rsidP="00AF3F59">
            <w:pPr>
              <w:rPr>
                <w:rFonts w:ascii="Arial" w:hAnsi="Arial" w:cs="Arial"/>
                <w:b/>
                <w:sz w:val="20"/>
                <w:szCs w:val="20"/>
                <w:lang w:val="en-GB"/>
              </w:rPr>
            </w:pPr>
            <w:r w:rsidRPr="007A11D0">
              <w:rPr>
                <w:rFonts w:ascii="Arial" w:hAnsi="Arial" w:cs="Arial"/>
                <w:b/>
                <w:sz w:val="20"/>
                <w:szCs w:val="20"/>
                <w:lang w:val="en-GB"/>
              </w:rPr>
              <w:t>15. Is the manuscript written in clear and understandable language?</w:t>
            </w:r>
          </w:p>
          <w:p w14:paraId="0A878E4B"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Rating Scale: </w:t>
            </w:r>
          </w:p>
          <w:p w14:paraId="0D6A9676" w14:textId="77777777" w:rsidR="00204042" w:rsidRPr="007A11D0" w:rsidRDefault="00EA6E35" w:rsidP="00AF3F59">
            <w:pPr>
              <w:rPr>
                <w:rFonts w:ascii="Arial" w:hAnsi="Arial" w:cs="Arial"/>
                <w:color w:val="404040"/>
                <w:sz w:val="20"/>
                <w:szCs w:val="20"/>
                <w:shd w:val="clear" w:color="auto" w:fill="FFFFFF"/>
                <w:lang w:val="en-GB"/>
              </w:rPr>
            </w:pPr>
            <w:r w:rsidRPr="007A11D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A11D0" w:rsidRDefault="00EA6E35" w:rsidP="00AF3F59">
            <w:pPr>
              <w:rPr>
                <w:rFonts w:ascii="Arial" w:hAnsi="Arial" w:cs="Arial"/>
                <w:sz w:val="20"/>
                <w:szCs w:val="20"/>
                <w:lang w:val="en-GB"/>
              </w:rPr>
            </w:pPr>
            <w:r w:rsidRPr="007A11D0">
              <w:rPr>
                <w:rFonts w:ascii="Arial" w:hAnsi="Arial" w:cs="Arial"/>
                <w:color w:val="404040"/>
                <w:sz w:val="20"/>
                <w:szCs w:val="20"/>
                <w:shd w:val="clear" w:color="auto" w:fill="FFFFFF"/>
                <w:lang w:val="en-GB"/>
              </w:rPr>
              <w:t>N/A = Not Applicable</w:t>
            </w:r>
          </w:p>
        </w:tc>
        <w:tc>
          <w:tcPr>
            <w:tcW w:w="1667" w:type="pct"/>
          </w:tcPr>
          <w:p w14:paraId="1AB8C62B" w14:textId="7B38EDCE"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2</w:t>
            </w:r>
          </w:p>
        </w:tc>
        <w:tc>
          <w:tcPr>
            <w:tcW w:w="1667" w:type="pct"/>
          </w:tcPr>
          <w:p w14:paraId="3D972FCB" w14:textId="15CAB51B" w:rsidR="00204042" w:rsidRPr="007A11D0" w:rsidRDefault="00364EC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Revision made</w:t>
            </w:r>
          </w:p>
        </w:tc>
      </w:tr>
    </w:tbl>
    <w:p w14:paraId="4531F6FC" w14:textId="77777777" w:rsidR="00AA476E" w:rsidRPr="007A11D0" w:rsidRDefault="00AA476E">
      <w:pPr>
        <w:jc w:val="both"/>
        <w:rPr>
          <w:rFonts w:ascii="Arial" w:eastAsia="MS Mincho" w:hAnsi="Arial" w:cs="Arial"/>
          <w:b/>
          <w:bCs/>
          <w:sz w:val="20"/>
          <w:szCs w:val="20"/>
          <w:u w:val="single"/>
          <w:lang w:val="en-GB" w:eastAsia="x-none"/>
        </w:rPr>
      </w:pPr>
    </w:p>
    <w:p w14:paraId="793DF82F" w14:textId="77777777" w:rsidR="00204042" w:rsidRPr="007A11D0" w:rsidRDefault="00EA6E35">
      <w:pPr>
        <w:keepNext/>
        <w:outlineLvl w:val="1"/>
        <w:rPr>
          <w:rFonts w:ascii="Arial" w:eastAsia="MS Mincho" w:hAnsi="Arial" w:cs="Arial"/>
          <w:b/>
          <w:bCs/>
          <w:sz w:val="20"/>
          <w:szCs w:val="20"/>
          <w:u w:val="single"/>
          <w:lang w:val="en-GB"/>
        </w:rPr>
      </w:pPr>
      <w:r w:rsidRPr="007A11D0">
        <w:rPr>
          <w:rFonts w:ascii="Arial" w:eastAsia="MS Mincho" w:hAnsi="Arial" w:cs="Arial"/>
          <w:b/>
          <w:bCs/>
          <w:sz w:val="20"/>
          <w:szCs w:val="20"/>
          <w:highlight w:val="yellow"/>
          <w:u w:val="single"/>
          <w:lang w:val="en-GB"/>
        </w:rPr>
        <w:t>PART 2.2 (Subjective Evaluation)</w:t>
      </w:r>
    </w:p>
    <w:p w14:paraId="59671ABC" w14:textId="77777777" w:rsidR="00204042" w:rsidRPr="007A11D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7A11D0" w14:paraId="149ADB7B" w14:textId="77777777" w:rsidTr="001061B4">
        <w:trPr>
          <w:trHeight w:val="20"/>
          <w:jc w:val="center"/>
        </w:trPr>
        <w:tc>
          <w:tcPr>
            <w:tcW w:w="1666" w:type="pct"/>
            <w:noWrap/>
          </w:tcPr>
          <w:p w14:paraId="63797B48" w14:textId="77777777" w:rsidR="00204042" w:rsidRPr="007A11D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A11D0" w:rsidRDefault="00EA6E35" w:rsidP="00EA6E35">
            <w:pPr>
              <w:keepNext/>
              <w:outlineLvl w:val="1"/>
              <w:rPr>
                <w:rFonts w:ascii="Arial" w:eastAsia="MS Mincho" w:hAnsi="Arial" w:cs="Arial"/>
                <w:b/>
                <w:bCs/>
                <w:sz w:val="20"/>
                <w:szCs w:val="20"/>
                <w:lang w:val="en-GB"/>
              </w:rPr>
            </w:pPr>
            <w:r w:rsidRPr="007A11D0">
              <w:rPr>
                <w:rFonts w:ascii="Arial" w:eastAsia="MS Mincho" w:hAnsi="Arial" w:cs="Arial"/>
                <w:b/>
                <w:bCs/>
                <w:sz w:val="20"/>
                <w:szCs w:val="20"/>
                <w:lang w:val="en-GB"/>
              </w:rPr>
              <w:t>Reviewer’s comment</w:t>
            </w:r>
          </w:p>
          <w:p w14:paraId="069016C4" w14:textId="77777777" w:rsidR="00204042" w:rsidRPr="007A11D0" w:rsidRDefault="00204042" w:rsidP="00AF3F59">
            <w:pPr>
              <w:rPr>
                <w:rFonts w:ascii="Arial" w:hAnsi="Arial" w:cs="Arial"/>
                <w:sz w:val="20"/>
                <w:szCs w:val="20"/>
                <w:lang w:val="en-GB"/>
              </w:rPr>
            </w:pPr>
          </w:p>
        </w:tc>
        <w:tc>
          <w:tcPr>
            <w:tcW w:w="1667" w:type="pct"/>
          </w:tcPr>
          <w:p w14:paraId="60C614CC" w14:textId="77777777" w:rsidR="00204042" w:rsidRPr="007A11D0" w:rsidRDefault="00EA6E35" w:rsidP="00EA6E35">
            <w:pPr>
              <w:spacing w:after="160" w:line="256" w:lineRule="auto"/>
              <w:rPr>
                <w:rFonts w:ascii="Arial" w:eastAsia="Calibri" w:hAnsi="Arial" w:cs="Arial"/>
                <w:kern w:val="2"/>
                <w:sz w:val="20"/>
                <w:szCs w:val="20"/>
                <w:lang w:val="en-IN"/>
              </w:rPr>
            </w:pPr>
            <w:r w:rsidRPr="007A11D0">
              <w:rPr>
                <w:rFonts w:ascii="Arial" w:eastAsia="Calibri" w:hAnsi="Arial" w:cs="Arial"/>
                <w:b/>
                <w:kern w:val="2"/>
                <w:sz w:val="20"/>
                <w:szCs w:val="20"/>
                <w:lang w:val="en-IN"/>
              </w:rPr>
              <w:t>Author’s Feedback</w:t>
            </w:r>
            <w:r w:rsidRPr="007A11D0">
              <w:rPr>
                <w:rFonts w:ascii="Arial" w:eastAsia="Calibri" w:hAnsi="Arial" w:cs="Arial"/>
                <w:kern w:val="2"/>
                <w:sz w:val="20"/>
                <w:szCs w:val="20"/>
                <w:lang w:val="en-IN"/>
              </w:rPr>
              <w:t xml:space="preserve"> </w:t>
            </w:r>
            <w:r w:rsidRPr="007A11D0">
              <w:rPr>
                <w:rFonts w:ascii="Arial" w:eastAsia="Calibri" w:hAnsi="Arial" w:cs="Arial"/>
                <w:kern w:val="2"/>
                <w:sz w:val="20"/>
                <w:szCs w:val="20"/>
                <w:highlight w:val="yellow"/>
                <w:lang w:val="en-IN"/>
              </w:rPr>
              <w:t>(It is mandatory that authors should write his/her feedback here)</w:t>
            </w:r>
          </w:p>
          <w:p w14:paraId="2A18CDC6" w14:textId="77777777" w:rsidR="00204042" w:rsidRPr="007A11D0" w:rsidRDefault="00204042" w:rsidP="00EA6E35">
            <w:pPr>
              <w:keepNext/>
              <w:outlineLvl w:val="1"/>
              <w:rPr>
                <w:rFonts w:ascii="Arial" w:eastAsia="MS Mincho" w:hAnsi="Arial" w:cs="Arial"/>
                <w:bCs/>
                <w:sz w:val="20"/>
                <w:szCs w:val="20"/>
                <w:lang w:val="en-GB"/>
              </w:rPr>
            </w:pPr>
          </w:p>
        </w:tc>
      </w:tr>
      <w:tr w:rsidR="00EA6E35" w:rsidRPr="007A11D0" w14:paraId="268171E1" w14:textId="77777777" w:rsidTr="001061B4">
        <w:trPr>
          <w:trHeight w:val="20"/>
          <w:jc w:val="center"/>
        </w:trPr>
        <w:tc>
          <w:tcPr>
            <w:tcW w:w="1666" w:type="pct"/>
            <w:noWrap/>
          </w:tcPr>
          <w:p w14:paraId="13E2BA27" w14:textId="77777777" w:rsidR="00204042" w:rsidRPr="007A11D0" w:rsidRDefault="00EA6E35" w:rsidP="00AF3F59">
            <w:pPr>
              <w:rPr>
                <w:rFonts w:ascii="Arial" w:hAnsi="Arial" w:cs="Arial"/>
                <w:b/>
                <w:bCs/>
                <w:sz w:val="20"/>
                <w:szCs w:val="20"/>
                <w:lang w:val="en-GB"/>
              </w:rPr>
            </w:pPr>
            <w:r w:rsidRPr="007A11D0">
              <w:rPr>
                <w:rFonts w:ascii="Arial" w:hAnsi="Arial" w:cs="Arial"/>
                <w:b/>
                <w:bCs/>
                <w:sz w:val="20"/>
                <w:szCs w:val="20"/>
                <w:lang w:val="en-GB"/>
              </w:rPr>
              <w:t>Is the title of the article suitable?</w:t>
            </w:r>
          </w:p>
          <w:p w14:paraId="7C0C340B" w14:textId="77777777" w:rsidR="00204042" w:rsidRPr="007A11D0" w:rsidRDefault="00204042" w:rsidP="00AF3F59">
            <w:pPr>
              <w:rPr>
                <w:rFonts w:ascii="Arial" w:hAnsi="Arial" w:cs="Arial"/>
                <w:bCs/>
                <w:sz w:val="20"/>
                <w:szCs w:val="20"/>
                <w:lang w:val="en-GB"/>
              </w:rPr>
            </w:pPr>
          </w:p>
          <w:p w14:paraId="7B358DF1"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If your answer is NO, please provide a brief, clear suggestion for improvement.</w:t>
            </w:r>
          </w:p>
          <w:p w14:paraId="509351CF" w14:textId="77777777" w:rsidR="00204042" w:rsidRPr="007A11D0" w:rsidRDefault="00204042" w:rsidP="00AF3F59">
            <w:pPr>
              <w:rPr>
                <w:rFonts w:ascii="Arial" w:hAnsi="Arial" w:cs="Arial"/>
                <w:sz w:val="20"/>
                <w:szCs w:val="20"/>
                <w:u w:val="single"/>
                <w:lang w:val="en-GB"/>
              </w:rPr>
            </w:pPr>
          </w:p>
        </w:tc>
        <w:tc>
          <w:tcPr>
            <w:tcW w:w="1667" w:type="pct"/>
          </w:tcPr>
          <w:p w14:paraId="3EB64465" w14:textId="54E09F34"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Yes</w:t>
            </w:r>
          </w:p>
        </w:tc>
        <w:tc>
          <w:tcPr>
            <w:tcW w:w="1667" w:type="pct"/>
          </w:tcPr>
          <w:p w14:paraId="716ABA7E" w14:textId="194A86E6" w:rsidR="00204042" w:rsidRPr="007A11D0" w:rsidRDefault="00A369DC"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ok</w:t>
            </w:r>
          </w:p>
        </w:tc>
      </w:tr>
      <w:tr w:rsidR="00EA6E35" w:rsidRPr="007A11D0" w14:paraId="4502FD80" w14:textId="77777777" w:rsidTr="001061B4">
        <w:trPr>
          <w:trHeight w:val="20"/>
          <w:jc w:val="center"/>
        </w:trPr>
        <w:tc>
          <w:tcPr>
            <w:tcW w:w="1666" w:type="pct"/>
            <w:noWrap/>
          </w:tcPr>
          <w:p w14:paraId="4EFA9330" w14:textId="77777777" w:rsidR="00204042" w:rsidRPr="007A11D0" w:rsidRDefault="00EA6E35" w:rsidP="00EA6E35">
            <w:pPr>
              <w:keepNext/>
              <w:outlineLvl w:val="1"/>
              <w:rPr>
                <w:rFonts w:ascii="Arial" w:eastAsia="MS Mincho" w:hAnsi="Arial" w:cs="Arial"/>
                <w:b/>
                <w:bCs/>
                <w:sz w:val="20"/>
                <w:szCs w:val="20"/>
                <w:lang w:val="en-GB"/>
              </w:rPr>
            </w:pPr>
            <w:r w:rsidRPr="007A11D0">
              <w:rPr>
                <w:rFonts w:ascii="Arial" w:eastAsia="MS Mincho" w:hAnsi="Arial" w:cs="Arial"/>
                <w:b/>
                <w:bCs/>
                <w:sz w:val="20"/>
                <w:szCs w:val="20"/>
                <w:lang w:val="en-GB"/>
              </w:rPr>
              <w:t xml:space="preserve">Is the abstract of the article comprehensive? </w:t>
            </w:r>
          </w:p>
          <w:p w14:paraId="7DED7917"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s</w:t>
            </w:r>
          </w:p>
          <w:p w14:paraId="1A4B73B3"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If your answer is NO, please provide a brief, clear suggestion for improvement.</w:t>
            </w:r>
          </w:p>
          <w:p w14:paraId="5BA255BE" w14:textId="77777777" w:rsidR="00204042" w:rsidRPr="007A11D0" w:rsidRDefault="00204042" w:rsidP="00AF3F59">
            <w:pPr>
              <w:rPr>
                <w:rFonts w:ascii="Arial" w:hAnsi="Arial" w:cs="Arial"/>
                <w:sz w:val="20"/>
                <w:szCs w:val="20"/>
                <w:lang w:val="en-GB"/>
              </w:rPr>
            </w:pPr>
          </w:p>
        </w:tc>
        <w:tc>
          <w:tcPr>
            <w:tcW w:w="1667" w:type="pct"/>
          </w:tcPr>
          <w:p w14:paraId="7DC0514E" w14:textId="259211BC" w:rsidR="00204042" w:rsidRPr="007A11D0" w:rsidRDefault="00F33302" w:rsidP="00EA6E35">
            <w:pPr>
              <w:ind w:left="360"/>
              <w:rPr>
                <w:rFonts w:ascii="Arial" w:hAnsi="Arial" w:cs="Arial"/>
                <w:b/>
                <w:bCs/>
                <w:sz w:val="20"/>
                <w:szCs w:val="20"/>
                <w:lang w:val="en-GB"/>
              </w:rPr>
            </w:pPr>
            <w:r w:rsidRPr="007A11D0">
              <w:rPr>
                <w:rFonts w:ascii="Arial" w:hAnsi="Arial" w:cs="Arial"/>
                <w:b/>
                <w:bCs/>
                <w:sz w:val="20"/>
                <w:szCs w:val="20"/>
                <w:lang w:val="en-GB"/>
              </w:rPr>
              <w:t>No (</w:t>
            </w:r>
            <w:r w:rsidRPr="007A11D0">
              <w:rPr>
                <w:rFonts w:ascii="Arial" w:hAnsi="Arial" w:cs="Arial"/>
                <w:sz w:val="20"/>
                <w:szCs w:val="20"/>
              </w:rPr>
              <w:t>The abstract is excessively long and contains repetitive statements. It should clearly state the experimental design, flour substitution levels, key findings with statistical significance, and major conclusions. Several claims regarding nutritional benefits are overstated considering the limited scope of the analysis.</w:t>
            </w:r>
            <w:r w:rsidRPr="007A11D0">
              <w:rPr>
                <w:rFonts w:ascii="Arial" w:hAnsi="Arial" w:cs="Arial"/>
                <w:b/>
                <w:bCs/>
                <w:sz w:val="20"/>
                <w:szCs w:val="20"/>
                <w:lang w:val="en-GB"/>
              </w:rPr>
              <w:t>)</w:t>
            </w:r>
          </w:p>
        </w:tc>
        <w:tc>
          <w:tcPr>
            <w:tcW w:w="1667" w:type="pct"/>
          </w:tcPr>
          <w:p w14:paraId="55FC2422" w14:textId="67B404AE" w:rsidR="00204042" w:rsidRPr="007A11D0" w:rsidRDefault="00A369DC"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 xml:space="preserve">Noted and revised </w:t>
            </w:r>
          </w:p>
        </w:tc>
      </w:tr>
      <w:tr w:rsidR="00EA6E35" w:rsidRPr="007A11D0" w14:paraId="5C3740FC" w14:textId="77777777" w:rsidTr="001061B4">
        <w:trPr>
          <w:trHeight w:val="20"/>
          <w:jc w:val="center"/>
        </w:trPr>
        <w:tc>
          <w:tcPr>
            <w:tcW w:w="1666" w:type="pct"/>
            <w:noWrap/>
            <w:hideMark/>
          </w:tcPr>
          <w:p w14:paraId="1EC3E67A" w14:textId="77777777" w:rsidR="00204042" w:rsidRPr="007A11D0" w:rsidRDefault="00EA6E35" w:rsidP="00EA6E35">
            <w:pPr>
              <w:keepNext/>
              <w:outlineLvl w:val="1"/>
              <w:rPr>
                <w:rFonts w:ascii="Arial" w:eastAsia="MS Mincho" w:hAnsi="Arial" w:cs="Arial"/>
                <w:bCs/>
                <w:sz w:val="20"/>
                <w:szCs w:val="20"/>
                <w:lang w:val="en-GB"/>
              </w:rPr>
            </w:pPr>
            <w:r w:rsidRPr="007A11D0">
              <w:rPr>
                <w:rFonts w:ascii="Arial" w:eastAsia="MS Mincho" w:hAnsi="Arial" w:cs="Arial"/>
                <w:b/>
                <w:bCs/>
                <w:sz w:val="20"/>
                <w:szCs w:val="20"/>
                <w:lang w:val="en-GB"/>
              </w:rPr>
              <w:t xml:space="preserve">Is the manuscript scientifically correct? </w:t>
            </w:r>
            <w:r w:rsidRPr="007A11D0">
              <w:rPr>
                <w:rFonts w:ascii="Arial" w:eastAsia="MS Mincho" w:hAnsi="Arial" w:cs="Arial"/>
                <w:b/>
                <w:bCs/>
                <w:sz w:val="20"/>
                <w:szCs w:val="20"/>
                <w:lang w:val="en-GB"/>
              </w:rPr>
              <w:br/>
            </w:r>
          </w:p>
          <w:p w14:paraId="5C6D9B07"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If your answer is NO, please provide a brief, clear suggestion for improvement</w:t>
            </w:r>
          </w:p>
          <w:p w14:paraId="73E14B09" w14:textId="77777777" w:rsidR="00204042" w:rsidRPr="007A11D0" w:rsidRDefault="00EA6E35" w:rsidP="00AF3F59">
            <w:pPr>
              <w:rPr>
                <w:rFonts w:ascii="Arial" w:hAnsi="Arial" w:cs="Arial"/>
                <w:b/>
                <w:sz w:val="20"/>
                <w:szCs w:val="20"/>
                <w:lang w:val="en-GB"/>
              </w:rPr>
            </w:pPr>
            <w:r w:rsidRPr="007A11D0">
              <w:rPr>
                <w:rFonts w:ascii="Arial" w:hAnsi="Arial" w:cs="Arial"/>
                <w:bCs/>
                <w:sz w:val="20"/>
                <w:szCs w:val="20"/>
                <w:lang w:val="en-GB"/>
              </w:rPr>
              <w:t>.</w:t>
            </w:r>
          </w:p>
        </w:tc>
        <w:tc>
          <w:tcPr>
            <w:tcW w:w="1667" w:type="pct"/>
          </w:tcPr>
          <w:p w14:paraId="25087CE6" w14:textId="2F31BA75" w:rsidR="00204042" w:rsidRPr="007A11D0" w:rsidRDefault="00F33302" w:rsidP="00AF3F59">
            <w:pPr>
              <w:contextualSpacing/>
              <w:rPr>
                <w:rFonts w:ascii="Arial" w:hAnsi="Arial" w:cs="Arial"/>
                <w:bCs/>
                <w:sz w:val="20"/>
                <w:szCs w:val="20"/>
                <w:lang w:val="en-GB"/>
              </w:rPr>
            </w:pPr>
            <w:r w:rsidRPr="007A11D0">
              <w:rPr>
                <w:rFonts w:ascii="Arial" w:hAnsi="Arial" w:cs="Arial"/>
                <w:sz w:val="20"/>
                <w:szCs w:val="20"/>
              </w:rPr>
              <w:t>The manuscript requires major revision. The methodology contains inconsistencies and lacks important details. Several sections are written in future tense ("will be"), suggesting that the methods were not properly reported. There are discrepancies between the flour formulations described in the methodology and the sample codes reported in the results tables. The statistical analysis is weak, with only two determinations reported for each analysis, which is insufficient for reliable scientific conclusions. The discussion mainly repeats numerical results rather than explaining their scientific significance. The manuscript evaluates only selected micronutrients but makes broad claims regarding nutritional superiority and food security. Additional nutritional, sensory, and quality evaluations would be needed to support such conclusions.</w:t>
            </w:r>
          </w:p>
        </w:tc>
        <w:tc>
          <w:tcPr>
            <w:tcW w:w="1667" w:type="pct"/>
          </w:tcPr>
          <w:p w14:paraId="11D24D16" w14:textId="77777777" w:rsidR="00204042" w:rsidRPr="007A11D0" w:rsidRDefault="00204042" w:rsidP="00EA6E35">
            <w:pPr>
              <w:keepNext/>
              <w:outlineLvl w:val="1"/>
              <w:rPr>
                <w:rFonts w:ascii="Arial" w:eastAsia="MS Mincho" w:hAnsi="Arial" w:cs="Arial"/>
                <w:bCs/>
                <w:sz w:val="20"/>
                <w:szCs w:val="20"/>
                <w:lang w:val="en-GB"/>
              </w:rPr>
            </w:pPr>
          </w:p>
          <w:p w14:paraId="02670328" w14:textId="77777777" w:rsidR="00A369DC" w:rsidRPr="007A11D0" w:rsidRDefault="00A369DC" w:rsidP="00EA6E35">
            <w:pPr>
              <w:keepNext/>
              <w:outlineLvl w:val="1"/>
              <w:rPr>
                <w:rFonts w:ascii="Arial" w:eastAsia="MS Mincho" w:hAnsi="Arial" w:cs="Arial"/>
                <w:bCs/>
                <w:sz w:val="20"/>
                <w:szCs w:val="20"/>
                <w:lang w:val="en-GB"/>
              </w:rPr>
            </w:pPr>
          </w:p>
          <w:p w14:paraId="641FC61D" w14:textId="77777777" w:rsidR="00A369DC" w:rsidRPr="007A11D0" w:rsidRDefault="00A369DC" w:rsidP="00EA6E35">
            <w:pPr>
              <w:keepNext/>
              <w:outlineLvl w:val="1"/>
              <w:rPr>
                <w:rFonts w:ascii="Arial" w:eastAsia="MS Mincho" w:hAnsi="Arial" w:cs="Arial"/>
                <w:bCs/>
                <w:sz w:val="20"/>
                <w:szCs w:val="20"/>
                <w:lang w:val="en-GB"/>
              </w:rPr>
            </w:pPr>
          </w:p>
          <w:p w14:paraId="5A4EA432" w14:textId="77777777" w:rsidR="00A369DC" w:rsidRPr="007A11D0" w:rsidRDefault="00A369DC"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 xml:space="preserve">Revision included </w:t>
            </w:r>
          </w:p>
          <w:p w14:paraId="4C253393" w14:textId="77777777" w:rsidR="00A369DC" w:rsidRPr="007A11D0" w:rsidRDefault="00A369DC" w:rsidP="00EA6E35">
            <w:pPr>
              <w:keepNext/>
              <w:outlineLvl w:val="1"/>
              <w:rPr>
                <w:rFonts w:ascii="Arial" w:eastAsia="MS Mincho" w:hAnsi="Arial" w:cs="Arial"/>
                <w:bCs/>
                <w:sz w:val="20"/>
                <w:szCs w:val="20"/>
                <w:lang w:val="en-GB"/>
              </w:rPr>
            </w:pPr>
          </w:p>
          <w:p w14:paraId="71294283" w14:textId="77777777" w:rsidR="00A369DC" w:rsidRPr="007A11D0" w:rsidRDefault="00A369DC" w:rsidP="00EA6E35">
            <w:pPr>
              <w:keepNext/>
              <w:outlineLvl w:val="1"/>
              <w:rPr>
                <w:rFonts w:ascii="Arial" w:eastAsia="MS Mincho" w:hAnsi="Arial" w:cs="Arial"/>
                <w:bCs/>
                <w:sz w:val="20"/>
                <w:szCs w:val="20"/>
                <w:lang w:val="en-GB"/>
              </w:rPr>
            </w:pPr>
          </w:p>
          <w:p w14:paraId="58B1C799" w14:textId="77777777" w:rsidR="00A369DC" w:rsidRPr="007A11D0" w:rsidRDefault="00A369DC" w:rsidP="00EA6E35">
            <w:pPr>
              <w:keepNext/>
              <w:outlineLvl w:val="1"/>
              <w:rPr>
                <w:rFonts w:ascii="Arial" w:eastAsia="MS Mincho" w:hAnsi="Arial" w:cs="Arial"/>
                <w:bCs/>
                <w:sz w:val="20"/>
                <w:szCs w:val="20"/>
                <w:lang w:val="en-GB"/>
              </w:rPr>
            </w:pPr>
          </w:p>
          <w:p w14:paraId="220437F8" w14:textId="77777777" w:rsidR="00A369DC" w:rsidRPr="007A11D0" w:rsidRDefault="00A369DC" w:rsidP="00EA6E35">
            <w:pPr>
              <w:keepNext/>
              <w:outlineLvl w:val="1"/>
              <w:rPr>
                <w:rFonts w:ascii="Arial" w:eastAsia="MS Mincho" w:hAnsi="Arial" w:cs="Arial"/>
                <w:bCs/>
                <w:sz w:val="20"/>
                <w:szCs w:val="20"/>
                <w:lang w:val="en-GB"/>
              </w:rPr>
            </w:pPr>
          </w:p>
          <w:p w14:paraId="51AC5B4C" w14:textId="60981798" w:rsidR="00A369DC" w:rsidRPr="007A11D0" w:rsidRDefault="00A369DC"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 xml:space="preserve">Correction effected </w:t>
            </w:r>
          </w:p>
        </w:tc>
      </w:tr>
      <w:tr w:rsidR="00EA6E35" w:rsidRPr="007A11D0" w14:paraId="0D69610E" w14:textId="77777777" w:rsidTr="001061B4">
        <w:trPr>
          <w:trHeight w:val="20"/>
          <w:jc w:val="center"/>
        </w:trPr>
        <w:tc>
          <w:tcPr>
            <w:tcW w:w="1666" w:type="pct"/>
            <w:noWrap/>
          </w:tcPr>
          <w:p w14:paraId="4EC4DD3C" w14:textId="77777777" w:rsidR="00204042" w:rsidRPr="007A11D0" w:rsidRDefault="00EA6E35" w:rsidP="00AF3F59">
            <w:pPr>
              <w:rPr>
                <w:rFonts w:ascii="Arial" w:hAnsi="Arial" w:cs="Arial"/>
                <w:b/>
                <w:bCs/>
                <w:sz w:val="20"/>
                <w:szCs w:val="20"/>
                <w:lang w:val="en-GB"/>
              </w:rPr>
            </w:pPr>
            <w:r w:rsidRPr="007A11D0">
              <w:rPr>
                <w:rFonts w:ascii="Arial" w:hAnsi="Arial" w:cs="Arial"/>
                <w:b/>
                <w:bCs/>
                <w:sz w:val="20"/>
                <w:szCs w:val="20"/>
                <w:lang w:val="en-GB"/>
              </w:rPr>
              <w:t xml:space="preserve">Are the references sufficient and recent? </w:t>
            </w:r>
          </w:p>
          <w:p w14:paraId="716830E5"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(YES or NO)</w:t>
            </w:r>
          </w:p>
          <w:p w14:paraId="4528A2D3" w14:textId="77777777" w:rsidR="00204042" w:rsidRPr="007A11D0" w:rsidRDefault="00204042" w:rsidP="00AF3F59">
            <w:pPr>
              <w:rPr>
                <w:rFonts w:ascii="Arial" w:hAnsi="Arial" w:cs="Arial"/>
                <w:bCs/>
                <w:sz w:val="20"/>
                <w:szCs w:val="20"/>
                <w:lang w:val="en-GB"/>
              </w:rPr>
            </w:pPr>
          </w:p>
          <w:p w14:paraId="42FB4634"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If your answer is NO, please provide clear suggestion for improvement.</w:t>
            </w:r>
          </w:p>
          <w:p w14:paraId="3CC112A8" w14:textId="77777777" w:rsidR="00204042" w:rsidRPr="007A11D0" w:rsidRDefault="00204042" w:rsidP="00AF3F59">
            <w:pPr>
              <w:rPr>
                <w:rFonts w:ascii="Arial" w:hAnsi="Arial" w:cs="Arial"/>
                <w:b/>
                <w:bCs/>
                <w:sz w:val="20"/>
                <w:szCs w:val="20"/>
                <w:lang w:val="en-GB"/>
              </w:rPr>
            </w:pPr>
          </w:p>
        </w:tc>
        <w:tc>
          <w:tcPr>
            <w:tcW w:w="1667" w:type="pct"/>
          </w:tcPr>
          <w:p w14:paraId="55F581BC" w14:textId="50775478" w:rsidR="00204042" w:rsidRPr="007A11D0" w:rsidRDefault="00F33302" w:rsidP="00AF3F59">
            <w:pPr>
              <w:contextualSpacing/>
              <w:rPr>
                <w:rFonts w:ascii="Arial" w:hAnsi="Arial" w:cs="Arial"/>
                <w:bCs/>
                <w:sz w:val="20"/>
                <w:szCs w:val="20"/>
                <w:lang w:val="en-GB"/>
              </w:rPr>
            </w:pPr>
            <w:r w:rsidRPr="007A11D0">
              <w:rPr>
                <w:rFonts w:ascii="Arial" w:hAnsi="Arial" w:cs="Arial"/>
                <w:bCs/>
                <w:sz w:val="20"/>
                <w:szCs w:val="20"/>
                <w:lang w:val="en-GB"/>
              </w:rPr>
              <w:t>No (The manuscript contains several recent references, but many citations are from the same group of authors and some are of limited scientific impact. More references from established international journals on composite bread technology, millet utilization, legume fortification, and micronutrient bioavailability should be included. Several classical references used for analytical methods are outdated and should be supplemented with more recent sources.)</w:t>
            </w:r>
          </w:p>
        </w:tc>
        <w:tc>
          <w:tcPr>
            <w:tcW w:w="1667" w:type="pct"/>
          </w:tcPr>
          <w:p w14:paraId="6BB36CEA" w14:textId="77777777" w:rsidR="00204042" w:rsidRPr="007A11D0" w:rsidRDefault="00204042" w:rsidP="00EA6E35">
            <w:pPr>
              <w:keepNext/>
              <w:outlineLvl w:val="1"/>
              <w:rPr>
                <w:rFonts w:ascii="Arial" w:eastAsia="MS Mincho" w:hAnsi="Arial" w:cs="Arial"/>
                <w:bCs/>
                <w:sz w:val="20"/>
                <w:szCs w:val="20"/>
                <w:lang w:val="en-GB"/>
              </w:rPr>
            </w:pPr>
          </w:p>
          <w:p w14:paraId="373CF2EB" w14:textId="77777777" w:rsidR="00972D7F" w:rsidRPr="007A11D0" w:rsidRDefault="00972D7F" w:rsidP="00EA6E35">
            <w:pPr>
              <w:keepNext/>
              <w:outlineLvl w:val="1"/>
              <w:rPr>
                <w:rFonts w:ascii="Arial" w:eastAsia="MS Mincho" w:hAnsi="Arial" w:cs="Arial"/>
                <w:bCs/>
                <w:sz w:val="20"/>
                <w:szCs w:val="20"/>
                <w:lang w:val="en-GB"/>
              </w:rPr>
            </w:pPr>
          </w:p>
          <w:p w14:paraId="467EE6CF" w14:textId="5A4AB959" w:rsidR="00972D7F" w:rsidRPr="007A11D0" w:rsidRDefault="00972D7F" w:rsidP="00EA6E35">
            <w:pPr>
              <w:keepNext/>
              <w:outlineLvl w:val="1"/>
              <w:rPr>
                <w:rFonts w:ascii="Arial" w:eastAsia="MS Mincho" w:hAnsi="Arial" w:cs="Arial"/>
                <w:bCs/>
                <w:sz w:val="20"/>
                <w:szCs w:val="20"/>
                <w:lang w:val="en-GB"/>
              </w:rPr>
            </w:pPr>
            <w:r w:rsidRPr="007A11D0">
              <w:rPr>
                <w:rFonts w:ascii="Arial" w:eastAsia="MS Mincho" w:hAnsi="Arial" w:cs="Arial"/>
                <w:bCs/>
                <w:sz w:val="20"/>
                <w:szCs w:val="20"/>
                <w:lang w:val="en-GB"/>
              </w:rPr>
              <w:t xml:space="preserve">Done revision </w:t>
            </w:r>
          </w:p>
        </w:tc>
      </w:tr>
      <w:tr w:rsidR="00EA6E35" w:rsidRPr="007A11D0" w14:paraId="124FFBD8" w14:textId="77777777" w:rsidTr="001061B4">
        <w:trPr>
          <w:trHeight w:val="20"/>
          <w:jc w:val="center"/>
        </w:trPr>
        <w:tc>
          <w:tcPr>
            <w:tcW w:w="1666" w:type="pct"/>
            <w:noWrap/>
          </w:tcPr>
          <w:p w14:paraId="1EBCFF00" w14:textId="77777777" w:rsidR="00204042" w:rsidRPr="007A11D0" w:rsidRDefault="00EA6E35" w:rsidP="00AF3F59">
            <w:pPr>
              <w:rPr>
                <w:rFonts w:ascii="Arial" w:hAnsi="Arial" w:cs="Arial"/>
                <w:b/>
                <w:bCs/>
                <w:sz w:val="20"/>
                <w:szCs w:val="20"/>
                <w:lang w:val="en-GB"/>
              </w:rPr>
            </w:pPr>
            <w:r w:rsidRPr="007A11D0">
              <w:rPr>
                <w:rFonts w:ascii="Arial" w:hAnsi="Arial" w:cs="Arial"/>
                <w:b/>
                <w:bCs/>
                <w:sz w:val="20"/>
                <w:szCs w:val="20"/>
                <w:lang w:val="en-GB"/>
              </w:rPr>
              <w:t>Are there ethical issues in this manuscript?</w:t>
            </w:r>
          </w:p>
          <w:p w14:paraId="538F5D38"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(YES or NO)</w:t>
            </w:r>
          </w:p>
          <w:p w14:paraId="3DF80C5A" w14:textId="77777777" w:rsidR="00204042" w:rsidRPr="007A11D0" w:rsidRDefault="00204042" w:rsidP="00AF3F59">
            <w:pPr>
              <w:rPr>
                <w:rFonts w:ascii="Arial" w:hAnsi="Arial" w:cs="Arial"/>
                <w:bCs/>
                <w:sz w:val="20"/>
                <w:szCs w:val="20"/>
                <w:lang w:val="en-GB"/>
              </w:rPr>
            </w:pPr>
          </w:p>
          <w:p w14:paraId="6FFEBED2" w14:textId="77777777" w:rsidR="00204042" w:rsidRPr="007A11D0" w:rsidRDefault="00EA6E35" w:rsidP="00AF3F59">
            <w:pPr>
              <w:rPr>
                <w:rFonts w:ascii="Arial" w:hAnsi="Arial" w:cs="Arial"/>
                <w:bCs/>
                <w:sz w:val="20"/>
                <w:szCs w:val="20"/>
                <w:lang w:val="en-GB"/>
              </w:rPr>
            </w:pPr>
            <w:r w:rsidRPr="007A11D0">
              <w:rPr>
                <w:rFonts w:ascii="Arial" w:hAnsi="Arial" w:cs="Arial"/>
                <w:bCs/>
                <w:sz w:val="20"/>
                <w:szCs w:val="20"/>
                <w:lang w:val="en-GB"/>
              </w:rPr>
              <w:t>(If yes, kindly please write down the ethical issues here in details)</w:t>
            </w:r>
          </w:p>
          <w:p w14:paraId="1AEB6E3C" w14:textId="77777777" w:rsidR="00204042" w:rsidRPr="007A11D0" w:rsidRDefault="00204042" w:rsidP="00AF3F59">
            <w:pPr>
              <w:rPr>
                <w:rFonts w:ascii="Arial" w:hAnsi="Arial" w:cs="Arial"/>
                <w:bCs/>
                <w:sz w:val="20"/>
                <w:szCs w:val="20"/>
                <w:lang w:val="en-GB"/>
              </w:rPr>
            </w:pPr>
          </w:p>
        </w:tc>
        <w:tc>
          <w:tcPr>
            <w:tcW w:w="1667" w:type="pct"/>
          </w:tcPr>
          <w:p w14:paraId="4EED5581" w14:textId="77777777" w:rsidR="00F33302" w:rsidRPr="007A11D0" w:rsidRDefault="00F33302" w:rsidP="00F33302">
            <w:pPr>
              <w:contextualSpacing/>
              <w:rPr>
                <w:rFonts w:ascii="Arial" w:hAnsi="Arial" w:cs="Arial"/>
                <w:bCs/>
                <w:sz w:val="20"/>
                <w:szCs w:val="20"/>
                <w:lang w:val="en-GB"/>
              </w:rPr>
            </w:pPr>
            <w:r w:rsidRPr="007A11D0">
              <w:rPr>
                <w:rFonts w:ascii="Arial" w:hAnsi="Arial" w:cs="Arial"/>
                <w:bCs/>
                <w:sz w:val="20"/>
                <w:szCs w:val="20"/>
                <w:lang w:val="en-GB"/>
              </w:rPr>
              <w:lastRenderedPageBreak/>
              <w:t>NO</w:t>
            </w:r>
          </w:p>
          <w:p w14:paraId="54F0B5A8" w14:textId="5AE17A3D" w:rsidR="00204042" w:rsidRPr="007A11D0" w:rsidRDefault="00F33302" w:rsidP="00F33302">
            <w:pPr>
              <w:contextualSpacing/>
              <w:rPr>
                <w:rFonts w:ascii="Arial" w:hAnsi="Arial" w:cs="Arial"/>
                <w:bCs/>
                <w:sz w:val="20"/>
                <w:szCs w:val="20"/>
                <w:lang w:val="en-GB"/>
              </w:rPr>
            </w:pPr>
            <w:r w:rsidRPr="007A11D0">
              <w:rPr>
                <w:rFonts w:ascii="Arial" w:hAnsi="Arial" w:cs="Arial"/>
                <w:bCs/>
                <w:sz w:val="20"/>
                <w:szCs w:val="20"/>
                <w:lang w:val="en-GB"/>
              </w:rPr>
              <w:lastRenderedPageBreak/>
              <w:t>The study does not involve human subjects or animal experimentation. Therefore, ethical approval is not applicable.</w:t>
            </w:r>
          </w:p>
        </w:tc>
        <w:tc>
          <w:tcPr>
            <w:tcW w:w="1667" w:type="pct"/>
          </w:tcPr>
          <w:p w14:paraId="76D2CA87" w14:textId="77777777" w:rsidR="00204042" w:rsidRPr="007A11D0" w:rsidRDefault="00204042" w:rsidP="00EA6E35">
            <w:pPr>
              <w:keepNext/>
              <w:outlineLvl w:val="1"/>
              <w:rPr>
                <w:rFonts w:ascii="Arial" w:eastAsia="MS Mincho" w:hAnsi="Arial" w:cs="Arial"/>
                <w:bCs/>
                <w:sz w:val="20"/>
                <w:szCs w:val="20"/>
                <w:lang w:val="en-GB"/>
              </w:rPr>
            </w:pPr>
          </w:p>
          <w:p w14:paraId="3175E146" w14:textId="77777777" w:rsidR="0048221D" w:rsidRPr="007A11D0" w:rsidRDefault="0048221D" w:rsidP="00EA6E35">
            <w:pPr>
              <w:keepNext/>
              <w:outlineLvl w:val="1"/>
              <w:rPr>
                <w:rFonts w:ascii="Arial" w:eastAsia="MS Mincho" w:hAnsi="Arial" w:cs="Arial"/>
                <w:bCs/>
                <w:sz w:val="20"/>
                <w:szCs w:val="20"/>
                <w:lang w:val="en-GB"/>
              </w:rPr>
            </w:pPr>
          </w:p>
        </w:tc>
      </w:tr>
    </w:tbl>
    <w:p w14:paraId="13D10740" w14:textId="77777777" w:rsidR="00204042" w:rsidRPr="007A11D0" w:rsidRDefault="00204042" w:rsidP="007715C1">
      <w:pPr>
        <w:keepNext/>
        <w:outlineLvl w:val="1"/>
        <w:rPr>
          <w:rFonts w:ascii="Arial" w:hAnsi="Arial" w:cs="Arial"/>
          <w:sz w:val="20"/>
          <w:szCs w:val="20"/>
        </w:rPr>
      </w:pPr>
    </w:p>
    <w:sectPr w:rsidR="00204042" w:rsidRPr="007A11D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BE48" w14:textId="77777777" w:rsidR="00A0543C" w:rsidRDefault="00A0543C">
      <w:r>
        <w:separator/>
      </w:r>
    </w:p>
  </w:endnote>
  <w:endnote w:type="continuationSeparator" w:id="0">
    <w:p w14:paraId="7817A76A" w14:textId="77777777" w:rsidR="00A0543C" w:rsidRDefault="00A0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9952" w14:textId="77777777" w:rsidR="00A0543C" w:rsidRDefault="00A0543C">
      <w:r>
        <w:separator/>
      </w:r>
    </w:p>
  </w:footnote>
  <w:footnote w:type="continuationSeparator" w:id="0">
    <w:p w14:paraId="3D7DC912" w14:textId="77777777" w:rsidR="00A0543C" w:rsidRDefault="00A0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4435241">
    <w:abstractNumId w:val="4"/>
  </w:num>
  <w:num w:numId="2" w16cid:durableId="557398727">
    <w:abstractNumId w:val="8"/>
  </w:num>
  <w:num w:numId="3" w16cid:durableId="1913617365">
    <w:abstractNumId w:val="7"/>
  </w:num>
  <w:num w:numId="4" w16cid:durableId="340084705">
    <w:abstractNumId w:val="9"/>
  </w:num>
  <w:num w:numId="5" w16cid:durableId="1750689669">
    <w:abstractNumId w:val="6"/>
  </w:num>
  <w:num w:numId="6" w16cid:durableId="1528639335">
    <w:abstractNumId w:val="0"/>
  </w:num>
  <w:num w:numId="7" w16cid:durableId="107285631">
    <w:abstractNumId w:val="3"/>
  </w:num>
  <w:num w:numId="8" w16cid:durableId="97911105">
    <w:abstractNumId w:val="11"/>
  </w:num>
  <w:num w:numId="9" w16cid:durableId="382757045">
    <w:abstractNumId w:val="10"/>
  </w:num>
  <w:num w:numId="10" w16cid:durableId="715742562">
    <w:abstractNumId w:val="2"/>
  </w:num>
  <w:num w:numId="11" w16cid:durableId="1567454548">
    <w:abstractNumId w:val="1"/>
  </w:num>
  <w:num w:numId="12" w16cid:durableId="15527694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sjA0tTAwtrAwMzZQ0lEKTi0uzszPAykwrAUAzGGehywAAAA="/>
  </w:docVars>
  <w:rsids>
    <w:rsidRoot w:val="00204042"/>
    <w:rsid w:val="001023CA"/>
    <w:rsid w:val="001061B4"/>
    <w:rsid w:val="00111631"/>
    <w:rsid w:val="001143B3"/>
    <w:rsid w:val="00165BBF"/>
    <w:rsid w:val="00204042"/>
    <w:rsid w:val="00206283"/>
    <w:rsid w:val="002158A8"/>
    <w:rsid w:val="00261933"/>
    <w:rsid w:val="0027037D"/>
    <w:rsid w:val="002C66D6"/>
    <w:rsid w:val="00363C38"/>
    <w:rsid w:val="00364ECF"/>
    <w:rsid w:val="00396C2A"/>
    <w:rsid w:val="00422B5E"/>
    <w:rsid w:val="0046162A"/>
    <w:rsid w:val="0048221D"/>
    <w:rsid w:val="005930A1"/>
    <w:rsid w:val="005C677A"/>
    <w:rsid w:val="00614BD1"/>
    <w:rsid w:val="006534F5"/>
    <w:rsid w:val="00660889"/>
    <w:rsid w:val="00703E9E"/>
    <w:rsid w:val="00763AC5"/>
    <w:rsid w:val="007715C1"/>
    <w:rsid w:val="007A11D0"/>
    <w:rsid w:val="007A699C"/>
    <w:rsid w:val="00836AED"/>
    <w:rsid w:val="008A657F"/>
    <w:rsid w:val="008B5FB8"/>
    <w:rsid w:val="008C03A6"/>
    <w:rsid w:val="008D2987"/>
    <w:rsid w:val="00936717"/>
    <w:rsid w:val="00953FB1"/>
    <w:rsid w:val="00965B33"/>
    <w:rsid w:val="00972D7F"/>
    <w:rsid w:val="00977FA5"/>
    <w:rsid w:val="009A3A95"/>
    <w:rsid w:val="009E256E"/>
    <w:rsid w:val="00A0543C"/>
    <w:rsid w:val="00A369DC"/>
    <w:rsid w:val="00A7113E"/>
    <w:rsid w:val="00A864E1"/>
    <w:rsid w:val="00AA476E"/>
    <w:rsid w:val="00AF3F59"/>
    <w:rsid w:val="00B54B4B"/>
    <w:rsid w:val="00B57FD0"/>
    <w:rsid w:val="00C255C0"/>
    <w:rsid w:val="00C506CA"/>
    <w:rsid w:val="00CC3B8C"/>
    <w:rsid w:val="00D166B1"/>
    <w:rsid w:val="00D51B4B"/>
    <w:rsid w:val="00DA0E96"/>
    <w:rsid w:val="00DA5F50"/>
    <w:rsid w:val="00DB7728"/>
    <w:rsid w:val="00DF4831"/>
    <w:rsid w:val="00E13F66"/>
    <w:rsid w:val="00E23A35"/>
    <w:rsid w:val="00E24527"/>
    <w:rsid w:val="00E46CBC"/>
    <w:rsid w:val="00EA6E35"/>
    <w:rsid w:val="00EE3E18"/>
    <w:rsid w:val="00F33302"/>
    <w:rsid w:val="00F757DF"/>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047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4722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2026-06-09T13:06:00Z</dcterms:created>
  <dcterms:modified xsi:type="dcterms:W3CDTF">2026-06-26T09:49:00Z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