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B96ADB" w:rsidRPr="00F13CC9" w14:paraId="54811E44" w14:textId="77777777">
        <w:trPr>
          <w:trHeight w:val="20"/>
          <w:jc w:val="center"/>
        </w:trPr>
        <w:tc>
          <w:tcPr>
            <w:tcW w:w="1186" w:type="pct"/>
          </w:tcPr>
          <w:p w14:paraId="59F8C94C" w14:textId="77777777" w:rsidR="00B96ADB" w:rsidRPr="00F13CC9" w:rsidRDefault="00D86C8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13CC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84F47C5" w14:textId="77777777" w:rsidR="00B96ADB" w:rsidRPr="00F13CC9" w:rsidRDefault="00B96AD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F13CC9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Research in Biology</w:t>
              </w:r>
            </w:hyperlink>
          </w:p>
        </w:tc>
      </w:tr>
      <w:tr w:rsidR="00B96ADB" w:rsidRPr="00F13CC9" w14:paraId="23418EDC" w14:textId="77777777">
        <w:trPr>
          <w:trHeight w:val="20"/>
          <w:jc w:val="center"/>
        </w:trPr>
        <w:tc>
          <w:tcPr>
            <w:tcW w:w="1186" w:type="pct"/>
          </w:tcPr>
          <w:p w14:paraId="7872FE67" w14:textId="77777777" w:rsidR="00B96ADB" w:rsidRPr="00F13CC9" w:rsidRDefault="00D86C8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13CC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E969E3D" w14:textId="7F1CDCB5" w:rsidR="00B96ADB" w:rsidRPr="00F13CC9" w:rsidRDefault="00B907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Ms_AJRIB_15028</w:t>
            </w:r>
          </w:p>
        </w:tc>
      </w:tr>
      <w:tr w:rsidR="00B96ADB" w:rsidRPr="00F13CC9" w14:paraId="555DCD79" w14:textId="77777777">
        <w:trPr>
          <w:trHeight w:val="20"/>
          <w:jc w:val="center"/>
        </w:trPr>
        <w:tc>
          <w:tcPr>
            <w:tcW w:w="1186" w:type="pct"/>
          </w:tcPr>
          <w:p w14:paraId="25125BC6" w14:textId="77777777" w:rsidR="00B96ADB" w:rsidRPr="00F13CC9" w:rsidRDefault="00D86C8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13CC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C578A34" w14:textId="4FD149CE" w:rsidR="00B96ADB" w:rsidRPr="00F13CC9" w:rsidRDefault="00D839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Antioxidant Evaluation of Jatropha </w:t>
            </w:r>
            <w:proofErr w:type="spellStart"/>
            <w:r w:rsidRPr="00F13CC9">
              <w:rPr>
                <w:rFonts w:ascii="Arial" w:hAnsi="Arial" w:cs="Arial"/>
                <w:b/>
                <w:sz w:val="20"/>
                <w:szCs w:val="20"/>
                <w:lang w:val="en-GB"/>
              </w:rPr>
              <w:t>gossypiifolia</w:t>
            </w:r>
            <w:proofErr w:type="spellEnd"/>
            <w:r w:rsidRPr="00F13CC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Leaf and Stem Bark Extract: Phytochemical Assays, Chemical Fingerprinting, and Molecular Docking Studies</w:t>
            </w:r>
          </w:p>
        </w:tc>
      </w:tr>
      <w:tr w:rsidR="00B96ADB" w:rsidRPr="00F13CC9" w14:paraId="1E448194" w14:textId="77777777">
        <w:trPr>
          <w:trHeight w:val="20"/>
          <w:jc w:val="center"/>
        </w:trPr>
        <w:tc>
          <w:tcPr>
            <w:tcW w:w="1186" w:type="pct"/>
          </w:tcPr>
          <w:p w14:paraId="0AA079F8" w14:textId="77777777" w:rsidR="00B96ADB" w:rsidRPr="00F13CC9" w:rsidRDefault="00D86C8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13CC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973DEDC" w14:textId="77777777" w:rsidR="00B96ADB" w:rsidRPr="00F13CC9" w:rsidRDefault="00D86C8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D396780" w14:textId="77777777" w:rsidR="00B96ADB" w:rsidRPr="00F13CC9" w:rsidRDefault="00B96AD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BE6504D" w14:textId="77777777" w:rsidR="00B96ADB" w:rsidRPr="00F13CC9" w:rsidRDefault="00B96ADB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DA37FA6" w14:textId="77777777" w:rsidR="00B96ADB" w:rsidRPr="00F13CC9" w:rsidRDefault="00D86C8D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F13CC9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F13CC9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6464EFCD" w14:textId="77777777" w:rsidR="00B96ADB" w:rsidRPr="00F13CC9" w:rsidRDefault="00B96ADB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B96ADB" w:rsidRPr="00F13CC9" w14:paraId="00C0EFF7" w14:textId="77777777">
        <w:trPr>
          <w:trHeight w:val="20"/>
          <w:jc w:val="center"/>
        </w:trPr>
        <w:tc>
          <w:tcPr>
            <w:tcW w:w="1666" w:type="pct"/>
            <w:noWrap/>
          </w:tcPr>
          <w:p w14:paraId="0F5065EA" w14:textId="77777777" w:rsidR="00B96ADB" w:rsidRPr="00F13CC9" w:rsidRDefault="00B96AD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A627EB4" w14:textId="77777777" w:rsidR="00B96ADB" w:rsidRPr="00F13CC9" w:rsidRDefault="00D86C8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FA377D0" w14:textId="77777777" w:rsidR="00B96ADB" w:rsidRPr="00F13CC9" w:rsidRDefault="00D86C8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13CC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13CC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D3837C9" w14:textId="77777777" w:rsidR="00B96ADB" w:rsidRPr="00F13CC9" w:rsidRDefault="00B96A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96ADB" w:rsidRPr="00F13CC9" w14:paraId="422AAE1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C29753" w14:textId="77777777" w:rsidR="00B96ADB" w:rsidRPr="00F13CC9" w:rsidRDefault="00D86C8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13CC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833EE4C" w14:textId="77777777" w:rsidR="00B96ADB" w:rsidRPr="00F13CC9" w:rsidRDefault="00D86C8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B499FDA" w14:textId="3220732F" w:rsidR="00B96ADB" w:rsidRPr="00F13CC9" w:rsidRDefault="00E22503" w:rsidP="00E22503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13CC9">
              <w:rPr>
                <w:rFonts w:ascii="Arial" w:hAnsi="Arial" w:cs="Arial"/>
                <w:sz w:val="20"/>
                <w:szCs w:val="20"/>
              </w:rPr>
              <w:t>This article has Comprehensive phytochemical profiling with extensive FTIR characterization, integration of antioxidant and docking studies, also Strong comparative approach between leaf and stem bark</w:t>
            </w:r>
          </w:p>
        </w:tc>
        <w:tc>
          <w:tcPr>
            <w:tcW w:w="1667" w:type="pct"/>
          </w:tcPr>
          <w:p w14:paraId="1286384D" w14:textId="5CCD7A67" w:rsidR="00B96ADB" w:rsidRPr="00F13CC9" w:rsidRDefault="00CC756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eastAsia="MS Mincho" w:hAnsi="Arial" w:cs="Arial"/>
                <w:bCs/>
                <w:sz w:val="20"/>
                <w:szCs w:val="20"/>
              </w:rPr>
              <w:t>Thank you for the evaluation</w:t>
            </w:r>
          </w:p>
        </w:tc>
      </w:tr>
    </w:tbl>
    <w:p w14:paraId="31E4E132" w14:textId="77777777" w:rsidR="00B96ADB" w:rsidRPr="00F13CC9" w:rsidRDefault="00B96ADB">
      <w:pPr>
        <w:rPr>
          <w:rFonts w:ascii="Arial" w:hAnsi="Arial" w:cs="Arial"/>
          <w:sz w:val="20"/>
          <w:szCs w:val="20"/>
          <w:lang w:val="en-GB"/>
        </w:rPr>
      </w:pPr>
    </w:p>
    <w:p w14:paraId="34A011B5" w14:textId="77777777" w:rsidR="00B96ADB" w:rsidRPr="00F13CC9" w:rsidRDefault="00D86C8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F13CC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BD41EB9" w14:textId="77777777" w:rsidR="00B96ADB" w:rsidRPr="00F13CC9" w:rsidRDefault="00B96AD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B96ADB" w:rsidRPr="00F13CC9" w14:paraId="295D0CF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AB9479" w14:textId="77777777" w:rsidR="00B96ADB" w:rsidRPr="00F13CC9" w:rsidRDefault="00B96AD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86BA3C6" w14:textId="77777777" w:rsidR="00B96ADB" w:rsidRPr="00F13CC9" w:rsidRDefault="00D86C8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476B727" w14:textId="77777777" w:rsidR="00B96ADB" w:rsidRPr="00F13CC9" w:rsidRDefault="00D86C8D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13CC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13CC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96ADB" w:rsidRPr="00F13CC9" w14:paraId="21231B8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C62EBF" w14:textId="77777777" w:rsidR="00B96ADB" w:rsidRPr="00F13CC9" w:rsidRDefault="00D86C8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AFC543D" w14:textId="77777777" w:rsidR="00B96ADB" w:rsidRPr="00F13CC9" w:rsidRDefault="00D86C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13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3895EF" w14:textId="77777777" w:rsidR="00B96ADB" w:rsidRPr="00F13CC9" w:rsidRDefault="00D86C8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13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EDCA946" w14:textId="15D78586" w:rsidR="00B96ADB" w:rsidRPr="00F13CC9" w:rsidRDefault="00E2250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256A5CB" w14:textId="4552AEC3" w:rsidR="00B96ADB" w:rsidRPr="00F13CC9" w:rsidRDefault="0095449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eastAsia="MS Mincho" w:hAnsi="Arial" w:cs="Arial"/>
                <w:bCs/>
                <w:sz w:val="20"/>
                <w:szCs w:val="20"/>
              </w:rPr>
              <w:t>Thank you for the evaluation.</w:t>
            </w:r>
          </w:p>
        </w:tc>
      </w:tr>
      <w:tr w:rsidR="00B96ADB" w:rsidRPr="00F13CC9" w14:paraId="5A702C4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E438D9" w14:textId="77777777" w:rsidR="00B96ADB" w:rsidRPr="00F13CC9" w:rsidRDefault="00D86C8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065D41F" w14:textId="77777777" w:rsidR="00B96ADB" w:rsidRPr="00F13CC9" w:rsidRDefault="00D86C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13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876354" w14:textId="77777777" w:rsidR="00B96ADB" w:rsidRPr="00F13CC9" w:rsidRDefault="00D86C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FA84F4" w14:textId="71E23738" w:rsidR="00B96ADB" w:rsidRPr="00F13CC9" w:rsidRDefault="00E2250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ECB5B08" w14:textId="21912D24" w:rsidR="00B96ADB" w:rsidRPr="00F13CC9" w:rsidRDefault="0095449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eastAsia="MS Mincho" w:hAnsi="Arial" w:cs="Arial"/>
                <w:bCs/>
                <w:sz w:val="20"/>
                <w:szCs w:val="20"/>
              </w:rPr>
              <w:t>Thank you for the evaluation.</w:t>
            </w:r>
          </w:p>
        </w:tc>
      </w:tr>
      <w:tr w:rsidR="00B96ADB" w:rsidRPr="00F13CC9" w14:paraId="7675D0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60837B" w14:textId="77777777" w:rsidR="00B96ADB" w:rsidRPr="00F13CC9" w:rsidRDefault="00D86C8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13CC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DA0C2AD" w14:textId="77777777" w:rsidR="00B96ADB" w:rsidRPr="00F13CC9" w:rsidRDefault="00D86C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13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593B24" w14:textId="77777777" w:rsidR="00B96ADB" w:rsidRPr="00F13CC9" w:rsidRDefault="00D86C8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13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3EBB2F" w14:textId="0A2550AF" w:rsidR="00B96ADB" w:rsidRPr="00F13CC9" w:rsidRDefault="00E2250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69FAB27" w14:textId="597D8EDA" w:rsidR="00B96ADB" w:rsidRPr="00F13CC9" w:rsidRDefault="0095449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eastAsia="MS Mincho" w:hAnsi="Arial" w:cs="Arial"/>
                <w:bCs/>
                <w:sz w:val="20"/>
                <w:szCs w:val="20"/>
              </w:rPr>
              <w:t>Thank you for the evaluation.</w:t>
            </w:r>
          </w:p>
        </w:tc>
      </w:tr>
      <w:tr w:rsidR="00B96ADB" w:rsidRPr="00F13CC9" w14:paraId="6BC326C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BAAD15" w14:textId="77777777" w:rsidR="00B96ADB" w:rsidRPr="00F13CC9" w:rsidRDefault="00D86C8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13CC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48EC0F1" w14:textId="77777777" w:rsidR="00B96ADB" w:rsidRPr="00F13CC9" w:rsidRDefault="00D86C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13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8CADDF" w14:textId="77777777" w:rsidR="00B96ADB" w:rsidRPr="00F13CC9" w:rsidRDefault="00D86C8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13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F7396D" w14:textId="082A1124" w:rsidR="00B96ADB" w:rsidRPr="00F13CC9" w:rsidRDefault="00E2250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562D646" w14:textId="40DE2214" w:rsidR="00B96ADB" w:rsidRPr="00F13CC9" w:rsidRDefault="0095449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eastAsia="MS Mincho" w:hAnsi="Arial" w:cs="Arial"/>
                <w:bCs/>
                <w:sz w:val="20"/>
                <w:szCs w:val="20"/>
              </w:rPr>
              <w:t>Thank you for the evaluation.</w:t>
            </w:r>
          </w:p>
        </w:tc>
      </w:tr>
      <w:tr w:rsidR="00B96ADB" w:rsidRPr="00F13CC9" w14:paraId="0BFFEA6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B46B8D" w14:textId="77777777" w:rsidR="00B96ADB" w:rsidRPr="00F13CC9" w:rsidRDefault="00D86C8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13CC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C8EDB68" w14:textId="77777777" w:rsidR="00B96ADB" w:rsidRPr="00F13CC9" w:rsidRDefault="00D86C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13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842729" w14:textId="77777777" w:rsidR="00B96ADB" w:rsidRPr="00F13CC9" w:rsidRDefault="00D86C8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13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DF0578" w14:textId="50E0530A" w:rsidR="00B96ADB" w:rsidRPr="00F13CC9" w:rsidRDefault="00E2250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5E1A191" w14:textId="24CE2DC9" w:rsidR="00B96ADB" w:rsidRPr="00F13CC9" w:rsidRDefault="0095449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eastAsia="MS Mincho" w:hAnsi="Arial" w:cs="Arial"/>
                <w:bCs/>
                <w:sz w:val="20"/>
                <w:szCs w:val="20"/>
              </w:rPr>
              <w:t>Thank you for the evaluation.</w:t>
            </w:r>
          </w:p>
        </w:tc>
      </w:tr>
      <w:tr w:rsidR="00B96ADB" w:rsidRPr="00F13CC9" w14:paraId="3AA07DB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D04A21" w14:textId="77777777" w:rsidR="00B96ADB" w:rsidRPr="00F13CC9" w:rsidRDefault="00D86C8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13CC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18B8D697" w14:textId="77777777" w:rsidR="00B96ADB" w:rsidRPr="00F13CC9" w:rsidRDefault="00D86C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13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0D296A" w14:textId="77777777" w:rsidR="00B96ADB" w:rsidRPr="00F13CC9" w:rsidRDefault="00D86C8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13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FA70B8" w14:textId="48DE92FB" w:rsidR="00B96ADB" w:rsidRPr="00F13CC9" w:rsidRDefault="00E2250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FC318F0" w14:textId="14BF4DAA" w:rsidR="00B96ADB" w:rsidRPr="00F13CC9" w:rsidRDefault="0095449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eastAsia="MS Mincho" w:hAnsi="Arial" w:cs="Arial"/>
                <w:bCs/>
                <w:sz w:val="20"/>
                <w:szCs w:val="20"/>
              </w:rPr>
              <w:t>Thank you for the evaluation.</w:t>
            </w:r>
          </w:p>
        </w:tc>
      </w:tr>
      <w:tr w:rsidR="00B96ADB" w:rsidRPr="00F13CC9" w14:paraId="003BC2A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0396BE" w14:textId="77777777" w:rsidR="00B96ADB" w:rsidRPr="00F13CC9" w:rsidRDefault="00D86C8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13CC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6BAD8E1" w14:textId="77777777" w:rsidR="00B96ADB" w:rsidRPr="00F13CC9" w:rsidRDefault="00D86C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13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1F121F" w14:textId="77777777" w:rsidR="00B96ADB" w:rsidRPr="00F13CC9" w:rsidRDefault="00D86C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06F5B1" w14:textId="5540A80C" w:rsidR="00B96ADB" w:rsidRPr="00F13CC9" w:rsidRDefault="00E2250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E0C7D9D" w14:textId="0A133DD7" w:rsidR="00B96ADB" w:rsidRPr="00F13CC9" w:rsidRDefault="0095449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eastAsia="MS Mincho" w:hAnsi="Arial" w:cs="Arial"/>
                <w:bCs/>
                <w:sz w:val="20"/>
                <w:szCs w:val="20"/>
              </w:rPr>
              <w:t>Thank you for the evaluation.</w:t>
            </w:r>
          </w:p>
        </w:tc>
      </w:tr>
      <w:tr w:rsidR="00B96ADB" w:rsidRPr="00F13CC9" w14:paraId="73425DA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A87477" w14:textId="77777777" w:rsidR="00B96ADB" w:rsidRPr="00F13CC9" w:rsidRDefault="00D86C8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13CC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4C88B83F" w14:textId="77777777" w:rsidR="00B96ADB" w:rsidRPr="00F13CC9" w:rsidRDefault="00D86C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13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127E1" w14:textId="77777777" w:rsidR="00B96ADB" w:rsidRPr="00F13CC9" w:rsidRDefault="00D86C8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13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133AA5F" w14:textId="6C18B41A" w:rsidR="00B96ADB" w:rsidRPr="00F13CC9" w:rsidRDefault="00E2250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61BCADE" w14:textId="1F3814BC" w:rsidR="00B96ADB" w:rsidRPr="00F13CC9" w:rsidRDefault="0095449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eastAsia="MS Mincho" w:hAnsi="Arial" w:cs="Arial"/>
                <w:bCs/>
                <w:sz w:val="20"/>
                <w:szCs w:val="20"/>
              </w:rPr>
              <w:t>Thank you for the evaluation.</w:t>
            </w:r>
          </w:p>
        </w:tc>
      </w:tr>
      <w:tr w:rsidR="00B96ADB" w:rsidRPr="00F13CC9" w14:paraId="4897F40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0F6938" w14:textId="77777777" w:rsidR="00B96ADB" w:rsidRPr="00F13CC9" w:rsidRDefault="00D86C8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E4460EF" w14:textId="77777777" w:rsidR="00B96ADB" w:rsidRPr="00F13CC9" w:rsidRDefault="00D86C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13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4797A0" w14:textId="77777777" w:rsidR="00B96ADB" w:rsidRPr="00F13CC9" w:rsidRDefault="00D86C8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90B70E" w14:textId="108C3F61" w:rsidR="00B96ADB" w:rsidRPr="00F13CC9" w:rsidRDefault="00E2250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2</w:t>
            </w:r>
          </w:p>
        </w:tc>
        <w:tc>
          <w:tcPr>
            <w:tcW w:w="1667" w:type="pct"/>
          </w:tcPr>
          <w:p w14:paraId="7BCB7D6F" w14:textId="4580298B" w:rsidR="00B96ADB" w:rsidRPr="00F13CC9" w:rsidRDefault="0095449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eastAsia="MS Mincho" w:hAnsi="Arial" w:cs="Arial"/>
                <w:bCs/>
                <w:sz w:val="20"/>
                <w:szCs w:val="20"/>
              </w:rPr>
              <w:t>Thank you for the evaluation.</w:t>
            </w:r>
          </w:p>
        </w:tc>
      </w:tr>
      <w:tr w:rsidR="00B96ADB" w:rsidRPr="00F13CC9" w14:paraId="2370BCB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8787467" w14:textId="77777777" w:rsidR="00B96ADB" w:rsidRPr="00F13CC9" w:rsidRDefault="00D86C8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0164313" w14:textId="77777777" w:rsidR="00B96ADB" w:rsidRPr="00F13CC9" w:rsidRDefault="00D86C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13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17F776" w14:textId="77777777" w:rsidR="00B96ADB" w:rsidRPr="00F13CC9" w:rsidRDefault="00D86C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13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F7D2F40" w14:textId="77777777" w:rsidR="00B96ADB" w:rsidRPr="00F13CC9" w:rsidRDefault="00B96A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08A8BBC" w14:textId="77777777" w:rsidR="00B96ADB" w:rsidRPr="00F13CC9" w:rsidRDefault="00B96A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1F6AD6" w14:textId="6F682D80" w:rsidR="00B96ADB" w:rsidRPr="00F13CC9" w:rsidRDefault="00E2250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6526EC9" w14:textId="60C68AA4" w:rsidR="00B96ADB" w:rsidRPr="00F13CC9" w:rsidRDefault="0095449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eastAsia="MS Mincho" w:hAnsi="Arial" w:cs="Arial"/>
                <w:bCs/>
                <w:sz w:val="20"/>
                <w:szCs w:val="20"/>
              </w:rPr>
              <w:t>Thank you for the evaluation.</w:t>
            </w:r>
          </w:p>
        </w:tc>
      </w:tr>
      <w:tr w:rsidR="00B96ADB" w:rsidRPr="00F13CC9" w14:paraId="26FEF46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05361D" w14:textId="77777777" w:rsidR="00B96ADB" w:rsidRPr="00F13CC9" w:rsidRDefault="00D86C8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DF9CAC1" w14:textId="77777777" w:rsidR="00B96ADB" w:rsidRPr="00F13CC9" w:rsidRDefault="00D86C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13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E42E3F" w14:textId="77777777" w:rsidR="00B96ADB" w:rsidRPr="00F13CC9" w:rsidRDefault="00D86C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CF0274" w14:textId="0AA6695C" w:rsidR="00B96ADB" w:rsidRPr="00F13CC9" w:rsidRDefault="00E2250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E9DCE45" w14:textId="3BC1AAEB" w:rsidR="00B96ADB" w:rsidRPr="00F13CC9" w:rsidRDefault="0095449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eastAsia="MS Mincho" w:hAnsi="Arial" w:cs="Arial"/>
                <w:bCs/>
                <w:sz w:val="20"/>
                <w:szCs w:val="20"/>
              </w:rPr>
              <w:t>Thank you for the evaluation.</w:t>
            </w:r>
          </w:p>
        </w:tc>
      </w:tr>
      <w:tr w:rsidR="00B96ADB" w:rsidRPr="00F13CC9" w14:paraId="65D9CEC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F2C3E6" w14:textId="77777777" w:rsidR="00B96ADB" w:rsidRPr="00F13CC9" w:rsidRDefault="00D86C8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0552160A" w14:textId="77777777" w:rsidR="00B96ADB" w:rsidRPr="00F13CC9" w:rsidRDefault="00D86C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13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243C0C" w14:textId="77777777" w:rsidR="00B96ADB" w:rsidRPr="00F13CC9" w:rsidRDefault="00D86C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207DF6" w14:textId="2D24AA97" w:rsidR="00B96ADB" w:rsidRPr="00F13CC9" w:rsidRDefault="00E2250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F8D2BE4" w14:textId="0FC6BE15" w:rsidR="00B96ADB" w:rsidRPr="00F13CC9" w:rsidRDefault="0095449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eastAsia="MS Mincho" w:hAnsi="Arial" w:cs="Arial"/>
                <w:bCs/>
                <w:sz w:val="20"/>
                <w:szCs w:val="20"/>
              </w:rPr>
              <w:t>Thank you for the evaluation.</w:t>
            </w:r>
          </w:p>
        </w:tc>
      </w:tr>
      <w:tr w:rsidR="00B96ADB" w:rsidRPr="00F13CC9" w14:paraId="49E6B2F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DD7E94" w14:textId="77777777" w:rsidR="00B96ADB" w:rsidRPr="00F13CC9" w:rsidRDefault="00D86C8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F4DE403" w14:textId="77777777" w:rsidR="00B96ADB" w:rsidRPr="00F13CC9" w:rsidRDefault="00D86C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13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30FE77" w14:textId="77777777" w:rsidR="00B96ADB" w:rsidRPr="00F13CC9" w:rsidRDefault="00D86C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9ED7A0" w14:textId="72B13739" w:rsidR="00B96ADB" w:rsidRPr="00F13CC9" w:rsidRDefault="00E2250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CC2D80A" w14:textId="2C989B1B" w:rsidR="00B96ADB" w:rsidRPr="00F13CC9" w:rsidRDefault="0095449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eastAsia="MS Mincho" w:hAnsi="Arial" w:cs="Arial"/>
                <w:bCs/>
                <w:sz w:val="20"/>
                <w:szCs w:val="20"/>
              </w:rPr>
              <w:t>Thank you for the evaluation.</w:t>
            </w:r>
          </w:p>
        </w:tc>
      </w:tr>
      <w:tr w:rsidR="00B96ADB" w:rsidRPr="00F13CC9" w14:paraId="6C17C7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6CF544" w14:textId="77777777" w:rsidR="00B96ADB" w:rsidRPr="00F13CC9" w:rsidRDefault="00D86C8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90A0061" w14:textId="77777777" w:rsidR="00B96ADB" w:rsidRPr="00F13CC9" w:rsidRDefault="00D86C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13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BD5870" w14:textId="77777777" w:rsidR="00B96ADB" w:rsidRPr="00F13CC9" w:rsidRDefault="00D86C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13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DF69A4E" w14:textId="77777777" w:rsidR="00B96ADB" w:rsidRPr="00F13CC9" w:rsidRDefault="00D86C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88A5F1A" w14:textId="13A073C8" w:rsidR="00B96ADB" w:rsidRPr="00F13CC9" w:rsidRDefault="00E2250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F6F4E32" w14:textId="5676F4C2" w:rsidR="00B96ADB" w:rsidRPr="00F13CC9" w:rsidRDefault="0095449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eastAsia="MS Mincho" w:hAnsi="Arial" w:cs="Arial"/>
                <w:bCs/>
                <w:sz w:val="20"/>
                <w:szCs w:val="20"/>
              </w:rPr>
              <w:t>Thank you for the evaluation.</w:t>
            </w:r>
          </w:p>
        </w:tc>
      </w:tr>
      <w:tr w:rsidR="00B96ADB" w:rsidRPr="00F13CC9" w14:paraId="3A7FC9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5241E1" w14:textId="77777777" w:rsidR="00B96ADB" w:rsidRPr="00F13CC9" w:rsidRDefault="00D86C8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9B63F36" w14:textId="77777777" w:rsidR="00B96ADB" w:rsidRPr="00F13CC9" w:rsidRDefault="00D86C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13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A3D8BA" w14:textId="77777777" w:rsidR="00B96ADB" w:rsidRPr="00F13CC9" w:rsidRDefault="00D86C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13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BBE36CF" w14:textId="77777777" w:rsidR="00B96ADB" w:rsidRPr="00F13CC9" w:rsidRDefault="00D86C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B495182" w14:textId="0D866CB1" w:rsidR="00B96ADB" w:rsidRPr="00F13CC9" w:rsidRDefault="00E2250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6C8A571" w14:textId="75833279" w:rsidR="00B96ADB" w:rsidRPr="00F13CC9" w:rsidRDefault="0095449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eastAsia="MS Mincho" w:hAnsi="Arial" w:cs="Arial"/>
                <w:bCs/>
                <w:sz w:val="20"/>
                <w:szCs w:val="20"/>
              </w:rPr>
              <w:t>Thank you for the evaluation.</w:t>
            </w:r>
          </w:p>
        </w:tc>
      </w:tr>
    </w:tbl>
    <w:p w14:paraId="03D9A07B" w14:textId="77777777" w:rsidR="00B96ADB" w:rsidRPr="00F13CC9" w:rsidRDefault="00B96AD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4EEE369F" w14:textId="77777777" w:rsidR="00B96ADB" w:rsidRPr="00F13CC9" w:rsidRDefault="00D86C8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F13CC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3B2447C" w14:textId="77777777" w:rsidR="00B96ADB" w:rsidRPr="00F13CC9" w:rsidRDefault="00B96AD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B96ADB" w:rsidRPr="00F13CC9" w14:paraId="463EA5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FA10E8" w14:textId="77777777" w:rsidR="00B96ADB" w:rsidRPr="00F13CC9" w:rsidRDefault="00B96AD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C674F2C" w14:textId="77777777" w:rsidR="00B96ADB" w:rsidRPr="00F13CC9" w:rsidRDefault="00D86C8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2554259" w14:textId="77777777" w:rsidR="00B96ADB" w:rsidRPr="00F13CC9" w:rsidRDefault="00B96A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DF1172" w14:textId="77777777" w:rsidR="00B96ADB" w:rsidRPr="00F13CC9" w:rsidRDefault="00D86C8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13CC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13CC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7AD1655" w14:textId="77777777" w:rsidR="00B96ADB" w:rsidRPr="00F13CC9" w:rsidRDefault="00B96A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96ADB" w:rsidRPr="00F13CC9" w14:paraId="7704E62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600B9E" w14:textId="77777777" w:rsidR="00B96ADB" w:rsidRPr="00F13CC9" w:rsidRDefault="00D86C8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BAAB0B9" w14:textId="77777777" w:rsidR="00B96ADB" w:rsidRPr="00F13CC9" w:rsidRDefault="00B96AD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E4A7AA8" w14:textId="77777777" w:rsidR="00B96ADB" w:rsidRPr="00F13CC9" w:rsidRDefault="00D86C8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A504384" w14:textId="77777777" w:rsidR="00B96ADB" w:rsidRPr="00F13CC9" w:rsidRDefault="00B96AD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43AF98A" w14:textId="1E69736C" w:rsidR="00B96ADB" w:rsidRPr="00F13CC9" w:rsidRDefault="00E2250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5841420" w14:textId="453439BA" w:rsidR="00B96ADB" w:rsidRPr="00F13CC9" w:rsidRDefault="0095449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eastAsia="MS Mincho" w:hAnsi="Arial" w:cs="Arial"/>
                <w:bCs/>
                <w:sz w:val="20"/>
                <w:szCs w:val="20"/>
              </w:rPr>
              <w:t>Thank you for the evaluation.</w:t>
            </w:r>
          </w:p>
        </w:tc>
      </w:tr>
      <w:tr w:rsidR="00B96ADB" w:rsidRPr="00F13CC9" w14:paraId="0ADCE4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FED199" w14:textId="77777777" w:rsidR="00B96ADB" w:rsidRPr="00F13CC9" w:rsidRDefault="00D86C8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7BB8344" w14:textId="77777777" w:rsidR="00B96ADB" w:rsidRPr="00F13CC9" w:rsidRDefault="00D86C8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FA7B9BE" w14:textId="77777777" w:rsidR="00B96ADB" w:rsidRPr="00F13CC9" w:rsidRDefault="00D86C8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08D998C" w14:textId="77777777" w:rsidR="00B96ADB" w:rsidRPr="00F13CC9" w:rsidRDefault="00B96A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485C83" w14:textId="5211902D" w:rsidR="00B96ADB" w:rsidRPr="00F13CC9" w:rsidRDefault="00E2250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A11E076" w14:textId="7F977274" w:rsidR="00B96ADB" w:rsidRPr="00F13CC9" w:rsidRDefault="0095449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eastAsia="MS Mincho" w:hAnsi="Arial" w:cs="Arial"/>
                <w:bCs/>
                <w:sz w:val="20"/>
                <w:szCs w:val="20"/>
              </w:rPr>
              <w:t>Thank you for the evaluation.</w:t>
            </w:r>
          </w:p>
        </w:tc>
      </w:tr>
      <w:tr w:rsidR="00B96ADB" w:rsidRPr="00F13CC9" w14:paraId="6421499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3D0069" w14:textId="77777777" w:rsidR="00B96ADB" w:rsidRPr="00F13CC9" w:rsidRDefault="00D86C8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F13CC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A458DE4" w14:textId="77777777" w:rsidR="00B96ADB" w:rsidRPr="00F13CC9" w:rsidRDefault="00D86C8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9614430" w14:textId="77777777" w:rsidR="00B96ADB" w:rsidRPr="00F13CC9" w:rsidRDefault="00D86C8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B65C10A" w14:textId="013BA3F8" w:rsidR="00E22503" w:rsidRPr="00F13CC9" w:rsidRDefault="00E22503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13CC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No</w:t>
            </w:r>
          </w:p>
          <w:p w14:paraId="1AF5D4D8" w14:textId="77777777" w:rsidR="00825D50" w:rsidRPr="00F13CC9" w:rsidRDefault="00825D50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4B6C8A2" w14:textId="77777777" w:rsidR="00E22503" w:rsidRPr="00F13CC9" w:rsidRDefault="00E22503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13CC9">
              <w:rPr>
                <w:rFonts w:ascii="Arial" w:hAnsi="Arial" w:cs="Arial"/>
                <w:bCs/>
                <w:sz w:val="20"/>
                <w:szCs w:val="20"/>
              </w:rPr>
              <w:t xml:space="preserve">1 The title and objectives focus on </w:t>
            </w:r>
            <w:r w:rsidRPr="00F13CC9">
              <w:rPr>
                <w:rFonts w:ascii="Arial" w:hAnsi="Arial" w:cs="Arial"/>
                <w:b/>
                <w:bCs/>
                <w:sz w:val="20"/>
                <w:szCs w:val="20"/>
              </w:rPr>
              <w:t>leaf and stem bark extracts</w:t>
            </w:r>
            <w:r w:rsidRPr="00F13CC9">
              <w:rPr>
                <w:rFonts w:ascii="Arial" w:hAnsi="Arial" w:cs="Arial"/>
                <w:bCs/>
                <w:sz w:val="20"/>
                <w:szCs w:val="20"/>
              </w:rPr>
              <w:t xml:space="preserve">, but the “Sample Collection and Preparation” section repeatedly mentions </w:t>
            </w:r>
            <w:r w:rsidRPr="00F13CC9">
              <w:rPr>
                <w:rFonts w:ascii="Arial" w:hAnsi="Arial" w:cs="Arial"/>
                <w:b/>
                <w:bCs/>
                <w:sz w:val="20"/>
                <w:szCs w:val="20"/>
              </w:rPr>
              <w:t>plant sap/exudate collection</w:t>
            </w:r>
            <w:r w:rsidRPr="00F13CC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5AECF7C5" w14:textId="50BAA1C1" w:rsidR="00B96ADB" w:rsidRPr="00F13CC9" w:rsidRDefault="00E22503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13CC9">
              <w:rPr>
                <w:rFonts w:ascii="Arial" w:hAnsi="Arial" w:cs="Arial"/>
                <w:bCs/>
                <w:sz w:val="20"/>
                <w:szCs w:val="20"/>
              </w:rPr>
              <w:t>2.</w:t>
            </w:r>
            <w:r w:rsidR="00825D50" w:rsidRPr="00F13CC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F13CC9">
              <w:rPr>
                <w:rFonts w:ascii="Arial" w:hAnsi="Arial" w:cs="Arial"/>
                <w:bCs/>
                <w:sz w:val="20"/>
                <w:szCs w:val="20"/>
              </w:rPr>
              <w:t>The methodology does not match the title or results</w:t>
            </w:r>
          </w:p>
          <w:p w14:paraId="354BB9F1" w14:textId="1DA01F2F" w:rsidR="00E22503" w:rsidRPr="00F13CC9" w:rsidRDefault="00E22503" w:rsidP="00E22503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13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3.</w:t>
            </w:r>
            <w:r w:rsidR="00825D50" w:rsidRPr="00F13CC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F13CC9">
              <w:rPr>
                <w:rFonts w:ascii="Arial" w:hAnsi="Arial" w:cs="Arial"/>
                <w:bCs/>
                <w:sz w:val="20"/>
                <w:szCs w:val="20"/>
              </w:rPr>
              <w:t>Recalculate IC</w:t>
            </w:r>
            <w:r w:rsidRPr="00F13CC9">
              <w:rPr>
                <w:rFonts w:ascii="Cambria Math" w:hAnsi="Cambria Math" w:cs="Cambria Math"/>
                <w:bCs/>
                <w:sz w:val="20"/>
                <w:szCs w:val="20"/>
              </w:rPr>
              <w:t>₅₀</w:t>
            </w:r>
            <w:r w:rsidRPr="00F13CC9">
              <w:rPr>
                <w:rFonts w:ascii="Arial" w:hAnsi="Arial" w:cs="Arial"/>
                <w:bCs/>
                <w:sz w:val="20"/>
                <w:szCs w:val="20"/>
              </w:rPr>
              <w:t xml:space="preserve"> using nonlinear regression or proper dose-response fitting.  Include regression equation and R² values</w:t>
            </w:r>
          </w:p>
          <w:p w14:paraId="5FD03DDE" w14:textId="3D2818C3" w:rsidR="00E22503" w:rsidRPr="00F13CC9" w:rsidRDefault="00E22503" w:rsidP="00E22503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13CC9">
              <w:rPr>
                <w:rFonts w:ascii="Arial" w:hAnsi="Arial" w:cs="Arial"/>
                <w:bCs/>
                <w:sz w:val="20"/>
                <w:szCs w:val="20"/>
              </w:rPr>
              <w:t>4.</w:t>
            </w:r>
            <w:r w:rsidR="00825D50" w:rsidRPr="00F13CC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F13CC9">
              <w:rPr>
                <w:rFonts w:ascii="Arial" w:hAnsi="Arial" w:cs="Arial"/>
                <w:bCs/>
                <w:sz w:val="20"/>
                <w:szCs w:val="20"/>
              </w:rPr>
              <w:t>Statistical Analysis Needs Strengthening</w:t>
            </w:r>
          </w:p>
          <w:p w14:paraId="54439DC0" w14:textId="3A9DEE53" w:rsidR="00E22503" w:rsidRPr="00F13CC9" w:rsidRDefault="00E22503" w:rsidP="00825D50">
            <w:pPr>
              <w:tabs>
                <w:tab w:val="num" w:pos="720"/>
              </w:tabs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13CC9">
              <w:rPr>
                <w:rFonts w:ascii="Arial" w:hAnsi="Arial" w:cs="Arial"/>
                <w:bCs/>
                <w:sz w:val="20"/>
                <w:szCs w:val="20"/>
              </w:rPr>
              <w:t>5. Structural claims</w:t>
            </w:r>
            <w:r w:rsidR="00825D50" w:rsidRPr="00F13CC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F13CC9">
              <w:rPr>
                <w:rFonts w:ascii="Arial" w:hAnsi="Arial" w:cs="Arial"/>
                <w:bCs/>
                <w:sz w:val="20"/>
                <w:szCs w:val="20"/>
              </w:rPr>
              <w:t xml:space="preserve">are </w:t>
            </w:r>
            <w:r w:rsidR="00825D50" w:rsidRPr="00F13CC9">
              <w:rPr>
                <w:rFonts w:ascii="Arial" w:hAnsi="Arial" w:cs="Arial"/>
                <w:bCs/>
                <w:sz w:val="20"/>
                <w:szCs w:val="20"/>
              </w:rPr>
              <w:t>disputed</w:t>
            </w:r>
            <w:r w:rsidRPr="00F13CC9">
              <w:rPr>
                <w:rFonts w:ascii="Arial" w:hAnsi="Arial" w:cs="Arial"/>
                <w:bCs/>
                <w:sz w:val="20"/>
                <w:szCs w:val="20"/>
              </w:rPr>
              <w:t xml:space="preserve"> unless confirmed by</w:t>
            </w:r>
            <w:r w:rsidR="00825D50" w:rsidRPr="00F13CC9">
              <w:rPr>
                <w:rFonts w:ascii="Arial" w:hAnsi="Arial" w:cs="Arial"/>
                <w:bCs/>
                <w:sz w:val="20"/>
                <w:szCs w:val="20"/>
              </w:rPr>
              <w:t xml:space="preserve"> L</w:t>
            </w:r>
            <w:r w:rsidRPr="00F13CC9">
              <w:rPr>
                <w:rFonts w:ascii="Arial" w:hAnsi="Arial" w:cs="Arial"/>
                <w:bCs/>
                <w:sz w:val="20"/>
                <w:szCs w:val="20"/>
              </w:rPr>
              <w:t xml:space="preserve">C-MS, </w:t>
            </w:r>
            <w:r w:rsidR="00825D50" w:rsidRPr="00F13CC9">
              <w:rPr>
                <w:rFonts w:ascii="Arial" w:hAnsi="Arial" w:cs="Arial"/>
                <w:bCs/>
                <w:sz w:val="20"/>
                <w:szCs w:val="20"/>
              </w:rPr>
              <w:t xml:space="preserve">GC-MS, or </w:t>
            </w:r>
            <w:r w:rsidRPr="00F13CC9">
              <w:rPr>
                <w:rFonts w:ascii="Arial" w:hAnsi="Arial" w:cs="Arial"/>
                <w:bCs/>
                <w:sz w:val="20"/>
                <w:szCs w:val="20"/>
              </w:rPr>
              <w:t>NMR.</w:t>
            </w:r>
          </w:p>
          <w:p w14:paraId="6381AF8A" w14:textId="4107BE9E" w:rsidR="00E22503" w:rsidRPr="00F13CC9" w:rsidRDefault="00E22503" w:rsidP="00E22503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67" w:type="pct"/>
          </w:tcPr>
          <w:p w14:paraId="49CDCBDA" w14:textId="448397DC" w:rsidR="00B96ADB" w:rsidRPr="00F13CC9" w:rsidRDefault="001D43E8" w:rsidP="001D43E8">
            <w:pPr>
              <w:pStyle w:val="ListParagraph"/>
              <w:keepNext/>
              <w:numPr>
                <w:ilvl w:val="0"/>
                <w:numId w:val="15"/>
              </w:num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This has been </w:t>
            </w:r>
            <w:r w:rsidR="00516C2D" w:rsidRPr="00F13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addressed in the revised manuscript</w:t>
            </w:r>
            <w:r w:rsidRPr="00F13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by </w:t>
            </w:r>
            <w:r w:rsidR="00E034EA" w:rsidRPr="00F13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excluding</w:t>
            </w:r>
            <w:r w:rsidRPr="00F13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sap in the study</w:t>
            </w:r>
            <w:r w:rsidR="00AA2005" w:rsidRPr="00F13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.</w:t>
            </w:r>
          </w:p>
          <w:p w14:paraId="61F5302A" w14:textId="77777777" w:rsidR="0012053F" w:rsidRPr="00F13CC9" w:rsidRDefault="0012053F" w:rsidP="001D43E8">
            <w:pPr>
              <w:pStyle w:val="ListParagraph"/>
              <w:keepNext/>
              <w:numPr>
                <w:ilvl w:val="0"/>
                <w:numId w:val="15"/>
              </w:num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has been corrected throughout the manuscript.</w:t>
            </w:r>
          </w:p>
          <w:p w14:paraId="7997107D" w14:textId="77777777" w:rsidR="006E2EDA" w:rsidRPr="00F13CC9" w:rsidRDefault="008F5E26" w:rsidP="001D43E8">
            <w:pPr>
              <w:pStyle w:val="ListParagraph"/>
              <w:keepNext/>
              <w:numPr>
                <w:ilvl w:val="0"/>
                <w:numId w:val="15"/>
              </w:num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eastAsia="MS Mincho" w:hAnsi="Arial" w:cs="Arial"/>
                <w:bCs/>
                <w:sz w:val="20"/>
                <w:szCs w:val="20"/>
              </w:rPr>
              <w:t>Thank you for this suggestion. The IC</w:t>
            </w:r>
            <w:r w:rsidRPr="00F13CC9">
              <w:rPr>
                <w:rFonts w:ascii="Cambria Math" w:eastAsia="MS Mincho" w:hAnsi="Cambria Math" w:cs="Cambria Math"/>
                <w:bCs/>
                <w:sz w:val="20"/>
                <w:szCs w:val="20"/>
              </w:rPr>
              <w:t>₅₀</w:t>
            </w:r>
            <w:r w:rsidRPr="00F13CC9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values in this study were initially estimated using graphical interpolation from the dose–response curve due to the limited number of concentration points available</w:t>
            </w:r>
          </w:p>
          <w:p w14:paraId="09C0F4AB" w14:textId="77777777" w:rsidR="008F5E26" w:rsidRPr="00F13CC9" w:rsidRDefault="008F5E26" w:rsidP="001D43E8">
            <w:pPr>
              <w:pStyle w:val="ListParagraph"/>
              <w:keepNext/>
              <w:numPr>
                <w:ilvl w:val="0"/>
                <w:numId w:val="15"/>
              </w:num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eastAsia="MS Mincho" w:hAnsi="Arial" w:cs="Arial"/>
                <w:bCs/>
                <w:sz w:val="20"/>
                <w:szCs w:val="20"/>
              </w:rPr>
              <w:t>This has been addressed</w:t>
            </w:r>
          </w:p>
          <w:p w14:paraId="013833A1" w14:textId="67CA4168" w:rsidR="008F5E26" w:rsidRPr="00F13CC9" w:rsidRDefault="008F5E26" w:rsidP="001D43E8">
            <w:pPr>
              <w:pStyle w:val="ListParagraph"/>
              <w:keepNext/>
              <w:numPr>
                <w:ilvl w:val="0"/>
                <w:numId w:val="15"/>
              </w:num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eastAsia="MS Mincho" w:hAnsi="Arial" w:cs="Arial"/>
                <w:bCs/>
                <w:sz w:val="20"/>
                <w:szCs w:val="20"/>
              </w:rPr>
              <w:t>The chemical structure and how it was gotten has been included in the revised manuscript.</w:t>
            </w:r>
          </w:p>
        </w:tc>
      </w:tr>
      <w:tr w:rsidR="00B96ADB" w:rsidRPr="00F13CC9" w14:paraId="27401E8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10A568" w14:textId="77777777" w:rsidR="00B96ADB" w:rsidRPr="00F13CC9" w:rsidRDefault="00D86C8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5A668A3" w14:textId="77777777" w:rsidR="00B96ADB" w:rsidRPr="00F13CC9" w:rsidRDefault="00D86C8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C0917BE" w14:textId="77777777" w:rsidR="00B96ADB" w:rsidRPr="00F13CC9" w:rsidRDefault="00B96AD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3E0CEC2" w14:textId="77777777" w:rsidR="00B96ADB" w:rsidRPr="00F13CC9" w:rsidRDefault="00D86C8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268B055" w14:textId="77777777" w:rsidR="00B96ADB" w:rsidRPr="00F13CC9" w:rsidRDefault="00B96AD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5418E24" w14:textId="7D13DC35" w:rsidR="00B96ADB" w:rsidRPr="00F13CC9" w:rsidRDefault="00825D5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0EF6A5B7" w14:textId="700EBCD5" w:rsidR="00B96ADB" w:rsidRPr="00F13CC9" w:rsidRDefault="0095449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eastAsia="MS Mincho" w:hAnsi="Arial" w:cs="Arial"/>
                <w:bCs/>
                <w:sz w:val="20"/>
                <w:szCs w:val="20"/>
              </w:rPr>
              <w:t>Thank you for the evaluation.</w:t>
            </w:r>
          </w:p>
        </w:tc>
      </w:tr>
      <w:tr w:rsidR="00B96ADB" w:rsidRPr="00F13CC9" w14:paraId="757F9FE9" w14:textId="77777777">
        <w:trPr>
          <w:trHeight w:val="20"/>
          <w:jc w:val="center"/>
        </w:trPr>
        <w:tc>
          <w:tcPr>
            <w:tcW w:w="1666" w:type="pct"/>
            <w:noWrap/>
          </w:tcPr>
          <w:p w14:paraId="61DFA144" w14:textId="77777777" w:rsidR="00B96ADB" w:rsidRPr="00F13CC9" w:rsidRDefault="00D86C8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B3A9C72" w14:textId="77777777" w:rsidR="00B96ADB" w:rsidRPr="00F13CC9" w:rsidRDefault="00D86C8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290AD15" w14:textId="77777777" w:rsidR="00B96ADB" w:rsidRPr="00F13CC9" w:rsidRDefault="00B96AD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34CFF82" w14:textId="77777777" w:rsidR="00B96ADB" w:rsidRPr="00F13CC9" w:rsidRDefault="00D86C8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BF2E1E3" w14:textId="77777777" w:rsidR="00B96ADB" w:rsidRPr="00F13CC9" w:rsidRDefault="00B96AD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D09C21" w14:textId="233D12D4" w:rsidR="00B96ADB" w:rsidRPr="00F13CC9" w:rsidRDefault="00825D5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21026F96" w14:textId="006F186A" w:rsidR="00B96ADB" w:rsidRPr="00F13CC9" w:rsidRDefault="0095449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13CC9">
              <w:rPr>
                <w:rFonts w:ascii="Arial" w:eastAsia="MS Mincho" w:hAnsi="Arial" w:cs="Arial"/>
                <w:bCs/>
                <w:sz w:val="20"/>
                <w:szCs w:val="20"/>
              </w:rPr>
              <w:t>Thank you for the evaluation.</w:t>
            </w:r>
          </w:p>
        </w:tc>
      </w:tr>
    </w:tbl>
    <w:p w14:paraId="430603BE" w14:textId="77777777" w:rsidR="00D36418" w:rsidRPr="00F13CC9" w:rsidRDefault="00D36418" w:rsidP="000F0E81">
      <w:pPr>
        <w:pStyle w:val="BodyText"/>
        <w:spacing w:before="228"/>
        <w:ind w:left="23"/>
        <w:rPr>
          <w:rFonts w:ascii="Arial" w:hAnsi="Arial" w:cs="Arial"/>
          <w:b/>
          <w:bCs/>
          <w:sz w:val="20"/>
          <w:szCs w:val="20"/>
          <w:highlight w:val="yellow"/>
          <w:lang w:val="en-GB"/>
        </w:rPr>
      </w:pPr>
    </w:p>
    <w:sectPr w:rsidR="00D36418" w:rsidRPr="00F13CC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6BA33" w14:textId="77777777" w:rsidR="00B904A5" w:rsidRDefault="00B904A5">
      <w:r>
        <w:separator/>
      </w:r>
    </w:p>
  </w:endnote>
  <w:endnote w:type="continuationSeparator" w:id="0">
    <w:p w14:paraId="31A88417" w14:textId="77777777" w:rsidR="00B904A5" w:rsidRDefault="00B90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E7470" w14:textId="77777777" w:rsidR="00B96ADB" w:rsidRDefault="00B96ADB">
    <w:pPr>
      <w:pStyle w:val="Footer"/>
      <w:jc w:val="right"/>
    </w:pPr>
  </w:p>
  <w:p w14:paraId="7DC5CED7" w14:textId="77777777" w:rsidR="00B96ADB" w:rsidRDefault="00D86C8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89D0C5D" w14:textId="77777777" w:rsidR="00B96ADB" w:rsidRDefault="00D86C8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BF001CF" w14:textId="77777777" w:rsidR="00B96ADB" w:rsidRDefault="00B96ADB">
    <w:pPr>
      <w:pStyle w:val="Footer"/>
      <w:jc w:val="right"/>
    </w:pPr>
  </w:p>
  <w:p w14:paraId="31823A9E" w14:textId="77777777" w:rsidR="00B96ADB" w:rsidRDefault="00B96AD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ED04E" w14:textId="77777777" w:rsidR="00B904A5" w:rsidRDefault="00B904A5">
      <w:r>
        <w:separator/>
      </w:r>
    </w:p>
  </w:footnote>
  <w:footnote w:type="continuationSeparator" w:id="0">
    <w:p w14:paraId="20119F91" w14:textId="77777777" w:rsidR="00B904A5" w:rsidRDefault="00B90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4C3CB" w14:textId="77777777" w:rsidR="00B96ADB" w:rsidRDefault="00B96ADB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1582FEA" w14:textId="77777777" w:rsidR="00B96ADB" w:rsidRDefault="00D86C8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4435B67"/>
    <w:multiLevelType w:val="hybridMultilevel"/>
    <w:tmpl w:val="830A76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5D01EA8"/>
    <w:multiLevelType w:val="hybridMultilevel"/>
    <w:tmpl w:val="09BA7F6A"/>
    <w:lvl w:ilvl="0" w:tplc="33D8402A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4" w15:restartNumberingAfterBreak="0">
    <w:nsid w:val="708C70A5"/>
    <w:multiLevelType w:val="multilevel"/>
    <w:tmpl w:val="55B42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93D73E6"/>
    <w:multiLevelType w:val="multilevel"/>
    <w:tmpl w:val="33907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5899921">
    <w:abstractNumId w:val="4"/>
  </w:num>
  <w:num w:numId="2" w16cid:durableId="1754743585">
    <w:abstractNumId w:val="9"/>
  </w:num>
  <w:num w:numId="3" w16cid:durableId="207105359">
    <w:abstractNumId w:val="8"/>
  </w:num>
  <w:num w:numId="4" w16cid:durableId="515465009">
    <w:abstractNumId w:val="10"/>
  </w:num>
  <w:num w:numId="5" w16cid:durableId="557596781">
    <w:abstractNumId w:val="7"/>
  </w:num>
  <w:num w:numId="6" w16cid:durableId="238180266">
    <w:abstractNumId w:val="0"/>
  </w:num>
  <w:num w:numId="7" w16cid:durableId="1099446349">
    <w:abstractNumId w:val="3"/>
  </w:num>
  <w:num w:numId="8" w16cid:durableId="180702890">
    <w:abstractNumId w:val="12"/>
  </w:num>
  <w:num w:numId="9" w16cid:durableId="784081800">
    <w:abstractNumId w:val="11"/>
  </w:num>
  <w:num w:numId="10" w16cid:durableId="1147936458">
    <w:abstractNumId w:val="2"/>
  </w:num>
  <w:num w:numId="11" w16cid:durableId="1854801734">
    <w:abstractNumId w:val="1"/>
  </w:num>
  <w:num w:numId="12" w16cid:durableId="1884175929">
    <w:abstractNumId w:val="5"/>
  </w:num>
  <w:num w:numId="13" w16cid:durableId="1352301519">
    <w:abstractNumId w:val="15"/>
  </w:num>
  <w:num w:numId="14" w16cid:durableId="930503088">
    <w:abstractNumId w:val="14"/>
  </w:num>
  <w:num w:numId="15" w16cid:durableId="739861438">
    <w:abstractNumId w:val="6"/>
  </w:num>
  <w:num w:numId="16" w16cid:durableId="100139015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ADB"/>
    <w:rsid w:val="00036A4C"/>
    <w:rsid w:val="000F0E81"/>
    <w:rsid w:val="0012053F"/>
    <w:rsid w:val="00193CED"/>
    <w:rsid w:val="001B6F1D"/>
    <w:rsid w:val="001D43E8"/>
    <w:rsid w:val="00241CDB"/>
    <w:rsid w:val="002F5D5F"/>
    <w:rsid w:val="0035434B"/>
    <w:rsid w:val="00452EB4"/>
    <w:rsid w:val="00516C2D"/>
    <w:rsid w:val="00531D40"/>
    <w:rsid w:val="005B41BF"/>
    <w:rsid w:val="00624A97"/>
    <w:rsid w:val="00693DD6"/>
    <w:rsid w:val="006B3A21"/>
    <w:rsid w:val="006E2EDA"/>
    <w:rsid w:val="00713CE2"/>
    <w:rsid w:val="007C06AC"/>
    <w:rsid w:val="00825D50"/>
    <w:rsid w:val="008F5E26"/>
    <w:rsid w:val="00954497"/>
    <w:rsid w:val="0096074F"/>
    <w:rsid w:val="00991567"/>
    <w:rsid w:val="00A63522"/>
    <w:rsid w:val="00AA2005"/>
    <w:rsid w:val="00AB1921"/>
    <w:rsid w:val="00AC62E6"/>
    <w:rsid w:val="00AD716B"/>
    <w:rsid w:val="00B904A5"/>
    <w:rsid w:val="00B9078E"/>
    <w:rsid w:val="00B96ADB"/>
    <w:rsid w:val="00BB1906"/>
    <w:rsid w:val="00BB74C2"/>
    <w:rsid w:val="00C1137F"/>
    <w:rsid w:val="00C23D2D"/>
    <w:rsid w:val="00CC7565"/>
    <w:rsid w:val="00D07BCB"/>
    <w:rsid w:val="00D36418"/>
    <w:rsid w:val="00D77B9B"/>
    <w:rsid w:val="00D839FC"/>
    <w:rsid w:val="00D86C8D"/>
    <w:rsid w:val="00E034EA"/>
    <w:rsid w:val="00E22503"/>
    <w:rsid w:val="00E540A8"/>
    <w:rsid w:val="00E8730F"/>
    <w:rsid w:val="00ED5F07"/>
    <w:rsid w:val="00ED6491"/>
    <w:rsid w:val="00F13CC9"/>
    <w:rsid w:val="00F73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251C9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641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D36418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ib-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852</Words>
  <Characters>4859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Titel</vt:lpstr>
      </vt:variant>
      <vt:variant>
        <vt:i4>1</vt:i4>
      </vt:variant>
    </vt:vector>
  </HeadingPairs>
  <TitlesOfParts>
    <vt:vector size="6" baseType="lpstr">
      <vt:lpstr/>
      <vt:lpstr>    PART 2.1 (Objective Evaluation)</vt:lpstr>
      <vt:lpstr>    PART 2.2 (Subjective Evaluation)</vt:lpstr>
      <vt:lpstr>    </vt:lpstr>
      <vt:lpstr>    </vt:lpstr>
      <vt:lpstr/>
    </vt:vector>
  </TitlesOfParts>
  <Company/>
  <LinksUpToDate>false</LinksUpToDate>
  <CharactersWithSpaces>5700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32</cp:revision>
  <dcterms:created xsi:type="dcterms:W3CDTF">2026-05-30T11:15:00Z</dcterms:created>
  <dcterms:modified xsi:type="dcterms:W3CDTF">2026-06-19T04:43:00Z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