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AB8" w:rsidRPr="002611D0" w:rsidRDefault="00EE7AB8">
      <w:pPr>
        <w:spacing w:before="221" w:after="1"/>
        <w:rPr>
          <w:rFonts w:ascii="Arial" w:hAnsi="Arial" w:cs="Arial"/>
          <w:sz w:val="20"/>
          <w:szCs w:val="20"/>
        </w:rPr>
      </w:pPr>
    </w:p>
    <w:tbl>
      <w:tblPr>
        <w:tblW w:w="0" w:type="auto"/>
        <w:tblInd w:w="409" w:type="dxa"/>
        <w:tblLayout w:type="fixed"/>
        <w:tblCellMar>
          <w:left w:w="0" w:type="dxa"/>
          <w:right w:w="0" w:type="dxa"/>
        </w:tblCellMar>
        <w:tblLook w:val="01E0" w:firstRow="1" w:lastRow="1" w:firstColumn="1" w:lastColumn="1" w:noHBand="0" w:noVBand="0"/>
      </w:tblPr>
      <w:tblGrid>
        <w:gridCol w:w="2119"/>
        <w:gridCol w:w="9653"/>
      </w:tblGrid>
      <w:tr w:rsidR="00EE7AB8" w:rsidRPr="002611D0">
        <w:trPr>
          <w:trHeight w:val="276"/>
        </w:trPr>
        <w:tc>
          <w:tcPr>
            <w:tcW w:w="2119" w:type="dxa"/>
            <w:tcBorders>
              <w:right w:val="single" w:sz="4" w:space="0" w:color="000000"/>
            </w:tcBorders>
          </w:tcPr>
          <w:p w:rsidR="00EE7AB8" w:rsidRPr="002611D0" w:rsidRDefault="007D08DB">
            <w:pPr>
              <w:pStyle w:val="TableParagraph"/>
              <w:spacing w:line="234" w:lineRule="exact"/>
              <w:ind w:left="50"/>
              <w:rPr>
                <w:rFonts w:ascii="Arial" w:hAnsi="Arial" w:cs="Arial"/>
                <w:sz w:val="20"/>
                <w:szCs w:val="20"/>
              </w:rPr>
            </w:pPr>
            <w:r w:rsidRPr="002611D0">
              <w:rPr>
                <w:rFonts w:ascii="Arial" w:hAnsi="Arial" w:cs="Arial"/>
                <w:sz w:val="20"/>
                <w:szCs w:val="20"/>
              </w:rPr>
              <w:t>Journal</w:t>
            </w:r>
            <w:r w:rsidRPr="002611D0">
              <w:rPr>
                <w:rFonts w:ascii="Arial" w:hAnsi="Arial" w:cs="Arial"/>
                <w:spacing w:val="-9"/>
                <w:sz w:val="20"/>
                <w:szCs w:val="20"/>
              </w:rPr>
              <w:t xml:space="preserve"> </w:t>
            </w:r>
            <w:r w:rsidRPr="002611D0">
              <w:rPr>
                <w:rFonts w:ascii="Arial" w:hAnsi="Arial" w:cs="Arial"/>
                <w:spacing w:val="-2"/>
                <w:sz w:val="20"/>
                <w:szCs w:val="20"/>
              </w:rPr>
              <w:t>Name:</w:t>
            </w:r>
          </w:p>
        </w:tc>
        <w:tc>
          <w:tcPr>
            <w:tcW w:w="9653" w:type="dxa"/>
            <w:tcBorders>
              <w:left w:val="single" w:sz="4" w:space="0" w:color="000000"/>
            </w:tcBorders>
          </w:tcPr>
          <w:p w:rsidR="00EE7AB8" w:rsidRPr="002611D0" w:rsidRDefault="00DB50D1">
            <w:pPr>
              <w:pStyle w:val="TableParagraph"/>
              <w:spacing w:before="28" w:line="228" w:lineRule="exact"/>
              <w:ind w:left="102"/>
              <w:rPr>
                <w:rFonts w:ascii="Arial" w:hAnsi="Arial" w:cs="Arial"/>
                <w:b/>
                <w:sz w:val="20"/>
                <w:szCs w:val="20"/>
              </w:rPr>
            </w:pPr>
            <w:hyperlink r:id="rId4">
              <w:r w:rsidR="007D08DB" w:rsidRPr="002611D0">
                <w:rPr>
                  <w:rFonts w:ascii="Arial" w:hAnsi="Arial" w:cs="Arial"/>
                  <w:b/>
                  <w:color w:val="0000FF"/>
                  <w:sz w:val="20"/>
                  <w:szCs w:val="20"/>
                  <w:u w:val="single" w:color="0000FF"/>
                </w:rPr>
                <w:t>Asian</w:t>
              </w:r>
              <w:r w:rsidR="007D08DB" w:rsidRPr="002611D0">
                <w:rPr>
                  <w:rFonts w:ascii="Arial" w:hAnsi="Arial" w:cs="Arial"/>
                  <w:b/>
                  <w:color w:val="0000FF"/>
                  <w:spacing w:val="-8"/>
                  <w:sz w:val="20"/>
                  <w:szCs w:val="20"/>
                  <w:u w:val="single" w:color="0000FF"/>
                </w:rPr>
                <w:t xml:space="preserve"> </w:t>
              </w:r>
              <w:r w:rsidR="007D08DB" w:rsidRPr="002611D0">
                <w:rPr>
                  <w:rFonts w:ascii="Arial" w:hAnsi="Arial" w:cs="Arial"/>
                  <w:b/>
                  <w:color w:val="0000FF"/>
                  <w:sz w:val="20"/>
                  <w:szCs w:val="20"/>
                  <w:u w:val="single" w:color="0000FF"/>
                </w:rPr>
                <w:t>Journal</w:t>
              </w:r>
              <w:r w:rsidR="007D08DB" w:rsidRPr="002611D0">
                <w:rPr>
                  <w:rFonts w:ascii="Arial" w:hAnsi="Arial" w:cs="Arial"/>
                  <w:b/>
                  <w:color w:val="0000FF"/>
                  <w:spacing w:val="-6"/>
                  <w:sz w:val="20"/>
                  <w:szCs w:val="20"/>
                  <w:u w:val="single" w:color="0000FF"/>
                </w:rPr>
                <w:t xml:space="preserve"> </w:t>
              </w:r>
              <w:r w:rsidR="007D08DB" w:rsidRPr="002611D0">
                <w:rPr>
                  <w:rFonts w:ascii="Arial" w:hAnsi="Arial" w:cs="Arial"/>
                  <w:b/>
                  <w:color w:val="0000FF"/>
                  <w:sz w:val="20"/>
                  <w:szCs w:val="20"/>
                  <w:u w:val="single" w:color="0000FF"/>
                </w:rPr>
                <w:t>of</w:t>
              </w:r>
              <w:r w:rsidR="007D08DB" w:rsidRPr="002611D0">
                <w:rPr>
                  <w:rFonts w:ascii="Arial" w:hAnsi="Arial" w:cs="Arial"/>
                  <w:b/>
                  <w:color w:val="0000FF"/>
                  <w:spacing w:val="-7"/>
                  <w:sz w:val="20"/>
                  <w:szCs w:val="20"/>
                  <w:u w:val="single" w:color="0000FF"/>
                </w:rPr>
                <w:t xml:space="preserve"> </w:t>
              </w:r>
              <w:r w:rsidR="007D08DB" w:rsidRPr="002611D0">
                <w:rPr>
                  <w:rFonts w:ascii="Arial" w:hAnsi="Arial" w:cs="Arial"/>
                  <w:b/>
                  <w:color w:val="0000FF"/>
                  <w:sz w:val="20"/>
                  <w:szCs w:val="20"/>
                  <w:u w:val="single" w:color="0000FF"/>
                </w:rPr>
                <w:t>Plant</w:t>
              </w:r>
              <w:r w:rsidR="007D08DB" w:rsidRPr="002611D0">
                <w:rPr>
                  <w:rFonts w:ascii="Arial" w:hAnsi="Arial" w:cs="Arial"/>
                  <w:b/>
                  <w:color w:val="0000FF"/>
                  <w:spacing w:val="-6"/>
                  <w:sz w:val="20"/>
                  <w:szCs w:val="20"/>
                  <w:u w:val="single" w:color="0000FF"/>
                </w:rPr>
                <w:t xml:space="preserve"> </w:t>
              </w:r>
              <w:r w:rsidR="007D08DB" w:rsidRPr="002611D0">
                <w:rPr>
                  <w:rFonts w:ascii="Arial" w:hAnsi="Arial" w:cs="Arial"/>
                  <w:b/>
                  <w:color w:val="0000FF"/>
                  <w:sz w:val="20"/>
                  <w:szCs w:val="20"/>
                  <w:u w:val="single" w:color="0000FF"/>
                </w:rPr>
                <w:t>and</w:t>
              </w:r>
              <w:r w:rsidR="007D08DB" w:rsidRPr="002611D0">
                <w:rPr>
                  <w:rFonts w:ascii="Arial" w:hAnsi="Arial" w:cs="Arial"/>
                  <w:b/>
                  <w:color w:val="0000FF"/>
                  <w:spacing w:val="-2"/>
                  <w:sz w:val="20"/>
                  <w:szCs w:val="20"/>
                  <w:u w:val="single" w:color="0000FF"/>
                </w:rPr>
                <w:t xml:space="preserve"> </w:t>
              </w:r>
              <w:r w:rsidR="007D08DB" w:rsidRPr="002611D0">
                <w:rPr>
                  <w:rFonts w:ascii="Arial" w:hAnsi="Arial" w:cs="Arial"/>
                  <w:b/>
                  <w:color w:val="0000FF"/>
                  <w:sz w:val="20"/>
                  <w:szCs w:val="20"/>
                  <w:u w:val="single" w:color="0000FF"/>
                </w:rPr>
                <w:t>Soil</w:t>
              </w:r>
              <w:r w:rsidR="007D08DB" w:rsidRPr="002611D0">
                <w:rPr>
                  <w:rFonts w:ascii="Arial" w:hAnsi="Arial" w:cs="Arial"/>
                  <w:b/>
                  <w:color w:val="0000FF"/>
                  <w:spacing w:val="-6"/>
                  <w:sz w:val="20"/>
                  <w:szCs w:val="20"/>
                  <w:u w:val="single" w:color="0000FF"/>
                </w:rPr>
                <w:t xml:space="preserve"> </w:t>
              </w:r>
              <w:r w:rsidR="007D08DB" w:rsidRPr="002611D0">
                <w:rPr>
                  <w:rFonts w:ascii="Arial" w:hAnsi="Arial" w:cs="Arial"/>
                  <w:b/>
                  <w:color w:val="0000FF"/>
                  <w:spacing w:val="-2"/>
                  <w:sz w:val="20"/>
                  <w:szCs w:val="20"/>
                  <w:u w:val="single" w:color="0000FF"/>
                </w:rPr>
                <w:t>Sciences</w:t>
              </w:r>
            </w:hyperlink>
          </w:p>
        </w:tc>
      </w:tr>
      <w:tr w:rsidR="00EE7AB8" w:rsidRPr="002611D0">
        <w:trPr>
          <w:trHeight w:val="290"/>
        </w:trPr>
        <w:tc>
          <w:tcPr>
            <w:tcW w:w="2119" w:type="dxa"/>
            <w:tcBorders>
              <w:right w:val="single" w:sz="4" w:space="0" w:color="000000"/>
            </w:tcBorders>
          </w:tcPr>
          <w:p w:rsidR="00EE7AB8" w:rsidRPr="002611D0" w:rsidRDefault="007D08DB">
            <w:pPr>
              <w:pStyle w:val="TableParagraph"/>
              <w:spacing w:before="13"/>
              <w:ind w:left="50"/>
              <w:rPr>
                <w:rFonts w:ascii="Arial" w:hAnsi="Arial" w:cs="Arial"/>
                <w:sz w:val="20"/>
                <w:szCs w:val="20"/>
              </w:rPr>
            </w:pPr>
            <w:r w:rsidRPr="002611D0">
              <w:rPr>
                <w:rFonts w:ascii="Arial" w:hAnsi="Arial" w:cs="Arial"/>
                <w:spacing w:val="-2"/>
                <w:sz w:val="20"/>
                <w:szCs w:val="20"/>
              </w:rPr>
              <w:t>Manuscript</w:t>
            </w:r>
            <w:r w:rsidRPr="002611D0">
              <w:rPr>
                <w:rFonts w:ascii="Arial" w:hAnsi="Arial" w:cs="Arial"/>
                <w:spacing w:val="5"/>
                <w:sz w:val="20"/>
                <w:szCs w:val="20"/>
              </w:rPr>
              <w:t xml:space="preserve"> </w:t>
            </w:r>
            <w:r w:rsidRPr="002611D0">
              <w:rPr>
                <w:rFonts w:ascii="Arial" w:hAnsi="Arial" w:cs="Arial"/>
                <w:spacing w:val="-2"/>
                <w:sz w:val="20"/>
                <w:szCs w:val="20"/>
              </w:rPr>
              <w:t>Number:</w:t>
            </w:r>
          </w:p>
        </w:tc>
        <w:tc>
          <w:tcPr>
            <w:tcW w:w="9653" w:type="dxa"/>
            <w:tcBorders>
              <w:left w:val="single" w:sz="4" w:space="0" w:color="000000"/>
            </w:tcBorders>
          </w:tcPr>
          <w:p w:rsidR="00EE7AB8" w:rsidRPr="002611D0" w:rsidRDefault="007D08DB">
            <w:pPr>
              <w:pStyle w:val="TableParagraph"/>
              <w:spacing w:before="42" w:line="228" w:lineRule="exact"/>
              <w:ind w:left="102"/>
              <w:rPr>
                <w:rFonts w:ascii="Arial" w:hAnsi="Arial" w:cs="Arial"/>
                <w:b/>
                <w:sz w:val="20"/>
                <w:szCs w:val="20"/>
              </w:rPr>
            </w:pPr>
            <w:r w:rsidRPr="002611D0">
              <w:rPr>
                <w:rFonts w:ascii="Arial" w:hAnsi="Arial" w:cs="Arial"/>
                <w:b/>
                <w:spacing w:val="-2"/>
                <w:sz w:val="20"/>
                <w:szCs w:val="20"/>
              </w:rPr>
              <w:t>Ms_AJOPSS_13776</w:t>
            </w:r>
          </w:p>
        </w:tc>
      </w:tr>
      <w:tr w:rsidR="00EE7AB8" w:rsidRPr="002611D0">
        <w:trPr>
          <w:trHeight w:val="618"/>
        </w:trPr>
        <w:tc>
          <w:tcPr>
            <w:tcW w:w="2119" w:type="dxa"/>
            <w:tcBorders>
              <w:right w:val="single" w:sz="4" w:space="0" w:color="000000"/>
            </w:tcBorders>
          </w:tcPr>
          <w:p w:rsidR="00EE7AB8" w:rsidRPr="002611D0" w:rsidRDefault="007D08DB">
            <w:pPr>
              <w:pStyle w:val="TableParagraph"/>
              <w:spacing w:before="13"/>
              <w:ind w:left="50"/>
              <w:rPr>
                <w:rFonts w:ascii="Arial" w:hAnsi="Arial" w:cs="Arial"/>
                <w:sz w:val="20"/>
                <w:szCs w:val="20"/>
              </w:rPr>
            </w:pPr>
            <w:r w:rsidRPr="002611D0">
              <w:rPr>
                <w:rFonts w:ascii="Arial" w:hAnsi="Arial" w:cs="Arial"/>
                <w:sz w:val="20"/>
                <w:szCs w:val="20"/>
              </w:rPr>
              <w:t>Title</w:t>
            </w:r>
            <w:r w:rsidRPr="002611D0">
              <w:rPr>
                <w:rFonts w:ascii="Arial" w:hAnsi="Arial" w:cs="Arial"/>
                <w:spacing w:val="-3"/>
                <w:sz w:val="20"/>
                <w:szCs w:val="20"/>
              </w:rPr>
              <w:t xml:space="preserve"> </w:t>
            </w:r>
            <w:r w:rsidRPr="002611D0">
              <w:rPr>
                <w:rFonts w:ascii="Arial" w:hAnsi="Arial" w:cs="Arial"/>
                <w:sz w:val="20"/>
                <w:szCs w:val="20"/>
              </w:rPr>
              <w:t>of</w:t>
            </w:r>
            <w:r w:rsidRPr="002611D0">
              <w:rPr>
                <w:rFonts w:ascii="Arial" w:hAnsi="Arial" w:cs="Arial"/>
                <w:spacing w:val="-5"/>
                <w:sz w:val="20"/>
                <w:szCs w:val="20"/>
              </w:rPr>
              <w:t xml:space="preserve"> </w:t>
            </w:r>
            <w:r w:rsidRPr="002611D0">
              <w:rPr>
                <w:rFonts w:ascii="Arial" w:hAnsi="Arial" w:cs="Arial"/>
                <w:sz w:val="20"/>
                <w:szCs w:val="20"/>
              </w:rPr>
              <w:t>the</w:t>
            </w:r>
            <w:r w:rsidRPr="002611D0">
              <w:rPr>
                <w:rFonts w:ascii="Arial" w:hAnsi="Arial" w:cs="Arial"/>
                <w:spacing w:val="-5"/>
                <w:sz w:val="20"/>
                <w:szCs w:val="20"/>
              </w:rPr>
              <w:t xml:space="preserve"> </w:t>
            </w:r>
            <w:r w:rsidRPr="002611D0">
              <w:rPr>
                <w:rFonts w:ascii="Arial" w:hAnsi="Arial" w:cs="Arial"/>
                <w:spacing w:val="-2"/>
                <w:sz w:val="20"/>
                <w:szCs w:val="20"/>
              </w:rPr>
              <w:t>Manuscript:</w:t>
            </w:r>
          </w:p>
        </w:tc>
        <w:tc>
          <w:tcPr>
            <w:tcW w:w="9653" w:type="dxa"/>
            <w:tcBorders>
              <w:left w:val="single" w:sz="4" w:space="0" w:color="000000"/>
            </w:tcBorders>
          </w:tcPr>
          <w:p w:rsidR="00EE7AB8" w:rsidRPr="002611D0" w:rsidRDefault="007D08DB">
            <w:pPr>
              <w:pStyle w:val="TableParagraph"/>
              <w:spacing w:before="104"/>
              <w:ind w:left="102"/>
              <w:rPr>
                <w:rFonts w:ascii="Arial" w:hAnsi="Arial" w:cs="Arial"/>
                <w:b/>
                <w:sz w:val="20"/>
                <w:szCs w:val="20"/>
              </w:rPr>
            </w:pPr>
            <w:r w:rsidRPr="002611D0">
              <w:rPr>
                <w:rFonts w:ascii="Arial" w:hAnsi="Arial" w:cs="Arial"/>
                <w:b/>
                <w:sz w:val="20"/>
                <w:szCs w:val="20"/>
              </w:rPr>
              <w:t>Assessment</w:t>
            </w:r>
            <w:r w:rsidRPr="002611D0">
              <w:rPr>
                <w:rFonts w:ascii="Arial" w:hAnsi="Arial" w:cs="Arial"/>
                <w:b/>
                <w:spacing w:val="-3"/>
                <w:sz w:val="20"/>
                <w:szCs w:val="20"/>
              </w:rPr>
              <w:t xml:space="preserve"> </w:t>
            </w:r>
            <w:r w:rsidRPr="002611D0">
              <w:rPr>
                <w:rFonts w:ascii="Arial" w:hAnsi="Arial" w:cs="Arial"/>
                <w:b/>
                <w:sz w:val="20"/>
                <w:szCs w:val="20"/>
              </w:rPr>
              <w:t>of</w:t>
            </w:r>
            <w:r w:rsidRPr="002611D0">
              <w:rPr>
                <w:rFonts w:ascii="Arial" w:hAnsi="Arial" w:cs="Arial"/>
                <w:b/>
                <w:spacing w:val="-5"/>
                <w:sz w:val="20"/>
                <w:szCs w:val="20"/>
              </w:rPr>
              <w:t xml:space="preserve"> </w:t>
            </w:r>
            <w:r w:rsidRPr="002611D0">
              <w:rPr>
                <w:rFonts w:ascii="Arial" w:hAnsi="Arial" w:cs="Arial"/>
                <w:b/>
                <w:sz w:val="20"/>
                <w:szCs w:val="20"/>
              </w:rPr>
              <w:t>performance</w:t>
            </w:r>
            <w:r w:rsidRPr="002611D0">
              <w:rPr>
                <w:rFonts w:ascii="Arial" w:hAnsi="Arial" w:cs="Arial"/>
                <w:b/>
                <w:spacing w:val="-4"/>
                <w:sz w:val="20"/>
                <w:szCs w:val="20"/>
              </w:rPr>
              <w:t xml:space="preserve"> </w:t>
            </w:r>
            <w:r w:rsidRPr="002611D0">
              <w:rPr>
                <w:rFonts w:ascii="Arial" w:hAnsi="Arial" w:cs="Arial"/>
                <w:b/>
                <w:sz w:val="20"/>
                <w:szCs w:val="20"/>
              </w:rPr>
              <w:t>of</w:t>
            </w:r>
            <w:r w:rsidRPr="002611D0">
              <w:rPr>
                <w:rFonts w:ascii="Arial" w:hAnsi="Arial" w:cs="Arial"/>
                <w:b/>
                <w:spacing w:val="-3"/>
                <w:sz w:val="20"/>
                <w:szCs w:val="20"/>
              </w:rPr>
              <w:t xml:space="preserve"> </w:t>
            </w:r>
            <w:r w:rsidRPr="002611D0">
              <w:rPr>
                <w:rFonts w:ascii="Arial" w:hAnsi="Arial" w:cs="Arial"/>
                <w:b/>
                <w:sz w:val="20"/>
                <w:szCs w:val="20"/>
              </w:rPr>
              <w:t>Cucumber</w:t>
            </w:r>
            <w:r w:rsidRPr="002611D0">
              <w:rPr>
                <w:rFonts w:ascii="Arial" w:hAnsi="Arial" w:cs="Arial"/>
                <w:b/>
                <w:spacing w:val="-5"/>
                <w:sz w:val="20"/>
                <w:szCs w:val="20"/>
              </w:rPr>
              <w:t xml:space="preserve"> </w:t>
            </w:r>
            <w:r w:rsidRPr="002611D0">
              <w:rPr>
                <w:rFonts w:ascii="Arial" w:hAnsi="Arial" w:cs="Arial"/>
                <w:b/>
                <w:sz w:val="20"/>
                <w:szCs w:val="20"/>
              </w:rPr>
              <w:t>(Cucumis</w:t>
            </w:r>
            <w:r w:rsidRPr="002611D0">
              <w:rPr>
                <w:rFonts w:ascii="Arial" w:hAnsi="Arial" w:cs="Arial"/>
                <w:b/>
                <w:spacing w:val="-2"/>
                <w:sz w:val="20"/>
                <w:szCs w:val="20"/>
              </w:rPr>
              <w:t xml:space="preserve"> </w:t>
            </w:r>
            <w:r w:rsidRPr="002611D0">
              <w:rPr>
                <w:rFonts w:ascii="Arial" w:hAnsi="Arial" w:cs="Arial"/>
                <w:b/>
                <w:sz w:val="20"/>
                <w:szCs w:val="20"/>
              </w:rPr>
              <w:t>sativus</w:t>
            </w:r>
            <w:r w:rsidRPr="002611D0">
              <w:rPr>
                <w:rFonts w:ascii="Arial" w:hAnsi="Arial" w:cs="Arial"/>
                <w:b/>
                <w:spacing w:val="-2"/>
                <w:sz w:val="20"/>
                <w:szCs w:val="20"/>
              </w:rPr>
              <w:t xml:space="preserve"> </w:t>
            </w:r>
            <w:r w:rsidRPr="002611D0">
              <w:rPr>
                <w:rFonts w:ascii="Arial" w:hAnsi="Arial" w:cs="Arial"/>
                <w:b/>
                <w:sz w:val="20"/>
                <w:szCs w:val="20"/>
              </w:rPr>
              <w:t>L.)</w:t>
            </w:r>
            <w:r w:rsidRPr="002611D0">
              <w:rPr>
                <w:rFonts w:ascii="Arial" w:hAnsi="Arial" w:cs="Arial"/>
                <w:b/>
                <w:spacing w:val="-2"/>
                <w:sz w:val="20"/>
                <w:szCs w:val="20"/>
              </w:rPr>
              <w:t xml:space="preserve"> </w:t>
            </w:r>
            <w:r w:rsidRPr="002611D0">
              <w:rPr>
                <w:rFonts w:ascii="Arial" w:hAnsi="Arial" w:cs="Arial"/>
                <w:b/>
                <w:sz w:val="20"/>
                <w:szCs w:val="20"/>
              </w:rPr>
              <w:t>on</w:t>
            </w:r>
            <w:r w:rsidRPr="002611D0">
              <w:rPr>
                <w:rFonts w:ascii="Arial" w:hAnsi="Arial" w:cs="Arial"/>
                <w:b/>
                <w:spacing w:val="-3"/>
                <w:sz w:val="20"/>
                <w:szCs w:val="20"/>
              </w:rPr>
              <w:t xml:space="preserve"> </w:t>
            </w:r>
            <w:r w:rsidRPr="002611D0">
              <w:rPr>
                <w:rFonts w:ascii="Arial" w:hAnsi="Arial" w:cs="Arial"/>
                <w:b/>
                <w:sz w:val="20"/>
                <w:szCs w:val="20"/>
              </w:rPr>
              <w:t>palm</w:t>
            </w:r>
            <w:r w:rsidRPr="002611D0">
              <w:rPr>
                <w:rFonts w:ascii="Arial" w:hAnsi="Arial" w:cs="Arial"/>
                <w:b/>
                <w:spacing w:val="-4"/>
                <w:sz w:val="20"/>
                <w:szCs w:val="20"/>
              </w:rPr>
              <w:t xml:space="preserve"> </w:t>
            </w:r>
            <w:r w:rsidRPr="002611D0">
              <w:rPr>
                <w:rFonts w:ascii="Arial" w:hAnsi="Arial" w:cs="Arial"/>
                <w:b/>
                <w:sz w:val="20"/>
                <w:szCs w:val="20"/>
              </w:rPr>
              <w:t>bunch</w:t>
            </w:r>
            <w:r w:rsidRPr="002611D0">
              <w:rPr>
                <w:rFonts w:ascii="Arial" w:hAnsi="Arial" w:cs="Arial"/>
                <w:b/>
                <w:spacing w:val="-3"/>
                <w:sz w:val="20"/>
                <w:szCs w:val="20"/>
              </w:rPr>
              <w:t xml:space="preserve"> </w:t>
            </w:r>
            <w:r w:rsidRPr="002611D0">
              <w:rPr>
                <w:rFonts w:ascii="Arial" w:hAnsi="Arial" w:cs="Arial"/>
                <w:b/>
                <w:sz w:val="20"/>
                <w:szCs w:val="20"/>
              </w:rPr>
              <w:t>ash</w:t>
            </w:r>
            <w:r w:rsidRPr="002611D0">
              <w:rPr>
                <w:rFonts w:ascii="Arial" w:hAnsi="Arial" w:cs="Arial"/>
                <w:b/>
                <w:spacing w:val="-4"/>
                <w:sz w:val="20"/>
                <w:szCs w:val="20"/>
              </w:rPr>
              <w:t xml:space="preserve"> </w:t>
            </w:r>
            <w:r w:rsidRPr="002611D0">
              <w:rPr>
                <w:rFonts w:ascii="Arial" w:hAnsi="Arial" w:cs="Arial"/>
                <w:b/>
                <w:sz w:val="20"/>
                <w:szCs w:val="20"/>
              </w:rPr>
              <w:t>based</w:t>
            </w:r>
            <w:r w:rsidRPr="002611D0">
              <w:rPr>
                <w:rFonts w:ascii="Arial" w:hAnsi="Arial" w:cs="Arial"/>
                <w:b/>
                <w:spacing w:val="-4"/>
                <w:sz w:val="20"/>
                <w:szCs w:val="20"/>
              </w:rPr>
              <w:t xml:space="preserve"> </w:t>
            </w:r>
            <w:r w:rsidRPr="002611D0">
              <w:rPr>
                <w:rFonts w:ascii="Arial" w:hAnsi="Arial" w:cs="Arial"/>
                <w:b/>
                <w:sz w:val="20"/>
                <w:szCs w:val="20"/>
              </w:rPr>
              <w:t>organic</w:t>
            </w:r>
            <w:r w:rsidRPr="002611D0">
              <w:rPr>
                <w:rFonts w:ascii="Arial" w:hAnsi="Arial" w:cs="Arial"/>
                <w:b/>
                <w:spacing w:val="-2"/>
                <w:sz w:val="20"/>
                <w:szCs w:val="20"/>
              </w:rPr>
              <w:t xml:space="preserve"> </w:t>
            </w:r>
            <w:r w:rsidRPr="002611D0">
              <w:rPr>
                <w:rFonts w:ascii="Arial" w:hAnsi="Arial" w:cs="Arial"/>
                <w:b/>
                <w:sz w:val="20"/>
                <w:szCs w:val="20"/>
              </w:rPr>
              <w:t>manure combinations in Southern Nigeria</w:t>
            </w:r>
          </w:p>
        </w:tc>
      </w:tr>
      <w:tr w:rsidR="00EE7AB8" w:rsidRPr="002611D0">
        <w:trPr>
          <w:trHeight w:val="377"/>
        </w:trPr>
        <w:tc>
          <w:tcPr>
            <w:tcW w:w="2119" w:type="dxa"/>
            <w:tcBorders>
              <w:right w:val="single" w:sz="4" w:space="0" w:color="000000"/>
            </w:tcBorders>
          </w:tcPr>
          <w:p w:rsidR="00EE7AB8" w:rsidRPr="002611D0" w:rsidRDefault="007D08DB">
            <w:pPr>
              <w:pStyle w:val="TableParagraph"/>
              <w:spacing w:before="45"/>
              <w:ind w:left="50"/>
              <w:rPr>
                <w:rFonts w:ascii="Arial" w:hAnsi="Arial" w:cs="Arial"/>
                <w:sz w:val="20"/>
                <w:szCs w:val="20"/>
              </w:rPr>
            </w:pPr>
            <w:r w:rsidRPr="002611D0">
              <w:rPr>
                <w:rFonts w:ascii="Arial" w:hAnsi="Arial" w:cs="Arial"/>
                <w:sz w:val="20"/>
                <w:szCs w:val="20"/>
              </w:rPr>
              <w:t>Type</w:t>
            </w:r>
            <w:r w:rsidRPr="002611D0">
              <w:rPr>
                <w:rFonts w:ascii="Arial" w:hAnsi="Arial" w:cs="Arial"/>
                <w:spacing w:val="-4"/>
                <w:sz w:val="20"/>
                <w:szCs w:val="20"/>
              </w:rPr>
              <w:t xml:space="preserve"> </w:t>
            </w:r>
            <w:r w:rsidRPr="002611D0">
              <w:rPr>
                <w:rFonts w:ascii="Arial" w:hAnsi="Arial" w:cs="Arial"/>
                <w:sz w:val="20"/>
                <w:szCs w:val="20"/>
              </w:rPr>
              <w:t>of</w:t>
            </w:r>
            <w:r w:rsidRPr="002611D0">
              <w:rPr>
                <w:rFonts w:ascii="Arial" w:hAnsi="Arial" w:cs="Arial"/>
                <w:spacing w:val="-3"/>
                <w:sz w:val="20"/>
                <w:szCs w:val="20"/>
              </w:rPr>
              <w:t xml:space="preserve"> </w:t>
            </w:r>
            <w:r w:rsidRPr="002611D0">
              <w:rPr>
                <w:rFonts w:ascii="Arial" w:hAnsi="Arial" w:cs="Arial"/>
                <w:sz w:val="20"/>
                <w:szCs w:val="20"/>
              </w:rPr>
              <w:t>the</w:t>
            </w:r>
            <w:r w:rsidRPr="002611D0">
              <w:rPr>
                <w:rFonts w:ascii="Arial" w:hAnsi="Arial" w:cs="Arial"/>
                <w:spacing w:val="-3"/>
                <w:sz w:val="20"/>
                <w:szCs w:val="20"/>
              </w:rPr>
              <w:t xml:space="preserve"> </w:t>
            </w:r>
            <w:r w:rsidRPr="002611D0">
              <w:rPr>
                <w:rFonts w:ascii="Arial" w:hAnsi="Arial" w:cs="Arial"/>
                <w:spacing w:val="-2"/>
                <w:sz w:val="20"/>
                <w:szCs w:val="20"/>
              </w:rPr>
              <w:t>Article</w:t>
            </w:r>
          </w:p>
        </w:tc>
        <w:tc>
          <w:tcPr>
            <w:tcW w:w="9653" w:type="dxa"/>
            <w:tcBorders>
              <w:left w:val="single" w:sz="4" w:space="0" w:color="000000"/>
            </w:tcBorders>
          </w:tcPr>
          <w:p w:rsidR="00EE7AB8" w:rsidRPr="002611D0" w:rsidRDefault="00EE7AB8">
            <w:pPr>
              <w:pStyle w:val="TableParagraph"/>
              <w:ind w:left="0"/>
              <w:rPr>
                <w:rFonts w:ascii="Arial" w:hAnsi="Arial" w:cs="Arial"/>
                <w:sz w:val="20"/>
                <w:szCs w:val="20"/>
              </w:rPr>
            </w:pPr>
          </w:p>
        </w:tc>
      </w:tr>
    </w:tbl>
    <w:p w:rsidR="00EE7AB8" w:rsidRPr="002611D0" w:rsidRDefault="00EE7AB8">
      <w:pPr>
        <w:rPr>
          <w:rFonts w:ascii="Arial" w:hAnsi="Arial" w:cs="Arial"/>
          <w:sz w:val="20"/>
          <w:szCs w:val="20"/>
        </w:rPr>
      </w:pPr>
    </w:p>
    <w:p w:rsidR="00EE7AB8" w:rsidRPr="002611D0" w:rsidRDefault="00EE7AB8">
      <w:pPr>
        <w:spacing w:before="224"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EE7AB8" w:rsidRPr="002611D0">
        <w:trPr>
          <w:trHeight w:val="453"/>
        </w:trPr>
        <w:tc>
          <w:tcPr>
            <w:tcW w:w="13179" w:type="dxa"/>
            <w:gridSpan w:val="3"/>
            <w:tcBorders>
              <w:top w:val="nil"/>
              <w:left w:val="nil"/>
              <w:right w:val="nil"/>
            </w:tcBorders>
          </w:tcPr>
          <w:p w:rsidR="00EE7AB8" w:rsidRPr="002611D0" w:rsidRDefault="007D08DB">
            <w:pPr>
              <w:pStyle w:val="TableParagraph"/>
              <w:spacing w:line="221" w:lineRule="exact"/>
              <w:ind w:left="112"/>
              <w:rPr>
                <w:rFonts w:ascii="Arial" w:hAnsi="Arial" w:cs="Arial"/>
                <w:b/>
                <w:sz w:val="20"/>
                <w:szCs w:val="20"/>
              </w:rPr>
            </w:pPr>
            <w:r w:rsidRPr="002611D0">
              <w:rPr>
                <w:rFonts w:ascii="Arial" w:hAnsi="Arial" w:cs="Arial"/>
                <w:b/>
                <w:color w:val="000000"/>
                <w:sz w:val="20"/>
                <w:szCs w:val="20"/>
                <w:highlight w:val="yellow"/>
              </w:rPr>
              <w:t>PART</w:t>
            </w:r>
            <w:r w:rsidRPr="002611D0">
              <w:rPr>
                <w:rFonts w:ascii="Arial" w:hAnsi="Arial" w:cs="Arial"/>
                <w:b/>
                <w:color w:val="000000"/>
                <w:spacing w:val="45"/>
                <w:sz w:val="20"/>
                <w:szCs w:val="20"/>
                <w:highlight w:val="yellow"/>
              </w:rPr>
              <w:t xml:space="preserve"> </w:t>
            </w:r>
            <w:r w:rsidRPr="002611D0">
              <w:rPr>
                <w:rFonts w:ascii="Arial" w:hAnsi="Arial" w:cs="Arial"/>
                <w:b/>
                <w:color w:val="000000"/>
                <w:sz w:val="20"/>
                <w:szCs w:val="20"/>
                <w:highlight w:val="yellow"/>
              </w:rPr>
              <w:t>1:</w:t>
            </w:r>
            <w:r w:rsidRPr="002611D0">
              <w:rPr>
                <w:rFonts w:ascii="Arial" w:hAnsi="Arial" w:cs="Arial"/>
                <w:b/>
                <w:color w:val="000000"/>
                <w:sz w:val="20"/>
                <w:szCs w:val="20"/>
              </w:rPr>
              <w:t xml:space="preserve"> </w:t>
            </w:r>
            <w:r w:rsidRPr="002611D0">
              <w:rPr>
                <w:rFonts w:ascii="Arial" w:hAnsi="Arial" w:cs="Arial"/>
                <w:b/>
                <w:color w:val="000000"/>
                <w:spacing w:val="-2"/>
                <w:sz w:val="20"/>
                <w:szCs w:val="20"/>
              </w:rPr>
              <w:t>Comments</w:t>
            </w:r>
          </w:p>
        </w:tc>
      </w:tr>
      <w:tr w:rsidR="00EE7AB8" w:rsidRPr="002611D0">
        <w:trPr>
          <w:trHeight w:val="688"/>
        </w:trPr>
        <w:tc>
          <w:tcPr>
            <w:tcW w:w="3335" w:type="dxa"/>
          </w:tcPr>
          <w:p w:rsidR="00EE7AB8" w:rsidRPr="002611D0" w:rsidRDefault="00EE7AB8">
            <w:pPr>
              <w:pStyle w:val="TableParagraph"/>
              <w:ind w:left="0"/>
              <w:rPr>
                <w:rFonts w:ascii="Arial" w:hAnsi="Arial" w:cs="Arial"/>
                <w:sz w:val="20"/>
                <w:szCs w:val="20"/>
              </w:rPr>
            </w:pPr>
          </w:p>
        </w:tc>
        <w:tc>
          <w:tcPr>
            <w:tcW w:w="5830" w:type="dxa"/>
          </w:tcPr>
          <w:p w:rsidR="00EE7AB8" w:rsidRPr="002611D0" w:rsidRDefault="007D08DB">
            <w:pPr>
              <w:pStyle w:val="TableParagraph"/>
              <w:spacing w:line="228" w:lineRule="exact"/>
              <w:rPr>
                <w:rFonts w:ascii="Arial" w:hAnsi="Arial" w:cs="Arial"/>
                <w:b/>
                <w:sz w:val="20"/>
                <w:szCs w:val="20"/>
              </w:rPr>
            </w:pPr>
            <w:r w:rsidRPr="002611D0">
              <w:rPr>
                <w:rFonts w:ascii="Arial" w:hAnsi="Arial" w:cs="Arial"/>
                <w:b/>
                <w:sz w:val="20"/>
                <w:szCs w:val="20"/>
              </w:rPr>
              <w:t>Reviewer’s</w:t>
            </w:r>
            <w:r w:rsidRPr="002611D0">
              <w:rPr>
                <w:rFonts w:ascii="Arial" w:hAnsi="Arial" w:cs="Arial"/>
                <w:b/>
                <w:spacing w:val="-10"/>
                <w:sz w:val="20"/>
                <w:szCs w:val="20"/>
              </w:rPr>
              <w:t xml:space="preserve"> </w:t>
            </w:r>
            <w:r w:rsidRPr="002611D0">
              <w:rPr>
                <w:rFonts w:ascii="Arial" w:hAnsi="Arial" w:cs="Arial"/>
                <w:b/>
                <w:spacing w:val="-2"/>
                <w:sz w:val="20"/>
                <w:szCs w:val="20"/>
              </w:rPr>
              <w:t>comment</w:t>
            </w:r>
          </w:p>
          <w:p w:rsidR="00EE7AB8" w:rsidRPr="002611D0" w:rsidRDefault="007D08DB">
            <w:pPr>
              <w:pStyle w:val="TableParagraph"/>
              <w:spacing w:line="230" w:lineRule="atLeast"/>
              <w:rPr>
                <w:rFonts w:ascii="Arial" w:hAnsi="Arial" w:cs="Arial"/>
                <w:b/>
                <w:sz w:val="20"/>
                <w:szCs w:val="20"/>
              </w:rPr>
            </w:pPr>
            <w:r w:rsidRPr="002611D0">
              <w:rPr>
                <w:rFonts w:ascii="Arial" w:hAnsi="Arial" w:cs="Arial"/>
                <w:b/>
                <w:color w:val="000000"/>
                <w:sz w:val="20"/>
                <w:szCs w:val="20"/>
                <w:highlight w:val="yellow"/>
              </w:rPr>
              <w:t>Artificial</w:t>
            </w:r>
            <w:r w:rsidRPr="002611D0">
              <w:rPr>
                <w:rFonts w:ascii="Arial" w:hAnsi="Arial" w:cs="Arial"/>
                <w:b/>
                <w:color w:val="000000"/>
                <w:spacing w:val="-8"/>
                <w:sz w:val="20"/>
                <w:szCs w:val="20"/>
                <w:highlight w:val="yellow"/>
              </w:rPr>
              <w:t xml:space="preserve"> </w:t>
            </w:r>
            <w:r w:rsidRPr="002611D0">
              <w:rPr>
                <w:rFonts w:ascii="Arial" w:hAnsi="Arial" w:cs="Arial"/>
                <w:b/>
                <w:color w:val="000000"/>
                <w:sz w:val="20"/>
                <w:szCs w:val="20"/>
                <w:highlight w:val="yellow"/>
              </w:rPr>
              <w:t>Intelligence</w:t>
            </w:r>
            <w:r w:rsidRPr="002611D0">
              <w:rPr>
                <w:rFonts w:ascii="Arial" w:hAnsi="Arial" w:cs="Arial"/>
                <w:b/>
                <w:color w:val="000000"/>
                <w:spacing w:val="-7"/>
                <w:sz w:val="20"/>
                <w:szCs w:val="20"/>
                <w:highlight w:val="yellow"/>
              </w:rPr>
              <w:t xml:space="preserve"> </w:t>
            </w:r>
            <w:r w:rsidRPr="002611D0">
              <w:rPr>
                <w:rFonts w:ascii="Arial" w:hAnsi="Arial" w:cs="Arial"/>
                <w:b/>
                <w:color w:val="000000"/>
                <w:sz w:val="20"/>
                <w:szCs w:val="20"/>
                <w:highlight w:val="yellow"/>
              </w:rPr>
              <w:t>(AI)</w:t>
            </w:r>
            <w:r w:rsidRPr="002611D0">
              <w:rPr>
                <w:rFonts w:ascii="Arial" w:hAnsi="Arial" w:cs="Arial"/>
                <w:b/>
                <w:color w:val="000000"/>
                <w:spacing w:val="-7"/>
                <w:sz w:val="20"/>
                <w:szCs w:val="20"/>
                <w:highlight w:val="yellow"/>
              </w:rPr>
              <w:t xml:space="preserve"> </w:t>
            </w:r>
            <w:r w:rsidRPr="002611D0">
              <w:rPr>
                <w:rFonts w:ascii="Arial" w:hAnsi="Arial" w:cs="Arial"/>
                <w:b/>
                <w:color w:val="000000"/>
                <w:sz w:val="20"/>
                <w:szCs w:val="20"/>
                <w:highlight w:val="yellow"/>
              </w:rPr>
              <w:t>generated</w:t>
            </w:r>
            <w:r w:rsidRPr="002611D0">
              <w:rPr>
                <w:rFonts w:ascii="Arial" w:hAnsi="Arial" w:cs="Arial"/>
                <w:b/>
                <w:color w:val="000000"/>
                <w:spacing w:val="-7"/>
                <w:sz w:val="20"/>
                <w:szCs w:val="20"/>
                <w:highlight w:val="yellow"/>
              </w:rPr>
              <w:t xml:space="preserve"> </w:t>
            </w:r>
            <w:r w:rsidRPr="002611D0">
              <w:rPr>
                <w:rFonts w:ascii="Arial" w:hAnsi="Arial" w:cs="Arial"/>
                <w:b/>
                <w:color w:val="000000"/>
                <w:sz w:val="20"/>
                <w:szCs w:val="20"/>
                <w:highlight w:val="yellow"/>
              </w:rPr>
              <w:t>or</w:t>
            </w:r>
            <w:r w:rsidRPr="002611D0">
              <w:rPr>
                <w:rFonts w:ascii="Arial" w:hAnsi="Arial" w:cs="Arial"/>
                <w:b/>
                <w:color w:val="000000"/>
                <w:spacing w:val="-7"/>
                <w:sz w:val="20"/>
                <w:szCs w:val="20"/>
                <w:highlight w:val="yellow"/>
              </w:rPr>
              <w:t xml:space="preserve"> </w:t>
            </w:r>
            <w:r w:rsidRPr="002611D0">
              <w:rPr>
                <w:rFonts w:ascii="Arial" w:hAnsi="Arial" w:cs="Arial"/>
                <w:b/>
                <w:color w:val="000000"/>
                <w:sz w:val="20"/>
                <w:szCs w:val="20"/>
                <w:highlight w:val="yellow"/>
              </w:rPr>
              <w:t>assisted</w:t>
            </w:r>
            <w:r w:rsidRPr="002611D0">
              <w:rPr>
                <w:rFonts w:ascii="Arial" w:hAnsi="Arial" w:cs="Arial"/>
                <w:b/>
                <w:color w:val="000000"/>
                <w:spacing w:val="-7"/>
                <w:sz w:val="20"/>
                <w:szCs w:val="20"/>
                <w:highlight w:val="yellow"/>
              </w:rPr>
              <w:t xml:space="preserve"> </w:t>
            </w:r>
            <w:r w:rsidRPr="002611D0">
              <w:rPr>
                <w:rFonts w:ascii="Arial" w:hAnsi="Arial" w:cs="Arial"/>
                <w:b/>
                <w:color w:val="000000"/>
                <w:sz w:val="20"/>
                <w:szCs w:val="20"/>
                <w:highlight w:val="yellow"/>
              </w:rPr>
              <w:t>review</w:t>
            </w:r>
            <w:r w:rsidRPr="002611D0">
              <w:rPr>
                <w:rFonts w:ascii="Arial" w:hAnsi="Arial" w:cs="Arial"/>
                <w:b/>
                <w:color w:val="000000"/>
                <w:spacing w:val="-5"/>
                <w:sz w:val="20"/>
                <w:szCs w:val="20"/>
                <w:highlight w:val="yellow"/>
              </w:rPr>
              <w:t xml:space="preserve"> </w:t>
            </w:r>
            <w:r w:rsidRPr="002611D0">
              <w:rPr>
                <w:rFonts w:ascii="Arial" w:hAnsi="Arial" w:cs="Arial"/>
                <w:b/>
                <w:color w:val="000000"/>
                <w:sz w:val="20"/>
                <w:szCs w:val="20"/>
                <w:highlight w:val="yellow"/>
              </w:rPr>
              <w:t>comments</w:t>
            </w:r>
            <w:r w:rsidRPr="002611D0">
              <w:rPr>
                <w:rFonts w:ascii="Arial" w:hAnsi="Arial" w:cs="Arial"/>
                <w:b/>
                <w:color w:val="000000"/>
                <w:sz w:val="20"/>
                <w:szCs w:val="20"/>
              </w:rPr>
              <w:t xml:space="preserve"> </w:t>
            </w:r>
            <w:r w:rsidRPr="002611D0">
              <w:rPr>
                <w:rFonts w:ascii="Arial" w:hAnsi="Arial" w:cs="Arial"/>
                <w:b/>
                <w:color w:val="000000"/>
                <w:sz w:val="20"/>
                <w:szCs w:val="20"/>
                <w:highlight w:val="yellow"/>
              </w:rPr>
              <w:t>are strictly prohibited during peer review.</w:t>
            </w:r>
          </w:p>
        </w:tc>
        <w:tc>
          <w:tcPr>
            <w:tcW w:w="4014" w:type="dxa"/>
          </w:tcPr>
          <w:p w:rsidR="00EE7AB8" w:rsidRPr="002611D0" w:rsidRDefault="007D08DB">
            <w:pPr>
              <w:pStyle w:val="TableParagraph"/>
              <w:ind w:right="438"/>
              <w:rPr>
                <w:rFonts w:ascii="Arial" w:hAnsi="Arial" w:cs="Arial"/>
                <w:sz w:val="20"/>
                <w:szCs w:val="20"/>
              </w:rPr>
            </w:pPr>
            <w:r w:rsidRPr="002611D0">
              <w:rPr>
                <w:rFonts w:ascii="Arial" w:hAnsi="Arial" w:cs="Arial"/>
                <w:b/>
                <w:sz w:val="20"/>
                <w:szCs w:val="20"/>
              </w:rPr>
              <w:t xml:space="preserve">Author’s Feedback </w:t>
            </w:r>
            <w:r w:rsidRPr="002611D0">
              <w:rPr>
                <w:rFonts w:ascii="Arial" w:hAnsi="Arial" w:cs="Arial"/>
                <w:sz w:val="20"/>
                <w:szCs w:val="20"/>
              </w:rPr>
              <w:t>(It is mandatory that authors</w:t>
            </w:r>
            <w:r w:rsidRPr="002611D0">
              <w:rPr>
                <w:rFonts w:ascii="Arial" w:hAnsi="Arial" w:cs="Arial"/>
                <w:spacing w:val="-8"/>
                <w:sz w:val="20"/>
                <w:szCs w:val="20"/>
              </w:rPr>
              <w:t xml:space="preserve"> </w:t>
            </w:r>
            <w:r w:rsidRPr="002611D0">
              <w:rPr>
                <w:rFonts w:ascii="Arial" w:hAnsi="Arial" w:cs="Arial"/>
                <w:sz w:val="20"/>
                <w:szCs w:val="20"/>
              </w:rPr>
              <w:t>should</w:t>
            </w:r>
            <w:r w:rsidRPr="002611D0">
              <w:rPr>
                <w:rFonts w:ascii="Arial" w:hAnsi="Arial" w:cs="Arial"/>
                <w:spacing w:val="-7"/>
                <w:sz w:val="20"/>
                <w:szCs w:val="20"/>
              </w:rPr>
              <w:t xml:space="preserve"> </w:t>
            </w:r>
            <w:r w:rsidRPr="002611D0">
              <w:rPr>
                <w:rFonts w:ascii="Arial" w:hAnsi="Arial" w:cs="Arial"/>
                <w:sz w:val="20"/>
                <w:szCs w:val="20"/>
              </w:rPr>
              <w:t>write</w:t>
            </w:r>
            <w:r w:rsidRPr="002611D0">
              <w:rPr>
                <w:rFonts w:ascii="Arial" w:hAnsi="Arial" w:cs="Arial"/>
                <w:spacing w:val="-10"/>
                <w:sz w:val="20"/>
                <w:szCs w:val="20"/>
              </w:rPr>
              <w:t xml:space="preserve"> </w:t>
            </w:r>
            <w:r w:rsidRPr="002611D0">
              <w:rPr>
                <w:rFonts w:ascii="Arial" w:hAnsi="Arial" w:cs="Arial"/>
                <w:sz w:val="20"/>
                <w:szCs w:val="20"/>
              </w:rPr>
              <w:t>his/her</w:t>
            </w:r>
            <w:r w:rsidRPr="002611D0">
              <w:rPr>
                <w:rFonts w:ascii="Arial" w:hAnsi="Arial" w:cs="Arial"/>
                <w:spacing w:val="-7"/>
                <w:sz w:val="20"/>
                <w:szCs w:val="20"/>
              </w:rPr>
              <w:t xml:space="preserve"> </w:t>
            </w:r>
            <w:r w:rsidRPr="002611D0">
              <w:rPr>
                <w:rFonts w:ascii="Arial" w:hAnsi="Arial" w:cs="Arial"/>
                <w:sz w:val="20"/>
                <w:szCs w:val="20"/>
              </w:rPr>
              <w:t>feedback</w:t>
            </w:r>
            <w:r w:rsidRPr="002611D0">
              <w:rPr>
                <w:rFonts w:ascii="Arial" w:hAnsi="Arial" w:cs="Arial"/>
                <w:spacing w:val="-11"/>
                <w:sz w:val="20"/>
                <w:szCs w:val="20"/>
              </w:rPr>
              <w:t xml:space="preserve"> </w:t>
            </w:r>
            <w:r w:rsidRPr="002611D0">
              <w:rPr>
                <w:rFonts w:ascii="Arial" w:hAnsi="Arial" w:cs="Arial"/>
                <w:sz w:val="20"/>
                <w:szCs w:val="20"/>
              </w:rPr>
              <w:t>here)</w:t>
            </w:r>
          </w:p>
        </w:tc>
      </w:tr>
      <w:tr w:rsidR="00EE7AB8" w:rsidRPr="002611D0">
        <w:trPr>
          <w:trHeight w:val="1610"/>
        </w:trPr>
        <w:tc>
          <w:tcPr>
            <w:tcW w:w="3335" w:type="dxa"/>
          </w:tcPr>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Please write a few sentences regarding the importance of this manuscript for the scientific community. A minimum</w:t>
            </w:r>
            <w:r w:rsidRPr="002611D0">
              <w:rPr>
                <w:rFonts w:ascii="Arial" w:hAnsi="Arial" w:cs="Arial"/>
                <w:b/>
                <w:spacing w:val="-12"/>
                <w:sz w:val="20"/>
                <w:szCs w:val="20"/>
              </w:rPr>
              <w:t xml:space="preserve"> </w:t>
            </w:r>
            <w:r w:rsidRPr="002611D0">
              <w:rPr>
                <w:rFonts w:ascii="Arial" w:hAnsi="Arial" w:cs="Arial"/>
                <w:b/>
                <w:sz w:val="20"/>
                <w:szCs w:val="20"/>
              </w:rPr>
              <w:t>of</w:t>
            </w:r>
            <w:r w:rsidRPr="002611D0">
              <w:rPr>
                <w:rFonts w:ascii="Arial" w:hAnsi="Arial" w:cs="Arial"/>
                <w:b/>
                <w:spacing w:val="-10"/>
                <w:sz w:val="20"/>
                <w:szCs w:val="20"/>
              </w:rPr>
              <w:t xml:space="preserve"> </w:t>
            </w:r>
            <w:r w:rsidRPr="002611D0">
              <w:rPr>
                <w:rFonts w:ascii="Arial" w:hAnsi="Arial" w:cs="Arial"/>
                <w:b/>
                <w:sz w:val="20"/>
                <w:szCs w:val="20"/>
              </w:rPr>
              <w:t>3-4</w:t>
            </w:r>
            <w:r w:rsidRPr="002611D0">
              <w:rPr>
                <w:rFonts w:ascii="Arial" w:hAnsi="Arial" w:cs="Arial"/>
                <w:b/>
                <w:spacing w:val="-9"/>
                <w:sz w:val="20"/>
                <w:szCs w:val="20"/>
              </w:rPr>
              <w:t xml:space="preserve"> </w:t>
            </w:r>
            <w:r w:rsidRPr="002611D0">
              <w:rPr>
                <w:rFonts w:ascii="Arial" w:hAnsi="Arial" w:cs="Arial"/>
                <w:b/>
                <w:sz w:val="20"/>
                <w:szCs w:val="20"/>
              </w:rPr>
              <w:t>sentences</w:t>
            </w:r>
            <w:r w:rsidRPr="002611D0">
              <w:rPr>
                <w:rFonts w:ascii="Arial" w:hAnsi="Arial" w:cs="Arial"/>
                <w:b/>
                <w:spacing w:val="-8"/>
                <w:sz w:val="20"/>
                <w:szCs w:val="20"/>
              </w:rPr>
              <w:t xml:space="preserve"> </w:t>
            </w:r>
            <w:r w:rsidRPr="002611D0">
              <w:rPr>
                <w:rFonts w:ascii="Arial" w:hAnsi="Arial" w:cs="Arial"/>
                <w:b/>
                <w:sz w:val="20"/>
                <w:szCs w:val="20"/>
              </w:rPr>
              <w:t>may be required for this part.</w:t>
            </w:r>
          </w:p>
        </w:tc>
        <w:tc>
          <w:tcPr>
            <w:tcW w:w="5830" w:type="dxa"/>
          </w:tcPr>
          <w:p w:rsidR="00EE7AB8" w:rsidRPr="002611D0" w:rsidRDefault="007D08DB">
            <w:pPr>
              <w:pStyle w:val="TableParagraph"/>
              <w:spacing w:before="223"/>
              <w:ind w:right="103" w:firstLine="352"/>
              <w:jc w:val="both"/>
              <w:rPr>
                <w:rFonts w:ascii="Arial" w:hAnsi="Arial" w:cs="Arial"/>
                <w:sz w:val="20"/>
                <w:szCs w:val="20"/>
              </w:rPr>
            </w:pPr>
            <w:r w:rsidRPr="002611D0">
              <w:rPr>
                <w:rFonts w:ascii="Arial" w:hAnsi="Arial" w:cs="Arial"/>
                <w:sz w:val="20"/>
                <w:szCs w:val="20"/>
              </w:rPr>
              <w:t>The manuscript is current and yields important results. Another important issue is the possibility of producing the plant under study using inorganic fertilizers, i.e., sustainably. Research like this is less frequent, but just as important.</w:t>
            </w:r>
          </w:p>
        </w:tc>
        <w:tc>
          <w:tcPr>
            <w:tcW w:w="4014" w:type="dxa"/>
          </w:tcPr>
          <w:p w:rsidR="00EE7AB8" w:rsidRPr="002611D0" w:rsidRDefault="00515E5D">
            <w:pPr>
              <w:pStyle w:val="TableParagraph"/>
              <w:ind w:left="0"/>
              <w:rPr>
                <w:rFonts w:ascii="Arial" w:hAnsi="Arial" w:cs="Arial"/>
                <w:sz w:val="20"/>
                <w:szCs w:val="20"/>
              </w:rPr>
            </w:pPr>
            <w:r>
              <w:rPr>
                <w:rFonts w:ascii="Arial" w:hAnsi="Arial" w:cs="Arial"/>
                <w:sz w:val="20"/>
                <w:szCs w:val="20"/>
              </w:rPr>
              <w:t xml:space="preserve">Noted </w:t>
            </w:r>
          </w:p>
        </w:tc>
      </w:tr>
      <w:tr w:rsidR="00EE7AB8" w:rsidRPr="002611D0">
        <w:trPr>
          <w:trHeight w:val="1262"/>
        </w:trPr>
        <w:tc>
          <w:tcPr>
            <w:tcW w:w="3335" w:type="dxa"/>
          </w:tcPr>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Is</w:t>
            </w:r>
            <w:r w:rsidRPr="002611D0">
              <w:rPr>
                <w:rFonts w:ascii="Arial" w:hAnsi="Arial" w:cs="Arial"/>
                <w:b/>
                <w:spacing w:val="-9"/>
                <w:sz w:val="20"/>
                <w:szCs w:val="20"/>
              </w:rPr>
              <w:t xml:space="preserve"> </w:t>
            </w:r>
            <w:r w:rsidRPr="002611D0">
              <w:rPr>
                <w:rFonts w:ascii="Arial" w:hAnsi="Arial" w:cs="Arial"/>
                <w:b/>
                <w:sz w:val="20"/>
                <w:szCs w:val="20"/>
              </w:rPr>
              <w:t>the</w:t>
            </w:r>
            <w:r w:rsidRPr="002611D0">
              <w:rPr>
                <w:rFonts w:ascii="Arial" w:hAnsi="Arial" w:cs="Arial"/>
                <w:b/>
                <w:spacing w:val="-8"/>
                <w:sz w:val="20"/>
                <w:szCs w:val="20"/>
              </w:rPr>
              <w:t xml:space="preserve"> </w:t>
            </w:r>
            <w:r w:rsidRPr="002611D0">
              <w:rPr>
                <w:rFonts w:ascii="Arial" w:hAnsi="Arial" w:cs="Arial"/>
                <w:b/>
                <w:sz w:val="20"/>
                <w:szCs w:val="20"/>
              </w:rPr>
              <w:t>title</w:t>
            </w:r>
            <w:r w:rsidRPr="002611D0">
              <w:rPr>
                <w:rFonts w:ascii="Arial" w:hAnsi="Arial" w:cs="Arial"/>
                <w:b/>
                <w:spacing w:val="-8"/>
                <w:sz w:val="20"/>
                <w:szCs w:val="20"/>
              </w:rPr>
              <w:t xml:space="preserve"> </w:t>
            </w:r>
            <w:r w:rsidRPr="002611D0">
              <w:rPr>
                <w:rFonts w:ascii="Arial" w:hAnsi="Arial" w:cs="Arial"/>
                <w:b/>
                <w:sz w:val="20"/>
                <w:szCs w:val="20"/>
              </w:rPr>
              <w:t>of</w:t>
            </w:r>
            <w:r w:rsidRPr="002611D0">
              <w:rPr>
                <w:rFonts w:ascii="Arial" w:hAnsi="Arial" w:cs="Arial"/>
                <w:b/>
                <w:spacing w:val="-8"/>
                <w:sz w:val="20"/>
                <w:szCs w:val="20"/>
              </w:rPr>
              <w:t xml:space="preserve"> </w:t>
            </w:r>
            <w:r w:rsidRPr="002611D0">
              <w:rPr>
                <w:rFonts w:ascii="Arial" w:hAnsi="Arial" w:cs="Arial"/>
                <w:b/>
                <w:sz w:val="20"/>
                <w:szCs w:val="20"/>
              </w:rPr>
              <w:t>the</w:t>
            </w:r>
            <w:r w:rsidRPr="002611D0">
              <w:rPr>
                <w:rFonts w:ascii="Arial" w:hAnsi="Arial" w:cs="Arial"/>
                <w:b/>
                <w:spacing w:val="-8"/>
                <w:sz w:val="20"/>
                <w:szCs w:val="20"/>
              </w:rPr>
              <w:t xml:space="preserve"> </w:t>
            </w:r>
            <w:r w:rsidRPr="002611D0">
              <w:rPr>
                <w:rFonts w:ascii="Arial" w:hAnsi="Arial" w:cs="Arial"/>
                <w:b/>
                <w:sz w:val="20"/>
                <w:szCs w:val="20"/>
              </w:rPr>
              <w:t xml:space="preserve">article </w:t>
            </w:r>
            <w:r w:rsidRPr="002611D0">
              <w:rPr>
                <w:rFonts w:ascii="Arial" w:hAnsi="Arial" w:cs="Arial"/>
                <w:b/>
                <w:spacing w:val="-2"/>
                <w:sz w:val="20"/>
                <w:szCs w:val="20"/>
              </w:rPr>
              <w:t>suitable?</w:t>
            </w:r>
          </w:p>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(If</w:t>
            </w:r>
            <w:r w:rsidRPr="002611D0">
              <w:rPr>
                <w:rFonts w:ascii="Arial" w:hAnsi="Arial" w:cs="Arial"/>
                <w:b/>
                <w:spacing w:val="-10"/>
                <w:sz w:val="20"/>
                <w:szCs w:val="20"/>
              </w:rPr>
              <w:t xml:space="preserve"> </w:t>
            </w:r>
            <w:r w:rsidRPr="002611D0">
              <w:rPr>
                <w:rFonts w:ascii="Arial" w:hAnsi="Arial" w:cs="Arial"/>
                <w:b/>
                <w:sz w:val="20"/>
                <w:szCs w:val="20"/>
              </w:rPr>
              <w:t>not</w:t>
            </w:r>
            <w:r w:rsidRPr="002611D0">
              <w:rPr>
                <w:rFonts w:ascii="Arial" w:hAnsi="Arial" w:cs="Arial"/>
                <w:b/>
                <w:spacing w:val="-10"/>
                <w:sz w:val="20"/>
                <w:szCs w:val="20"/>
              </w:rPr>
              <w:t xml:space="preserve"> </w:t>
            </w:r>
            <w:r w:rsidRPr="002611D0">
              <w:rPr>
                <w:rFonts w:ascii="Arial" w:hAnsi="Arial" w:cs="Arial"/>
                <w:b/>
                <w:sz w:val="20"/>
                <w:szCs w:val="20"/>
              </w:rPr>
              <w:t>please</w:t>
            </w:r>
            <w:r w:rsidRPr="002611D0">
              <w:rPr>
                <w:rFonts w:ascii="Arial" w:hAnsi="Arial" w:cs="Arial"/>
                <w:b/>
                <w:spacing w:val="-10"/>
                <w:sz w:val="20"/>
                <w:szCs w:val="20"/>
              </w:rPr>
              <w:t xml:space="preserve"> </w:t>
            </w:r>
            <w:r w:rsidRPr="002611D0">
              <w:rPr>
                <w:rFonts w:ascii="Arial" w:hAnsi="Arial" w:cs="Arial"/>
                <w:b/>
                <w:sz w:val="20"/>
                <w:szCs w:val="20"/>
              </w:rPr>
              <w:t>suggest</w:t>
            </w:r>
            <w:r w:rsidRPr="002611D0">
              <w:rPr>
                <w:rFonts w:ascii="Arial" w:hAnsi="Arial" w:cs="Arial"/>
                <w:b/>
                <w:spacing w:val="-10"/>
                <w:sz w:val="20"/>
                <w:szCs w:val="20"/>
              </w:rPr>
              <w:t xml:space="preserve"> </w:t>
            </w:r>
            <w:r w:rsidRPr="002611D0">
              <w:rPr>
                <w:rFonts w:ascii="Arial" w:hAnsi="Arial" w:cs="Arial"/>
                <w:b/>
                <w:sz w:val="20"/>
                <w:szCs w:val="20"/>
              </w:rPr>
              <w:t>an alternative title)</w:t>
            </w:r>
          </w:p>
        </w:tc>
        <w:tc>
          <w:tcPr>
            <w:tcW w:w="5830" w:type="dxa"/>
          </w:tcPr>
          <w:p w:rsidR="00EE7AB8" w:rsidRPr="002611D0" w:rsidRDefault="007D08DB">
            <w:pPr>
              <w:pStyle w:val="TableParagraph"/>
              <w:spacing w:before="223"/>
              <w:ind w:left="460"/>
              <w:rPr>
                <w:rFonts w:ascii="Arial" w:hAnsi="Arial" w:cs="Arial"/>
                <w:sz w:val="20"/>
                <w:szCs w:val="20"/>
              </w:rPr>
            </w:pPr>
            <w:r w:rsidRPr="002611D0">
              <w:rPr>
                <w:rFonts w:ascii="Arial" w:hAnsi="Arial" w:cs="Arial"/>
                <w:sz w:val="20"/>
                <w:szCs w:val="20"/>
              </w:rPr>
              <w:t>Yes,</w:t>
            </w:r>
            <w:r w:rsidRPr="002611D0">
              <w:rPr>
                <w:rFonts w:ascii="Arial" w:hAnsi="Arial" w:cs="Arial"/>
                <w:spacing w:val="-3"/>
                <w:sz w:val="20"/>
                <w:szCs w:val="20"/>
              </w:rPr>
              <w:t xml:space="preserve"> </w:t>
            </w:r>
            <w:r w:rsidRPr="002611D0">
              <w:rPr>
                <w:rFonts w:ascii="Arial" w:hAnsi="Arial" w:cs="Arial"/>
                <w:sz w:val="20"/>
                <w:szCs w:val="20"/>
              </w:rPr>
              <w:t>it</w:t>
            </w:r>
            <w:r w:rsidRPr="002611D0">
              <w:rPr>
                <w:rFonts w:ascii="Arial" w:hAnsi="Arial" w:cs="Arial"/>
                <w:spacing w:val="-3"/>
                <w:sz w:val="20"/>
                <w:szCs w:val="20"/>
              </w:rPr>
              <w:t xml:space="preserve"> </w:t>
            </w:r>
            <w:r w:rsidRPr="002611D0">
              <w:rPr>
                <w:rFonts w:ascii="Arial" w:hAnsi="Arial" w:cs="Arial"/>
                <w:spacing w:val="-5"/>
                <w:sz w:val="20"/>
                <w:szCs w:val="20"/>
              </w:rPr>
              <w:t>is.</w:t>
            </w:r>
          </w:p>
        </w:tc>
        <w:tc>
          <w:tcPr>
            <w:tcW w:w="4014" w:type="dxa"/>
          </w:tcPr>
          <w:p w:rsidR="00EE7AB8" w:rsidRPr="002611D0" w:rsidRDefault="004D20E6">
            <w:pPr>
              <w:pStyle w:val="TableParagraph"/>
              <w:ind w:left="0"/>
              <w:rPr>
                <w:rFonts w:ascii="Arial" w:hAnsi="Arial" w:cs="Arial"/>
                <w:sz w:val="20"/>
                <w:szCs w:val="20"/>
              </w:rPr>
            </w:pPr>
            <w:r>
              <w:rPr>
                <w:rFonts w:ascii="Arial" w:hAnsi="Arial" w:cs="Arial"/>
                <w:sz w:val="20"/>
                <w:szCs w:val="20"/>
              </w:rPr>
              <w:t xml:space="preserve">Thanks </w:t>
            </w:r>
          </w:p>
        </w:tc>
      </w:tr>
      <w:tr w:rsidR="00EE7AB8" w:rsidRPr="002611D0">
        <w:trPr>
          <w:trHeight w:val="1610"/>
        </w:trPr>
        <w:tc>
          <w:tcPr>
            <w:tcW w:w="3335" w:type="dxa"/>
          </w:tcPr>
          <w:p w:rsidR="00EE7AB8" w:rsidRPr="002611D0" w:rsidRDefault="007D08DB">
            <w:pPr>
              <w:pStyle w:val="TableParagraph"/>
              <w:ind w:left="468" w:right="99"/>
              <w:rPr>
                <w:rFonts w:ascii="Arial" w:hAnsi="Arial" w:cs="Arial"/>
                <w:b/>
                <w:sz w:val="20"/>
                <w:szCs w:val="20"/>
              </w:rPr>
            </w:pPr>
            <w:r w:rsidRPr="002611D0">
              <w:rPr>
                <w:rFonts w:ascii="Arial" w:hAnsi="Arial" w:cs="Arial"/>
                <w:b/>
                <w:sz w:val="20"/>
                <w:szCs w:val="20"/>
              </w:rPr>
              <w:t>Is the abstract of the article comprehensive?</w:t>
            </w:r>
            <w:r w:rsidRPr="002611D0">
              <w:rPr>
                <w:rFonts w:ascii="Arial" w:hAnsi="Arial" w:cs="Arial"/>
                <w:b/>
                <w:spacing w:val="-13"/>
                <w:sz w:val="20"/>
                <w:szCs w:val="20"/>
              </w:rPr>
              <w:t xml:space="preserve"> </w:t>
            </w:r>
            <w:r w:rsidRPr="002611D0">
              <w:rPr>
                <w:rFonts w:ascii="Arial" w:hAnsi="Arial" w:cs="Arial"/>
                <w:b/>
                <w:sz w:val="20"/>
                <w:szCs w:val="20"/>
              </w:rPr>
              <w:t>Do</w:t>
            </w:r>
            <w:r w:rsidRPr="002611D0">
              <w:rPr>
                <w:rFonts w:ascii="Arial" w:hAnsi="Arial" w:cs="Arial"/>
                <w:b/>
                <w:spacing w:val="-12"/>
                <w:sz w:val="20"/>
                <w:szCs w:val="20"/>
              </w:rPr>
              <w:t xml:space="preserve"> </w:t>
            </w:r>
            <w:r w:rsidRPr="002611D0">
              <w:rPr>
                <w:rFonts w:ascii="Arial" w:hAnsi="Arial" w:cs="Arial"/>
                <w:b/>
                <w:sz w:val="20"/>
                <w:szCs w:val="20"/>
              </w:rPr>
              <w:t>you</w:t>
            </w:r>
            <w:r w:rsidRPr="002611D0">
              <w:rPr>
                <w:rFonts w:ascii="Arial" w:hAnsi="Arial" w:cs="Arial"/>
                <w:b/>
                <w:spacing w:val="-13"/>
                <w:sz w:val="20"/>
                <w:szCs w:val="20"/>
              </w:rPr>
              <w:t xml:space="preserve"> </w:t>
            </w:r>
            <w:r w:rsidRPr="002611D0">
              <w:rPr>
                <w:rFonts w:ascii="Arial" w:hAnsi="Arial" w:cs="Arial"/>
                <w:b/>
                <w:sz w:val="20"/>
                <w:szCs w:val="20"/>
              </w:rPr>
              <w:t>suggest the addition (or deletion) of some points in this section?</w:t>
            </w:r>
          </w:p>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Please</w:t>
            </w:r>
            <w:r w:rsidRPr="002611D0">
              <w:rPr>
                <w:rFonts w:ascii="Arial" w:hAnsi="Arial" w:cs="Arial"/>
                <w:b/>
                <w:spacing w:val="-13"/>
                <w:sz w:val="20"/>
                <w:szCs w:val="20"/>
              </w:rPr>
              <w:t xml:space="preserve"> </w:t>
            </w:r>
            <w:r w:rsidRPr="002611D0">
              <w:rPr>
                <w:rFonts w:ascii="Arial" w:hAnsi="Arial" w:cs="Arial"/>
                <w:b/>
                <w:sz w:val="20"/>
                <w:szCs w:val="20"/>
              </w:rPr>
              <w:t>write</w:t>
            </w:r>
            <w:r w:rsidRPr="002611D0">
              <w:rPr>
                <w:rFonts w:ascii="Arial" w:hAnsi="Arial" w:cs="Arial"/>
                <w:b/>
                <w:spacing w:val="-12"/>
                <w:sz w:val="20"/>
                <w:szCs w:val="20"/>
              </w:rPr>
              <w:t xml:space="preserve"> </w:t>
            </w:r>
            <w:r w:rsidRPr="002611D0">
              <w:rPr>
                <w:rFonts w:ascii="Arial" w:hAnsi="Arial" w:cs="Arial"/>
                <w:b/>
                <w:sz w:val="20"/>
                <w:szCs w:val="20"/>
              </w:rPr>
              <w:t>your</w:t>
            </w:r>
            <w:r w:rsidRPr="002611D0">
              <w:rPr>
                <w:rFonts w:ascii="Arial" w:hAnsi="Arial" w:cs="Arial"/>
                <w:b/>
                <w:spacing w:val="-13"/>
                <w:sz w:val="20"/>
                <w:szCs w:val="20"/>
              </w:rPr>
              <w:t xml:space="preserve"> </w:t>
            </w:r>
            <w:r w:rsidRPr="002611D0">
              <w:rPr>
                <w:rFonts w:ascii="Arial" w:hAnsi="Arial" w:cs="Arial"/>
                <w:b/>
                <w:sz w:val="20"/>
                <w:szCs w:val="20"/>
              </w:rPr>
              <w:t xml:space="preserve">suggestions </w:t>
            </w:r>
            <w:r w:rsidRPr="002611D0">
              <w:rPr>
                <w:rFonts w:ascii="Arial" w:hAnsi="Arial" w:cs="Arial"/>
                <w:b/>
                <w:spacing w:val="-2"/>
                <w:sz w:val="20"/>
                <w:szCs w:val="20"/>
              </w:rPr>
              <w:t>here.</w:t>
            </w:r>
          </w:p>
        </w:tc>
        <w:tc>
          <w:tcPr>
            <w:tcW w:w="5830" w:type="dxa"/>
          </w:tcPr>
          <w:p w:rsidR="00EE7AB8" w:rsidRPr="002611D0" w:rsidRDefault="007D08DB">
            <w:pPr>
              <w:pStyle w:val="TableParagraph"/>
              <w:spacing w:before="223"/>
              <w:ind w:left="460"/>
              <w:rPr>
                <w:rFonts w:ascii="Arial" w:hAnsi="Arial" w:cs="Arial"/>
                <w:sz w:val="20"/>
                <w:szCs w:val="20"/>
              </w:rPr>
            </w:pPr>
            <w:r w:rsidRPr="002611D0">
              <w:rPr>
                <w:rFonts w:ascii="Arial" w:hAnsi="Arial" w:cs="Arial"/>
                <w:sz w:val="20"/>
                <w:szCs w:val="20"/>
              </w:rPr>
              <w:t>Yes,</w:t>
            </w:r>
            <w:r w:rsidRPr="002611D0">
              <w:rPr>
                <w:rFonts w:ascii="Arial" w:hAnsi="Arial" w:cs="Arial"/>
                <w:spacing w:val="-3"/>
                <w:sz w:val="20"/>
                <w:szCs w:val="20"/>
              </w:rPr>
              <w:t xml:space="preserve"> </w:t>
            </w:r>
            <w:r w:rsidRPr="002611D0">
              <w:rPr>
                <w:rFonts w:ascii="Arial" w:hAnsi="Arial" w:cs="Arial"/>
                <w:sz w:val="20"/>
                <w:szCs w:val="20"/>
              </w:rPr>
              <w:t>it</w:t>
            </w:r>
            <w:r w:rsidRPr="002611D0">
              <w:rPr>
                <w:rFonts w:ascii="Arial" w:hAnsi="Arial" w:cs="Arial"/>
                <w:spacing w:val="-3"/>
                <w:sz w:val="20"/>
                <w:szCs w:val="20"/>
              </w:rPr>
              <w:t xml:space="preserve"> </w:t>
            </w:r>
            <w:r w:rsidRPr="002611D0">
              <w:rPr>
                <w:rFonts w:ascii="Arial" w:hAnsi="Arial" w:cs="Arial"/>
                <w:spacing w:val="-5"/>
                <w:sz w:val="20"/>
                <w:szCs w:val="20"/>
              </w:rPr>
              <w:t>is.</w:t>
            </w:r>
          </w:p>
        </w:tc>
        <w:tc>
          <w:tcPr>
            <w:tcW w:w="4014" w:type="dxa"/>
          </w:tcPr>
          <w:p w:rsidR="00EE7AB8" w:rsidRPr="002611D0" w:rsidRDefault="00492E91">
            <w:pPr>
              <w:pStyle w:val="TableParagraph"/>
              <w:ind w:left="0"/>
              <w:rPr>
                <w:rFonts w:ascii="Arial" w:hAnsi="Arial" w:cs="Arial"/>
                <w:sz w:val="20"/>
                <w:szCs w:val="20"/>
              </w:rPr>
            </w:pPr>
            <w:r>
              <w:rPr>
                <w:rFonts w:ascii="Arial" w:hAnsi="Arial" w:cs="Arial"/>
                <w:sz w:val="20"/>
                <w:szCs w:val="20"/>
              </w:rPr>
              <w:t>ok</w:t>
            </w:r>
          </w:p>
        </w:tc>
      </w:tr>
      <w:tr w:rsidR="00EE7AB8" w:rsidRPr="002611D0">
        <w:trPr>
          <w:trHeight w:val="705"/>
        </w:trPr>
        <w:tc>
          <w:tcPr>
            <w:tcW w:w="3335" w:type="dxa"/>
          </w:tcPr>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Is</w:t>
            </w:r>
            <w:r w:rsidRPr="002611D0">
              <w:rPr>
                <w:rFonts w:ascii="Arial" w:hAnsi="Arial" w:cs="Arial"/>
                <w:b/>
                <w:spacing w:val="-13"/>
                <w:sz w:val="20"/>
                <w:szCs w:val="20"/>
              </w:rPr>
              <w:t xml:space="preserve"> </w:t>
            </w:r>
            <w:r w:rsidRPr="002611D0">
              <w:rPr>
                <w:rFonts w:ascii="Arial" w:hAnsi="Arial" w:cs="Arial"/>
                <w:b/>
                <w:sz w:val="20"/>
                <w:szCs w:val="20"/>
              </w:rPr>
              <w:t>the</w:t>
            </w:r>
            <w:r w:rsidRPr="002611D0">
              <w:rPr>
                <w:rFonts w:ascii="Arial" w:hAnsi="Arial" w:cs="Arial"/>
                <w:b/>
                <w:spacing w:val="-12"/>
                <w:sz w:val="20"/>
                <w:szCs w:val="20"/>
              </w:rPr>
              <w:t xml:space="preserve"> </w:t>
            </w:r>
            <w:r w:rsidRPr="002611D0">
              <w:rPr>
                <w:rFonts w:ascii="Arial" w:hAnsi="Arial" w:cs="Arial"/>
                <w:b/>
                <w:sz w:val="20"/>
                <w:szCs w:val="20"/>
              </w:rPr>
              <w:t>manuscript</w:t>
            </w:r>
            <w:r w:rsidRPr="002611D0">
              <w:rPr>
                <w:rFonts w:ascii="Arial" w:hAnsi="Arial" w:cs="Arial"/>
                <w:b/>
                <w:spacing w:val="-13"/>
                <w:sz w:val="20"/>
                <w:szCs w:val="20"/>
              </w:rPr>
              <w:t xml:space="preserve"> </w:t>
            </w:r>
            <w:r w:rsidRPr="002611D0">
              <w:rPr>
                <w:rFonts w:ascii="Arial" w:hAnsi="Arial" w:cs="Arial"/>
                <w:b/>
                <w:sz w:val="20"/>
                <w:szCs w:val="20"/>
              </w:rPr>
              <w:t>scientifically, correct? Please write here.</w:t>
            </w:r>
          </w:p>
        </w:tc>
        <w:tc>
          <w:tcPr>
            <w:tcW w:w="5830" w:type="dxa"/>
          </w:tcPr>
          <w:p w:rsidR="00EE7AB8" w:rsidRPr="002611D0" w:rsidRDefault="007D08DB">
            <w:pPr>
              <w:pStyle w:val="TableParagraph"/>
              <w:spacing w:before="223"/>
              <w:ind w:left="460"/>
              <w:rPr>
                <w:rFonts w:ascii="Arial" w:hAnsi="Arial" w:cs="Arial"/>
                <w:sz w:val="20"/>
                <w:szCs w:val="20"/>
              </w:rPr>
            </w:pPr>
            <w:r w:rsidRPr="002611D0">
              <w:rPr>
                <w:rFonts w:ascii="Arial" w:hAnsi="Arial" w:cs="Arial"/>
                <w:sz w:val="20"/>
                <w:szCs w:val="20"/>
              </w:rPr>
              <w:t>There</w:t>
            </w:r>
            <w:r w:rsidRPr="002611D0">
              <w:rPr>
                <w:rFonts w:ascii="Arial" w:hAnsi="Arial" w:cs="Arial"/>
                <w:spacing w:val="-5"/>
                <w:sz w:val="20"/>
                <w:szCs w:val="20"/>
              </w:rPr>
              <w:t xml:space="preserve"> </w:t>
            </w:r>
            <w:r w:rsidRPr="002611D0">
              <w:rPr>
                <w:rFonts w:ascii="Arial" w:hAnsi="Arial" w:cs="Arial"/>
                <w:sz w:val="20"/>
                <w:szCs w:val="20"/>
              </w:rPr>
              <w:t>are</w:t>
            </w:r>
            <w:r w:rsidRPr="002611D0">
              <w:rPr>
                <w:rFonts w:ascii="Arial" w:hAnsi="Arial" w:cs="Arial"/>
                <w:spacing w:val="-5"/>
                <w:sz w:val="20"/>
                <w:szCs w:val="20"/>
              </w:rPr>
              <w:t xml:space="preserve"> </w:t>
            </w:r>
            <w:r w:rsidRPr="002611D0">
              <w:rPr>
                <w:rFonts w:ascii="Arial" w:hAnsi="Arial" w:cs="Arial"/>
                <w:sz w:val="20"/>
                <w:szCs w:val="20"/>
              </w:rPr>
              <w:t>some</w:t>
            </w:r>
            <w:r w:rsidRPr="002611D0">
              <w:rPr>
                <w:rFonts w:ascii="Arial" w:hAnsi="Arial" w:cs="Arial"/>
                <w:spacing w:val="-3"/>
                <w:sz w:val="20"/>
                <w:szCs w:val="20"/>
              </w:rPr>
              <w:t xml:space="preserve"> </w:t>
            </w:r>
            <w:r w:rsidRPr="002611D0">
              <w:rPr>
                <w:rFonts w:ascii="Arial" w:hAnsi="Arial" w:cs="Arial"/>
                <w:sz w:val="20"/>
                <w:szCs w:val="20"/>
              </w:rPr>
              <w:t>suggestions</w:t>
            </w:r>
            <w:r w:rsidRPr="002611D0">
              <w:rPr>
                <w:rFonts w:ascii="Arial" w:hAnsi="Arial" w:cs="Arial"/>
                <w:spacing w:val="-6"/>
                <w:sz w:val="20"/>
                <w:szCs w:val="20"/>
              </w:rPr>
              <w:t xml:space="preserve"> </w:t>
            </w:r>
            <w:r w:rsidRPr="002611D0">
              <w:rPr>
                <w:rFonts w:ascii="Arial" w:hAnsi="Arial" w:cs="Arial"/>
                <w:sz w:val="20"/>
                <w:szCs w:val="20"/>
              </w:rPr>
              <w:t>in</w:t>
            </w:r>
            <w:r w:rsidRPr="002611D0">
              <w:rPr>
                <w:rFonts w:ascii="Arial" w:hAnsi="Arial" w:cs="Arial"/>
                <w:spacing w:val="-4"/>
                <w:sz w:val="20"/>
                <w:szCs w:val="20"/>
              </w:rPr>
              <w:t xml:space="preserve"> </w:t>
            </w:r>
            <w:r w:rsidRPr="002611D0">
              <w:rPr>
                <w:rFonts w:ascii="Arial" w:hAnsi="Arial" w:cs="Arial"/>
                <w:sz w:val="20"/>
                <w:szCs w:val="20"/>
              </w:rPr>
              <w:t>the</w:t>
            </w:r>
            <w:r w:rsidRPr="002611D0">
              <w:rPr>
                <w:rFonts w:ascii="Arial" w:hAnsi="Arial" w:cs="Arial"/>
                <w:spacing w:val="-4"/>
                <w:sz w:val="20"/>
                <w:szCs w:val="20"/>
              </w:rPr>
              <w:t xml:space="preserve"> </w:t>
            </w:r>
            <w:r w:rsidRPr="002611D0">
              <w:rPr>
                <w:rFonts w:ascii="Arial" w:hAnsi="Arial" w:cs="Arial"/>
                <w:sz w:val="20"/>
                <w:szCs w:val="20"/>
              </w:rPr>
              <w:t>body</w:t>
            </w:r>
            <w:r w:rsidRPr="002611D0">
              <w:rPr>
                <w:rFonts w:ascii="Arial" w:hAnsi="Arial" w:cs="Arial"/>
                <w:spacing w:val="-8"/>
                <w:sz w:val="20"/>
                <w:szCs w:val="20"/>
              </w:rPr>
              <w:t xml:space="preserve"> </w:t>
            </w:r>
            <w:r w:rsidRPr="002611D0">
              <w:rPr>
                <w:rFonts w:ascii="Arial" w:hAnsi="Arial" w:cs="Arial"/>
                <w:sz w:val="20"/>
                <w:szCs w:val="20"/>
              </w:rPr>
              <w:t>of</w:t>
            </w:r>
            <w:r w:rsidRPr="002611D0">
              <w:rPr>
                <w:rFonts w:ascii="Arial" w:hAnsi="Arial" w:cs="Arial"/>
                <w:spacing w:val="-7"/>
                <w:sz w:val="20"/>
                <w:szCs w:val="20"/>
              </w:rPr>
              <w:t xml:space="preserve"> </w:t>
            </w:r>
            <w:r w:rsidRPr="002611D0">
              <w:rPr>
                <w:rFonts w:ascii="Arial" w:hAnsi="Arial" w:cs="Arial"/>
                <w:sz w:val="20"/>
                <w:szCs w:val="20"/>
              </w:rPr>
              <w:t>the</w:t>
            </w:r>
            <w:r w:rsidRPr="002611D0">
              <w:rPr>
                <w:rFonts w:ascii="Arial" w:hAnsi="Arial" w:cs="Arial"/>
                <w:spacing w:val="-3"/>
                <w:sz w:val="20"/>
                <w:szCs w:val="20"/>
              </w:rPr>
              <w:t xml:space="preserve"> </w:t>
            </w:r>
            <w:r w:rsidRPr="002611D0">
              <w:rPr>
                <w:rFonts w:ascii="Arial" w:hAnsi="Arial" w:cs="Arial"/>
                <w:sz w:val="20"/>
                <w:szCs w:val="20"/>
              </w:rPr>
              <w:t>manuscript</w:t>
            </w:r>
            <w:r w:rsidRPr="002611D0">
              <w:rPr>
                <w:rFonts w:ascii="Arial" w:hAnsi="Arial" w:cs="Arial"/>
                <w:spacing w:val="-5"/>
                <w:sz w:val="20"/>
                <w:szCs w:val="20"/>
              </w:rPr>
              <w:t xml:space="preserve"> </w:t>
            </w:r>
            <w:r w:rsidRPr="002611D0">
              <w:rPr>
                <w:rFonts w:ascii="Arial" w:hAnsi="Arial" w:cs="Arial"/>
                <w:spacing w:val="-2"/>
                <w:sz w:val="20"/>
                <w:szCs w:val="20"/>
              </w:rPr>
              <w:t>itself.</w:t>
            </w:r>
          </w:p>
        </w:tc>
        <w:tc>
          <w:tcPr>
            <w:tcW w:w="4014" w:type="dxa"/>
          </w:tcPr>
          <w:p w:rsidR="00EE7AB8" w:rsidRPr="002611D0" w:rsidRDefault="00492E91">
            <w:pPr>
              <w:pStyle w:val="TableParagraph"/>
              <w:ind w:left="0"/>
              <w:rPr>
                <w:rFonts w:ascii="Arial" w:hAnsi="Arial" w:cs="Arial"/>
                <w:sz w:val="20"/>
                <w:szCs w:val="20"/>
              </w:rPr>
            </w:pPr>
            <w:r>
              <w:rPr>
                <w:rFonts w:ascii="Arial" w:hAnsi="Arial" w:cs="Arial"/>
                <w:sz w:val="20"/>
                <w:szCs w:val="20"/>
              </w:rPr>
              <w:t xml:space="preserve">Ok revised </w:t>
            </w:r>
          </w:p>
        </w:tc>
      </w:tr>
      <w:tr w:rsidR="00EE7AB8" w:rsidRPr="002611D0">
        <w:trPr>
          <w:trHeight w:val="1149"/>
        </w:trPr>
        <w:tc>
          <w:tcPr>
            <w:tcW w:w="3335" w:type="dxa"/>
          </w:tcPr>
          <w:p w:rsidR="00EE7AB8" w:rsidRPr="002611D0" w:rsidRDefault="007D08DB">
            <w:pPr>
              <w:pStyle w:val="TableParagraph"/>
              <w:ind w:left="468" w:right="123"/>
              <w:rPr>
                <w:rFonts w:ascii="Arial" w:hAnsi="Arial" w:cs="Arial"/>
                <w:b/>
                <w:sz w:val="20"/>
                <w:szCs w:val="20"/>
              </w:rPr>
            </w:pPr>
            <w:r w:rsidRPr="002611D0">
              <w:rPr>
                <w:rFonts w:ascii="Arial" w:hAnsi="Arial" w:cs="Arial"/>
                <w:b/>
                <w:sz w:val="20"/>
                <w:szCs w:val="20"/>
              </w:rPr>
              <w:t>Are the references sufficient and recent? If you have suggestions of additional references,</w:t>
            </w:r>
            <w:r w:rsidRPr="002611D0">
              <w:rPr>
                <w:rFonts w:ascii="Arial" w:hAnsi="Arial" w:cs="Arial"/>
                <w:b/>
                <w:spacing w:val="-13"/>
                <w:sz w:val="20"/>
                <w:szCs w:val="20"/>
              </w:rPr>
              <w:t xml:space="preserve"> </w:t>
            </w:r>
            <w:r w:rsidRPr="002611D0">
              <w:rPr>
                <w:rFonts w:ascii="Arial" w:hAnsi="Arial" w:cs="Arial"/>
                <w:b/>
                <w:sz w:val="20"/>
                <w:szCs w:val="20"/>
              </w:rPr>
              <w:t>please</w:t>
            </w:r>
            <w:r w:rsidRPr="002611D0">
              <w:rPr>
                <w:rFonts w:ascii="Arial" w:hAnsi="Arial" w:cs="Arial"/>
                <w:b/>
                <w:spacing w:val="-12"/>
                <w:sz w:val="20"/>
                <w:szCs w:val="20"/>
              </w:rPr>
              <w:t xml:space="preserve"> </w:t>
            </w:r>
            <w:r w:rsidRPr="002611D0">
              <w:rPr>
                <w:rFonts w:ascii="Arial" w:hAnsi="Arial" w:cs="Arial"/>
                <w:b/>
                <w:sz w:val="20"/>
                <w:szCs w:val="20"/>
              </w:rPr>
              <w:t>mention</w:t>
            </w:r>
            <w:r w:rsidRPr="002611D0">
              <w:rPr>
                <w:rFonts w:ascii="Arial" w:hAnsi="Arial" w:cs="Arial"/>
                <w:b/>
                <w:spacing w:val="-13"/>
                <w:sz w:val="20"/>
                <w:szCs w:val="20"/>
              </w:rPr>
              <w:t xml:space="preserve"> </w:t>
            </w:r>
            <w:r w:rsidRPr="002611D0">
              <w:rPr>
                <w:rFonts w:ascii="Arial" w:hAnsi="Arial" w:cs="Arial"/>
                <w:b/>
                <w:sz w:val="20"/>
                <w:szCs w:val="20"/>
              </w:rPr>
              <w:t>them</w:t>
            </w:r>
          </w:p>
          <w:p w:rsidR="00EE7AB8" w:rsidRPr="002611D0" w:rsidRDefault="007D08DB">
            <w:pPr>
              <w:pStyle w:val="TableParagraph"/>
              <w:spacing w:line="212" w:lineRule="exact"/>
              <w:ind w:left="468"/>
              <w:rPr>
                <w:rFonts w:ascii="Arial" w:hAnsi="Arial" w:cs="Arial"/>
                <w:b/>
                <w:sz w:val="20"/>
                <w:szCs w:val="20"/>
              </w:rPr>
            </w:pPr>
            <w:r w:rsidRPr="002611D0">
              <w:rPr>
                <w:rFonts w:ascii="Arial" w:hAnsi="Arial" w:cs="Arial"/>
                <w:b/>
                <w:sz w:val="20"/>
                <w:szCs w:val="20"/>
              </w:rPr>
              <w:lastRenderedPageBreak/>
              <w:t>in</w:t>
            </w:r>
            <w:r w:rsidRPr="002611D0">
              <w:rPr>
                <w:rFonts w:ascii="Arial" w:hAnsi="Arial" w:cs="Arial"/>
                <w:b/>
                <w:spacing w:val="-4"/>
                <w:sz w:val="20"/>
                <w:szCs w:val="20"/>
              </w:rPr>
              <w:t xml:space="preserve"> </w:t>
            </w:r>
            <w:r w:rsidRPr="002611D0">
              <w:rPr>
                <w:rFonts w:ascii="Arial" w:hAnsi="Arial" w:cs="Arial"/>
                <w:b/>
                <w:sz w:val="20"/>
                <w:szCs w:val="20"/>
              </w:rPr>
              <w:t>the</w:t>
            </w:r>
            <w:r w:rsidRPr="002611D0">
              <w:rPr>
                <w:rFonts w:ascii="Arial" w:hAnsi="Arial" w:cs="Arial"/>
                <w:b/>
                <w:spacing w:val="-3"/>
                <w:sz w:val="20"/>
                <w:szCs w:val="20"/>
              </w:rPr>
              <w:t xml:space="preserve"> </w:t>
            </w:r>
            <w:r w:rsidRPr="002611D0">
              <w:rPr>
                <w:rFonts w:ascii="Arial" w:hAnsi="Arial" w:cs="Arial"/>
                <w:b/>
                <w:sz w:val="20"/>
                <w:szCs w:val="20"/>
              </w:rPr>
              <w:t>review</w:t>
            </w:r>
            <w:r w:rsidRPr="002611D0">
              <w:rPr>
                <w:rFonts w:ascii="Arial" w:hAnsi="Arial" w:cs="Arial"/>
                <w:b/>
                <w:spacing w:val="-1"/>
                <w:sz w:val="20"/>
                <w:szCs w:val="20"/>
              </w:rPr>
              <w:t xml:space="preserve"> </w:t>
            </w:r>
            <w:r w:rsidRPr="002611D0">
              <w:rPr>
                <w:rFonts w:ascii="Arial" w:hAnsi="Arial" w:cs="Arial"/>
                <w:b/>
                <w:spacing w:val="-4"/>
                <w:sz w:val="20"/>
                <w:szCs w:val="20"/>
              </w:rPr>
              <w:t>form.</w:t>
            </w:r>
          </w:p>
        </w:tc>
        <w:tc>
          <w:tcPr>
            <w:tcW w:w="5830" w:type="dxa"/>
          </w:tcPr>
          <w:p w:rsidR="00EE7AB8" w:rsidRPr="002611D0" w:rsidRDefault="007D08DB">
            <w:pPr>
              <w:pStyle w:val="TableParagraph"/>
              <w:spacing w:before="223"/>
              <w:ind w:left="460"/>
              <w:rPr>
                <w:rFonts w:ascii="Arial" w:hAnsi="Arial" w:cs="Arial"/>
                <w:sz w:val="20"/>
                <w:szCs w:val="20"/>
              </w:rPr>
            </w:pPr>
            <w:r w:rsidRPr="002611D0">
              <w:rPr>
                <w:rFonts w:ascii="Arial" w:hAnsi="Arial" w:cs="Arial"/>
                <w:sz w:val="20"/>
                <w:szCs w:val="20"/>
              </w:rPr>
              <w:lastRenderedPageBreak/>
              <w:t>Yes,</w:t>
            </w:r>
            <w:r w:rsidRPr="002611D0">
              <w:rPr>
                <w:rFonts w:ascii="Arial" w:hAnsi="Arial" w:cs="Arial"/>
                <w:spacing w:val="-4"/>
                <w:sz w:val="20"/>
                <w:szCs w:val="20"/>
              </w:rPr>
              <w:t xml:space="preserve"> </w:t>
            </w:r>
            <w:r w:rsidRPr="002611D0">
              <w:rPr>
                <w:rFonts w:ascii="Arial" w:hAnsi="Arial" w:cs="Arial"/>
                <w:sz w:val="20"/>
                <w:szCs w:val="20"/>
              </w:rPr>
              <w:t>they</w:t>
            </w:r>
            <w:r w:rsidRPr="002611D0">
              <w:rPr>
                <w:rFonts w:ascii="Arial" w:hAnsi="Arial" w:cs="Arial"/>
                <w:spacing w:val="-5"/>
                <w:sz w:val="20"/>
                <w:szCs w:val="20"/>
              </w:rPr>
              <w:t xml:space="preserve"> </w:t>
            </w:r>
            <w:r w:rsidRPr="002611D0">
              <w:rPr>
                <w:rFonts w:ascii="Arial" w:hAnsi="Arial" w:cs="Arial"/>
                <w:spacing w:val="-4"/>
                <w:sz w:val="20"/>
                <w:szCs w:val="20"/>
              </w:rPr>
              <w:t>are.</w:t>
            </w:r>
          </w:p>
        </w:tc>
        <w:tc>
          <w:tcPr>
            <w:tcW w:w="4014" w:type="dxa"/>
          </w:tcPr>
          <w:p w:rsidR="00EE7AB8" w:rsidRPr="002611D0" w:rsidRDefault="00DB50D1">
            <w:pPr>
              <w:pStyle w:val="TableParagraph"/>
              <w:ind w:left="0"/>
              <w:rPr>
                <w:rFonts w:ascii="Arial" w:hAnsi="Arial" w:cs="Arial"/>
                <w:sz w:val="20"/>
                <w:szCs w:val="20"/>
              </w:rPr>
            </w:pPr>
            <w:r>
              <w:rPr>
                <w:rFonts w:ascii="Arial" w:hAnsi="Arial" w:cs="Arial"/>
                <w:sz w:val="20"/>
                <w:szCs w:val="20"/>
              </w:rPr>
              <w:t>ok</w:t>
            </w:r>
            <w:bookmarkStart w:id="0" w:name="_GoBack"/>
            <w:bookmarkEnd w:id="0"/>
          </w:p>
        </w:tc>
      </w:tr>
    </w:tbl>
    <w:p w:rsidR="00EE7AB8" w:rsidRPr="002611D0" w:rsidRDefault="00EE7AB8">
      <w:pPr>
        <w:pStyle w:val="TableParagraph"/>
        <w:rPr>
          <w:rFonts w:ascii="Arial" w:hAnsi="Arial" w:cs="Arial"/>
          <w:sz w:val="20"/>
          <w:szCs w:val="20"/>
        </w:rPr>
        <w:sectPr w:rsidR="00EE7AB8" w:rsidRPr="002611D0">
          <w:pgSz w:w="15840" w:h="12240" w:orient="landscape"/>
          <w:pgMar w:top="1380" w:right="1080" w:bottom="280" w:left="1080" w:header="720" w:footer="720" w:gutter="0"/>
          <w:cols w:space="720"/>
        </w:sectPr>
      </w:pPr>
    </w:p>
    <w:p w:rsidR="00EE7AB8" w:rsidRPr="002611D0" w:rsidRDefault="00EE7AB8">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EE7AB8" w:rsidRPr="002611D0">
        <w:trPr>
          <w:trHeight w:val="921"/>
        </w:trPr>
        <w:tc>
          <w:tcPr>
            <w:tcW w:w="3335" w:type="dxa"/>
          </w:tcPr>
          <w:p w:rsidR="00EE7AB8" w:rsidRPr="002611D0" w:rsidRDefault="007D08DB">
            <w:pPr>
              <w:pStyle w:val="TableParagraph"/>
              <w:ind w:left="468" w:right="186"/>
              <w:rPr>
                <w:rFonts w:ascii="Arial" w:hAnsi="Arial" w:cs="Arial"/>
                <w:b/>
                <w:sz w:val="20"/>
                <w:szCs w:val="20"/>
              </w:rPr>
            </w:pPr>
            <w:r w:rsidRPr="002611D0">
              <w:rPr>
                <w:rFonts w:ascii="Arial" w:hAnsi="Arial" w:cs="Arial"/>
                <w:b/>
                <w:sz w:val="20"/>
                <w:szCs w:val="20"/>
              </w:rPr>
              <w:t>Is</w:t>
            </w:r>
            <w:r w:rsidRPr="002611D0">
              <w:rPr>
                <w:rFonts w:ascii="Arial" w:hAnsi="Arial" w:cs="Arial"/>
                <w:b/>
                <w:spacing w:val="-13"/>
                <w:sz w:val="20"/>
                <w:szCs w:val="20"/>
              </w:rPr>
              <w:t xml:space="preserve"> </w:t>
            </w:r>
            <w:r w:rsidRPr="002611D0">
              <w:rPr>
                <w:rFonts w:ascii="Arial" w:hAnsi="Arial" w:cs="Arial"/>
                <w:b/>
                <w:sz w:val="20"/>
                <w:szCs w:val="20"/>
              </w:rPr>
              <w:t>the</w:t>
            </w:r>
            <w:r w:rsidRPr="002611D0">
              <w:rPr>
                <w:rFonts w:ascii="Arial" w:hAnsi="Arial" w:cs="Arial"/>
                <w:b/>
                <w:spacing w:val="-12"/>
                <w:sz w:val="20"/>
                <w:szCs w:val="20"/>
              </w:rPr>
              <w:t xml:space="preserve"> </w:t>
            </w:r>
            <w:r w:rsidRPr="002611D0">
              <w:rPr>
                <w:rFonts w:ascii="Arial" w:hAnsi="Arial" w:cs="Arial"/>
                <w:b/>
                <w:sz w:val="20"/>
                <w:szCs w:val="20"/>
              </w:rPr>
              <w:t>language/English</w:t>
            </w:r>
            <w:r w:rsidRPr="002611D0">
              <w:rPr>
                <w:rFonts w:ascii="Arial" w:hAnsi="Arial" w:cs="Arial"/>
                <w:b/>
                <w:spacing w:val="-13"/>
                <w:sz w:val="20"/>
                <w:szCs w:val="20"/>
              </w:rPr>
              <w:t xml:space="preserve"> </w:t>
            </w:r>
            <w:r w:rsidRPr="002611D0">
              <w:rPr>
                <w:rFonts w:ascii="Arial" w:hAnsi="Arial" w:cs="Arial"/>
                <w:b/>
                <w:sz w:val="20"/>
                <w:szCs w:val="20"/>
              </w:rPr>
              <w:t>quality of the article suitable for scholarly communications?</w:t>
            </w:r>
          </w:p>
        </w:tc>
        <w:tc>
          <w:tcPr>
            <w:tcW w:w="5830" w:type="dxa"/>
          </w:tcPr>
          <w:p w:rsidR="00EE7AB8" w:rsidRPr="002611D0" w:rsidRDefault="007D08DB">
            <w:pPr>
              <w:pStyle w:val="TableParagraph"/>
              <w:spacing w:before="223"/>
              <w:rPr>
                <w:rFonts w:ascii="Arial" w:hAnsi="Arial" w:cs="Arial"/>
                <w:sz w:val="20"/>
                <w:szCs w:val="20"/>
              </w:rPr>
            </w:pPr>
            <w:r w:rsidRPr="002611D0">
              <w:rPr>
                <w:rFonts w:ascii="Arial" w:hAnsi="Arial" w:cs="Arial"/>
                <w:spacing w:val="-4"/>
                <w:sz w:val="20"/>
                <w:szCs w:val="20"/>
              </w:rPr>
              <w:t>Yes.</w:t>
            </w:r>
          </w:p>
        </w:tc>
        <w:tc>
          <w:tcPr>
            <w:tcW w:w="4014" w:type="dxa"/>
          </w:tcPr>
          <w:p w:rsidR="00EE7AB8" w:rsidRPr="002611D0" w:rsidRDefault="00EE7AB8">
            <w:pPr>
              <w:pStyle w:val="TableParagraph"/>
              <w:ind w:left="0"/>
              <w:rPr>
                <w:rFonts w:ascii="Arial" w:hAnsi="Arial" w:cs="Arial"/>
                <w:sz w:val="20"/>
                <w:szCs w:val="20"/>
              </w:rPr>
            </w:pPr>
          </w:p>
        </w:tc>
      </w:tr>
      <w:tr w:rsidR="00EE7AB8" w:rsidRPr="002611D0">
        <w:trPr>
          <w:trHeight w:val="1380"/>
        </w:trPr>
        <w:tc>
          <w:tcPr>
            <w:tcW w:w="3335" w:type="dxa"/>
          </w:tcPr>
          <w:p w:rsidR="00EE7AB8" w:rsidRPr="002611D0" w:rsidRDefault="007D08DB">
            <w:pPr>
              <w:pStyle w:val="TableParagraph"/>
              <w:spacing w:line="223" w:lineRule="exact"/>
              <w:rPr>
                <w:rFonts w:ascii="Arial" w:hAnsi="Arial" w:cs="Arial"/>
                <w:sz w:val="20"/>
                <w:szCs w:val="20"/>
              </w:rPr>
            </w:pPr>
            <w:r w:rsidRPr="002611D0">
              <w:rPr>
                <w:rFonts w:ascii="Arial" w:hAnsi="Arial" w:cs="Arial"/>
                <w:b/>
                <w:spacing w:val="-2"/>
                <w:sz w:val="20"/>
                <w:szCs w:val="20"/>
                <w:u w:val="single"/>
              </w:rPr>
              <w:t>Optional/General</w:t>
            </w:r>
            <w:r w:rsidRPr="002611D0">
              <w:rPr>
                <w:rFonts w:ascii="Arial" w:hAnsi="Arial" w:cs="Arial"/>
                <w:b/>
                <w:spacing w:val="18"/>
                <w:sz w:val="20"/>
                <w:szCs w:val="20"/>
              </w:rPr>
              <w:t xml:space="preserve"> </w:t>
            </w:r>
            <w:r w:rsidRPr="002611D0">
              <w:rPr>
                <w:rFonts w:ascii="Arial" w:hAnsi="Arial" w:cs="Arial"/>
                <w:spacing w:val="-2"/>
                <w:sz w:val="20"/>
                <w:szCs w:val="20"/>
              </w:rPr>
              <w:t>comments</w:t>
            </w:r>
          </w:p>
        </w:tc>
        <w:tc>
          <w:tcPr>
            <w:tcW w:w="5830" w:type="dxa"/>
          </w:tcPr>
          <w:p w:rsidR="00EE7AB8" w:rsidRPr="002611D0" w:rsidRDefault="007D08DB" w:rsidP="005E0733">
            <w:pPr>
              <w:pStyle w:val="TableParagraph"/>
              <w:spacing w:before="223"/>
              <w:ind w:right="100"/>
              <w:jc w:val="both"/>
              <w:rPr>
                <w:rFonts w:ascii="Arial" w:hAnsi="Arial" w:cs="Arial"/>
                <w:sz w:val="20"/>
                <w:szCs w:val="20"/>
              </w:rPr>
            </w:pPr>
            <w:r w:rsidRPr="002611D0">
              <w:rPr>
                <w:rFonts w:ascii="Arial" w:hAnsi="Arial" w:cs="Arial"/>
                <w:sz w:val="20"/>
                <w:szCs w:val="20"/>
              </w:rPr>
              <w:t>As mentioned previously, there are suggestions within the body of the manuscript itself. However, it's worth emphasizing here that</w:t>
            </w:r>
            <w:r w:rsidRPr="002611D0">
              <w:rPr>
                <w:rFonts w:ascii="Arial" w:hAnsi="Arial" w:cs="Arial"/>
                <w:spacing w:val="40"/>
                <w:sz w:val="20"/>
                <w:szCs w:val="20"/>
              </w:rPr>
              <w:t xml:space="preserve"> </w:t>
            </w:r>
            <w:r w:rsidRPr="002611D0">
              <w:rPr>
                <w:rFonts w:ascii="Arial" w:hAnsi="Arial" w:cs="Arial"/>
                <w:sz w:val="20"/>
                <w:szCs w:val="20"/>
              </w:rPr>
              <w:t>the conclusion should be concise and, above all, provide the reader with</w:t>
            </w:r>
            <w:r w:rsidRPr="002611D0">
              <w:rPr>
                <w:rFonts w:ascii="Arial" w:hAnsi="Arial" w:cs="Arial"/>
                <w:spacing w:val="-2"/>
                <w:sz w:val="20"/>
                <w:szCs w:val="20"/>
              </w:rPr>
              <w:t xml:space="preserve"> </w:t>
            </w:r>
            <w:r w:rsidRPr="002611D0">
              <w:rPr>
                <w:rFonts w:ascii="Arial" w:hAnsi="Arial" w:cs="Arial"/>
                <w:sz w:val="20"/>
                <w:szCs w:val="20"/>
              </w:rPr>
              <w:t>answers regarding</w:t>
            </w:r>
            <w:r w:rsidRPr="002611D0">
              <w:rPr>
                <w:rFonts w:ascii="Arial" w:hAnsi="Arial" w:cs="Arial"/>
                <w:spacing w:val="-2"/>
                <w:sz w:val="20"/>
                <w:szCs w:val="20"/>
              </w:rPr>
              <w:t xml:space="preserve"> </w:t>
            </w:r>
            <w:r w:rsidRPr="002611D0">
              <w:rPr>
                <w:rFonts w:ascii="Arial" w:hAnsi="Arial" w:cs="Arial"/>
                <w:sz w:val="20"/>
                <w:szCs w:val="20"/>
              </w:rPr>
              <w:t>the</w:t>
            </w:r>
            <w:r w:rsidRPr="002611D0">
              <w:rPr>
                <w:rFonts w:ascii="Arial" w:hAnsi="Arial" w:cs="Arial"/>
                <w:spacing w:val="1"/>
                <w:sz w:val="20"/>
                <w:szCs w:val="20"/>
              </w:rPr>
              <w:t xml:space="preserve"> </w:t>
            </w:r>
            <w:r w:rsidRPr="002611D0">
              <w:rPr>
                <w:rFonts w:ascii="Arial" w:hAnsi="Arial" w:cs="Arial"/>
                <w:sz w:val="20"/>
                <w:szCs w:val="20"/>
              </w:rPr>
              <w:t>research</w:t>
            </w:r>
            <w:r w:rsidRPr="002611D0">
              <w:rPr>
                <w:rFonts w:ascii="Arial" w:hAnsi="Arial" w:cs="Arial"/>
                <w:spacing w:val="-1"/>
                <w:sz w:val="20"/>
                <w:szCs w:val="20"/>
              </w:rPr>
              <w:t xml:space="preserve"> </w:t>
            </w:r>
            <w:r w:rsidRPr="002611D0">
              <w:rPr>
                <w:rFonts w:ascii="Arial" w:hAnsi="Arial" w:cs="Arial"/>
                <w:sz w:val="20"/>
                <w:szCs w:val="20"/>
              </w:rPr>
              <w:t>objective, such</w:t>
            </w:r>
            <w:r w:rsidRPr="002611D0">
              <w:rPr>
                <w:rFonts w:ascii="Arial" w:hAnsi="Arial" w:cs="Arial"/>
                <w:spacing w:val="-1"/>
                <w:sz w:val="20"/>
                <w:szCs w:val="20"/>
              </w:rPr>
              <w:t xml:space="preserve"> </w:t>
            </w:r>
            <w:r w:rsidRPr="002611D0">
              <w:rPr>
                <w:rFonts w:ascii="Arial" w:hAnsi="Arial" w:cs="Arial"/>
                <w:sz w:val="20"/>
                <w:szCs w:val="20"/>
              </w:rPr>
              <w:t>as</w:t>
            </w:r>
            <w:r w:rsidRPr="002611D0">
              <w:rPr>
                <w:rFonts w:ascii="Arial" w:hAnsi="Arial" w:cs="Arial"/>
                <w:spacing w:val="1"/>
                <w:sz w:val="20"/>
                <w:szCs w:val="20"/>
              </w:rPr>
              <w:t xml:space="preserve"> </w:t>
            </w:r>
            <w:r w:rsidRPr="002611D0">
              <w:rPr>
                <w:rFonts w:ascii="Arial" w:hAnsi="Arial" w:cs="Arial"/>
                <w:sz w:val="20"/>
                <w:szCs w:val="20"/>
              </w:rPr>
              <w:t>whether</w:t>
            </w:r>
            <w:r w:rsidRPr="002611D0">
              <w:rPr>
                <w:rFonts w:ascii="Arial" w:hAnsi="Arial" w:cs="Arial"/>
                <w:spacing w:val="1"/>
                <w:sz w:val="20"/>
                <w:szCs w:val="20"/>
              </w:rPr>
              <w:t xml:space="preserve"> </w:t>
            </w:r>
            <w:r w:rsidRPr="002611D0">
              <w:rPr>
                <w:rFonts w:ascii="Arial" w:hAnsi="Arial" w:cs="Arial"/>
                <w:sz w:val="20"/>
                <w:szCs w:val="20"/>
              </w:rPr>
              <w:t>it</w:t>
            </w:r>
            <w:r w:rsidRPr="002611D0">
              <w:rPr>
                <w:rFonts w:ascii="Arial" w:hAnsi="Arial" w:cs="Arial"/>
                <w:spacing w:val="1"/>
                <w:sz w:val="20"/>
                <w:szCs w:val="20"/>
              </w:rPr>
              <w:t xml:space="preserve"> </w:t>
            </w:r>
            <w:r w:rsidRPr="002611D0">
              <w:rPr>
                <w:rFonts w:ascii="Arial" w:hAnsi="Arial" w:cs="Arial"/>
                <w:spacing w:val="-5"/>
                <w:sz w:val="20"/>
                <w:szCs w:val="20"/>
              </w:rPr>
              <w:t>was</w:t>
            </w:r>
          </w:p>
          <w:p w:rsidR="00EE7AB8" w:rsidRPr="002611D0" w:rsidRDefault="007D08DB">
            <w:pPr>
              <w:pStyle w:val="TableParagraph"/>
              <w:spacing w:line="217" w:lineRule="exact"/>
              <w:rPr>
                <w:rFonts w:ascii="Arial" w:hAnsi="Arial" w:cs="Arial"/>
                <w:sz w:val="20"/>
                <w:szCs w:val="20"/>
              </w:rPr>
            </w:pPr>
            <w:r w:rsidRPr="002611D0">
              <w:rPr>
                <w:rFonts w:ascii="Arial" w:hAnsi="Arial" w:cs="Arial"/>
                <w:spacing w:val="-2"/>
                <w:sz w:val="20"/>
                <w:szCs w:val="20"/>
              </w:rPr>
              <w:t>achieved.</w:t>
            </w:r>
          </w:p>
        </w:tc>
        <w:tc>
          <w:tcPr>
            <w:tcW w:w="4014" w:type="dxa"/>
          </w:tcPr>
          <w:p w:rsidR="00EE7AB8" w:rsidRPr="002611D0" w:rsidRDefault="00EE7AB8">
            <w:pPr>
              <w:pStyle w:val="TableParagraph"/>
              <w:ind w:left="0"/>
              <w:rPr>
                <w:rFonts w:ascii="Arial" w:hAnsi="Arial" w:cs="Arial"/>
                <w:sz w:val="20"/>
                <w:szCs w:val="20"/>
              </w:rPr>
            </w:pPr>
          </w:p>
        </w:tc>
      </w:tr>
    </w:tbl>
    <w:p w:rsidR="00EE7AB8" w:rsidRPr="002611D0" w:rsidRDefault="00EE7AB8">
      <w:pPr>
        <w:rPr>
          <w:rFonts w:ascii="Arial" w:hAnsi="Arial" w:cs="Arial"/>
          <w:sz w:val="20"/>
          <w:szCs w:val="20"/>
        </w:rPr>
      </w:pPr>
    </w:p>
    <w:p w:rsidR="00EE7AB8" w:rsidRPr="002611D0" w:rsidRDefault="00EE7AB8">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E51BA0" w:rsidRPr="002611D0" w:rsidTr="00E51BA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51BA0" w:rsidRPr="002611D0" w:rsidRDefault="00E51BA0">
            <w:pPr>
              <w:spacing w:line="276" w:lineRule="auto"/>
              <w:rPr>
                <w:rFonts w:ascii="Arial" w:eastAsia="Arial Unicode MS" w:hAnsi="Arial" w:cs="Arial"/>
                <w:b/>
                <w:sz w:val="20"/>
                <w:szCs w:val="20"/>
                <w:u w:val="single"/>
                <w:lang w:val="en-GB"/>
              </w:rPr>
            </w:pPr>
            <w:bookmarkStart w:id="1" w:name="_Hlk156057883"/>
            <w:bookmarkStart w:id="2" w:name="_Hlk156057704"/>
            <w:r w:rsidRPr="002611D0">
              <w:rPr>
                <w:rFonts w:ascii="Arial" w:eastAsia="Arial Unicode MS" w:hAnsi="Arial" w:cs="Arial"/>
                <w:b/>
                <w:sz w:val="20"/>
                <w:szCs w:val="20"/>
                <w:highlight w:val="yellow"/>
                <w:u w:val="single"/>
                <w:lang w:val="en-GB"/>
              </w:rPr>
              <w:t>PART  2:</w:t>
            </w:r>
            <w:r w:rsidRPr="002611D0">
              <w:rPr>
                <w:rFonts w:ascii="Arial" w:eastAsia="Arial Unicode MS" w:hAnsi="Arial" w:cs="Arial"/>
                <w:b/>
                <w:sz w:val="20"/>
                <w:szCs w:val="20"/>
                <w:u w:val="single"/>
                <w:lang w:val="en-GB"/>
              </w:rPr>
              <w:t xml:space="preserve"> </w:t>
            </w:r>
          </w:p>
          <w:p w:rsidR="00E51BA0" w:rsidRPr="002611D0" w:rsidRDefault="00E51BA0">
            <w:pPr>
              <w:spacing w:line="276" w:lineRule="auto"/>
              <w:rPr>
                <w:rFonts w:ascii="Arial" w:eastAsia="Arial Unicode MS" w:hAnsi="Arial" w:cs="Arial"/>
                <w:b/>
                <w:sz w:val="20"/>
                <w:szCs w:val="20"/>
                <w:u w:val="single"/>
                <w:lang w:val="en-GB"/>
              </w:rPr>
            </w:pPr>
          </w:p>
        </w:tc>
      </w:tr>
      <w:tr w:rsidR="00E51BA0" w:rsidRPr="002611D0" w:rsidTr="00E51BA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51BA0" w:rsidRPr="002611D0" w:rsidRDefault="00E51BA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51BA0" w:rsidRPr="002611D0" w:rsidRDefault="00E51BA0">
            <w:pPr>
              <w:keepNext/>
              <w:spacing w:line="276" w:lineRule="auto"/>
              <w:outlineLvl w:val="1"/>
              <w:rPr>
                <w:rFonts w:ascii="Arial" w:eastAsia="MS Mincho" w:hAnsi="Arial" w:cs="Arial"/>
                <w:b/>
                <w:bCs/>
                <w:sz w:val="20"/>
                <w:szCs w:val="20"/>
                <w:lang w:val="en-GB"/>
              </w:rPr>
            </w:pPr>
            <w:r w:rsidRPr="002611D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51BA0" w:rsidRPr="002611D0" w:rsidRDefault="00E51BA0">
            <w:pPr>
              <w:spacing w:after="160" w:line="252" w:lineRule="auto"/>
              <w:rPr>
                <w:rFonts w:ascii="Arial" w:eastAsia="Calibri" w:hAnsi="Arial" w:cs="Arial"/>
                <w:kern w:val="2"/>
                <w:sz w:val="20"/>
                <w:szCs w:val="20"/>
                <w:lang w:val="en-IN"/>
              </w:rPr>
            </w:pPr>
            <w:r w:rsidRPr="002611D0">
              <w:rPr>
                <w:rFonts w:ascii="Arial" w:eastAsia="Calibri" w:hAnsi="Arial" w:cs="Arial"/>
                <w:b/>
                <w:kern w:val="2"/>
                <w:sz w:val="20"/>
                <w:szCs w:val="20"/>
                <w:lang w:val="en-IN"/>
              </w:rPr>
              <w:t>Author’s Feedback</w:t>
            </w:r>
            <w:r w:rsidRPr="002611D0">
              <w:rPr>
                <w:rFonts w:ascii="Arial" w:eastAsia="Calibri" w:hAnsi="Arial" w:cs="Arial"/>
                <w:kern w:val="2"/>
                <w:sz w:val="20"/>
                <w:szCs w:val="20"/>
                <w:lang w:val="en-IN"/>
              </w:rPr>
              <w:t xml:space="preserve"> (It is mandatory that authors should write his/her feedback here)</w:t>
            </w:r>
          </w:p>
          <w:p w:rsidR="00E51BA0" w:rsidRPr="002611D0" w:rsidRDefault="00E51BA0">
            <w:pPr>
              <w:keepNext/>
              <w:spacing w:line="276" w:lineRule="auto"/>
              <w:outlineLvl w:val="1"/>
              <w:rPr>
                <w:rFonts w:ascii="Arial" w:eastAsia="MS Mincho" w:hAnsi="Arial" w:cs="Arial"/>
                <w:bCs/>
                <w:sz w:val="20"/>
                <w:szCs w:val="20"/>
                <w:lang w:val="en-GB"/>
              </w:rPr>
            </w:pPr>
          </w:p>
        </w:tc>
      </w:tr>
      <w:tr w:rsidR="00E51BA0" w:rsidRPr="002611D0" w:rsidTr="00E51BA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51BA0" w:rsidRPr="002611D0" w:rsidRDefault="00E51BA0">
            <w:pPr>
              <w:spacing w:line="276" w:lineRule="auto"/>
              <w:rPr>
                <w:rFonts w:ascii="Arial" w:eastAsia="Arial Unicode MS" w:hAnsi="Arial" w:cs="Arial"/>
                <w:b/>
                <w:sz w:val="20"/>
                <w:szCs w:val="20"/>
                <w:lang w:val="en-GB"/>
              </w:rPr>
            </w:pPr>
            <w:r w:rsidRPr="002611D0">
              <w:rPr>
                <w:rFonts w:ascii="Arial" w:eastAsia="Arial Unicode MS" w:hAnsi="Arial" w:cs="Arial"/>
                <w:b/>
                <w:sz w:val="20"/>
                <w:szCs w:val="20"/>
                <w:lang w:val="en-GB"/>
              </w:rPr>
              <w:t xml:space="preserve">Are there ethical issues in this manuscript? </w:t>
            </w:r>
          </w:p>
          <w:p w:rsidR="00E51BA0" w:rsidRPr="002611D0" w:rsidRDefault="00E51BA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51BA0" w:rsidRPr="002611D0" w:rsidRDefault="00E51BA0">
            <w:pPr>
              <w:spacing w:line="276" w:lineRule="auto"/>
              <w:rPr>
                <w:rFonts w:ascii="Arial" w:eastAsia="Arial Unicode MS" w:hAnsi="Arial" w:cs="Arial"/>
                <w:i/>
                <w:iCs/>
                <w:sz w:val="20"/>
                <w:szCs w:val="20"/>
                <w:u w:val="single"/>
                <w:lang w:val="en-GB"/>
              </w:rPr>
            </w:pPr>
            <w:r w:rsidRPr="002611D0">
              <w:rPr>
                <w:rFonts w:ascii="Arial" w:eastAsia="Arial Unicode MS" w:hAnsi="Arial" w:cs="Arial"/>
                <w:i/>
                <w:iCs/>
                <w:sz w:val="20"/>
                <w:szCs w:val="20"/>
                <w:u w:val="single"/>
                <w:lang w:val="en-GB"/>
              </w:rPr>
              <w:t xml:space="preserve">(If yes, </w:t>
            </w:r>
            <w:proofErr w:type="gramStart"/>
            <w:r w:rsidRPr="002611D0">
              <w:rPr>
                <w:rFonts w:ascii="Arial" w:eastAsia="Arial Unicode MS" w:hAnsi="Arial" w:cs="Arial"/>
                <w:i/>
                <w:iCs/>
                <w:sz w:val="20"/>
                <w:szCs w:val="20"/>
                <w:u w:val="single"/>
                <w:lang w:val="en-GB"/>
              </w:rPr>
              <w:t>Kindly</w:t>
            </w:r>
            <w:proofErr w:type="gramEnd"/>
            <w:r w:rsidRPr="002611D0">
              <w:rPr>
                <w:rFonts w:ascii="Arial" w:eastAsia="Arial Unicode MS" w:hAnsi="Arial" w:cs="Arial"/>
                <w:i/>
                <w:iCs/>
                <w:sz w:val="20"/>
                <w:szCs w:val="20"/>
                <w:u w:val="single"/>
                <w:lang w:val="en-GB"/>
              </w:rPr>
              <w:t xml:space="preserve"> please write down the ethical issues here in details)</w:t>
            </w:r>
          </w:p>
          <w:p w:rsidR="00E51BA0" w:rsidRPr="002611D0" w:rsidRDefault="00E51BA0">
            <w:pPr>
              <w:spacing w:line="276" w:lineRule="auto"/>
              <w:rPr>
                <w:rFonts w:ascii="Arial" w:eastAsia="Arial Unicode MS" w:hAnsi="Arial" w:cs="Arial"/>
                <w:sz w:val="20"/>
                <w:szCs w:val="20"/>
                <w:lang w:val="en-GB"/>
              </w:rPr>
            </w:pPr>
          </w:p>
          <w:p w:rsidR="00E51BA0" w:rsidRPr="002611D0" w:rsidRDefault="00E51BA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51BA0" w:rsidRPr="002611D0" w:rsidRDefault="00E51BA0">
            <w:pPr>
              <w:spacing w:line="276" w:lineRule="auto"/>
              <w:rPr>
                <w:rFonts w:ascii="Arial" w:eastAsia="Arial Unicode MS" w:hAnsi="Arial" w:cs="Arial"/>
                <w:sz w:val="20"/>
                <w:szCs w:val="20"/>
                <w:lang w:val="en-GB"/>
              </w:rPr>
            </w:pPr>
          </w:p>
          <w:p w:rsidR="00E51BA0" w:rsidRPr="002611D0" w:rsidRDefault="00E51BA0">
            <w:pPr>
              <w:spacing w:line="276" w:lineRule="auto"/>
              <w:rPr>
                <w:rFonts w:ascii="Arial" w:eastAsia="Arial Unicode MS" w:hAnsi="Arial" w:cs="Arial"/>
                <w:sz w:val="20"/>
                <w:szCs w:val="20"/>
                <w:lang w:val="en-GB"/>
              </w:rPr>
            </w:pPr>
          </w:p>
          <w:p w:rsidR="00E51BA0" w:rsidRPr="002611D0" w:rsidRDefault="00E51BA0">
            <w:pPr>
              <w:spacing w:line="276" w:lineRule="auto"/>
              <w:rPr>
                <w:rFonts w:ascii="Arial" w:eastAsia="Arial Unicode MS" w:hAnsi="Arial" w:cs="Arial"/>
                <w:sz w:val="20"/>
                <w:szCs w:val="20"/>
                <w:lang w:val="en-GB"/>
              </w:rPr>
            </w:pPr>
          </w:p>
        </w:tc>
      </w:tr>
      <w:bookmarkEnd w:id="1"/>
    </w:tbl>
    <w:p w:rsidR="00E51BA0" w:rsidRPr="002611D0" w:rsidRDefault="00E51BA0" w:rsidP="00E51BA0">
      <w:pPr>
        <w:rPr>
          <w:rFonts w:ascii="Arial" w:hAnsi="Arial" w:cs="Arial"/>
          <w:sz w:val="20"/>
          <w:szCs w:val="20"/>
        </w:rPr>
      </w:pPr>
    </w:p>
    <w:p w:rsidR="00E51BA0" w:rsidRPr="002611D0" w:rsidRDefault="00E51BA0" w:rsidP="00E51BA0">
      <w:pPr>
        <w:rPr>
          <w:rFonts w:ascii="Arial" w:hAnsi="Arial" w:cs="Arial"/>
          <w:sz w:val="20"/>
          <w:szCs w:val="20"/>
        </w:rPr>
      </w:pPr>
    </w:p>
    <w:p w:rsidR="00E51BA0" w:rsidRPr="002611D0" w:rsidRDefault="00E51BA0" w:rsidP="00E51BA0">
      <w:pPr>
        <w:rPr>
          <w:rFonts w:ascii="Arial" w:hAnsi="Arial" w:cs="Arial"/>
          <w:bCs/>
          <w:sz w:val="20"/>
          <w:szCs w:val="20"/>
          <w:u w:val="single"/>
          <w:lang w:val="en-GB"/>
        </w:rPr>
      </w:pPr>
    </w:p>
    <w:bookmarkEnd w:id="2"/>
    <w:p w:rsidR="00E51BA0" w:rsidRPr="002611D0" w:rsidRDefault="00E51BA0" w:rsidP="00E51BA0">
      <w:pPr>
        <w:rPr>
          <w:rFonts w:ascii="Arial" w:hAnsi="Arial" w:cs="Arial"/>
          <w:sz w:val="20"/>
          <w:szCs w:val="20"/>
        </w:rPr>
      </w:pPr>
    </w:p>
    <w:p w:rsidR="007D08DB" w:rsidRPr="002611D0" w:rsidRDefault="007D08DB" w:rsidP="00E51BA0">
      <w:pPr>
        <w:rPr>
          <w:rFonts w:ascii="Arial" w:hAnsi="Arial" w:cs="Arial"/>
          <w:sz w:val="20"/>
          <w:szCs w:val="20"/>
        </w:rPr>
      </w:pPr>
    </w:p>
    <w:sectPr w:rsidR="007D08DB" w:rsidRPr="002611D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UzMDc2NjI3N7UwMLBU0lEKTi0uzszPAykwrAUAdjP0cCwAAAA="/>
  </w:docVars>
  <w:rsids>
    <w:rsidRoot w:val="00EE7AB8"/>
    <w:rsid w:val="002611D0"/>
    <w:rsid w:val="00492E91"/>
    <w:rsid w:val="004D20E6"/>
    <w:rsid w:val="004F5443"/>
    <w:rsid w:val="00515E5D"/>
    <w:rsid w:val="005E0733"/>
    <w:rsid w:val="0077436C"/>
    <w:rsid w:val="007D08DB"/>
    <w:rsid w:val="00DB50D1"/>
    <w:rsid w:val="00E51BA0"/>
    <w:rsid w:val="00EE7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BD7AD"/>
  <w15:docId w15:val="{3CA37FF5-6F20-4CF0-A3BD-C2EB91177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743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489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OP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12</cp:revision>
  <dcterms:created xsi:type="dcterms:W3CDTF">2025-10-11T11:50:00Z</dcterms:created>
  <dcterms:modified xsi:type="dcterms:W3CDTF">2025-10-22T11:49:00Z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 2010</vt:lpwstr>
  </property>
  <property fmtid="{D5CDD505-2E9C-101B-9397-08002B2CF9AE}" pid="4" name="LastSaved">
    <vt:filetime>2025-10-11T00:00:00Z</vt:filetime>
  </property>
  <property fmtid="{D5CDD505-2E9C-101B-9397-08002B2CF9AE}" pid="5" name="Producer">
    <vt:lpwstr>3-Heights(TM) PDF Security Shell 4.8.25.2 (http://www.pdf-tools.com)</vt:lpwstr>
  </property>
</Properties>
</file>