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D417A3" w:rsidRPr="006A506A" w14:paraId="29F1E35F" w14:textId="77777777">
        <w:trPr>
          <w:trHeight w:val="275"/>
        </w:trPr>
        <w:tc>
          <w:tcPr>
            <w:tcW w:w="3296" w:type="dxa"/>
          </w:tcPr>
          <w:p w14:paraId="7990A9C7" w14:textId="77777777" w:rsidR="00D417A3" w:rsidRPr="006A506A" w:rsidRDefault="00055366">
            <w:pPr>
              <w:pStyle w:val="TableParagraph"/>
              <w:ind w:left="199"/>
              <w:rPr>
                <w:rFonts w:ascii="Arial" w:hAnsi="Arial" w:cs="Arial"/>
                <w:sz w:val="20"/>
                <w:szCs w:val="20"/>
              </w:rPr>
            </w:pPr>
            <w:r w:rsidRPr="006A506A">
              <w:rPr>
                <w:rFonts w:ascii="Arial" w:hAnsi="Arial" w:cs="Arial"/>
                <w:sz w:val="20"/>
                <w:szCs w:val="20"/>
              </w:rPr>
              <w:t>Journal</w:t>
            </w:r>
            <w:r w:rsidRPr="006A506A">
              <w:rPr>
                <w:rFonts w:ascii="Arial" w:hAnsi="Arial" w:cs="Arial"/>
                <w:spacing w:val="-4"/>
                <w:sz w:val="20"/>
                <w:szCs w:val="20"/>
              </w:rPr>
              <w:t xml:space="preserve"> </w:t>
            </w:r>
            <w:r w:rsidRPr="006A506A">
              <w:rPr>
                <w:rFonts w:ascii="Arial" w:hAnsi="Arial" w:cs="Arial"/>
                <w:spacing w:val="-2"/>
                <w:sz w:val="20"/>
                <w:szCs w:val="20"/>
              </w:rPr>
              <w:t>Name:</w:t>
            </w:r>
          </w:p>
        </w:tc>
        <w:tc>
          <w:tcPr>
            <w:tcW w:w="10598" w:type="dxa"/>
          </w:tcPr>
          <w:p w14:paraId="3DCE2F1B" w14:textId="77777777" w:rsidR="00D417A3" w:rsidRPr="006A506A" w:rsidRDefault="00055366">
            <w:pPr>
              <w:pStyle w:val="TableParagraph"/>
              <w:spacing w:line="255" w:lineRule="exact"/>
              <w:ind w:left="107"/>
              <w:rPr>
                <w:rFonts w:ascii="Arial" w:hAnsi="Arial" w:cs="Arial"/>
                <w:sz w:val="20"/>
                <w:szCs w:val="20"/>
              </w:rPr>
            </w:pPr>
            <w:hyperlink r:id="rId7">
              <w:r w:rsidRPr="006A506A">
                <w:rPr>
                  <w:rFonts w:ascii="Arial" w:hAnsi="Arial" w:cs="Arial"/>
                  <w:color w:val="0000FF"/>
                  <w:sz w:val="20"/>
                  <w:szCs w:val="20"/>
                  <w:u w:val="single" w:color="0000FF"/>
                </w:rPr>
                <w:t>Asian</w:t>
              </w:r>
              <w:r w:rsidRPr="006A506A">
                <w:rPr>
                  <w:rFonts w:ascii="Arial" w:hAnsi="Arial" w:cs="Arial"/>
                  <w:color w:val="0000FF"/>
                  <w:spacing w:val="-3"/>
                  <w:sz w:val="20"/>
                  <w:szCs w:val="20"/>
                  <w:u w:val="single" w:color="0000FF"/>
                </w:rPr>
                <w:t xml:space="preserve"> </w:t>
              </w:r>
              <w:r w:rsidRPr="006A506A">
                <w:rPr>
                  <w:rFonts w:ascii="Arial" w:hAnsi="Arial" w:cs="Arial"/>
                  <w:color w:val="0000FF"/>
                  <w:sz w:val="20"/>
                  <w:szCs w:val="20"/>
                  <w:u w:val="single" w:color="0000FF"/>
                </w:rPr>
                <w:t>Journal</w:t>
              </w:r>
              <w:r w:rsidRPr="006A506A">
                <w:rPr>
                  <w:rFonts w:ascii="Arial" w:hAnsi="Arial" w:cs="Arial"/>
                  <w:color w:val="0000FF"/>
                  <w:spacing w:val="-6"/>
                  <w:sz w:val="20"/>
                  <w:szCs w:val="20"/>
                  <w:u w:val="single" w:color="0000FF"/>
                </w:rPr>
                <w:t xml:space="preserve"> </w:t>
              </w:r>
              <w:r w:rsidRPr="006A506A">
                <w:rPr>
                  <w:rFonts w:ascii="Arial" w:hAnsi="Arial" w:cs="Arial"/>
                  <w:color w:val="0000FF"/>
                  <w:sz w:val="20"/>
                  <w:szCs w:val="20"/>
                  <w:u w:val="single" w:color="0000FF"/>
                </w:rPr>
                <w:t>of</w:t>
              </w:r>
              <w:r w:rsidRPr="006A506A">
                <w:rPr>
                  <w:rFonts w:ascii="Arial" w:hAnsi="Arial" w:cs="Arial"/>
                  <w:color w:val="0000FF"/>
                  <w:spacing w:val="-3"/>
                  <w:sz w:val="20"/>
                  <w:szCs w:val="20"/>
                  <w:u w:val="single" w:color="0000FF"/>
                </w:rPr>
                <w:t xml:space="preserve"> </w:t>
              </w:r>
              <w:r w:rsidRPr="006A506A">
                <w:rPr>
                  <w:rFonts w:ascii="Arial" w:hAnsi="Arial" w:cs="Arial"/>
                  <w:color w:val="0000FF"/>
                  <w:sz w:val="20"/>
                  <w:szCs w:val="20"/>
                  <w:u w:val="single" w:color="0000FF"/>
                </w:rPr>
                <w:t>Mathematics</w:t>
              </w:r>
              <w:r w:rsidRPr="006A506A">
                <w:rPr>
                  <w:rFonts w:ascii="Arial" w:hAnsi="Arial" w:cs="Arial"/>
                  <w:color w:val="0000FF"/>
                  <w:spacing w:val="-5"/>
                  <w:sz w:val="20"/>
                  <w:szCs w:val="20"/>
                  <w:u w:val="single" w:color="0000FF"/>
                </w:rPr>
                <w:t xml:space="preserve"> </w:t>
              </w:r>
              <w:r w:rsidRPr="006A506A">
                <w:rPr>
                  <w:rFonts w:ascii="Arial" w:hAnsi="Arial" w:cs="Arial"/>
                  <w:color w:val="0000FF"/>
                  <w:sz w:val="20"/>
                  <w:szCs w:val="20"/>
                  <w:u w:val="single" w:color="0000FF"/>
                </w:rPr>
                <w:t>and</w:t>
              </w:r>
              <w:r w:rsidRPr="006A506A">
                <w:rPr>
                  <w:rFonts w:ascii="Arial" w:hAnsi="Arial" w:cs="Arial"/>
                  <w:color w:val="0000FF"/>
                  <w:spacing w:val="-5"/>
                  <w:sz w:val="20"/>
                  <w:szCs w:val="20"/>
                  <w:u w:val="single" w:color="0000FF"/>
                </w:rPr>
                <w:t xml:space="preserve"> </w:t>
              </w:r>
              <w:r w:rsidRPr="006A506A">
                <w:rPr>
                  <w:rFonts w:ascii="Arial" w:hAnsi="Arial" w:cs="Arial"/>
                  <w:color w:val="0000FF"/>
                  <w:sz w:val="20"/>
                  <w:szCs w:val="20"/>
                  <w:u w:val="single" w:color="0000FF"/>
                </w:rPr>
                <w:t>Computer</w:t>
              </w:r>
              <w:r w:rsidRPr="006A506A">
                <w:rPr>
                  <w:rFonts w:ascii="Arial" w:hAnsi="Arial" w:cs="Arial"/>
                  <w:color w:val="0000FF"/>
                  <w:spacing w:val="-6"/>
                  <w:sz w:val="20"/>
                  <w:szCs w:val="20"/>
                  <w:u w:val="single" w:color="0000FF"/>
                </w:rPr>
                <w:t xml:space="preserve"> </w:t>
              </w:r>
              <w:r w:rsidRPr="006A506A">
                <w:rPr>
                  <w:rFonts w:ascii="Arial" w:hAnsi="Arial" w:cs="Arial"/>
                  <w:color w:val="0000FF"/>
                  <w:spacing w:val="-2"/>
                  <w:sz w:val="20"/>
                  <w:szCs w:val="20"/>
                  <w:u w:val="single" w:color="0000FF"/>
                </w:rPr>
                <w:t>Research</w:t>
              </w:r>
            </w:hyperlink>
          </w:p>
        </w:tc>
      </w:tr>
      <w:tr w:rsidR="00D417A3" w:rsidRPr="006A506A" w14:paraId="4251CD42" w14:textId="77777777">
        <w:trPr>
          <w:trHeight w:val="230"/>
        </w:trPr>
        <w:tc>
          <w:tcPr>
            <w:tcW w:w="3296" w:type="dxa"/>
          </w:tcPr>
          <w:p w14:paraId="3FAC6EB5" w14:textId="77777777" w:rsidR="00D417A3" w:rsidRPr="006A506A" w:rsidRDefault="00055366">
            <w:pPr>
              <w:pStyle w:val="TableParagraph"/>
              <w:spacing w:line="210" w:lineRule="exact"/>
              <w:ind w:left="199"/>
              <w:rPr>
                <w:rFonts w:ascii="Arial" w:hAnsi="Arial" w:cs="Arial"/>
                <w:sz w:val="20"/>
                <w:szCs w:val="20"/>
              </w:rPr>
            </w:pPr>
            <w:r w:rsidRPr="006A506A">
              <w:rPr>
                <w:rFonts w:ascii="Arial" w:hAnsi="Arial" w:cs="Arial"/>
                <w:sz w:val="20"/>
                <w:szCs w:val="20"/>
              </w:rPr>
              <w:t>Manuscript</w:t>
            </w:r>
            <w:r w:rsidRPr="006A506A">
              <w:rPr>
                <w:rFonts w:ascii="Arial" w:hAnsi="Arial" w:cs="Arial"/>
                <w:spacing w:val="-9"/>
                <w:sz w:val="20"/>
                <w:szCs w:val="20"/>
              </w:rPr>
              <w:t xml:space="preserve"> </w:t>
            </w:r>
            <w:r w:rsidRPr="006A506A">
              <w:rPr>
                <w:rFonts w:ascii="Arial" w:hAnsi="Arial" w:cs="Arial"/>
                <w:spacing w:val="-2"/>
                <w:sz w:val="20"/>
                <w:szCs w:val="20"/>
              </w:rPr>
              <w:t>Number:</w:t>
            </w:r>
          </w:p>
        </w:tc>
        <w:tc>
          <w:tcPr>
            <w:tcW w:w="10598" w:type="dxa"/>
          </w:tcPr>
          <w:p w14:paraId="551FDC43" w14:textId="77777777" w:rsidR="00D417A3" w:rsidRPr="006A506A" w:rsidRDefault="00055366">
            <w:pPr>
              <w:pStyle w:val="TableParagraph"/>
              <w:spacing w:line="210" w:lineRule="exact"/>
              <w:ind w:left="107"/>
              <w:rPr>
                <w:rFonts w:ascii="Arial" w:hAnsi="Arial" w:cs="Arial"/>
                <w:b/>
                <w:sz w:val="20"/>
                <w:szCs w:val="20"/>
              </w:rPr>
            </w:pPr>
            <w:r w:rsidRPr="006A506A">
              <w:rPr>
                <w:rFonts w:ascii="Arial" w:hAnsi="Arial" w:cs="Arial"/>
                <w:b/>
                <w:spacing w:val="-2"/>
                <w:sz w:val="20"/>
                <w:szCs w:val="20"/>
              </w:rPr>
              <w:t>Ms_AJOMCOR_15241</w:t>
            </w:r>
          </w:p>
        </w:tc>
      </w:tr>
      <w:tr w:rsidR="00D417A3" w:rsidRPr="006A506A" w14:paraId="49B40497" w14:textId="77777777">
        <w:trPr>
          <w:trHeight w:val="230"/>
        </w:trPr>
        <w:tc>
          <w:tcPr>
            <w:tcW w:w="3296" w:type="dxa"/>
          </w:tcPr>
          <w:p w14:paraId="573C2B6D" w14:textId="77777777" w:rsidR="00D417A3" w:rsidRPr="006A506A" w:rsidRDefault="00055366">
            <w:pPr>
              <w:pStyle w:val="TableParagraph"/>
              <w:spacing w:line="210" w:lineRule="exact"/>
              <w:ind w:left="199"/>
              <w:rPr>
                <w:rFonts w:ascii="Arial" w:hAnsi="Arial" w:cs="Arial"/>
                <w:sz w:val="20"/>
                <w:szCs w:val="20"/>
              </w:rPr>
            </w:pPr>
            <w:r w:rsidRPr="006A506A">
              <w:rPr>
                <w:rFonts w:ascii="Arial" w:hAnsi="Arial" w:cs="Arial"/>
                <w:sz w:val="20"/>
                <w:szCs w:val="20"/>
              </w:rPr>
              <w:t>Title</w:t>
            </w:r>
            <w:r w:rsidRPr="006A506A">
              <w:rPr>
                <w:rFonts w:ascii="Arial" w:hAnsi="Arial" w:cs="Arial"/>
                <w:spacing w:val="-4"/>
                <w:sz w:val="20"/>
                <w:szCs w:val="20"/>
              </w:rPr>
              <w:t xml:space="preserve"> </w:t>
            </w:r>
            <w:r w:rsidRPr="006A506A">
              <w:rPr>
                <w:rFonts w:ascii="Arial" w:hAnsi="Arial" w:cs="Arial"/>
                <w:sz w:val="20"/>
                <w:szCs w:val="20"/>
              </w:rPr>
              <w:t>of</w:t>
            </w:r>
            <w:r w:rsidRPr="006A506A">
              <w:rPr>
                <w:rFonts w:ascii="Arial" w:hAnsi="Arial" w:cs="Arial"/>
                <w:spacing w:val="-2"/>
                <w:sz w:val="20"/>
                <w:szCs w:val="20"/>
              </w:rPr>
              <w:t xml:space="preserve"> </w:t>
            </w:r>
            <w:r w:rsidRPr="006A506A">
              <w:rPr>
                <w:rFonts w:ascii="Arial" w:hAnsi="Arial" w:cs="Arial"/>
                <w:sz w:val="20"/>
                <w:szCs w:val="20"/>
              </w:rPr>
              <w:t>the</w:t>
            </w:r>
            <w:r w:rsidRPr="006A506A">
              <w:rPr>
                <w:rFonts w:ascii="Arial" w:hAnsi="Arial" w:cs="Arial"/>
                <w:spacing w:val="-2"/>
                <w:sz w:val="20"/>
                <w:szCs w:val="20"/>
              </w:rPr>
              <w:t xml:space="preserve"> Manuscript:</w:t>
            </w:r>
          </w:p>
        </w:tc>
        <w:tc>
          <w:tcPr>
            <w:tcW w:w="10598" w:type="dxa"/>
          </w:tcPr>
          <w:p w14:paraId="3A5AD541" w14:textId="77777777" w:rsidR="00D417A3" w:rsidRPr="006A506A" w:rsidRDefault="00055366">
            <w:pPr>
              <w:pStyle w:val="TableParagraph"/>
              <w:spacing w:line="210" w:lineRule="exact"/>
              <w:ind w:left="107"/>
              <w:rPr>
                <w:rFonts w:ascii="Arial" w:hAnsi="Arial" w:cs="Arial"/>
                <w:b/>
                <w:sz w:val="20"/>
                <w:szCs w:val="20"/>
              </w:rPr>
            </w:pPr>
            <w:r w:rsidRPr="006A506A">
              <w:rPr>
                <w:rFonts w:ascii="Arial" w:hAnsi="Arial" w:cs="Arial"/>
                <w:b/>
                <w:sz w:val="20"/>
                <w:szCs w:val="20"/>
              </w:rPr>
              <w:t>A</w:t>
            </w:r>
            <w:r w:rsidRPr="006A506A">
              <w:rPr>
                <w:rFonts w:ascii="Arial" w:hAnsi="Arial" w:cs="Arial"/>
                <w:b/>
                <w:spacing w:val="-5"/>
                <w:sz w:val="20"/>
                <w:szCs w:val="20"/>
              </w:rPr>
              <w:t xml:space="preserve"> </w:t>
            </w:r>
            <w:r w:rsidRPr="006A506A">
              <w:rPr>
                <w:rFonts w:ascii="Arial" w:hAnsi="Arial" w:cs="Arial"/>
                <w:b/>
                <w:sz w:val="20"/>
                <w:szCs w:val="20"/>
              </w:rPr>
              <w:t>theorem</w:t>
            </w:r>
            <w:r w:rsidRPr="006A506A">
              <w:rPr>
                <w:rFonts w:ascii="Arial" w:hAnsi="Arial" w:cs="Arial"/>
                <w:b/>
                <w:spacing w:val="-4"/>
                <w:sz w:val="20"/>
                <w:szCs w:val="20"/>
              </w:rPr>
              <w:t xml:space="preserve"> </w:t>
            </w:r>
            <w:r w:rsidRPr="006A506A">
              <w:rPr>
                <w:rFonts w:ascii="Arial" w:hAnsi="Arial" w:cs="Arial"/>
                <w:b/>
                <w:sz w:val="20"/>
                <w:szCs w:val="20"/>
              </w:rPr>
              <w:t>on</w:t>
            </w:r>
            <w:r w:rsidRPr="006A506A">
              <w:rPr>
                <w:rFonts w:ascii="Arial" w:hAnsi="Arial" w:cs="Arial"/>
                <w:b/>
                <w:spacing w:val="-5"/>
                <w:sz w:val="20"/>
                <w:szCs w:val="20"/>
              </w:rPr>
              <w:t xml:space="preserve"> </w:t>
            </w:r>
            <w:r w:rsidRPr="006A506A">
              <w:rPr>
                <w:rFonts w:ascii="Arial" w:hAnsi="Arial" w:cs="Arial"/>
                <w:b/>
                <w:sz w:val="20"/>
                <w:szCs w:val="20"/>
              </w:rPr>
              <w:t>general</w:t>
            </w:r>
            <w:r w:rsidRPr="006A506A">
              <w:rPr>
                <w:rFonts w:ascii="Arial" w:hAnsi="Arial" w:cs="Arial"/>
                <w:b/>
                <w:spacing w:val="-8"/>
                <w:sz w:val="20"/>
                <w:szCs w:val="20"/>
              </w:rPr>
              <w:t xml:space="preserve"> </w:t>
            </w:r>
            <w:r w:rsidRPr="006A506A">
              <w:rPr>
                <w:rFonts w:ascii="Arial" w:hAnsi="Arial" w:cs="Arial"/>
                <w:b/>
                <w:sz w:val="20"/>
                <w:szCs w:val="20"/>
              </w:rPr>
              <w:t>matrix</w:t>
            </w:r>
            <w:r w:rsidRPr="006A506A">
              <w:rPr>
                <w:rFonts w:ascii="Arial" w:hAnsi="Arial" w:cs="Arial"/>
                <w:b/>
                <w:spacing w:val="-4"/>
                <w:sz w:val="20"/>
                <w:szCs w:val="20"/>
              </w:rPr>
              <w:t xml:space="preserve"> </w:t>
            </w:r>
            <w:proofErr w:type="spellStart"/>
            <w:r w:rsidRPr="006A506A">
              <w:rPr>
                <w:rFonts w:ascii="Arial" w:hAnsi="Arial" w:cs="Arial"/>
                <w:b/>
                <w:sz w:val="20"/>
                <w:szCs w:val="20"/>
              </w:rPr>
              <w:t>summability</w:t>
            </w:r>
            <w:proofErr w:type="spellEnd"/>
            <w:r w:rsidRPr="006A506A">
              <w:rPr>
                <w:rFonts w:ascii="Arial" w:hAnsi="Arial" w:cs="Arial"/>
                <w:b/>
                <w:spacing w:val="-6"/>
                <w:sz w:val="20"/>
                <w:szCs w:val="20"/>
              </w:rPr>
              <w:t xml:space="preserve"> </w:t>
            </w:r>
            <w:r w:rsidRPr="006A506A">
              <w:rPr>
                <w:rFonts w:ascii="Arial" w:hAnsi="Arial" w:cs="Arial"/>
                <w:b/>
                <w:spacing w:val="-2"/>
                <w:sz w:val="20"/>
                <w:szCs w:val="20"/>
              </w:rPr>
              <w:t>method</w:t>
            </w:r>
          </w:p>
        </w:tc>
      </w:tr>
      <w:tr w:rsidR="00D417A3" w:rsidRPr="006A506A" w14:paraId="2EB276B7" w14:textId="77777777">
        <w:trPr>
          <w:trHeight w:val="460"/>
        </w:trPr>
        <w:tc>
          <w:tcPr>
            <w:tcW w:w="3296" w:type="dxa"/>
          </w:tcPr>
          <w:p w14:paraId="1A20F6DD" w14:textId="77777777" w:rsidR="00D417A3" w:rsidRPr="006A506A" w:rsidRDefault="00055366">
            <w:pPr>
              <w:pStyle w:val="TableParagraph"/>
              <w:ind w:left="199"/>
              <w:rPr>
                <w:rFonts w:ascii="Arial" w:hAnsi="Arial" w:cs="Arial"/>
                <w:sz w:val="20"/>
                <w:szCs w:val="20"/>
              </w:rPr>
            </w:pPr>
            <w:r w:rsidRPr="006A506A">
              <w:rPr>
                <w:rFonts w:ascii="Arial" w:hAnsi="Arial" w:cs="Arial"/>
                <w:sz w:val="20"/>
                <w:szCs w:val="20"/>
              </w:rPr>
              <w:t>Type</w:t>
            </w:r>
            <w:r w:rsidRPr="006A506A">
              <w:rPr>
                <w:rFonts w:ascii="Arial" w:hAnsi="Arial" w:cs="Arial"/>
                <w:spacing w:val="-3"/>
                <w:sz w:val="20"/>
                <w:szCs w:val="20"/>
              </w:rPr>
              <w:t xml:space="preserve"> </w:t>
            </w:r>
            <w:r w:rsidRPr="006A506A">
              <w:rPr>
                <w:rFonts w:ascii="Arial" w:hAnsi="Arial" w:cs="Arial"/>
                <w:sz w:val="20"/>
                <w:szCs w:val="20"/>
              </w:rPr>
              <w:t>of</w:t>
            </w:r>
            <w:r w:rsidRPr="006A506A">
              <w:rPr>
                <w:rFonts w:ascii="Arial" w:hAnsi="Arial" w:cs="Arial"/>
                <w:spacing w:val="-3"/>
                <w:sz w:val="20"/>
                <w:szCs w:val="20"/>
              </w:rPr>
              <w:t xml:space="preserve"> </w:t>
            </w:r>
            <w:r w:rsidRPr="006A506A">
              <w:rPr>
                <w:rFonts w:ascii="Arial" w:hAnsi="Arial" w:cs="Arial"/>
                <w:sz w:val="20"/>
                <w:szCs w:val="20"/>
              </w:rPr>
              <w:t>the</w:t>
            </w:r>
            <w:r w:rsidRPr="006A506A">
              <w:rPr>
                <w:rFonts w:ascii="Arial" w:hAnsi="Arial" w:cs="Arial"/>
                <w:spacing w:val="-3"/>
                <w:sz w:val="20"/>
                <w:szCs w:val="20"/>
              </w:rPr>
              <w:t xml:space="preserve"> </w:t>
            </w:r>
            <w:r w:rsidRPr="006A506A">
              <w:rPr>
                <w:rFonts w:ascii="Arial" w:hAnsi="Arial" w:cs="Arial"/>
                <w:spacing w:val="-2"/>
                <w:sz w:val="20"/>
                <w:szCs w:val="20"/>
              </w:rPr>
              <w:t>Article</w:t>
            </w:r>
          </w:p>
        </w:tc>
        <w:tc>
          <w:tcPr>
            <w:tcW w:w="10598" w:type="dxa"/>
          </w:tcPr>
          <w:p w14:paraId="7DAB463C" w14:textId="77777777" w:rsidR="00D417A3" w:rsidRPr="006A506A" w:rsidRDefault="00055366">
            <w:pPr>
              <w:pStyle w:val="TableParagraph"/>
              <w:ind w:left="107"/>
              <w:rPr>
                <w:rFonts w:ascii="Arial" w:hAnsi="Arial" w:cs="Arial"/>
                <w:b/>
                <w:sz w:val="20"/>
                <w:szCs w:val="20"/>
              </w:rPr>
            </w:pPr>
            <w:r w:rsidRPr="006A506A">
              <w:rPr>
                <w:rFonts w:ascii="Arial" w:hAnsi="Arial" w:cs="Arial"/>
                <w:b/>
                <w:sz w:val="20"/>
                <w:szCs w:val="20"/>
              </w:rPr>
              <w:t>Research</w:t>
            </w:r>
            <w:r w:rsidRPr="006A506A">
              <w:rPr>
                <w:rFonts w:ascii="Arial" w:hAnsi="Arial" w:cs="Arial"/>
                <w:b/>
                <w:spacing w:val="-8"/>
                <w:sz w:val="20"/>
                <w:szCs w:val="20"/>
              </w:rPr>
              <w:t xml:space="preserve"> </w:t>
            </w:r>
            <w:r w:rsidRPr="006A506A">
              <w:rPr>
                <w:rFonts w:ascii="Arial" w:hAnsi="Arial" w:cs="Arial"/>
                <w:b/>
                <w:spacing w:val="-2"/>
                <w:sz w:val="20"/>
                <w:szCs w:val="20"/>
              </w:rPr>
              <w:t>Article</w:t>
            </w:r>
          </w:p>
        </w:tc>
      </w:tr>
    </w:tbl>
    <w:p w14:paraId="1E91156B" w14:textId="77777777" w:rsidR="00D417A3" w:rsidRPr="006A506A" w:rsidRDefault="00D417A3">
      <w:pPr>
        <w:rPr>
          <w:rFonts w:ascii="Arial" w:hAnsi="Arial" w:cs="Arial"/>
          <w:sz w:val="20"/>
          <w:szCs w:val="20"/>
        </w:rPr>
      </w:pPr>
    </w:p>
    <w:p w14:paraId="3EEF6DD5" w14:textId="77777777" w:rsidR="00D417A3" w:rsidRPr="006A506A" w:rsidRDefault="00055366">
      <w:pPr>
        <w:pStyle w:val="BodyText"/>
        <w:ind w:left="23"/>
        <w:rPr>
          <w:rFonts w:ascii="Arial" w:hAnsi="Arial" w:cs="Arial"/>
        </w:rPr>
      </w:pPr>
      <w:r w:rsidRPr="006A506A">
        <w:rPr>
          <w:rFonts w:ascii="Arial" w:hAnsi="Arial" w:cs="Arial"/>
          <w:color w:val="000000"/>
          <w:highlight w:val="yellow"/>
          <w:u w:val="single"/>
        </w:rPr>
        <w:t>PART</w:t>
      </w:r>
      <w:r w:rsidRPr="006A506A">
        <w:rPr>
          <w:rFonts w:ascii="Arial" w:hAnsi="Arial" w:cs="Arial"/>
          <w:color w:val="000000"/>
          <w:spacing w:val="-5"/>
          <w:highlight w:val="yellow"/>
          <w:u w:val="single"/>
        </w:rPr>
        <w:t xml:space="preserve"> </w:t>
      </w:r>
      <w:r w:rsidRPr="006A506A">
        <w:rPr>
          <w:rFonts w:ascii="Arial" w:hAnsi="Arial" w:cs="Arial"/>
          <w:color w:val="000000"/>
          <w:highlight w:val="yellow"/>
          <w:u w:val="single"/>
        </w:rPr>
        <w:t>1</w:t>
      </w:r>
      <w:r w:rsidRPr="006A506A">
        <w:rPr>
          <w:rFonts w:ascii="Arial" w:hAnsi="Arial" w:cs="Arial"/>
          <w:color w:val="000000"/>
          <w:spacing w:val="-3"/>
          <w:highlight w:val="yellow"/>
          <w:u w:val="single"/>
        </w:rPr>
        <w:t xml:space="preserve"> </w:t>
      </w:r>
      <w:r w:rsidRPr="006A506A">
        <w:rPr>
          <w:rFonts w:ascii="Arial" w:hAnsi="Arial" w:cs="Arial"/>
          <w:color w:val="000000"/>
          <w:highlight w:val="yellow"/>
          <w:u w:val="single"/>
        </w:rPr>
        <w:t>(Importance</w:t>
      </w:r>
      <w:r w:rsidRPr="006A506A">
        <w:rPr>
          <w:rFonts w:ascii="Arial" w:hAnsi="Arial" w:cs="Arial"/>
          <w:color w:val="000000"/>
          <w:spacing w:val="-4"/>
          <w:highlight w:val="yellow"/>
          <w:u w:val="single"/>
        </w:rPr>
        <w:t xml:space="preserve"> </w:t>
      </w:r>
      <w:r w:rsidRPr="006A506A">
        <w:rPr>
          <w:rFonts w:ascii="Arial" w:hAnsi="Arial" w:cs="Arial"/>
          <w:color w:val="000000"/>
          <w:highlight w:val="yellow"/>
          <w:u w:val="single"/>
        </w:rPr>
        <w:t>of</w:t>
      </w:r>
      <w:r w:rsidRPr="006A506A">
        <w:rPr>
          <w:rFonts w:ascii="Arial" w:hAnsi="Arial" w:cs="Arial"/>
          <w:color w:val="000000"/>
          <w:spacing w:val="-5"/>
          <w:highlight w:val="yellow"/>
          <w:u w:val="single"/>
        </w:rPr>
        <w:t xml:space="preserve"> </w:t>
      </w:r>
      <w:r w:rsidRPr="006A506A">
        <w:rPr>
          <w:rFonts w:ascii="Arial" w:hAnsi="Arial" w:cs="Arial"/>
          <w:color w:val="000000"/>
          <w:highlight w:val="yellow"/>
          <w:u w:val="single"/>
        </w:rPr>
        <w:t>the</w:t>
      </w:r>
      <w:r w:rsidRPr="006A506A">
        <w:rPr>
          <w:rFonts w:ascii="Arial" w:hAnsi="Arial" w:cs="Arial"/>
          <w:color w:val="000000"/>
          <w:spacing w:val="-4"/>
          <w:highlight w:val="yellow"/>
          <w:u w:val="single"/>
        </w:rPr>
        <w:t xml:space="preserve"> </w:t>
      </w:r>
      <w:r w:rsidRPr="006A506A">
        <w:rPr>
          <w:rFonts w:ascii="Arial" w:hAnsi="Arial" w:cs="Arial"/>
          <w:color w:val="000000"/>
          <w:spacing w:val="-2"/>
          <w:highlight w:val="yellow"/>
          <w:u w:val="single"/>
        </w:rPr>
        <w:t>manuscript)</w:t>
      </w:r>
    </w:p>
    <w:p w14:paraId="0255548E" w14:textId="77777777" w:rsidR="00D417A3" w:rsidRPr="006A506A" w:rsidRDefault="00D417A3">
      <w:pPr>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8"/>
      </w:tblGrid>
      <w:tr w:rsidR="00D417A3" w:rsidRPr="006A506A" w14:paraId="3054B41D" w14:textId="77777777">
        <w:trPr>
          <w:trHeight w:val="635"/>
        </w:trPr>
        <w:tc>
          <w:tcPr>
            <w:tcW w:w="4623" w:type="dxa"/>
          </w:tcPr>
          <w:p w14:paraId="1E998CB3" w14:textId="77777777" w:rsidR="00D417A3" w:rsidRPr="006A506A" w:rsidRDefault="00D417A3">
            <w:pPr>
              <w:pStyle w:val="TableParagraph"/>
              <w:ind w:left="0"/>
              <w:rPr>
                <w:rFonts w:ascii="Arial" w:hAnsi="Arial" w:cs="Arial"/>
                <w:sz w:val="20"/>
                <w:szCs w:val="20"/>
              </w:rPr>
            </w:pPr>
          </w:p>
        </w:tc>
        <w:tc>
          <w:tcPr>
            <w:tcW w:w="4627" w:type="dxa"/>
          </w:tcPr>
          <w:p w14:paraId="03B782F4"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Comments</w:t>
            </w:r>
            <w:r w:rsidRPr="006A506A">
              <w:rPr>
                <w:rFonts w:ascii="Arial" w:hAnsi="Arial" w:cs="Arial"/>
                <w:b/>
                <w:spacing w:val="-6"/>
                <w:sz w:val="20"/>
                <w:szCs w:val="20"/>
              </w:rPr>
              <w:t xml:space="preserve"> </w:t>
            </w:r>
            <w:r w:rsidRPr="006A506A">
              <w:rPr>
                <w:rFonts w:ascii="Arial" w:hAnsi="Arial" w:cs="Arial"/>
                <w:b/>
                <w:sz w:val="20"/>
                <w:szCs w:val="20"/>
              </w:rPr>
              <w:t>of</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4"/>
                <w:sz w:val="20"/>
                <w:szCs w:val="20"/>
              </w:rPr>
              <w:t xml:space="preserve"> </w:t>
            </w:r>
            <w:r w:rsidRPr="006A506A">
              <w:rPr>
                <w:rFonts w:ascii="Arial" w:hAnsi="Arial" w:cs="Arial"/>
                <w:b/>
                <w:spacing w:val="-2"/>
                <w:sz w:val="20"/>
                <w:szCs w:val="20"/>
              </w:rPr>
              <w:t>Reviewers</w:t>
            </w:r>
          </w:p>
        </w:tc>
        <w:tc>
          <w:tcPr>
            <w:tcW w:w="4628" w:type="dxa"/>
          </w:tcPr>
          <w:p w14:paraId="32277F8B"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Author’s</w:t>
            </w:r>
            <w:r w:rsidRPr="006A506A">
              <w:rPr>
                <w:rFonts w:ascii="Arial" w:hAnsi="Arial" w:cs="Arial"/>
                <w:b/>
                <w:spacing w:val="-11"/>
                <w:sz w:val="20"/>
                <w:szCs w:val="20"/>
              </w:rPr>
              <w:t xml:space="preserve"> </w:t>
            </w:r>
            <w:r w:rsidRPr="006A506A">
              <w:rPr>
                <w:rFonts w:ascii="Arial" w:hAnsi="Arial" w:cs="Arial"/>
                <w:b/>
                <w:spacing w:val="-2"/>
                <w:sz w:val="20"/>
                <w:szCs w:val="20"/>
              </w:rPr>
              <w:t>Feedback</w:t>
            </w:r>
          </w:p>
        </w:tc>
      </w:tr>
      <w:tr w:rsidR="00D417A3" w:rsidRPr="006A506A" w14:paraId="3846FC1C" w14:textId="77777777">
        <w:trPr>
          <w:trHeight w:val="964"/>
        </w:trPr>
        <w:tc>
          <w:tcPr>
            <w:tcW w:w="4623" w:type="dxa"/>
          </w:tcPr>
          <w:p w14:paraId="3C8E945A" w14:textId="77777777" w:rsidR="00D417A3" w:rsidRPr="006A506A" w:rsidRDefault="00055366">
            <w:pPr>
              <w:pStyle w:val="TableParagraph"/>
              <w:ind w:right="496"/>
              <w:rPr>
                <w:rFonts w:ascii="Arial" w:hAnsi="Arial" w:cs="Arial"/>
                <w:sz w:val="20"/>
                <w:szCs w:val="20"/>
              </w:rPr>
            </w:pPr>
            <w:r w:rsidRPr="006A506A">
              <w:rPr>
                <w:rFonts w:ascii="Arial" w:hAnsi="Arial" w:cs="Arial"/>
                <w:b/>
                <w:sz w:val="20"/>
                <w:szCs w:val="20"/>
              </w:rPr>
              <w:t>Please write a few sentences regarding the importance</w:t>
            </w:r>
            <w:r w:rsidRPr="006A506A">
              <w:rPr>
                <w:rFonts w:ascii="Arial" w:hAnsi="Arial" w:cs="Arial"/>
                <w:b/>
                <w:spacing w:val="-7"/>
                <w:sz w:val="20"/>
                <w:szCs w:val="20"/>
              </w:rPr>
              <w:t xml:space="preserve"> </w:t>
            </w:r>
            <w:r w:rsidRPr="006A506A">
              <w:rPr>
                <w:rFonts w:ascii="Arial" w:hAnsi="Arial" w:cs="Arial"/>
                <w:b/>
                <w:sz w:val="20"/>
                <w:szCs w:val="20"/>
              </w:rPr>
              <w:t>of</w:t>
            </w:r>
            <w:r w:rsidRPr="006A506A">
              <w:rPr>
                <w:rFonts w:ascii="Arial" w:hAnsi="Arial" w:cs="Arial"/>
                <w:b/>
                <w:spacing w:val="-9"/>
                <w:sz w:val="20"/>
                <w:szCs w:val="20"/>
              </w:rPr>
              <w:t xml:space="preserve"> </w:t>
            </w:r>
            <w:r w:rsidRPr="006A506A">
              <w:rPr>
                <w:rFonts w:ascii="Arial" w:hAnsi="Arial" w:cs="Arial"/>
                <w:b/>
                <w:sz w:val="20"/>
                <w:szCs w:val="20"/>
              </w:rPr>
              <w:t>this</w:t>
            </w:r>
            <w:r w:rsidRPr="006A506A">
              <w:rPr>
                <w:rFonts w:ascii="Arial" w:hAnsi="Arial" w:cs="Arial"/>
                <w:b/>
                <w:spacing w:val="-8"/>
                <w:sz w:val="20"/>
                <w:szCs w:val="20"/>
              </w:rPr>
              <w:t xml:space="preserve"> </w:t>
            </w:r>
            <w:r w:rsidRPr="006A506A">
              <w:rPr>
                <w:rFonts w:ascii="Arial" w:hAnsi="Arial" w:cs="Arial"/>
                <w:b/>
                <w:sz w:val="20"/>
                <w:szCs w:val="20"/>
              </w:rPr>
              <w:t>manuscript</w:t>
            </w:r>
            <w:r w:rsidRPr="006A506A">
              <w:rPr>
                <w:rFonts w:ascii="Arial" w:hAnsi="Arial" w:cs="Arial"/>
                <w:b/>
                <w:spacing w:val="-7"/>
                <w:sz w:val="20"/>
                <w:szCs w:val="20"/>
              </w:rPr>
              <w:t xml:space="preserve"> </w:t>
            </w:r>
            <w:r w:rsidRPr="006A506A">
              <w:rPr>
                <w:rFonts w:ascii="Arial" w:hAnsi="Arial" w:cs="Arial"/>
                <w:b/>
                <w:sz w:val="20"/>
                <w:szCs w:val="20"/>
              </w:rPr>
              <w:t>for</w:t>
            </w:r>
            <w:r w:rsidRPr="006A506A">
              <w:rPr>
                <w:rFonts w:ascii="Arial" w:hAnsi="Arial" w:cs="Arial"/>
                <w:b/>
                <w:spacing w:val="-7"/>
                <w:sz w:val="20"/>
                <w:szCs w:val="20"/>
              </w:rPr>
              <w:t xml:space="preserve"> </w:t>
            </w:r>
            <w:r w:rsidRPr="006A506A">
              <w:rPr>
                <w:rFonts w:ascii="Arial" w:hAnsi="Arial" w:cs="Arial"/>
                <w:b/>
                <w:sz w:val="20"/>
                <w:szCs w:val="20"/>
              </w:rPr>
              <w:t>the</w:t>
            </w:r>
            <w:r w:rsidRPr="006A506A">
              <w:rPr>
                <w:rFonts w:ascii="Arial" w:hAnsi="Arial" w:cs="Arial"/>
                <w:b/>
                <w:spacing w:val="-7"/>
                <w:sz w:val="20"/>
                <w:szCs w:val="20"/>
              </w:rPr>
              <w:t xml:space="preserve"> </w:t>
            </w:r>
            <w:r w:rsidRPr="006A506A">
              <w:rPr>
                <w:rFonts w:ascii="Arial" w:hAnsi="Arial" w:cs="Arial"/>
                <w:b/>
                <w:sz w:val="20"/>
                <w:szCs w:val="20"/>
              </w:rPr>
              <w:t xml:space="preserve">scientific community. </w:t>
            </w:r>
            <w:r w:rsidRPr="006A506A">
              <w:rPr>
                <w:rFonts w:ascii="Arial" w:hAnsi="Arial" w:cs="Arial"/>
                <w:sz w:val="20"/>
                <w:szCs w:val="20"/>
              </w:rPr>
              <w:t>A minimum of 3-4 sentences may</w:t>
            </w:r>
            <w:r w:rsidRPr="006A506A">
              <w:rPr>
                <w:rFonts w:ascii="Arial" w:hAnsi="Arial" w:cs="Arial"/>
                <w:spacing w:val="40"/>
                <w:sz w:val="20"/>
                <w:szCs w:val="20"/>
              </w:rPr>
              <w:t xml:space="preserve"> </w:t>
            </w:r>
            <w:r w:rsidRPr="006A506A">
              <w:rPr>
                <w:rFonts w:ascii="Arial" w:hAnsi="Arial" w:cs="Arial"/>
                <w:sz w:val="20"/>
                <w:szCs w:val="20"/>
              </w:rPr>
              <w:t>be required for this part.</w:t>
            </w:r>
          </w:p>
        </w:tc>
        <w:tc>
          <w:tcPr>
            <w:tcW w:w="4627" w:type="dxa"/>
          </w:tcPr>
          <w:p w14:paraId="44DE160A" w14:textId="296B4D5F" w:rsidR="00D417A3" w:rsidRPr="006A506A" w:rsidRDefault="00055366">
            <w:pPr>
              <w:pStyle w:val="TableParagraph"/>
              <w:ind w:right="171"/>
              <w:rPr>
                <w:rFonts w:ascii="Arial" w:hAnsi="Arial" w:cs="Arial"/>
                <w:b/>
                <w:sz w:val="20"/>
                <w:szCs w:val="20"/>
              </w:rPr>
            </w:pPr>
            <w:r w:rsidRPr="006A506A">
              <w:rPr>
                <w:rFonts w:ascii="Arial" w:hAnsi="Arial" w:cs="Arial"/>
                <w:b/>
                <w:sz w:val="20"/>
                <w:szCs w:val="20"/>
              </w:rPr>
              <w:t>This</w:t>
            </w:r>
            <w:r w:rsidRPr="006A506A">
              <w:rPr>
                <w:rFonts w:ascii="Arial" w:hAnsi="Arial" w:cs="Arial"/>
                <w:b/>
                <w:spacing w:val="-7"/>
                <w:sz w:val="20"/>
                <w:szCs w:val="20"/>
              </w:rPr>
              <w:t xml:space="preserve"> </w:t>
            </w:r>
            <w:r w:rsidRPr="006A506A">
              <w:rPr>
                <w:rFonts w:ascii="Arial" w:hAnsi="Arial" w:cs="Arial"/>
                <w:b/>
                <w:sz w:val="20"/>
                <w:szCs w:val="20"/>
              </w:rPr>
              <w:t>paper</w:t>
            </w:r>
            <w:r w:rsidRPr="006A506A">
              <w:rPr>
                <w:rFonts w:ascii="Arial" w:hAnsi="Arial" w:cs="Arial"/>
                <w:b/>
                <w:spacing w:val="-6"/>
                <w:sz w:val="20"/>
                <w:szCs w:val="20"/>
              </w:rPr>
              <w:t xml:space="preserve"> </w:t>
            </w:r>
            <w:r w:rsidRPr="006A506A">
              <w:rPr>
                <w:rFonts w:ascii="Arial" w:hAnsi="Arial" w:cs="Arial"/>
                <w:b/>
                <w:sz w:val="20"/>
                <w:szCs w:val="20"/>
              </w:rPr>
              <w:t>relevant</w:t>
            </w:r>
            <w:r w:rsidRPr="006A506A">
              <w:rPr>
                <w:rFonts w:ascii="Arial" w:hAnsi="Arial" w:cs="Arial"/>
                <w:b/>
                <w:spacing w:val="-6"/>
                <w:sz w:val="20"/>
                <w:szCs w:val="20"/>
              </w:rPr>
              <w:t xml:space="preserve"> </w:t>
            </w:r>
            <w:r w:rsidRPr="006A506A">
              <w:rPr>
                <w:rFonts w:ascii="Arial" w:hAnsi="Arial" w:cs="Arial"/>
                <w:b/>
                <w:sz w:val="20"/>
                <w:szCs w:val="20"/>
              </w:rPr>
              <w:t>to</w:t>
            </w:r>
            <w:r w:rsidRPr="006A506A">
              <w:rPr>
                <w:rFonts w:ascii="Arial" w:hAnsi="Arial" w:cs="Arial"/>
                <w:b/>
                <w:spacing w:val="-5"/>
                <w:sz w:val="20"/>
                <w:szCs w:val="20"/>
              </w:rPr>
              <w:t xml:space="preserve"> </w:t>
            </w:r>
            <w:proofErr w:type="spellStart"/>
            <w:r w:rsidRPr="006A506A">
              <w:rPr>
                <w:rFonts w:ascii="Arial" w:hAnsi="Arial" w:cs="Arial"/>
                <w:b/>
                <w:sz w:val="20"/>
                <w:szCs w:val="20"/>
              </w:rPr>
              <w:t>summability</w:t>
            </w:r>
            <w:proofErr w:type="spellEnd"/>
            <w:r w:rsidRPr="006A506A">
              <w:rPr>
                <w:rFonts w:ascii="Arial" w:hAnsi="Arial" w:cs="Arial"/>
                <w:b/>
                <w:spacing w:val="-5"/>
                <w:sz w:val="20"/>
                <w:szCs w:val="20"/>
              </w:rPr>
              <w:t xml:space="preserve"> </w:t>
            </w:r>
            <w:r w:rsidRPr="006A506A">
              <w:rPr>
                <w:rFonts w:ascii="Arial" w:hAnsi="Arial" w:cs="Arial"/>
                <w:b/>
                <w:sz w:val="20"/>
                <w:szCs w:val="20"/>
              </w:rPr>
              <w:t>theory,</w:t>
            </w:r>
            <w:r w:rsidRPr="006A506A">
              <w:rPr>
                <w:rFonts w:ascii="Arial" w:hAnsi="Arial" w:cs="Arial"/>
                <w:b/>
                <w:spacing w:val="-6"/>
                <w:sz w:val="20"/>
                <w:szCs w:val="20"/>
              </w:rPr>
              <w:t xml:space="preserve"> </w:t>
            </w:r>
            <w:r w:rsidRPr="006A506A">
              <w:rPr>
                <w:rFonts w:ascii="Arial" w:hAnsi="Arial" w:cs="Arial"/>
                <w:b/>
                <w:sz w:val="20"/>
                <w:szCs w:val="20"/>
              </w:rPr>
              <w:t>but</w:t>
            </w:r>
            <w:r w:rsidRPr="006A506A">
              <w:rPr>
                <w:rFonts w:ascii="Arial" w:hAnsi="Arial" w:cs="Arial"/>
                <w:b/>
                <w:spacing w:val="-6"/>
                <w:sz w:val="20"/>
                <w:szCs w:val="20"/>
              </w:rPr>
              <w:t xml:space="preserve"> </w:t>
            </w:r>
            <w:r w:rsidRPr="006A506A">
              <w:rPr>
                <w:rFonts w:ascii="Arial" w:hAnsi="Arial" w:cs="Arial"/>
                <w:b/>
                <w:sz w:val="20"/>
                <w:szCs w:val="20"/>
              </w:rPr>
              <w:t>the</w:t>
            </w:r>
            <w:r w:rsidR="00D73AFB" w:rsidRPr="006A506A">
              <w:rPr>
                <w:rFonts w:ascii="Arial" w:hAnsi="Arial" w:cs="Arial"/>
                <w:b/>
                <w:sz w:val="20"/>
                <w:szCs w:val="20"/>
              </w:rPr>
              <w:t xml:space="preserve"> </w:t>
            </w:r>
            <w:r w:rsidRPr="006A506A">
              <w:rPr>
                <w:rFonts w:ascii="Arial" w:hAnsi="Arial" w:cs="Arial"/>
                <w:b/>
                <w:sz w:val="20"/>
                <w:szCs w:val="20"/>
              </w:rPr>
              <w:t>author should give an example that make his theorem is more general</w:t>
            </w:r>
          </w:p>
          <w:p w14:paraId="17005334" w14:textId="77777777" w:rsidR="00D417A3" w:rsidRPr="006A506A" w:rsidRDefault="00055366">
            <w:pPr>
              <w:pStyle w:val="TableParagraph"/>
              <w:spacing w:line="254" w:lineRule="exact"/>
              <w:rPr>
                <w:rFonts w:ascii="Arial" w:hAnsi="Arial" w:cs="Arial"/>
                <w:sz w:val="20"/>
                <w:szCs w:val="20"/>
              </w:rPr>
            </w:pPr>
            <w:r w:rsidRPr="006A506A">
              <w:rPr>
                <w:rFonts w:ascii="Arial" w:hAnsi="Arial" w:cs="Arial"/>
                <w:b/>
                <w:sz w:val="20"/>
                <w:szCs w:val="20"/>
              </w:rPr>
              <w:t>than</w:t>
            </w:r>
            <w:r w:rsidRPr="006A506A">
              <w:rPr>
                <w:rFonts w:ascii="Arial" w:hAnsi="Arial" w:cs="Arial"/>
                <w:b/>
                <w:spacing w:val="-5"/>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previous</w:t>
            </w:r>
            <w:r w:rsidRPr="006A506A">
              <w:rPr>
                <w:rFonts w:ascii="Arial" w:hAnsi="Arial" w:cs="Arial"/>
                <w:b/>
                <w:spacing w:val="-4"/>
                <w:sz w:val="20"/>
                <w:szCs w:val="20"/>
              </w:rPr>
              <w:t xml:space="preserve"> </w:t>
            </w:r>
            <w:r w:rsidRPr="006A506A">
              <w:rPr>
                <w:rFonts w:ascii="Arial" w:hAnsi="Arial" w:cs="Arial"/>
                <w:b/>
                <w:spacing w:val="-2"/>
                <w:sz w:val="20"/>
                <w:szCs w:val="20"/>
              </w:rPr>
              <w:t>result</w:t>
            </w:r>
            <w:r w:rsidRPr="006A506A">
              <w:rPr>
                <w:rFonts w:ascii="Arial" w:hAnsi="Arial" w:cs="Arial"/>
                <w:spacing w:val="-2"/>
                <w:sz w:val="20"/>
                <w:szCs w:val="20"/>
              </w:rPr>
              <w:t>.</w:t>
            </w:r>
          </w:p>
        </w:tc>
        <w:tc>
          <w:tcPr>
            <w:tcW w:w="4628" w:type="dxa"/>
          </w:tcPr>
          <w:p w14:paraId="0284B601" w14:textId="440E51BF" w:rsidR="00D417A3" w:rsidRPr="006A506A" w:rsidRDefault="00DE5785">
            <w:pPr>
              <w:pStyle w:val="TableParagraph"/>
              <w:ind w:left="0"/>
              <w:rPr>
                <w:rFonts w:ascii="Arial" w:hAnsi="Arial" w:cs="Arial"/>
                <w:sz w:val="20"/>
                <w:szCs w:val="20"/>
              </w:rPr>
            </w:pPr>
            <w:r w:rsidRPr="006A506A">
              <w:rPr>
                <w:rFonts w:ascii="Arial" w:hAnsi="Arial" w:cs="Arial"/>
                <w:sz w:val="20"/>
                <w:szCs w:val="20"/>
              </w:rPr>
              <w:t>Thank you for your valuable suggestion. Following your recommendation, we have expanded the Conclusion section by adding a discussion on a special case of Theorem 3. In particular, we explain that, under suitable choices of the parameters and the weighted mean matrix, the proposed theorem yields the corresponding weighted mean matrix version of Theorem 2 under an additional assumption. We believe that this addition better illustrates the applicability and scope of the proposed result.</w:t>
            </w:r>
          </w:p>
        </w:tc>
      </w:tr>
    </w:tbl>
    <w:p w14:paraId="149D8A75" w14:textId="77777777" w:rsidR="00D417A3" w:rsidRPr="006A506A" w:rsidRDefault="00D417A3">
      <w:pPr>
        <w:spacing w:before="1"/>
        <w:rPr>
          <w:rFonts w:ascii="Arial" w:hAnsi="Arial" w:cs="Arial"/>
          <w:b/>
          <w:sz w:val="20"/>
          <w:szCs w:val="20"/>
        </w:rPr>
      </w:pPr>
    </w:p>
    <w:p w14:paraId="7AD55EA7" w14:textId="77777777" w:rsidR="00D417A3" w:rsidRPr="006A506A" w:rsidRDefault="00055366">
      <w:pPr>
        <w:pStyle w:val="BodyText"/>
        <w:spacing w:before="1"/>
        <w:ind w:left="23"/>
        <w:rPr>
          <w:rFonts w:ascii="Arial" w:hAnsi="Arial" w:cs="Arial"/>
        </w:rPr>
      </w:pPr>
      <w:r w:rsidRPr="006A506A">
        <w:rPr>
          <w:rFonts w:ascii="Arial" w:hAnsi="Arial" w:cs="Arial"/>
          <w:color w:val="000000"/>
          <w:highlight w:val="yellow"/>
          <w:u w:val="single"/>
        </w:rPr>
        <w:t>PART</w:t>
      </w:r>
      <w:r w:rsidRPr="006A506A">
        <w:rPr>
          <w:rFonts w:ascii="Arial" w:hAnsi="Arial" w:cs="Arial"/>
          <w:color w:val="000000"/>
          <w:spacing w:val="-6"/>
          <w:highlight w:val="yellow"/>
          <w:u w:val="single"/>
        </w:rPr>
        <w:t xml:space="preserve"> </w:t>
      </w:r>
      <w:r w:rsidRPr="006A506A">
        <w:rPr>
          <w:rFonts w:ascii="Arial" w:hAnsi="Arial" w:cs="Arial"/>
          <w:color w:val="000000"/>
          <w:highlight w:val="yellow"/>
          <w:u w:val="single"/>
        </w:rPr>
        <w:t>2.1</w:t>
      </w:r>
      <w:r w:rsidRPr="006A506A">
        <w:rPr>
          <w:rFonts w:ascii="Arial" w:hAnsi="Arial" w:cs="Arial"/>
          <w:color w:val="000000"/>
          <w:spacing w:val="-4"/>
          <w:highlight w:val="yellow"/>
          <w:u w:val="single"/>
        </w:rPr>
        <w:t xml:space="preserve"> </w:t>
      </w:r>
      <w:r w:rsidRPr="006A506A">
        <w:rPr>
          <w:rFonts w:ascii="Arial" w:hAnsi="Arial" w:cs="Arial"/>
          <w:color w:val="000000"/>
          <w:highlight w:val="yellow"/>
          <w:u w:val="single"/>
        </w:rPr>
        <w:t>(Objective</w:t>
      </w:r>
      <w:r w:rsidRPr="006A506A">
        <w:rPr>
          <w:rFonts w:ascii="Arial" w:hAnsi="Arial" w:cs="Arial"/>
          <w:color w:val="000000"/>
          <w:spacing w:val="-2"/>
          <w:highlight w:val="yellow"/>
          <w:u w:val="single"/>
        </w:rPr>
        <w:t xml:space="preserve"> Evaluation)</w:t>
      </w:r>
    </w:p>
    <w:p w14:paraId="669D16B1" w14:textId="77777777" w:rsidR="00D417A3" w:rsidRPr="006A506A" w:rsidRDefault="00D417A3">
      <w:pPr>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D417A3" w:rsidRPr="006A506A" w14:paraId="7066F4BC" w14:textId="77777777">
        <w:trPr>
          <w:trHeight w:val="894"/>
        </w:trPr>
        <w:tc>
          <w:tcPr>
            <w:tcW w:w="4628" w:type="dxa"/>
          </w:tcPr>
          <w:p w14:paraId="337C5F0A" w14:textId="77777777" w:rsidR="00D417A3" w:rsidRPr="006A506A" w:rsidRDefault="00D417A3">
            <w:pPr>
              <w:pStyle w:val="TableParagraph"/>
              <w:ind w:left="0"/>
              <w:rPr>
                <w:rFonts w:ascii="Arial" w:hAnsi="Arial" w:cs="Arial"/>
                <w:sz w:val="20"/>
                <w:szCs w:val="20"/>
              </w:rPr>
            </w:pPr>
          </w:p>
        </w:tc>
        <w:tc>
          <w:tcPr>
            <w:tcW w:w="4632" w:type="dxa"/>
          </w:tcPr>
          <w:p w14:paraId="4556DB33"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Rating</w:t>
            </w:r>
            <w:r w:rsidRPr="006A506A">
              <w:rPr>
                <w:rFonts w:ascii="Arial" w:hAnsi="Arial" w:cs="Arial"/>
                <w:b/>
                <w:spacing w:val="-3"/>
                <w:sz w:val="20"/>
                <w:szCs w:val="20"/>
              </w:rPr>
              <w:t xml:space="preserve"> </w:t>
            </w:r>
            <w:r w:rsidRPr="006A506A">
              <w:rPr>
                <w:rFonts w:ascii="Arial" w:hAnsi="Arial" w:cs="Arial"/>
                <w:b/>
                <w:sz w:val="20"/>
                <w:szCs w:val="20"/>
              </w:rPr>
              <w:t>of</w:t>
            </w:r>
            <w:r w:rsidRPr="006A506A">
              <w:rPr>
                <w:rFonts w:ascii="Arial" w:hAnsi="Arial" w:cs="Arial"/>
                <w:b/>
                <w:spacing w:val="-3"/>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pacing w:val="-2"/>
                <w:sz w:val="20"/>
                <w:szCs w:val="20"/>
              </w:rPr>
              <w:t>Reviewers</w:t>
            </w:r>
          </w:p>
        </w:tc>
        <w:tc>
          <w:tcPr>
            <w:tcW w:w="4633" w:type="dxa"/>
          </w:tcPr>
          <w:p w14:paraId="302401D4" w14:textId="77777777" w:rsidR="00D417A3" w:rsidRPr="006A506A" w:rsidRDefault="00055366">
            <w:pPr>
              <w:pStyle w:val="TableParagraph"/>
              <w:spacing w:line="254" w:lineRule="auto"/>
              <w:ind w:right="136"/>
              <w:rPr>
                <w:rFonts w:ascii="Arial" w:hAnsi="Arial" w:cs="Arial"/>
                <w:sz w:val="20"/>
                <w:szCs w:val="20"/>
              </w:rPr>
            </w:pPr>
            <w:r w:rsidRPr="006A506A">
              <w:rPr>
                <w:rFonts w:ascii="Arial" w:hAnsi="Arial" w:cs="Arial"/>
                <w:b/>
                <w:sz w:val="20"/>
                <w:szCs w:val="20"/>
              </w:rPr>
              <w:t>Author’s</w:t>
            </w:r>
            <w:r w:rsidRPr="006A506A">
              <w:rPr>
                <w:rFonts w:ascii="Arial" w:hAnsi="Arial" w:cs="Arial"/>
                <w:b/>
                <w:spacing w:val="-8"/>
                <w:sz w:val="20"/>
                <w:szCs w:val="20"/>
              </w:rPr>
              <w:t xml:space="preserve"> </w:t>
            </w:r>
            <w:r w:rsidRPr="006A506A">
              <w:rPr>
                <w:rFonts w:ascii="Arial" w:hAnsi="Arial" w:cs="Arial"/>
                <w:b/>
                <w:sz w:val="20"/>
                <w:szCs w:val="20"/>
              </w:rPr>
              <w:t>Feedback</w:t>
            </w:r>
            <w:r w:rsidRPr="006A506A">
              <w:rPr>
                <w:rFonts w:ascii="Arial" w:hAnsi="Arial" w:cs="Arial"/>
                <w:b/>
                <w:spacing w:val="-4"/>
                <w:sz w:val="20"/>
                <w:szCs w:val="20"/>
              </w:rPr>
              <w:t xml:space="preserve"> </w:t>
            </w:r>
            <w:r w:rsidRPr="006A506A">
              <w:rPr>
                <w:rFonts w:ascii="Arial" w:hAnsi="Arial" w:cs="Arial"/>
                <w:b/>
                <w:color w:val="000000"/>
                <w:sz w:val="20"/>
                <w:szCs w:val="20"/>
                <w:highlight w:val="yellow"/>
              </w:rPr>
              <w:t>(</w:t>
            </w:r>
            <w:r w:rsidRPr="006A506A">
              <w:rPr>
                <w:rFonts w:ascii="Arial" w:hAnsi="Arial" w:cs="Arial"/>
                <w:color w:val="000000"/>
                <w:sz w:val="20"/>
                <w:szCs w:val="20"/>
                <w:highlight w:val="yellow"/>
              </w:rPr>
              <w:t>Revision</w:t>
            </w:r>
            <w:r w:rsidRPr="006A506A">
              <w:rPr>
                <w:rFonts w:ascii="Arial" w:hAnsi="Arial" w:cs="Arial"/>
                <w:color w:val="000000"/>
                <w:spacing w:val="-7"/>
                <w:sz w:val="20"/>
                <w:szCs w:val="20"/>
                <w:highlight w:val="yellow"/>
              </w:rPr>
              <w:t xml:space="preserve"> </w:t>
            </w:r>
            <w:r w:rsidRPr="006A506A">
              <w:rPr>
                <w:rFonts w:ascii="Arial" w:hAnsi="Arial" w:cs="Arial"/>
                <w:color w:val="000000"/>
                <w:sz w:val="20"/>
                <w:szCs w:val="20"/>
                <w:highlight w:val="yellow"/>
              </w:rPr>
              <w:t>of</w:t>
            </w:r>
            <w:r w:rsidRPr="006A506A">
              <w:rPr>
                <w:rFonts w:ascii="Arial" w:hAnsi="Arial" w:cs="Arial"/>
                <w:color w:val="000000"/>
                <w:spacing w:val="-8"/>
                <w:sz w:val="20"/>
                <w:szCs w:val="20"/>
                <w:highlight w:val="yellow"/>
              </w:rPr>
              <w:t xml:space="preserve"> </w:t>
            </w:r>
            <w:r w:rsidRPr="006A506A">
              <w:rPr>
                <w:rFonts w:ascii="Arial" w:hAnsi="Arial" w:cs="Arial"/>
                <w:color w:val="000000"/>
                <w:sz w:val="20"/>
                <w:szCs w:val="20"/>
                <w:highlight w:val="yellow"/>
              </w:rPr>
              <w:t>the</w:t>
            </w:r>
            <w:r w:rsidRPr="006A506A">
              <w:rPr>
                <w:rFonts w:ascii="Arial" w:hAnsi="Arial" w:cs="Arial"/>
                <w:color w:val="000000"/>
                <w:spacing w:val="-9"/>
                <w:sz w:val="20"/>
                <w:szCs w:val="20"/>
                <w:highlight w:val="yellow"/>
              </w:rPr>
              <w:t xml:space="preserve"> </w:t>
            </w:r>
            <w:r w:rsidRPr="006A506A">
              <w:rPr>
                <w:rFonts w:ascii="Arial" w:hAnsi="Arial" w:cs="Arial"/>
                <w:color w:val="000000"/>
                <w:sz w:val="20"/>
                <w:szCs w:val="20"/>
                <w:highlight w:val="yellow"/>
              </w:rPr>
              <w:t>Manuscript</w:t>
            </w:r>
            <w:r w:rsidRPr="006A506A">
              <w:rPr>
                <w:rFonts w:ascii="Arial" w:hAnsi="Arial" w:cs="Arial"/>
                <w:color w:val="000000"/>
                <w:spacing w:val="-8"/>
                <w:sz w:val="20"/>
                <w:szCs w:val="20"/>
                <w:highlight w:val="yellow"/>
              </w:rPr>
              <w:t xml:space="preserve"> </w:t>
            </w:r>
            <w:r w:rsidRPr="006A506A">
              <w:rPr>
                <w:rFonts w:ascii="Arial" w:hAnsi="Arial" w:cs="Arial"/>
                <w:color w:val="000000"/>
                <w:sz w:val="20"/>
                <w:szCs w:val="20"/>
                <w:highlight w:val="yellow"/>
              </w:rPr>
              <w:t>and</w:t>
            </w:r>
            <w:r w:rsidRPr="006A506A">
              <w:rPr>
                <w:rFonts w:ascii="Arial" w:hAnsi="Arial" w:cs="Arial"/>
                <w:color w:val="000000"/>
                <w:sz w:val="20"/>
                <w:szCs w:val="20"/>
              </w:rPr>
              <w:t xml:space="preserve"> </w:t>
            </w:r>
            <w:r w:rsidRPr="006A506A">
              <w:rPr>
                <w:rFonts w:ascii="Arial" w:hAnsi="Arial" w:cs="Arial"/>
                <w:color w:val="000000"/>
                <w:sz w:val="20"/>
                <w:szCs w:val="20"/>
                <w:highlight w:val="yellow"/>
              </w:rPr>
              <w:t>Feedback of Authors are mandatory for Rating of 2</w:t>
            </w:r>
            <w:r w:rsidRPr="006A506A">
              <w:rPr>
                <w:rFonts w:ascii="Arial" w:hAnsi="Arial" w:cs="Arial"/>
                <w:color w:val="000000"/>
                <w:sz w:val="20"/>
                <w:szCs w:val="20"/>
              </w:rPr>
              <w:t xml:space="preserve"> </w:t>
            </w:r>
            <w:r w:rsidRPr="006A506A">
              <w:rPr>
                <w:rFonts w:ascii="Arial" w:hAnsi="Arial" w:cs="Arial"/>
                <w:color w:val="000000"/>
                <w:sz w:val="20"/>
                <w:szCs w:val="20"/>
                <w:highlight w:val="yellow"/>
              </w:rPr>
              <w:t>and 1)</w:t>
            </w:r>
          </w:p>
        </w:tc>
      </w:tr>
      <w:tr w:rsidR="00D417A3" w:rsidRPr="006A506A" w14:paraId="09381955" w14:textId="77777777">
        <w:trPr>
          <w:trHeight w:val="921"/>
        </w:trPr>
        <w:tc>
          <w:tcPr>
            <w:tcW w:w="4628" w:type="dxa"/>
          </w:tcPr>
          <w:p w14:paraId="38C7BE84"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1.</w:t>
            </w:r>
            <w:r w:rsidRPr="006A506A">
              <w:rPr>
                <w:rFonts w:ascii="Arial" w:hAnsi="Arial" w:cs="Arial"/>
                <w:b/>
                <w:spacing w:val="-4"/>
                <w:sz w:val="20"/>
                <w:szCs w:val="20"/>
              </w:rPr>
              <w:t xml:space="preserve"> </w:t>
            </w:r>
            <w:r w:rsidRPr="006A506A">
              <w:rPr>
                <w:rFonts w:ascii="Arial" w:hAnsi="Arial" w:cs="Arial"/>
                <w:b/>
                <w:sz w:val="20"/>
                <w:szCs w:val="20"/>
              </w:rPr>
              <w:t>Is</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title</w:t>
            </w:r>
            <w:r w:rsidRPr="006A506A">
              <w:rPr>
                <w:rFonts w:ascii="Arial" w:hAnsi="Arial" w:cs="Arial"/>
                <w:b/>
                <w:spacing w:val="-3"/>
                <w:sz w:val="20"/>
                <w:szCs w:val="20"/>
              </w:rPr>
              <w:t xml:space="preserve"> </w:t>
            </w:r>
            <w:r w:rsidRPr="006A506A">
              <w:rPr>
                <w:rFonts w:ascii="Arial" w:hAnsi="Arial" w:cs="Arial"/>
                <w:b/>
                <w:sz w:val="20"/>
                <w:szCs w:val="20"/>
              </w:rPr>
              <w:t>clear</w:t>
            </w:r>
            <w:r w:rsidRPr="006A506A">
              <w:rPr>
                <w:rFonts w:ascii="Arial" w:hAnsi="Arial" w:cs="Arial"/>
                <w:b/>
                <w:spacing w:val="-3"/>
                <w:sz w:val="20"/>
                <w:szCs w:val="20"/>
              </w:rPr>
              <w:t xml:space="preserve"> </w:t>
            </w:r>
            <w:r w:rsidRPr="006A506A">
              <w:rPr>
                <w:rFonts w:ascii="Arial" w:hAnsi="Arial" w:cs="Arial"/>
                <w:b/>
                <w:sz w:val="20"/>
                <w:szCs w:val="20"/>
              </w:rPr>
              <w:t>and</w:t>
            </w:r>
            <w:r w:rsidRPr="006A506A">
              <w:rPr>
                <w:rFonts w:ascii="Arial" w:hAnsi="Arial" w:cs="Arial"/>
                <w:b/>
                <w:spacing w:val="-4"/>
                <w:sz w:val="20"/>
                <w:szCs w:val="20"/>
              </w:rPr>
              <w:t xml:space="preserve"> </w:t>
            </w:r>
            <w:r w:rsidRPr="006A506A">
              <w:rPr>
                <w:rFonts w:ascii="Arial" w:hAnsi="Arial" w:cs="Arial"/>
                <w:b/>
                <w:sz w:val="20"/>
                <w:szCs w:val="20"/>
              </w:rPr>
              <w:t>appropriate</w:t>
            </w:r>
            <w:r w:rsidRPr="006A506A">
              <w:rPr>
                <w:rFonts w:ascii="Arial" w:hAnsi="Arial" w:cs="Arial"/>
                <w:b/>
                <w:spacing w:val="-3"/>
                <w:sz w:val="20"/>
                <w:szCs w:val="20"/>
              </w:rPr>
              <w:t xml:space="preserve"> </w:t>
            </w:r>
            <w:r w:rsidRPr="006A506A">
              <w:rPr>
                <w:rFonts w:ascii="Arial" w:hAnsi="Arial" w:cs="Arial"/>
                <w:b/>
                <w:sz w:val="20"/>
                <w:szCs w:val="20"/>
              </w:rPr>
              <w:t>for</w:t>
            </w:r>
            <w:r w:rsidRPr="006A506A">
              <w:rPr>
                <w:rFonts w:ascii="Arial" w:hAnsi="Arial" w:cs="Arial"/>
                <w:b/>
                <w:spacing w:val="-5"/>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pacing w:val="-2"/>
                <w:sz w:val="20"/>
                <w:szCs w:val="20"/>
              </w:rPr>
              <w:t>study?</w:t>
            </w:r>
          </w:p>
          <w:p w14:paraId="61E4AF49" w14:textId="77777777" w:rsidR="00D417A3" w:rsidRPr="006A506A" w:rsidRDefault="00055366">
            <w:pPr>
              <w:pStyle w:val="TableParagraph"/>
              <w:spacing w:before="1"/>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1D255B7D"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2"/>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3D338754"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4</w:t>
            </w:r>
          </w:p>
        </w:tc>
        <w:tc>
          <w:tcPr>
            <w:tcW w:w="4633" w:type="dxa"/>
          </w:tcPr>
          <w:p w14:paraId="7CDB6ED7" w14:textId="0D250374"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64AED59E" w14:textId="77777777">
        <w:trPr>
          <w:trHeight w:val="918"/>
        </w:trPr>
        <w:tc>
          <w:tcPr>
            <w:tcW w:w="4628" w:type="dxa"/>
          </w:tcPr>
          <w:p w14:paraId="483082A8" w14:textId="77777777" w:rsidR="00D417A3" w:rsidRPr="006A506A" w:rsidRDefault="00055366">
            <w:pPr>
              <w:pStyle w:val="TableParagraph"/>
              <w:spacing w:line="229" w:lineRule="exact"/>
              <w:rPr>
                <w:rFonts w:ascii="Arial" w:hAnsi="Arial" w:cs="Arial"/>
                <w:b/>
                <w:sz w:val="20"/>
                <w:szCs w:val="20"/>
              </w:rPr>
            </w:pPr>
            <w:r w:rsidRPr="006A506A">
              <w:rPr>
                <w:rFonts w:ascii="Arial" w:hAnsi="Arial" w:cs="Arial"/>
                <w:b/>
                <w:sz w:val="20"/>
                <w:szCs w:val="20"/>
              </w:rPr>
              <w:t>2.</w:t>
            </w:r>
            <w:r w:rsidRPr="006A506A">
              <w:rPr>
                <w:rFonts w:ascii="Arial" w:hAnsi="Arial" w:cs="Arial"/>
                <w:b/>
                <w:spacing w:val="-4"/>
                <w:sz w:val="20"/>
                <w:szCs w:val="20"/>
              </w:rPr>
              <w:t xml:space="preserve"> </w:t>
            </w:r>
            <w:r w:rsidRPr="006A506A">
              <w:rPr>
                <w:rFonts w:ascii="Arial" w:hAnsi="Arial" w:cs="Arial"/>
                <w:b/>
                <w:sz w:val="20"/>
                <w:szCs w:val="20"/>
              </w:rPr>
              <w:t>Is</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abstract</w:t>
            </w:r>
            <w:r w:rsidRPr="006A506A">
              <w:rPr>
                <w:rFonts w:ascii="Arial" w:hAnsi="Arial" w:cs="Arial"/>
                <w:b/>
                <w:spacing w:val="-2"/>
                <w:sz w:val="20"/>
                <w:szCs w:val="20"/>
              </w:rPr>
              <w:t xml:space="preserve"> </w:t>
            </w:r>
            <w:r w:rsidRPr="006A506A">
              <w:rPr>
                <w:rFonts w:ascii="Arial" w:hAnsi="Arial" w:cs="Arial"/>
                <w:b/>
                <w:sz w:val="20"/>
                <w:szCs w:val="20"/>
              </w:rPr>
              <w:t>of</w:t>
            </w:r>
            <w:r w:rsidRPr="006A506A">
              <w:rPr>
                <w:rFonts w:ascii="Arial" w:hAnsi="Arial" w:cs="Arial"/>
                <w:b/>
                <w:spacing w:val="-5"/>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article</w:t>
            </w:r>
            <w:r w:rsidRPr="006A506A">
              <w:rPr>
                <w:rFonts w:ascii="Arial" w:hAnsi="Arial" w:cs="Arial"/>
                <w:b/>
                <w:spacing w:val="-3"/>
                <w:sz w:val="20"/>
                <w:szCs w:val="20"/>
              </w:rPr>
              <w:t xml:space="preserve"> </w:t>
            </w:r>
            <w:r w:rsidRPr="006A506A">
              <w:rPr>
                <w:rFonts w:ascii="Arial" w:hAnsi="Arial" w:cs="Arial"/>
                <w:b/>
                <w:spacing w:val="-2"/>
                <w:sz w:val="20"/>
                <w:szCs w:val="20"/>
              </w:rPr>
              <w:t>comprehensive?</w:t>
            </w:r>
          </w:p>
          <w:p w14:paraId="08114A64" w14:textId="77777777" w:rsidR="00D417A3" w:rsidRPr="006A506A" w:rsidRDefault="00055366">
            <w:pPr>
              <w:pStyle w:val="TableParagraph"/>
              <w:spacing w:line="229"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1A5F8C43"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5E94A714"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3</w:t>
            </w:r>
          </w:p>
        </w:tc>
        <w:tc>
          <w:tcPr>
            <w:tcW w:w="4633" w:type="dxa"/>
          </w:tcPr>
          <w:p w14:paraId="07DA81B6" w14:textId="0B279528"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5A7224F9" w14:textId="77777777">
        <w:trPr>
          <w:trHeight w:val="921"/>
        </w:trPr>
        <w:tc>
          <w:tcPr>
            <w:tcW w:w="4628" w:type="dxa"/>
          </w:tcPr>
          <w:p w14:paraId="2245F893"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3.</w:t>
            </w:r>
            <w:r w:rsidRPr="006A506A">
              <w:rPr>
                <w:rFonts w:ascii="Arial" w:hAnsi="Arial" w:cs="Arial"/>
                <w:b/>
                <w:spacing w:val="-5"/>
                <w:sz w:val="20"/>
                <w:szCs w:val="20"/>
              </w:rPr>
              <w:t xml:space="preserve"> </w:t>
            </w:r>
            <w:r w:rsidRPr="006A506A">
              <w:rPr>
                <w:rFonts w:ascii="Arial" w:hAnsi="Arial" w:cs="Arial"/>
                <w:b/>
                <w:sz w:val="20"/>
                <w:szCs w:val="20"/>
              </w:rPr>
              <w:t>Are</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4"/>
                <w:sz w:val="20"/>
                <w:szCs w:val="20"/>
              </w:rPr>
              <w:t xml:space="preserve"> </w:t>
            </w:r>
            <w:r w:rsidRPr="006A506A">
              <w:rPr>
                <w:rFonts w:ascii="Arial" w:hAnsi="Arial" w:cs="Arial"/>
                <w:b/>
                <w:sz w:val="20"/>
                <w:szCs w:val="20"/>
              </w:rPr>
              <w:t>keywords</w:t>
            </w:r>
            <w:r w:rsidRPr="006A506A">
              <w:rPr>
                <w:rFonts w:ascii="Arial" w:hAnsi="Arial" w:cs="Arial"/>
                <w:b/>
                <w:spacing w:val="-3"/>
                <w:sz w:val="20"/>
                <w:szCs w:val="20"/>
              </w:rPr>
              <w:t xml:space="preserve"> </w:t>
            </w:r>
            <w:r w:rsidRPr="006A506A">
              <w:rPr>
                <w:rFonts w:ascii="Arial" w:hAnsi="Arial" w:cs="Arial"/>
                <w:b/>
                <w:sz w:val="20"/>
                <w:szCs w:val="20"/>
              </w:rPr>
              <w:t>appropriate</w:t>
            </w:r>
            <w:r w:rsidRPr="006A506A">
              <w:rPr>
                <w:rFonts w:ascii="Arial" w:hAnsi="Arial" w:cs="Arial"/>
                <w:b/>
                <w:spacing w:val="-4"/>
                <w:sz w:val="20"/>
                <w:szCs w:val="20"/>
              </w:rPr>
              <w:t xml:space="preserve"> </w:t>
            </w:r>
            <w:r w:rsidRPr="006A506A">
              <w:rPr>
                <w:rFonts w:ascii="Arial" w:hAnsi="Arial" w:cs="Arial"/>
                <w:b/>
                <w:sz w:val="20"/>
                <w:szCs w:val="20"/>
              </w:rPr>
              <w:t>and</w:t>
            </w:r>
            <w:r w:rsidRPr="006A506A">
              <w:rPr>
                <w:rFonts w:ascii="Arial" w:hAnsi="Arial" w:cs="Arial"/>
                <w:b/>
                <w:spacing w:val="-6"/>
                <w:sz w:val="20"/>
                <w:szCs w:val="20"/>
              </w:rPr>
              <w:t xml:space="preserve"> </w:t>
            </w:r>
            <w:r w:rsidRPr="006A506A">
              <w:rPr>
                <w:rFonts w:ascii="Arial" w:hAnsi="Arial" w:cs="Arial"/>
                <w:b/>
                <w:spacing w:val="-2"/>
                <w:sz w:val="20"/>
                <w:szCs w:val="20"/>
              </w:rPr>
              <w:t>useful?</w:t>
            </w:r>
          </w:p>
          <w:p w14:paraId="715DE1A3" w14:textId="77777777" w:rsidR="00D417A3" w:rsidRPr="006A506A" w:rsidRDefault="00055366">
            <w:pPr>
              <w:pStyle w:val="TableParagraph"/>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39A619EF"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343DB912"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4</w:t>
            </w:r>
          </w:p>
        </w:tc>
        <w:tc>
          <w:tcPr>
            <w:tcW w:w="4633" w:type="dxa"/>
          </w:tcPr>
          <w:p w14:paraId="3EF1B9D0" w14:textId="36C1C351"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3AC2C021" w14:textId="77777777">
        <w:trPr>
          <w:trHeight w:val="1149"/>
        </w:trPr>
        <w:tc>
          <w:tcPr>
            <w:tcW w:w="4628" w:type="dxa"/>
          </w:tcPr>
          <w:p w14:paraId="68013813"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4.</w:t>
            </w:r>
            <w:r w:rsidRPr="006A506A">
              <w:rPr>
                <w:rFonts w:ascii="Arial" w:hAnsi="Arial" w:cs="Arial"/>
                <w:b/>
                <w:spacing w:val="-6"/>
                <w:sz w:val="20"/>
                <w:szCs w:val="20"/>
              </w:rPr>
              <w:t xml:space="preserve"> </w:t>
            </w:r>
            <w:r w:rsidRPr="006A506A">
              <w:rPr>
                <w:rFonts w:ascii="Arial" w:hAnsi="Arial" w:cs="Arial"/>
                <w:b/>
                <w:sz w:val="20"/>
                <w:szCs w:val="20"/>
              </w:rPr>
              <w:t>Is</w:t>
            </w:r>
            <w:r w:rsidRPr="006A506A">
              <w:rPr>
                <w:rFonts w:ascii="Arial" w:hAnsi="Arial" w:cs="Arial"/>
                <w:b/>
                <w:spacing w:val="-7"/>
                <w:sz w:val="20"/>
                <w:szCs w:val="20"/>
              </w:rPr>
              <w:t xml:space="preserve"> </w:t>
            </w:r>
            <w:r w:rsidRPr="006A506A">
              <w:rPr>
                <w:rFonts w:ascii="Arial" w:hAnsi="Arial" w:cs="Arial"/>
                <w:b/>
                <w:sz w:val="20"/>
                <w:szCs w:val="20"/>
              </w:rPr>
              <w:t>the</w:t>
            </w:r>
            <w:r w:rsidRPr="006A506A">
              <w:rPr>
                <w:rFonts w:ascii="Arial" w:hAnsi="Arial" w:cs="Arial"/>
                <w:b/>
                <w:spacing w:val="-6"/>
                <w:sz w:val="20"/>
                <w:szCs w:val="20"/>
              </w:rPr>
              <w:t xml:space="preserve"> </w:t>
            </w:r>
            <w:r w:rsidRPr="006A506A">
              <w:rPr>
                <w:rFonts w:ascii="Arial" w:hAnsi="Arial" w:cs="Arial"/>
                <w:b/>
                <w:sz w:val="20"/>
                <w:szCs w:val="20"/>
              </w:rPr>
              <w:t>background</w:t>
            </w:r>
            <w:r w:rsidRPr="006A506A">
              <w:rPr>
                <w:rFonts w:ascii="Arial" w:hAnsi="Arial" w:cs="Arial"/>
                <w:b/>
                <w:spacing w:val="-7"/>
                <w:sz w:val="20"/>
                <w:szCs w:val="20"/>
              </w:rPr>
              <w:t xml:space="preserve"> </w:t>
            </w:r>
            <w:r w:rsidRPr="006A506A">
              <w:rPr>
                <w:rFonts w:ascii="Arial" w:hAnsi="Arial" w:cs="Arial"/>
                <w:b/>
                <w:sz w:val="20"/>
                <w:szCs w:val="20"/>
              </w:rPr>
              <w:t>information</w:t>
            </w:r>
            <w:r w:rsidRPr="006A506A">
              <w:rPr>
                <w:rFonts w:ascii="Arial" w:hAnsi="Arial" w:cs="Arial"/>
                <w:b/>
                <w:spacing w:val="-7"/>
                <w:sz w:val="20"/>
                <w:szCs w:val="20"/>
              </w:rPr>
              <w:t xml:space="preserve"> </w:t>
            </w:r>
            <w:r w:rsidRPr="006A506A">
              <w:rPr>
                <w:rFonts w:ascii="Arial" w:hAnsi="Arial" w:cs="Arial"/>
                <w:b/>
                <w:sz w:val="20"/>
                <w:szCs w:val="20"/>
              </w:rPr>
              <w:t>of</w:t>
            </w:r>
            <w:r w:rsidRPr="006A506A">
              <w:rPr>
                <w:rFonts w:ascii="Arial" w:hAnsi="Arial" w:cs="Arial"/>
                <w:b/>
                <w:spacing w:val="-8"/>
                <w:sz w:val="20"/>
                <w:szCs w:val="20"/>
              </w:rPr>
              <w:t xml:space="preserve"> </w:t>
            </w:r>
            <w:r w:rsidRPr="006A506A">
              <w:rPr>
                <w:rFonts w:ascii="Arial" w:hAnsi="Arial" w:cs="Arial"/>
                <w:b/>
                <w:sz w:val="20"/>
                <w:szCs w:val="20"/>
              </w:rPr>
              <w:t>the</w:t>
            </w:r>
            <w:r w:rsidRPr="006A506A">
              <w:rPr>
                <w:rFonts w:ascii="Arial" w:hAnsi="Arial" w:cs="Arial"/>
                <w:b/>
                <w:spacing w:val="-6"/>
                <w:sz w:val="20"/>
                <w:szCs w:val="20"/>
              </w:rPr>
              <w:t xml:space="preserve"> </w:t>
            </w:r>
            <w:r w:rsidRPr="006A506A">
              <w:rPr>
                <w:rFonts w:ascii="Arial" w:hAnsi="Arial" w:cs="Arial"/>
                <w:b/>
                <w:sz w:val="20"/>
                <w:szCs w:val="20"/>
              </w:rPr>
              <w:t>paper sufficient and well organized?</w:t>
            </w:r>
          </w:p>
          <w:p w14:paraId="11D12605" w14:textId="77777777" w:rsidR="00D417A3" w:rsidRPr="006A506A" w:rsidRDefault="00055366">
            <w:pPr>
              <w:pStyle w:val="TableParagraph"/>
              <w:spacing w:line="228"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1FAC3D9F"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2"/>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2DC4D242"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3</w:t>
            </w:r>
          </w:p>
        </w:tc>
        <w:tc>
          <w:tcPr>
            <w:tcW w:w="4633" w:type="dxa"/>
          </w:tcPr>
          <w:p w14:paraId="72C2EB1E" w14:textId="2881161D"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50CBDDE8" w14:textId="77777777">
        <w:trPr>
          <w:trHeight w:val="1149"/>
        </w:trPr>
        <w:tc>
          <w:tcPr>
            <w:tcW w:w="4628" w:type="dxa"/>
          </w:tcPr>
          <w:p w14:paraId="5C5190EC"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5.</w:t>
            </w:r>
            <w:r w:rsidRPr="006A506A">
              <w:rPr>
                <w:rFonts w:ascii="Arial" w:hAnsi="Arial" w:cs="Arial"/>
                <w:b/>
                <w:spacing w:val="-9"/>
                <w:sz w:val="20"/>
                <w:szCs w:val="20"/>
              </w:rPr>
              <w:t xml:space="preserve"> </w:t>
            </w:r>
            <w:r w:rsidRPr="006A506A">
              <w:rPr>
                <w:rFonts w:ascii="Arial" w:hAnsi="Arial" w:cs="Arial"/>
                <w:b/>
                <w:sz w:val="20"/>
                <w:szCs w:val="20"/>
              </w:rPr>
              <w:t>Are</w:t>
            </w:r>
            <w:r w:rsidRPr="006A506A">
              <w:rPr>
                <w:rFonts w:ascii="Arial" w:hAnsi="Arial" w:cs="Arial"/>
                <w:b/>
                <w:spacing w:val="-9"/>
                <w:sz w:val="20"/>
                <w:szCs w:val="20"/>
              </w:rPr>
              <w:t xml:space="preserve"> </w:t>
            </w:r>
            <w:r w:rsidRPr="006A506A">
              <w:rPr>
                <w:rFonts w:ascii="Arial" w:hAnsi="Arial" w:cs="Arial"/>
                <w:b/>
                <w:sz w:val="20"/>
                <w:szCs w:val="20"/>
              </w:rPr>
              <w:t>the</w:t>
            </w:r>
            <w:r w:rsidRPr="006A506A">
              <w:rPr>
                <w:rFonts w:ascii="Arial" w:hAnsi="Arial" w:cs="Arial"/>
                <w:b/>
                <w:spacing w:val="-9"/>
                <w:sz w:val="20"/>
                <w:szCs w:val="20"/>
              </w:rPr>
              <w:t xml:space="preserve"> </w:t>
            </w:r>
            <w:r w:rsidRPr="006A506A">
              <w:rPr>
                <w:rFonts w:ascii="Arial" w:hAnsi="Arial" w:cs="Arial"/>
                <w:b/>
                <w:sz w:val="20"/>
                <w:szCs w:val="20"/>
              </w:rPr>
              <w:t>research</w:t>
            </w:r>
            <w:r w:rsidRPr="006A506A">
              <w:rPr>
                <w:rFonts w:ascii="Arial" w:hAnsi="Arial" w:cs="Arial"/>
                <w:b/>
                <w:spacing w:val="-9"/>
                <w:sz w:val="20"/>
                <w:szCs w:val="20"/>
              </w:rPr>
              <w:t xml:space="preserve"> </w:t>
            </w:r>
            <w:r w:rsidRPr="006A506A">
              <w:rPr>
                <w:rFonts w:ascii="Arial" w:hAnsi="Arial" w:cs="Arial"/>
                <w:b/>
                <w:sz w:val="20"/>
                <w:szCs w:val="20"/>
              </w:rPr>
              <w:t>objectives/hypotheses</w:t>
            </w:r>
            <w:r w:rsidRPr="006A506A">
              <w:rPr>
                <w:rFonts w:ascii="Arial" w:hAnsi="Arial" w:cs="Arial"/>
                <w:b/>
                <w:spacing w:val="-9"/>
                <w:sz w:val="20"/>
                <w:szCs w:val="20"/>
              </w:rPr>
              <w:t xml:space="preserve"> </w:t>
            </w:r>
            <w:r w:rsidRPr="006A506A">
              <w:rPr>
                <w:rFonts w:ascii="Arial" w:hAnsi="Arial" w:cs="Arial"/>
                <w:b/>
                <w:sz w:val="20"/>
                <w:szCs w:val="20"/>
              </w:rPr>
              <w:t xml:space="preserve">clearly </w:t>
            </w:r>
            <w:r w:rsidRPr="006A506A">
              <w:rPr>
                <w:rFonts w:ascii="Arial" w:hAnsi="Arial" w:cs="Arial"/>
                <w:b/>
                <w:spacing w:val="-2"/>
                <w:sz w:val="20"/>
                <w:szCs w:val="20"/>
              </w:rPr>
              <w:t>stated?</w:t>
            </w:r>
          </w:p>
          <w:p w14:paraId="40318CE5" w14:textId="77777777" w:rsidR="00D417A3" w:rsidRPr="006A506A" w:rsidRDefault="00055366">
            <w:pPr>
              <w:pStyle w:val="TableParagraph"/>
              <w:spacing w:before="1" w:line="229"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47F6FAE4" w14:textId="77777777" w:rsidR="00D417A3" w:rsidRPr="006A506A" w:rsidRDefault="00055366">
            <w:pPr>
              <w:pStyle w:val="TableParagraph"/>
              <w:spacing w:line="230" w:lineRule="exac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6903E487"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5</w:t>
            </w:r>
          </w:p>
        </w:tc>
        <w:tc>
          <w:tcPr>
            <w:tcW w:w="4633" w:type="dxa"/>
          </w:tcPr>
          <w:p w14:paraId="5562F7DE" w14:textId="1087BE31"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282A1E91" w14:textId="77777777">
        <w:trPr>
          <w:trHeight w:val="921"/>
        </w:trPr>
        <w:tc>
          <w:tcPr>
            <w:tcW w:w="4628" w:type="dxa"/>
          </w:tcPr>
          <w:p w14:paraId="380CFA74"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6.</w:t>
            </w:r>
            <w:r w:rsidRPr="006A506A">
              <w:rPr>
                <w:rFonts w:ascii="Arial" w:hAnsi="Arial" w:cs="Arial"/>
                <w:b/>
                <w:spacing w:val="-4"/>
                <w:sz w:val="20"/>
                <w:szCs w:val="20"/>
              </w:rPr>
              <w:t xml:space="preserve"> </w:t>
            </w:r>
            <w:r w:rsidRPr="006A506A">
              <w:rPr>
                <w:rFonts w:ascii="Arial" w:hAnsi="Arial" w:cs="Arial"/>
                <w:b/>
                <w:sz w:val="20"/>
                <w:szCs w:val="20"/>
              </w:rPr>
              <w:t>Is</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2"/>
                <w:sz w:val="20"/>
                <w:szCs w:val="20"/>
              </w:rPr>
              <w:t xml:space="preserve"> </w:t>
            </w:r>
            <w:r w:rsidRPr="006A506A">
              <w:rPr>
                <w:rFonts w:ascii="Arial" w:hAnsi="Arial" w:cs="Arial"/>
                <w:b/>
                <w:sz w:val="20"/>
                <w:szCs w:val="20"/>
              </w:rPr>
              <w:t>literature</w:t>
            </w:r>
            <w:r w:rsidRPr="006A506A">
              <w:rPr>
                <w:rFonts w:ascii="Arial" w:hAnsi="Arial" w:cs="Arial"/>
                <w:b/>
                <w:spacing w:val="-3"/>
                <w:sz w:val="20"/>
                <w:szCs w:val="20"/>
              </w:rPr>
              <w:t xml:space="preserve"> </w:t>
            </w:r>
            <w:r w:rsidRPr="006A506A">
              <w:rPr>
                <w:rFonts w:ascii="Arial" w:hAnsi="Arial" w:cs="Arial"/>
                <w:b/>
                <w:sz w:val="20"/>
                <w:szCs w:val="20"/>
              </w:rPr>
              <w:t>review</w:t>
            </w:r>
            <w:r w:rsidRPr="006A506A">
              <w:rPr>
                <w:rFonts w:ascii="Arial" w:hAnsi="Arial" w:cs="Arial"/>
                <w:b/>
                <w:spacing w:val="-3"/>
                <w:sz w:val="20"/>
                <w:szCs w:val="20"/>
              </w:rPr>
              <w:t xml:space="preserve"> </w:t>
            </w:r>
            <w:r w:rsidRPr="006A506A">
              <w:rPr>
                <w:rFonts w:ascii="Arial" w:hAnsi="Arial" w:cs="Arial"/>
                <w:b/>
                <w:sz w:val="20"/>
                <w:szCs w:val="20"/>
              </w:rPr>
              <w:t>relevant</w:t>
            </w:r>
            <w:r w:rsidRPr="006A506A">
              <w:rPr>
                <w:rFonts w:ascii="Arial" w:hAnsi="Arial" w:cs="Arial"/>
                <w:b/>
                <w:spacing w:val="-4"/>
                <w:sz w:val="20"/>
                <w:szCs w:val="20"/>
              </w:rPr>
              <w:t xml:space="preserve"> </w:t>
            </w:r>
            <w:r w:rsidRPr="006A506A">
              <w:rPr>
                <w:rFonts w:ascii="Arial" w:hAnsi="Arial" w:cs="Arial"/>
                <w:b/>
                <w:sz w:val="20"/>
                <w:szCs w:val="20"/>
              </w:rPr>
              <w:t>and</w:t>
            </w:r>
            <w:r w:rsidRPr="006A506A">
              <w:rPr>
                <w:rFonts w:ascii="Arial" w:hAnsi="Arial" w:cs="Arial"/>
                <w:b/>
                <w:spacing w:val="-4"/>
                <w:sz w:val="20"/>
                <w:szCs w:val="20"/>
              </w:rPr>
              <w:t xml:space="preserve"> </w:t>
            </w:r>
            <w:r w:rsidRPr="006A506A">
              <w:rPr>
                <w:rFonts w:ascii="Arial" w:hAnsi="Arial" w:cs="Arial"/>
                <w:b/>
                <w:sz w:val="20"/>
                <w:szCs w:val="20"/>
              </w:rPr>
              <w:t>up</w:t>
            </w:r>
            <w:r w:rsidRPr="006A506A">
              <w:rPr>
                <w:rFonts w:ascii="Arial" w:hAnsi="Arial" w:cs="Arial"/>
                <w:b/>
                <w:spacing w:val="-4"/>
                <w:sz w:val="20"/>
                <w:szCs w:val="20"/>
              </w:rPr>
              <w:t xml:space="preserve"> </w:t>
            </w:r>
            <w:r w:rsidRPr="006A506A">
              <w:rPr>
                <w:rFonts w:ascii="Arial" w:hAnsi="Arial" w:cs="Arial"/>
                <w:b/>
                <w:sz w:val="20"/>
                <w:szCs w:val="20"/>
              </w:rPr>
              <w:t>to</w:t>
            </w:r>
            <w:r w:rsidRPr="006A506A">
              <w:rPr>
                <w:rFonts w:ascii="Arial" w:hAnsi="Arial" w:cs="Arial"/>
                <w:b/>
                <w:spacing w:val="-2"/>
                <w:sz w:val="20"/>
                <w:szCs w:val="20"/>
              </w:rPr>
              <w:t xml:space="preserve"> date?</w:t>
            </w:r>
          </w:p>
          <w:p w14:paraId="64F10091" w14:textId="77777777" w:rsidR="00D417A3" w:rsidRPr="006A506A" w:rsidRDefault="00055366">
            <w:pPr>
              <w:pStyle w:val="TableParagraph"/>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0CAF9F02"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4873CB85"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5</w:t>
            </w:r>
          </w:p>
        </w:tc>
        <w:tc>
          <w:tcPr>
            <w:tcW w:w="4633" w:type="dxa"/>
          </w:tcPr>
          <w:p w14:paraId="1D538536" w14:textId="15166D0A"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6B80AC17" w14:textId="77777777">
        <w:trPr>
          <w:trHeight w:val="1149"/>
        </w:trPr>
        <w:tc>
          <w:tcPr>
            <w:tcW w:w="4628" w:type="dxa"/>
          </w:tcPr>
          <w:p w14:paraId="72E3721F"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7.</w:t>
            </w:r>
            <w:r w:rsidRPr="006A506A">
              <w:rPr>
                <w:rFonts w:ascii="Arial" w:hAnsi="Arial" w:cs="Arial"/>
                <w:b/>
                <w:spacing w:val="-6"/>
                <w:sz w:val="20"/>
                <w:szCs w:val="20"/>
              </w:rPr>
              <w:t xml:space="preserve"> </w:t>
            </w:r>
            <w:r w:rsidRPr="006A506A">
              <w:rPr>
                <w:rFonts w:ascii="Arial" w:hAnsi="Arial" w:cs="Arial"/>
                <w:b/>
                <w:sz w:val="20"/>
                <w:szCs w:val="20"/>
              </w:rPr>
              <w:t>Is</w:t>
            </w:r>
            <w:r w:rsidRPr="006A506A">
              <w:rPr>
                <w:rFonts w:ascii="Arial" w:hAnsi="Arial" w:cs="Arial"/>
                <w:b/>
                <w:spacing w:val="-7"/>
                <w:sz w:val="20"/>
                <w:szCs w:val="20"/>
              </w:rPr>
              <w:t xml:space="preserve"> </w:t>
            </w:r>
            <w:r w:rsidRPr="006A506A">
              <w:rPr>
                <w:rFonts w:ascii="Arial" w:hAnsi="Arial" w:cs="Arial"/>
                <w:b/>
                <w:sz w:val="20"/>
                <w:szCs w:val="20"/>
              </w:rPr>
              <w:t>the</w:t>
            </w:r>
            <w:r w:rsidRPr="006A506A">
              <w:rPr>
                <w:rFonts w:ascii="Arial" w:hAnsi="Arial" w:cs="Arial"/>
                <w:b/>
                <w:spacing w:val="-6"/>
                <w:sz w:val="20"/>
                <w:szCs w:val="20"/>
              </w:rPr>
              <w:t xml:space="preserve"> </w:t>
            </w:r>
            <w:r w:rsidRPr="006A506A">
              <w:rPr>
                <w:rFonts w:ascii="Arial" w:hAnsi="Arial" w:cs="Arial"/>
                <w:b/>
                <w:sz w:val="20"/>
                <w:szCs w:val="20"/>
              </w:rPr>
              <w:t>research</w:t>
            </w:r>
            <w:r w:rsidRPr="006A506A">
              <w:rPr>
                <w:rFonts w:ascii="Arial" w:hAnsi="Arial" w:cs="Arial"/>
                <w:b/>
                <w:spacing w:val="-7"/>
                <w:sz w:val="20"/>
                <w:szCs w:val="20"/>
              </w:rPr>
              <w:t xml:space="preserve"> </w:t>
            </w:r>
            <w:r w:rsidRPr="006A506A">
              <w:rPr>
                <w:rFonts w:ascii="Arial" w:hAnsi="Arial" w:cs="Arial"/>
                <w:b/>
                <w:sz w:val="20"/>
                <w:szCs w:val="20"/>
              </w:rPr>
              <w:t>methodology</w:t>
            </w:r>
            <w:r w:rsidRPr="006A506A">
              <w:rPr>
                <w:rFonts w:ascii="Arial" w:hAnsi="Arial" w:cs="Arial"/>
                <w:b/>
                <w:spacing w:val="-5"/>
                <w:sz w:val="20"/>
                <w:szCs w:val="20"/>
              </w:rPr>
              <w:t xml:space="preserve"> </w:t>
            </w:r>
            <w:r w:rsidRPr="006A506A">
              <w:rPr>
                <w:rFonts w:ascii="Arial" w:hAnsi="Arial" w:cs="Arial"/>
                <w:b/>
                <w:sz w:val="20"/>
                <w:szCs w:val="20"/>
              </w:rPr>
              <w:t>appropriate</w:t>
            </w:r>
            <w:r w:rsidRPr="006A506A">
              <w:rPr>
                <w:rFonts w:ascii="Arial" w:hAnsi="Arial" w:cs="Arial"/>
                <w:b/>
                <w:spacing w:val="-6"/>
                <w:sz w:val="20"/>
                <w:szCs w:val="20"/>
              </w:rPr>
              <w:t xml:space="preserve"> </w:t>
            </w:r>
            <w:r w:rsidRPr="006A506A">
              <w:rPr>
                <w:rFonts w:ascii="Arial" w:hAnsi="Arial" w:cs="Arial"/>
                <w:b/>
                <w:sz w:val="20"/>
                <w:szCs w:val="20"/>
              </w:rPr>
              <w:t>for</w:t>
            </w:r>
            <w:r w:rsidRPr="006A506A">
              <w:rPr>
                <w:rFonts w:ascii="Arial" w:hAnsi="Arial" w:cs="Arial"/>
                <w:b/>
                <w:spacing w:val="-6"/>
                <w:sz w:val="20"/>
                <w:szCs w:val="20"/>
              </w:rPr>
              <w:t xml:space="preserve"> </w:t>
            </w:r>
            <w:r w:rsidRPr="006A506A">
              <w:rPr>
                <w:rFonts w:ascii="Arial" w:hAnsi="Arial" w:cs="Arial"/>
                <w:b/>
                <w:sz w:val="20"/>
                <w:szCs w:val="20"/>
              </w:rPr>
              <w:t xml:space="preserve">the </w:t>
            </w:r>
            <w:r w:rsidRPr="006A506A">
              <w:rPr>
                <w:rFonts w:ascii="Arial" w:hAnsi="Arial" w:cs="Arial"/>
                <w:b/>
                <w:spacing w:val="-2"/>
                <w:sz w:val="20"/>
                <w:szCs w:val="20"/>
              </w:rPr>
              <w:t>study?</w:t>
            </w:r>
          </w:p>
          <w:p w14:paraId="1A9DFA1D" w14:textId="77777777" w:rsidR="00D417A3" w:rsidRPr="006A506A" w:rsidRDefault="00055366">
            <w:pPr>
              <w:pStyle w:val="TableParagraph"/>
              <w:spacing w:line="228"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3990DEE9"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05C46937"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5</w:t>
            </w:r>
          </w:p>
        </w:tc>
        <w:tc>
          <w:tcPr>
            <w:tcW w:w="4633" w:type="dxa"/>
          </w:tcPr>
          <w:p w14:paraId="5B050AEA" w14:textId="38DAD826"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39FED116" w14:textId="77777777">
        <w:trPr>
          <w:trHeight w:val="1149"/>
        </w:trPr>
        <w:tc>
          <w:tcPr>
            <w:tcW w:w="4628" w:type="dxa"/>
          </w:tcPr>
          <w:p w14:paraId="4256DC93"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8.</w:t>
            </w:r>
            <w:r w:rsidRPr="006A506A">
              <w:rPr>
                <w:rFonts w:ascii="Arial" w:hAnsi="Arial" w:cs="Arial"/>
                <w:b/>
                <w:spacing w:val="-8"/>
                <w:sz w:val="20"/>
                <w:szCs w:val="20"/>
              </w:rPr>
              <w:t xml:space="preserve"> </w:t>
            </w:r>
            <w:r w:rsidRPr="006A506A">
              <w:rPr>
                <w:rFonts w:ascii="Arial" w:hAnsi="Arial" w:cs="Arial"/>
                <w:b/>
                <w:sz w:val="20"/>
                <w:szCs w:val="20"/>
              </w:rPr>
              <w:t>Were</w:t>
            </w:r>
            <w:r w:rsidRPr="006A506A">
              <w:rPr>
                <w:rFonts w:ascii="Arial" w:hAnsi="Arial" w:cs="Arial"/>
                <w:b/>
                <w:spacing w:val="-8"/>
                <w:sz w:val="20"/>
                <w:szCs w:val="20"/>
              </w:rPr>
              <w:t xml:space="preserve"> </w:t>
            </w:r>
            <w:r w:rsidRPr="006A506A">
              <w:rPr>
                <w:rFonts w:ascii="Arial" w:hAnsi="Arial" w:cs="Arial"/>
                <w:b/>
                <w:sz w:val="20"/>
                <w:szCs w:val="20"/>
              </w:rPr>
              <w:t>ethical</w:t>
            </w:r>
            <w:r w:rsidRPr="006A506A">
              <w:rPr>
                <w:rFonts w:ascii="Arial" w:hAnsi="Arial" w:cs="Arial"/>
                <w:b/>
                <w:spacing w:val="-9"/>
                <w:sz w:val="20"/>
                <w:szCs w:val="20"/>
              </w:rPr>
              <w:t xml:space="preserve"> </w:t>
            </w:r>
            <w:r w:rsidRPr="006A506A">
              <w:rPr>
                <w:rFonts w:ascii="Arial" w:hAnsi="Arial" w:cs="Arial"/>
                <w:b/>
                <w:sz w:val="20"/>
                <w:szCs w:val="20"/>
              </w:rPr>
              <w:t>issues</w:t>
            </w:r>
            <w:r w:rsidRPr="006A506A">
              <w:rPr>
                <w:rFonts w:ascii="Arial" w:hAnsi="Arial" w:cs="Arial"/>
                <w:b/>
                <w:spacing w:val="-9"/>
                <w:sz w:val="20"/>
                <w:szCs w:val="20"/>
              </w:rPr>
              <w:t xml:space="preserve"> </w:t>
            </w:r>
            <w:r w:rsidRPr="006A506A">
              <w:rPr>
                <w:rFonts w:ascii="Arial" w:hAnsi="Arial" w:cs="Arial"/>
                <w:b/>
                <w:sz w:val="20"/>
                <w:szCs w:val="20"/>
              </w:rPr>
              <w:t>properly</w:t>
            </w:r>
            <w:r w:rsidRPr="006A506A">
              <w:rPr>
                <w:rFonts w:ascii="Arial" w:hAnsi="Arial" w:cs="Arial"/>
                <w:b/>
                <w:spacing w:val="-7"/>
                <w:sz w:val="20"/>
                <w:szCs w:val="20"/>
              </w:rPr>
              <w:t xml:space="preserve"> </w:t>
            </w:r>
            <w:r w:rsidRPr="006A506A">
              <w:rPr>
                <w:rFonts w:ascii="Arial" w:hAnsi="Arial" w:cs="Arial"/>
                <w:b/>
                <w:sz w:val="20"/>
                <w:szCs w:val="20"/>
              </w:rPr>
              <w:t>addressed</w:t>
            </w:r>
            <w:r w:rsidRPr="006A506A">
              <w:rPr>
                <w:rFonts w:ascii="Arial" w:hAnsi="Arial" w:cs="Arial"/>
                <w:b/>
                <w:spacing w:val="-8"/>
                <w:sz w:val="20"/>
                <w:szCs w:val="20"/>
              </w:rPr>
              <w:t xml:space="preserve"> </w:t>
            </w:r>
            <w:r w:rsidRPr="006A506A">
              <w:rPr>
                <w:rFonts w:ascii="Arial" w:hAnsi="Arial" w:cs="Arial"/>
                <w:b/>
                <w:sz w:val="20"/>
                <w:szCs w:val="20"/>
              </w:rPr>
              <w:t xml:space="preserve">(if </w:t>
            </w:r>
            <w:r w:rsidRPr="006A506A">
              <w:rPr>
                <w:rFonts w:ascii="Arial" w:hAnsi="Arial" w:cs="Arial"/>
                <w:b/>
                <w:spacing w:val="-2"/>
                <w:sz w:val="20"/>
                <w:szCs w:val="20"/>
              </w:rPr>
              <w:t>applicable)?</w:t>
            </w:r>
          </w:p>
          <w:p w14:paraId="1958D4BD" w14:textId="77777777" w:rsidR="00D417A3" w:rsidRPr="006A506A" w:rsidRDefault="00055366">
            <w:pPr>
              <w:pStyle w:val="TableParagraph"/>
              <w:spacing w:before="1" w:line="229"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7FE60842" w14:textId="77777777" w:rsidR="00D417A3" w:rsidRPr="006A506A" w:rsidRDefault="00055366">
            <w:pPr>
              <w:pStyle w:val="TableParagraph"/>
              <w:spacing w:line="230" w:lineRule="exac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36D7D59F"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10"/>
                <w:sz w:val="20"/>
                <w:szCs w:val="20"/>
              </w:rPr>
              <w:t>4</w:t>
            </w:r>
          </w:p>
        </w:tc>
        <w:tc>
          <w:tcPr>
            <w:tcW w:w="4633" w:type="dxa"/>
          </w:tcPr>
          <w:p w14:paraId="112B022A" w14:textId="4C7EEB59"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4BAECF40" w14:textId="77777777">
        <w:trPr>
          <w:trHeight w:val="920"/>
        </w:trPr>
        <w:tc>
          <w:tcPr>
            <w:tcW w:w="4628" w:type="dxa"/>
          </w:tcPr>
          <w:p w14:paraId="7FA80BEF" w14:textId="77777777" w:rsidR="00D417A3" w:rsidRPr="006A506A" w:rsidRDefault="00055366">
            <w:pPr>
              <w:pStyle w:val="TableParagraph"/>
              <w:spacing w:line="230" w:lineRule="exact"/>
              <w:rPr>
                <w:rFonts w:ascii="Arial" w:hAnsi="Arial" w:cs="Arial"/>
                <w:b/>
                <w:sz w:val="20"/>
                <w:szCs w:val="20"/>
              </w:rPr>
            </w:pPr>
            <w:r w:rsidRPr="006A506A">
              <w:rPr>
                <w:rFonts w:ascii="Arial" w:hAnsi="Arial" w:cs="Arial"/>
                <w:b/>
                <w:sz w:val="20"/>
                <w:szCs w:val="20"/>
              </w:rPr>
              <w:t>9.</w:t>
            </w:r>
            <w:r w:rsidRPr="006A506A">
              <w:rPr>
                <w:rFonts w:ascii="Arial" w:hAnsi="Arial" w:cs="Arial"/>
                <w:b/>
                <w:spacing w:val="-5"/>
                <w:sz w:val="20"/>
                <w:szCs w:val="20"/>
              </w:rPr>
              <w:t xml:space="preserve"> </w:t>
            </w:r>
            <w:r w:rsidRPr="006A506A">
              <w:rPr>
                <w:rFonts w:ascii="Arial" w:hAnsi="Arial" w:cs="Arial"/>
                <w:b/>
                <w:sz w:val="20"/>
                <w:szCs w:val="20"/>
              </w:rPr>
              <w:t>Are</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5"/>
                <w:sz w:val="20"/>
                <w:szCs w:val="20"/>
              </w:rPr>
              <w:t xml:space="preserve"> </w:t>
            </w:r>
            <w:r w:rsidRPr="006A506A">
              <w:rPr>
                <w:rFonts w:ascii="Arial" w:hAnsi="Arial" w:cs="Arial"/>
                <w:b/>
                <w:sz w:val="20"/>
                <w:szCs w:val="20"/>
              </w:rPr>
              <w:t>results</w:t>
            </w:r>
            <w:r w:rsidRPr="006A506A">
              <w:rPr>
                <w:rFonts w:ascii="Arial" w:hAnsi="Arial" w:cs="Arial"/>
                <w:b/>
                <w:spacing w:val="-5"/>
                <w:sz w:val="20"/>
                <w:szCs w:val="20"/>
              </w:rPr>
              <w:t xml:space="preserve"> </w:t>
            </w:r>
            <w:r w:rsidRPr="006A506A">
              <w:rPr>
                <w:rFonts w:ascii="Arial" w:hAnsi="Arial" w:cs="Arial"/>
                <w:b/>
                <w:sz w:val="20"/>
                <w:szCs w:val="20"/>
              </w:rPr>
              <w:t>presented</w:t>
            </w:r>
            <w:r w:rsidRPr="006A506A">
              <w:rPr>
                <w:rFonts w:ascii="Arial" w:hAnsi="Arial" w:cs="Arial"/>
                <w:b/>
                <w:spacing w:val="-3"/>
                <w:sz w:val="20"/>
                <w:szCs w:val="20"/>
              </w:rPr>
              <w:t xml:space="preserve"> </w:t>
            </w:r>
            <w:r w:rsidRPr="006A506A">
              <w:rPr>
                <w:rFonts w:ascii="Arial" w:hAnsi="Arial" w:cs="Arial"/>
                <w:b/>
                <w:spacing w:val="-2"/>
                <w:sz w:val="20"/>
                <w:szCs w:val="20"/>
              </w:rPr>
              <w:t>clearly?</w:t>
            </w:r>
          </w:p>
          <w:p w14:paraId="6CDED2F2" w14:textId="77777777" w:rsidR="00D417A3" w:rsidRPr="006A506A" w:rsidRDefault="00055366">
            <w:pPr>
              <w:pStyle w:val="TableParagraph"/>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3B4F8952"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7553EEEB" w14:textId="77777777" w:rsidR="00D417A3" w:rsidRPr="006A506A" w:rsidRDefault="00055366">
            <w:pPr>
              <w:pStyle w:val="TableParagraph"/>
              <w:spacing w:line="230" w:lineRule="exact"/>
              <w:ind w:left="460"/>
              <w:rPr>
                <w:rFonts w:ascii="Arial" w:hAnsi="Arial" w:cs="Arial"/>
                <w:b/>
                <w:sz w:val="20"/>
                <w:szCs w:val="20"/>
              </w:rPr>
            </w:pPr>
            <w:r w:rsidRPr="006A506A">
              <w:rPr>
                <w:rFonts w:ascii="Arial" w:hAnsi="Arial" w:cs="Arial"/>
                <w:b/>
                <w:spacing w:val="-10"/>
                <w:sz w:val="20"/>
                <w:szCs w:val="20"/>
              </w:rPr>
              <w:t>5</w:t>
            </w:r>
          </w:p>
        </w:tc>
        <w:tc>
          <w:tcPr>
            <w:tcW w:w="4633" w:type="dxa"/>
          </w:tcPr>
          <w:p w14:paraId="3001AF4C" w14:textId="42C8CA45"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57B5D101" w14:textId="77777777">
        <w:trPr>
          <w:trHeight w:val="919"/>
        </w:trPr>
        <w:tc>
          <w:tcPr>
            <w:tcW w:w="4628" w:type="dxa"/>
          </w:tcPr>
          <w:p w14:paraId="0C519F86"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10.</w:t>
            </w:r>
            <w:r w:rsidRPr="006A506A">
              <w:rPr>
                <w:rFonts w:ascii="Arial" w:hAnsi="Arial" w:cs="Arial"/>
                <w:b/>
                <w:spacing w:val="-6"/>
                <w:sz w:val="20"/>
                <w:szCs w:val="20"/>
              </w:rPr>
              <w:t xml:space="preserve"> </w:t>
            </w:r>
            <w:r w:rsidRPr="006A506A">
              <w:rPr>
                <w:rFonts w:ascii="Arial" w:hAnsi="Arial" w:cs="Arial"/>
                <w:b/>
                <w:sz w:val="20"/>
                <w:szCs w:val="20"/>
              </w:rPr>
              <w:t>Are</w:t>
            </w:r>
            <w:r w:rsidRPr="006A506A">
              <w:rPr>
                <w:rFonts w:ascii="Arial" w:hAnsi="Arial" w:cs="Arial"/>
                <w:b/>
                <w:spacing w:val="-6"/>
                <w:sz w:val="20"/>
                <w:szCs w:val="20"/>
              </w:rPr>
              <w:t xml:space="preserve"> </w:t>
            </w:r>
            <w:r w:rsidRPr="006A506A">
              <w:rPr>
                <w:rFonts w:ascii="Arial" w:hAnsi="Arial" w:cs="Arial"/>
                <w:b/>
                <w:sz w:val="20"/>
                <w:szCs w:val="20"/>
              </w:rPr>
              <w:t>tables</w:t>
            </w:r>
            <w:r w:rsidRPr="006A506A">
              <w:rPr>
                <w:rFonts w:ascii="Arial" w:hAnsi="Arial" w:cs="Arial"/>
                <w:b/>
                <w:spacing w:val="-7"/>
                <w:sz w:val="20"/>
                <w:szCs w:val="20"/>
              </w:rPr>
              <w:t xml:space="preserve"> </w:t>
            </w:r>
            <w:r w:rsidRPr="006A506A">
              <w:rPr>
                <w:rFonts w:ascii="Arial" w:hAnsi="Arial" w:cs="Arial"/>
                <w:b/>
                <w:sz w:val="20"/>
                <w:szCs w:val="20"/>
              </w:rPr>
              <w:t>and</w:t>
            </w:r>
            <w:r w:rsidRPr="006A506A">
              <w:rPr>
                <w:rFonts w:ascii="Arial" w:hAnsi="Arial" w:cs="Arial"/>
                <w:b/>
                <w:spacing w:val="-7"/>
                <w:sz w:val="20"/>
                <w:szCs w:val="20"/>
              </w:rPr>
              <w:t xml:space="preserve"> </w:t>
            </w:r>
            <w:r w:rsidRPr="006A506A">
              <w:rPr>
                <w:rFonts w:ascii="Arial" w:hAnsi="Arial" w:cs="Arial"/>
                <w:b/>
                <w:sz w:val="20"/>
                <w:szCs w:val="20"/>
              </w:rPr>
              <w:t>figures</w:t>
            </w:r>
            <w:r w:rsidRPr="006A506A">
              <w:rPr>
                <w:rFonts w:ascii="Arial" w:hAnsi="Arial" w:cs="Arial"/>
                <w:b/>
                <w:spacing w:val="-7"/>
                <w:sz w:val="20"/>
                <w:szCs w:val="20"/>
              </w:rPr>
              <w:t xml:space="preserve"> </w:t>
            </w:r>
            <w:r w:rsidRPr="006A506A">
              <w:rPr>
                <w:rFonts w:ascii="Arial" w:hAnsi="Arial" w:cs="Arial"/>
                <w:b/>
                <w:sz w:val="20"/>
                <w:szCs w:val="20"/>
              </w:rPr>
              <w:t>clear,</w:t>
            </w:r>
            <w:r w:rsidRPr="006A506A">
              <w:rPr>
                <w:rFonts w:ascii="Arial" w:hAnsi="Arial" w:cs="Arial"/>
                <w:b/>
                <w:spacing w:val="-5"/>
                <w:sz w:val="20"/>
                <w:szCs w:val="20"/>
              </w:rPr>
              <w:t xml:space="preserve"> </w:t>
            </w:r>
            <w:r w:rsidRPr="006A506A">
              <w:rPr>
                <w:rFonts w:ascii="Arial" w:hAnsi="Arial" w:cs="Arial"/>
                <w:b/>
                <w:sz w:val="20"/>
                <w:szCs w:val="20"/>
              </w:rPr>
              <w:t>relevant,</w:t>
            </w:r>
            <w:r w:rsidRPr="006A506A">
              <w:rPr>
                <w:rFonts w:ascii="Arial" w:hAnsi="Arial" w:cs="Arial"/>
                <w:b/>
                <w:spacing w:val="-7"/>
                <w:sz w:val="20"/>
                <w:szCs w:val="20"/>
              </w:rPr>
              <w:t xml:space="preserve"> </w:t>
            </w:r>
            <w:r w:rsidRPr="006A506A">
              <w:rPr>
                <w:rFonts w:ascii="Arial" w:hAnsi="Arial" w:cs="Arial"/>
                <w:b/>
                <w:sz w:val="20"/>
                <w:szCs w:val="20"/>
              </w:rPr>
              <w:t xml:space="preserve">and </w:t>
            </w:r>
            <w:r w:rsidRPr="006A506A">
              <w:rPr>
                <w:rFonts w:ascii="Arial" w:hAnsi="Arial" w:cs="Arial"/>
                <w:b/>
                <w:spacing w:val="-2"/>
                <w:sz w:val="20"/>
                <w:szCs w:val="20"/>
              </w:rPr>
              <w:t>necessary?</w:t>
            </w:r>
          </w:p>
          <w:p w14:paraId="32617FEB" w14:textId="77777777" w:rsidR="00D417A3" w:rsidRPr="006A506A" w:rsidRDefault="00055366">
            <w:pPr>
              <w:pStyle w:val="TableParagraph"/>
              <w:spacing w:line="229"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6175229A" w14:textId="77777777" w:rsidR="00D417A3" w:rsidRPr="006A506A" w:rsidRDefault="00055366">
            <w:pPr>
              <w:pStyle w:val="TableParagraph"/>
              <w:spacing w:line="210" w:lineRule="exac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3"/>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3"/>
                <w:sz w:val="20"/>
                <w:szCs w:val="20"/>
              </w:rPr>
              <w:t xml:space="preserve"> </w:t>
            </w:r>
            <w:r w:rsidRPr="006A506A">
              <w:rPr>
                <w:rFonts w:ascii="Arial" w:hAnsi="Arial" w:cs="Arial"/>
                <w:color w:val="404040"/>
                <w:sz w:val="20"/>
                <w:szCs w:val="20"/>
              </w:rPr>
              <w:t>4</w:t>
            </w:r>
            <w:r w:rsidRPr="006A506A">
              <w:rPr>
                <w:rFonts w:ascii="Arial" w:hAnsi="Arial" w:cs="Arial"/>
                <w:color w:val="404040"/>
                <w:spacing w:val="-4"/>
                <w:sz w:val="20"/>
                <w:szCs w:val="20"/>
              </w:rPr>
              <w:t xml:space="preserve"> </w:t>
            </w:r>
            <w:r w:rsidRPr="006A506A">
              <w:rPr>
                <w:rFonts w:ascii="Arial" w:hAnsi="Arial" w:cs="Arial"/>
                <w:color w:val="404040"/>
                <w:sz w:val="20"/>
                <w:szCs w:val="20"/>
              </w:rPr>
              <w:t>=</w:t>
            </w:r>
            <w:r w:rsidRPr="006A506A">
              <w:rPr>
                <w:rFonts w:ascii="Arial" w:hAnsi="Arial" w:cs="Arial"/>
                <w:color w:val="404040"/>
                <w:spacing w:val="-3"/>
                <w:sz w:val="20"/>
                <w:szCs w:val="20"/>
              </w:rPr>
              <w:t xml:space="preserve"> </w:t>
            </w:r>
            <w:r w:rsidRPr="006A506A">
              <w:rPr>
                <w:rFonts w:ascii="Arial" w:hAnsi="Arial" w:cs="Arial"/>
                <w:color w:val="404040"/>
                <w:sz w:val="20"/>
                <w:szCs w:val="20"/>
              </w:rPr>
              <w:t>Good</w:t>
            </w:r>
            <w:r w:rsidRPr="006A506A">
              <w:rPr>
                <w:rFonts w:ascii="Arial" w:hAnsi="Arial" w:cs="Arial"/>
                <w:color w:val="404040"/>
                <w:spacing w:val="-2"/>
                <w:sz w:val="20"/>
                <w:szCs w:val="20"/>
              </w:rPr>
              <w:t xml:space="preserve"> </w:t>
            </w:r>
            <w:r w:rsidRPr="006A506A">
              <w:rPr>
                <w:rFonts w:ascii="Arial" w:hAnsi="Arial" w:cs="Arial"/>
                <w:color w:val="404040"/>
                <w:sz w:val="20"/>
                <w:szCs w:val="20"/>
              </w:rPr>
              <w:t>3</w:t>
            </w:r>
            <w:r w:rsidRPr="006A506A">
              <w:rPr>
                <w:rFonts w:ascii="Arial" w:hAnsi="Arial" w:cs="Arial"/>
                <w:color w:val="404040"/>
                <w:spacing w:val="-2"/>
                <w:sz w:val="20"/>
                <w:szCs w:val="20"/>
              </w:rPr>
              <w:t xml:space="preserve"> </w:t>
            </w:r>
            <w:r w:rsidRPr="006A506A">
              <w:rPr>
                <w:rFonts w:ascii="Arial" w:hAnsi="Arial" w:cs="Arial"/>
                <w:color w:val="404040"/>
                <w:sz w:val="20"/>
                <w:szCs w:val="20"/>
              </w:rPr>
              <w:t>=</w:t>
            </w:r>
            <w:r w:rsidRPr="006A506A">
              <w:rPr>
                <w:rFonts w:ascii="Arial" w:hAnsi="Arial" w:cs="Arial"/>
                <w:color w:val="404040"/>
                <w:spacing w:val="-3"/>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2"/>
                <w:sz w:val="20"/>
                <w:szCs w:val="20"/>
              </w:rPr>
              <w:t xml:space="preserve"> </w:t>
            </w:r>
            <w:r w:rsidRPr="006A506A">
              <w:rPr>
                <w:rFonts w:ascii="Arial" w:hAnsi="Arial" w:cs="Arial"/>
                <w:color w:val="404040"/>
                <w:sz w:val="20"/>
                <w:szCs w:val="20"/>
              </w:rPr>
              <w:t>=</w:t>
            </w:r>
            <w:r w:rsidRPr="006A506A">
              <w:rPr>
                <w:rFonts w:ascii="Arial" w:hAnsi="Arial" w:cs="Arial"/>
                <w:color w:val="404040"/>
                <w:spacing w:val="-3"/>
                <w:sz w:val="20"/>
                <w:szCs w:val="20"/>
              </w:rPr>
              <w:t xml:space="preserve"> </w:t>
            </w:r>
            <w:r w:rsidRPr="006A506A">
              <w:rPr>
                <w:rFonts w:ascii="Arial" w:hAnsi="Arial" w:cs="Arial"/>
                <w:color w:val="404040"/>
                <w:spacing w:val="-2"/>
                <w:sz w:val="20"/>
                <w:szCs w:val="20"/>
              </w:rPr>
              <w:t>Needs</w:t>
            </w:r>
          </w:p>
        </w:tc>
        <w:tc>
          <w:tcPr>
            <w:tcW w:w="4632" w:type="dxa"/>
          </w:tcPr>
          <w:p w14:paraId="65BD4BAE" w14:textId="77777777" w:rsidR="00D417A3" w:rsidRPr="006A506A" w:rsidRDefault="00055366">
            <w:pPr>
              <w:pStyle w:val="TableParagraph"/>
              <w:ind w:left="460"/>
              <w:rPr>
                <w:rFonts w:ascii="Arial" w:hAnsi="Arial" w:cs="Arial"/>
                <w:b/>
                <w:sz w:val="20"/>
                <w:szCs w:val="20"/>
              </w:rPr>
            </w:pPr>
            <w:r w:rsidRPr="006A506A">
              <w:rPr>
                <w:rFonts w:ascii="Arial" w:hAnsi="Arial" w:cs="Arial"/>
                <w:b/>
                <w:spacing w:val="-10"/>
                <w:sz w:val="20"/>
                <w:szCs w:val="20"/>
              </w:rPr>
              <w:t>5</w:t>
            </w:r>
          </w:p>
        </w:tc>
        <w:tc>
          <w:tcPr>
            <w:tcW w:w="4633" w:type="dxa"/>
          </w:tcPr>
          <w:p w14:paraId="2A0D34F8" w14:textId="1078C6D7"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bl>
    <w:p w14:paraId="751FF511" w14:textId="77777777" w:rsidR="00D417A3" w:rsidRPr="006A506A" w:rsidRDefault="00D417A3">
      <w:pPr>
        <w:pStyle w:val="TableParagraph"/>
        <w:rPr>
          <w:rFonts w:ascii="Arial" w:hAnsi="Arial" w:cs="Arial"/>
          <w:sz w:val="20"/>
          <w:szCs w:val="20"/>
        </w:rPr>
        <w:sectPr w:rsidR="00D417A3" w:rsidRPr="006A506A">
          <w:headerReference w:type="default" r:id="rId8"/>
          <w:footerReference w:type="default" r:id="rId9"/>
          <w:type w:val="continuous"/>
          <w:pgSz w:w="16840" w:h="23820"/>
          <w:pgMar w:top="1760" w:right="1417" w:bottom="181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D417A3" w:rsidRPr="006A506A" w14:paraId="5E93A1C9" w14:textId="77777777">
        <w:trPr>
          <w:trHeight w:val="460"/>
        </w:trPr>
        <w:tc>
          <w:tcPr>
            <w:tcW w:w="4628" w:type="dxa"/>
          </w:tcPr>
          <w:p w14:paraId="660987FB" w14:textId="77777777" w:rsidR="00D417A3" w:rsidRPr="006A506A" w:rsidRDefault="00055366">
            <w:pPr>
              <w:pStyle w:val="TableParagraph"/>
              <w:rPr>
                <w:rFonts w:ascii="Arial" w:hAnsi="Arial" w:cs="Arial"/>
                <w:sz w:val="20"/>
                <w:szCs w:val="20"/>
              </w:rPr>
            </w:pPr>
            <w:r w:rsidRPr="006A506A">
              <w:rPr>
                <w:rFonts w:ascii="Arial" w:hAnsi="Arial" w:cs="Arial"/>
                <w:color w:val="404040"/>
                <w:sz w:val="20"/>
                <w:szCs w:val="20"/>
              </w:rPr>
              <w:t>Improvement</w:t>
            </w:r>
            <w:r w:rsidRPr="006A506A">
              <w:rPr>
                <w:rFonts w:ascii="Arial" w:hAnsi="Arial" w:cs="Arial"/>
                <w:color w:val="404040"/>
                <w:spacing w:val="-6"/>
                <w:sz w:val="20"/>
                <w:szCs w:val="20"/>
              </w:rPr>
              <w:t xml:space="preserve"> </w:t>
            </w:r>
            <w:r w:rsidRPr="006A506A">
              <w:rPr>
                <w:rFonts w:ascii="Arial" w:hAnsi="Arial" w:cs="Arial"/>
                <w:color w:val="404040"/>
                <w:sz w:val="20"/>
                <w:szCs w:val="20"/>
              </w:rPr>
              <w:t>1</w:t>
            </w:r>
            <w:r w:rsidRPr="006A506A">
              <w:rPr>
                <w:rFonts w:ascii="Arial" w:hAnsi="Arial" w:cs="Arial"/>
                <w:color w:val="404040"/>
                <w:spacing w:val="-2"/>
                <w:sz w:val="20"/>
                <w:szCs w:val="20"/>
              </w:rPr>
              <w:t xml:space="preserve"> </w:t>
            </w:r>
            <w:r w:rsidRPr="006A506A">
              <w:rPr>
                <w:rFonts w:ascii="Arial" w:hAnsi="Arial" w:cs="Arial"/>
                <w:color w:val="404040"/>
                <w:sz w:val="20"/>
                <w:szCs w:val="20"/>
              </w:rPr>
              <w:t>=</w:t>
            </w:r>
            <w:r w:rsidRPr="006A506A">
              <w:rPr>
                <w:rFonts w:ascii="Arial" w:hAnsi="Arial" w:cs="Arial"/>
                <w:color w:val="404040"/>
                <w:spacing w:val="-3"/>
                <w:sz w:val="20"/>
                <w:szCs w:val="20"/>
              </w:rPr>
              <w:t xml:space="preserve"> </w:t>
            </w:r>
            <w:r w:rsidRPr="006A506A">
              <w:rPr>
                <w:rFonts w:ascii="Arial" w:hAnsi="Arial" w:cs="Arial"/>
                <w:color w:val="404040"/>
                <w:sz w:val="20"/>
                <w:szCs w:val="20"/>
              </w:rPr>
              <w:t>Poor</w:t>
            </w:r>
            <w:r w:rsidRPr="006A506A">
              <w:rPr>
                <w:rFonts w:ascii="Arial" w:hAnsi="Arial" w:cs="Arial"/>
                <w:color w:val="404040"/>
                <w:spacing w:val="-5"/>
                <w:sz w:val="20"/>
                <w:szCs w:val="20"/>
              </w:rPr>
              <w:t xml:space="preserve"> </w:t>
            </w:r>
            <w:r w:rsidRPr="006A506A">
              <w:rPr>
                <w:rFonts w:ascii="Arial" w:hAnsi="Arial" w:cs="Arial"/>
                <w:color w:val="404040"/>
                <w:sz w:val="20"/>
                <w:szCs w:val="20"/>
              </w:rPr>
              <w:t>N/A</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3"/>
                <w:sz w:val="20"/>
                <w:szCs w:val="20"/>
              </w:rPr>
              <w:t xml:space="preserve"> </w:t>
            </w:r>
            <w:r w:rsidRPr="006A506A">
              <w:rPr>
                <w:rFonts w:ascii="Arial" w:hAnsi="Arial" w:cs="Arial"/>
                <w:color w:val="404040"/>
                <w:sz w:val="20"/>
                <w:szCs w:val="20"/>
              </w:rPr>
              <w:t>Not</w:t>
            </w:r>
            <w:r w:rsidRPr="006A506A">
              <w:rPr>
                <w:rFonts w:ascii="Arial" w:hAnsi="Arial" w:cs="Arial"/>
                <w:color w:val="404040"/>
                <w:spacing w:val="-4"/>
                <w:sz w:val="20"/>
                <w:szCs w:val="20"/>
              </w:rPr>
              <w:t xml:space="preserve"> </w:t>
            </w:r>
            <w:r w:rsidRPr="006A506A">
              <w:rPr>
                <w:rFonts w:ascii="Arial" w:hAnsi="Arial" w:cs="Arial"/>
                <w:color w:val="404040"/>
                <w:spacing w:val="-2"/>
                <w:sz w:val="20"/>
                <w:szCs w:val="20"/>
              </w:rPr>
              <w:t>Applicable</w:t>
            </w:r>
          </w:p>
        </w:tc>
        <w:tc>
          <w:tcPr>
            <w:tcW w:w="4632" w:type="dxa"/>
          </w:tcPr>
          <w:p w14:paraId="16B29D4D" w14:textId="77777777" w:rsidR="00D417A3" w:rsidRPr="006A506A" w:rsidRDefault="00D417A3">
            <w:pPr>
              <w:pStyle w:val="TableParagraph"/>
              <w:ind w:left="0"/>
              <w:rPr>
                <w:rFonts w:ascii="Arial" w:hAnsi="Arial" w:cs="Arial"/>
                <w:sz w:val="20"/>
                <w:szCs w:val="20"/>
              </w:rPr>
            </w:pPr>
          </w:p>
        </w:tc>
        <w:tc>
          <w:tcPr>
            <w:tcW w:w="4633" w:type="dxa"/>
          </w:tcPr>
          <w:p w14:paraId="5D4942C7" w14:textId="77777777" w:rsidR="00D417A3" w:rsidRPr="006A506A" w:rsidRDefault="00D417A3">
            <w:pPr>
              <w:pStyle w:val="TableParagraph"/>
              <w:ind w:left="0"/>
              <w:rPr>
                <w:rFonts w:ascii="Arial" w:hAnsi="Arial" w:cs="Arial"/>
                <w:sz w:val="20"/>
                <w:szCs w:val="20"/>
              </w:rPr>
            </w:pPr>
          </w:p>
        </w:tc>
      </w:tr>
      <w:tr w:rsidR="00D417A3" w:rsidRPr="006A506A" w14:paraId="6430589B" w14:textId="77777777">
        <w:trPr>
          <w:trHeight w:val="1149"/>
        </w:trPr>
        <w:tc>
          <w:tcPr>
            <w:tcW w:w="4628" w:type="dxa"/>
          </w:tcPr>
          <w:p w14:paraId="60B27F86"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11.</w:t>
            </w:r>
            <w:r w:rsidRPr="006A506A">
              <w:rPr>
                <w:rFonts w:ascii="Arial" w:hAnsi="Arial" w:cs="Arial"/>
                <w:b/>
                <w:spacing w:val="-6"/>
                <w:sz w:val="20"/>
                <w:szCs w:val="20"/>
              </w:rPr>
              <w:t xml:space="preserve"> </w:t>
            </w:r>
            <w:r w:rsidRPr="006A506A">
              <w:rPr>
                <w:rFonts w:ascii="Arial" w:hAnsi="Arial" w:cs="Arial"/>
                <w:b/>
                <w:sz w:val="20"/>
                <w:szCs w:val="20"/>
              </w:rPr>
              <w:t>Does</w:t>
            </w:r>
            <w:r w:rsidRPr="006A506A">
              <w:rPr>
                <w:rFonts w:ascii="Arial" w:hAnsi="Arial" w:cs="Arial"/>
                <w:b/>
                <w:spacing w:val="-7"/>
                <w:sz w:val="20"/>
                <w:szCs w:val="20"/>
              </w:rPr>
              <w:t xml:space="preserve"> </w:t>
            </w:r>
            <w:r w:rsidRPr="006A506A">
              <w:rPr>
                <w:rFonts w:ascii="Arial" w:hAnsi="Arial" w:cs="Arial"/>
                <w:b/>
                <w:sz w:val="20"/>
                <w:szCs w:val="20"/>
              </w:rPr>
              <w:t>the</w:t>
            </w:r>
            <w:r w:rsidRPr="006A506A">
              <w:rPr>
                <w:rFonts w:ascii="Arial" w:hAnsi="Arial" w:cs="Arial"/>
                <w:b/>
                <w:spacing w:val="-6"/>
                <w:sz w:val="20"/>
                <w:szCs w:val="20"/>
              </w:rPr>
              <w:t xml:space="preserve"> </w:t>
            </w:r>
            <w:r w:rsidRPr="006A506A">
              <w:rPr>
                <w:rFonts w:ascii="Arial" w:hAnsi="Arial" w:cs="Arial"/>
                <w:b/>
                <w:sz w:val="20"/>
                <w:szCs w:val="20"/>
              </w:rPr>
              <w:t>discussion</w:t>
            </w:r>
            <w:r w:rsidRPr="006A506A">
              <w:rPr>
                <w:rFonts w:ascii="Arial" w:hAnsi="Arial" w:cs="Arial"/>
                <w:b/>
                <w:spacing w:val="-7"/>
                <w:sz w:val="20"/>
                <w:szCs w:val="20"/>
              </w:rPr>
              <w:t xml:space="preserve"> </w:t>
            </w:r>
            <w:r w:rsidRPr="006A506A">
              <w:rPr>
                <w:rFonts w:ascii="Arial" w:hAnsi="Arial" w:cs="Arial"/>
                <w:b/>
                <w:sz w:val="20"/>
                <w:szCs w:val="20"/>
              </w:rPr>
              <w:t>relate</w:t>
            </w:r>
            <w:r w:rsidRPr="006A506A">
              <w:rPr>
                <w:rFonts w:ascii="Arial" w:hAnsi="Arial" w:cs="Arial"/>
                <w:b/>
                <w:spacing w:val="-6"/>
                <w:sz w:val="20"/>
                <w:szCs w:val="20"/>
              </w:rPr>
              <w:t xml:space="preserve"> </w:t>
            </w:r>
            <w:r w:rsidRPr="006A506A">
              <w:rPr>
                <w:rFonts w:ascii="Arial" w:hAnsi="Arial" w:cs="Arial"/>
                <w:b/>
                <w:sz w:val="20"/>
                <w:szCs w:val="20"/>
              </w:rPr>
              <w:t>findings</w:t>
            </w:r>
            <w:r w:rsidRPr="006A506A">
              <w:rPr>
                <w:rFonts w:ascii="Arial" w:hAnsi="Arial" w:cs="Arial"/>
                <w:b/>
                <w:spacing w:val="-7"/>
                <w:sz w:val="20"/>
                <w:szCs w:val="20"/>
              </w:rPr>
              <w:t xml:space="preserve"> </w:t>
            </w:r>
            <w:r w:rsidRPr="006A506A">
              <w:rPr>
                <w:rFonts w:ascii="Arial" w:hAnsi="Arial" w:cs="Arial"/>
                <w:b/>
                <w:sz w:val="20"/>
                <w:szCs w:val="20"/>
              </w:rPr>
              <w:t>to</w:t>
            </w:r>
            <w:r w:rsidRPr="006A506A">
              <w:rPr>
                <w:rFonts w:ascii="Arial" w:hAnsi="Arial" w:cs="Arial"/>
                <w:b/>
                <w:spacing w:val="-5"/>
                <w:sz w:val="20"/>
                <w:szCs w:val="20"/>
              </w:rPr>
              <w:t xml:space="preserve"> </w:t>
            </w:r>
            <w:r w:rsidRPr="006A506A">
              <w:rPr>
                <w:rFonts w:ascii="Arial" w:hAnsi="Arial" w:cs="Arial"/>
                <w:b/>
                <w:sz w:val="20"/>
                <w:szCs w:val="20"/>
              </w:rPr>
              <w:t xml:space="preserve">existing </w:t>
            </w:r>
            <w:r w:rsidRPr="006A506A">
              <w:rPr>
                <w:rFonts w:ascii="Arial" w:hAnsi="Arial" w:cs="Arial"/>
                <w:b/>
                <w:spacing w:val="-2"/>
                <w:sz w:val="20"/>
                <w:szCs w:val="20"/>
              </w:rPr>
              <w:t>literature?</w:t>
            </w:r>
          </w:p>
          <w:p w14:paraId="3AD319E9" w14:textId="77777777" w:rsidR="00D417A3" w:rsidRPr="006A506A" w:rsidRDefault="00055366">
            <w:pPr>
              <w:pStyle w:val="TableParagraph"/>
              <w:spacing w:before="1" w:line="229"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4F95DE81" w14:textId="77777777" w:rsidR="00D417A3" w:rsidRPr="006A506A" w:rsidRDefault="00055366">
            <w:pPr>
              <w:pStyle w:val="TableParagraph"/>
              <w:spacing w:line="230" w:lineRule="exac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4385D30E" w14:textId="77777777" w:rsidR="00D417A3" w:rsidRPr="006A506A" w:rsidRDefault="00055366">
            <w:pPr>
              <w:pStyle w:val="TableParagraph"/>
              <w:ind w:left="158"/>
              <w:rPr>
                <w:rFonts w:ascii="Arial" w:hAnsi="Arial" w:cs="Arial"/>
                <w:b/>
                <w:sz w:val="20"/>
                <w:szCs w:val="20"/>
              </w:rPr>
            </w:pPr>
            <w:r w:rsidRPr="006A506A">
              <w:rPr>
                <w:rFonts w:ascii="Arial" w:hAnsi="Arial" w:cs="Arial"/>
                <w:b/>
                <w:spacing w:val="-10"/>
                <w:sz w:val="20"/>
                <w:szCs w:val="20"/>
              </w:rPr>
              <w:t>5</w:t>
            </w:r>
          </w:p>
        </w:tc>
        <w:tc>
          <w:tcPr>
            <w:tcW w:w="4633" w:type="dxa"/>
          </w:tcPr>
          <w:p w14:paraId="7FFE91E7" w14:textId="3C8876B2"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3FABECFB" w14:textId="77777777">
        <w:trPr>
          <w:trHeight w:val="920"/>
        </w:trPr>
        <w:tc>
          <w:tcPr>
            <w:tcW w:w="4628" w:type="dxa"/>
          </w:tcPr>
          <w:p w14:paraId="2DC41EBB" w14:textId="77777777" w:rsidR="00D417A3" w:rsidRPr="006A506A" w:rsidRDefault="00055366">
            <w:pPr>
              <w:pStyle w:val="TableParagraph"/>
              <w:spacing w:line="230" w:lineRule="exact"/>
              <w:rPr>
                <w:rFonts w:ascii="Arial" w:hAnsi="Arial" w:cs="Arial"/>
                <w:b/>
                <w:sz w:val="20"/>
                <w:szCs w:val="20"/>
              </w:rPr>
            </w:pPr>
            <w:r w:rsidRPr="006A506A">
              <w:rPr>
                <w:rFonts w:ascii="Arial" w:hAnsi="Arial" w:cs="Arial"/>
                <w:b/>
                <w:sz w:val="20"/>
                <w:szCs w:val="20"/>
              </w:rPr>
              <w:t>12.</w:t>
            </w:r>
            <w:r w:rsidRPr="006A506A">
              <w:rPr>
                <w:rFonts w:ascii="Arial" w:hAnsi="Arial" w:cs="Arial"/>
                <w:b/>
                <w:spacing w:val="-4"/>
                <w:sz w:val="20"/>
                <w:szCs w:val="20"/>
              </w:rPr>
              <w:t xml:space="preserve"> </w:t>
            </w:r>
            <w:r w:rsidRPr="006A506A">
              <w:rPr>
                <w:rFonts w:ascii="Arial" w:hAnsi="Arial" w:cs="Arial"/>
                <w:b/>
                <w:sz w:val="20"/>
                <w:szCs w:val="20"/>
              </w:rPr>
              <w:t>Are</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4"/>
                <w:sz w:val="20"/>
                <w:szCs w:val="20"/>
              </w:rPr>
              <w:t xml:space="preserve"> </w:t>
            </w:r>
            <w:r w:rsidRPr="006A506A">
              <w:rPr>
                <w:rFonts w:ascii="Arial" w:hAnsi="Arial" w:cs="Arial"/>
                <w:b/>
                <w:sz w:val="20"/>
                <w:szCs w:val="20"/>
              </w:rPr>
              <w:t>conclusions</w:t>
            </w:r>
            <w:r w:rsidRPr="006A506A">
              <w:rPr>
                <w:rFonts w:ascii="Arial" w:hAnsi="Arial" w:cs="Arial"/>
                <w:b/>
                <w:spacing w:val="-5"/>
                <w:sz w:val="20"/>
                <w:szCs w:val="20"/>
              </w:rPr>
              <w:t xml:space="preserve"> </w:t>
            </w:r>
            <w:r w:rsidRPr="006A506A">
              <w:rPr>
                <w:rFonts w:ascii="Arial" w:hAnsi="Arial" w:cs="Arial"/>
                <w:b/>
                <w:sz w:val="20"/>
                <w:szCs w:val="20"/>
              </w:rPr>
              <w:t>supported</w:t>
            </w:r>
            <w:r w:rsidRPr="006A506A">
              <w:rPr>
                <w:rFonts w:ascii="Arial" w:hAnsi="Arial" w:cs="Arial"/>
                <w:b/>
                <w:spacing w:val="-4"/>
                <w:sz w:val="20"/>
                <w:szCs w:val="20"/>
              </w:rPr>
              <w:t xml:space="preserve"> </w:t>
            </w:r>
            <w:r w:rsidRPr="006A506A">
              <w:rPr>
                <w:rFonts w:ascii="Arial" w:hAnsi="Arial" w:cs="Arial"/>
                <w:b/>
                <w:sz w:val="20"/>
                <w:szCs w:val="20"/>
              </w:rPr>
              <w:t>by</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4"/>
                <w:sz w:val="20"/>
                <w:szCs w:val="20"/>
              </w:rPr>
              <w:t xml:space="preserve"> </w:t>
            </w:r>
            <w:r w:rsidRPr="006A506A">
              <w:rPr>
                <w:rFonts w:ascii="Arial" w:hAnsi="Arial" w:cs="Arial"/>
                <w:b/>
                <w:spacing w:val="-2"/>
                <w:sz w:val="20"/>
                <w:szCs w:val="20"/>
              </w:rPr>
              <w:t>data?</w:t>
            </w:r>
          </w:p>
          <w:p w14:paraId="57DBBF67" w14:textId="77777777" w:rsidR="00D417A3" w:rsidRPr="006A506A" w:rsidRDefault="00055366">
            <w:pPr>
              <w:pStyle w:val="TableParagraph"/>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244AB999" w14:textId="77777777" w:rsidR="00D417A3" w:rsidRPr="006A506A" w:rsidRDefault="00055366">
            <w:pPr>
              <w:pStyle w:val="TableParagraph"/>
              <w:spacing w:line="230" w:lineRule="atLeas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61BEDAA0" w14:textId="77777777" w:rsidR="00D417A3" w:rsidRPr="006A506A" w:rsidRDefault="00055366">
            <w:pPr>
              <w:pStyle w:val="TableParagraph"/>
              <w:spacing w:line="230" w:lineRule="exact"/>
              <w:ind w:left="158"/>
              <w:rPr>
                <w:rFonts w:ascii="Arial" w:hAnsi="Arial" w:cs="Arial"/>
                <w:b/>
                <w:sz w:val="20"/>
                <w:szCs w:val="20"/>
              </w:rPr>
            </w:pPr>
            <w:r w:rsidRPr="006A506A">
              <w:rPr>
                <w:rFonts w:ascii="Arial" w:hAnsi="Arial" w:cs="Arial"/>
                <w:b/>
                <w:spacing w:val="-10"/>
                <w:sz w:val="20"/>
                <w:szCs w:val="20"/>
              </w:rPr>
              <w:t>5</w:t>
            </w:r>
          </w:p>
        </w:tc>
        <w:tc>
          <w:tcPr>
            <w:tcW w:w="4633" w:type="dxa"/>
          </w:tcPr>
          <w:p w14:paraId="71D6273B" w14:textId="07D954DD"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7518BD3A" w14:textId="77777777">
        <w:trPr>
          <w:trHeight w:val="918"/>
        </w:trPr>
        <w:tc>
          <w:tcPr>
            <w:tcW w:w="4628" w:type="dxa"/>
          </w:tcPr>
          <w:p w14:paraId="41AF3E69"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lastRenderedPageBreak/>
              <w:t>13.</w:t>
            </w:r>
            <w:r w:rsidRPr="006A506A">
              <w:rPr>
                <w:rFonts w:ascii="Arial" w:hAnsi="Arial" w:cs="Arial"/>
                <w:b/>
                <w:spacing w:val="-4"/>
                <w:sz w:val="20"/>
                <w:szCs w:val="20"/>
              </w:rPr>
              <w:t xml:space="preserve"> </w:t>
            </w:r>
            <w:r w:rsidRPr="006A506A">
              <w:rPr>
                <w:rFonts w:ascii="Arial" w:hAnsi="Arial" w:cs="Arial"/>
                <w:b/>
                <w:sz w:val="20"/>
                <w:szCs w:val="20"/>
              </w:rPr>
              <w:t>Are</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limitations</w:t>
            </w:r>
            <w:r w:rsidRPr="006A506A">
              <w:rPr>
                <w:rFonts w:ascii="Arial" w:hAnsi="Arial" w:cs="Arial"/>
                <w:b/>
                <w:spacing w:val="-5"/>
                <w:sz w:val="20"/>
                <w:szCs w:val="20"/>
              </w:rPr>
              <w:t xml:space="preserve"> </w:t>
            </w:r>
            <w:r w:rsidRPr="006A506A">
              <w:rPr>
                <w:rFonts w:ascii="Arial" w:hAnsi="Arial" w:cs="Arial"/>
                <w:b/>
                <w:sz w:val="20"/>
                <w:szCs w:val="20"/>
              </w:rPr>
              <w:t>of</w:t>
            </w:r>
            <w:r w:rsidRPr="006A506A">
              <w:rPr>
                <w:rFonts w:ascii="Arial" w:hAnsi="Arial" w:cs="Arial"/>
                <w:b/>
                <w:spacing w:val="-6"/>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study</w:t>
            </w:r>
            <w:r w:rsidRPr="006A506A">
              <w:rPr>
                <w:rFonts w:ascii="Arial" w:hAnsi="Arial" w:cs="Arial"/>
                <w:b/>
                <w:spacing w:val="-3"/>
                <w:sz w:val="20"/>
                <w:szCs w:val="20"/>
              </w:rPr>
              <w:t xml:space="preserve"> </w:t>
            </w:r>
            <w:r w:rsidRPr="006A506A">
              <w:rPr>
                <w:rFonts w:ascii="Arial" w:hAnsi="Arial" w:cs="Arial"/>
                <w:b/>
                <w:spacing w:val="-2"/>
                <w:sz w:val="20"/>
                <w:szCs w:val="20"/>
              </w:rPr>
              <w:t>discussed?</w:t>
            </w:r>
          </w:p>
          <w:p w14:paraId="7AFA2B31" w14:textId="77777777" w:rsidR="00D417A3" w:rsidRPr="006A506A" w:rsidRDefault="00055366">
            <w:pPr>
              <w:pStyle w:val="TableParagraph"/>
              <w:spacing w:line="229" w:lineRule="exact"/>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6A57E9F7" w14:textId="77777777" w:rsidR="00D417A3" w:rsidRPr="006A506A" w:rsidRDefault="00055366">
            <w:pPr>
              <w:pStyle w:val="TableParagraph"/>
              <w:spacing w:line="230" w:lineRule="exact"/>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3"/>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 N/A = Not Applicable</w:t>
            </w:r>
          </w:p>
        </w:tc>
        <w:tc>
          <w:tcPr>
            <w:tcW w:w="4632" w:type="dxa"/>
          </w:tcPr>
          <w:p w14:paraId="49B7899D" w14:textId="77777777" w:rsidR="00D417A3" w:rsidRPr="006A506A" w:rsidRDefault="00055366">
            <w:pPr>
              <w:pStyle w:val="TableParagraph"/>
              <w:ind w:left="158"/>
              <w:rPr>
                <w:rFonts w:ascii="Arial" w:hAnsi="Arial" w:cs="Arial"/>
                <w:b/>
                <w:sz w:val="20"/>
                <w:szCs w:val="20"/>
              </w:rPr>
            </w:pPr>
            <w:r w:rsidRPr="006A506A">
              <w:rPr>
                <w:rFonts w:ascii="Arial" w:hAnsi="Arial" w:cs="Arial"/>
                <w:b/>
                <w:spacing w:val="-10"/>
                <w:sz w:val="20"/>
                <w:szCs w:val="20"/>
              </w:rPr>
              <w:t>2</w:t>
            </w:r>
          </w:p>
        </w:tc>
        <w:tc>
          <w:tcPr>
            <w:tcW w:w="4633" w:type="dxa"/>
          </w:tcPr>
          <w:p w14:paraId="2127208E" w14:textId="6C0671E4" w:rsidR="00D417A3" w:rsidRPr="006A506A" w:rsidRDefault="00DE5785">
            <w:pPr>
              <w:pStyle w:val="TableParagraph"/>
              <w:ind w:left="0"/>
              <w:rPr>
                <w:rFonts w:ascii="Arial" w:hAnsi="Arial" w:cs="Arial"/>
                <w:sz w:val="20"/>
                <w:szCs w:val="20"/>
              </w:rPr>
            </w:pPr>
            <w:r w:rsidRPr="006A506A">
              <w:rPr>
                <w:rFonts w:ascii="Arial" w:hAnsi="Arial" w:cs="Arial"/>
                <w:bCs/>
                <w:sz w:val="20"/>
                <w:szCs w:val="20"/>
              </w:rPr>
              <w:t>Thank you for this valuable comment. A brief discussion on the limitations of the present study has been added to the Conclusion section of the revised manuscript.</w:t>
            </w:r>
          </w:p>
        </w:tc>
      </w:tr>
      <w:tr w:rsidR="00D417A3" w:rsidRPr="006A506A" w14:paraId="69876077" w14:textId="77777777">
        <w:trPr>
          <w:trHeight w:val="1379"/>
        </w:trPr>
        <w:tc>
          <w:tcPr>
            <w:tcW w:w="4628" w:type="dxa"/>
          </w:tcPr>
          <w:p w14:paraId="51204B83"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14.</w:t>
            </w:r>
            <w:r w:rsidRPr="006A506A">
              <w:rPr>
                <w:rFonts w:ascii="Arial" w:hAnsi="Arial" w:cs="Arial"/>
                <w:b/>
                <w:spacing w:val="-6"/>
                <w:sz w:val="20"/>
                <w:szCs w:val="20"/>
              </w:rPr>
              <w:t xml:space="preserve"> </w:t>
            </w:r>
            <w:r w:rsidRPr="006A506A">
              <w:rPr>
                <w:rFonts w:ascii="Arial" w:hAnsi="Arial" w:cs="Arial"/>
                <w:b/>
                <w:sz w:val="20"/>
                <w:szCs w:val="20"/>
              </w:rPr>
              <w:t>Are</w:t>
            </w:r>
            <w:r w:rsidRPr="006A506A">
              <w:rPr>
                <w:rFonts w:ascii="Arial" w:hAnsi="Arial" w:cs="Arial"/>
                <w:b/>
                <w:spacing w:val="-6"/>
                <w:sz w:val="20"/>
                <w:szCs w:val="20"/>
              </w:rPr>
              <w:t xml:space="preserve"> </w:t>
            </w:r>
            <w:r w:rsidRPr="006A506A">
              <w:rPr>
                <w:rFonts w:ascii="Arial" w:hAnsi="Arial" w:cs="Arial"/>
                <w:b/>
                <w:sz w:val="20"/>
                <w:szCs w:val="20"/>
              </w:rPr>
              <w:t>the</w:t>
            </w:r>
            <w:r w:rsidRPr="006A506A">
              <w:rPr>
                <w:rFonts w:ascii="Arial" w:hAnsi="Arial" w:cs="Arial"/>
                <w:b/>
                <w:spacing w:val="-6"/>
                <w:sz w:val="20"/>
                <w:szCs w:val="20"/>
              </w:rPr>
              <w:t xml:space="preserve"> </w:t>
            </w:r>
            <w:r w:rsidRPr="006A506A">
              <w:rPr>
                <w:rFonts w:ascii="Arial" w:hAnsi="Arial" w:cs="Arial"/>
                <w:b/>
                <w:sz w:val="20"/>
                <w:szCs w:val="20"/>
              </w:rPr>
              <w:t>references</w:t>
            </w:r>
            <w:r w:rsidRPr="006A506A">
              <w:rPr>
                <w:rFonts w:ascii="Arial" w:hAnsi="Arial" w:cs="Arial"/>
                <w:b/>
                <w:spacing w:val="-7"/>
                <w:sz w:val="20"/>
                <w:szCs w:val="20"/>
              </w:rPr>
              <w:t xml:space="preserve"> </w:t>
            </w:r>
            <w:r w:rsidRPr="006A506A">
              <w:rPr>
                <w:rFonts w:ascii="Arial" w:hAnsi="Arial" w:cs="Arial"/>
                <w:b/>
                <w:sz w:val="20"/>
                <w:szCs w:val="20"/>
              </w:rPr>
              <w:t>relevant</w:t>
            </w:r>
            <w:r w:rsidRPr="006A506A">
              <w:rPr>
                <w:rFonts w:ascii="Arial" w:hAnsi="Arial" w:cs="Arial"/>
                <w:b/>
                <w:spacing w:val="-6"/>
                <w:sz w:val="20"/>
                <w:szCs w:val="20"/>
              </w:rPr>
              <w:t xml:space="preserve"> </w:t>
            </w:r>
            <w:r w:rsidRPr="006A506A">
              <w:rPr>
                <w:rFonts w:ascii="Arial" w:hAnsi="Arial" w:cs="Arial"/>
                <w:b/>
                <w:sz w:val="20"/>
                <w:szCs w:val="20"/>
              </w:rPr>
              <w:t>and</w:t>
            </w:r>
            <w:r w:rsidRPr="006A506A">
              <w:rPr>
                <w:rFonts w:ascii="Arial" w:hAnsi="Arial" w:cs="Arial"/>
                <w:b/>
                <w:spacing w:val="-7"/>
                <w:sz w:val="20"/>
                <w:szCs w:val="20"/>
              </w:rPr>
              <w:t xml:space="preserve"> </w:t>
            </w:r>
            <w:r w:rsidRPr="006A506A">
              <w:rPr>
                <w:rFonts w:ascii="Arial" w:hAnsi="Arial" w:cs="Arial"/>
                <w:b/>
                <w:sz w:val="20"/>
                <w:szCs w:val="20"/>
              </w:rPr>
              <w:t>sufficient</w:t>
            </w:r>
            <w:r w:rsidRPr="006A506A">
              <w:rPr>
                <w:rFonts w:ascii="Arial" w:hAnsi="Arial" w:cs="Arial"/>
                <w:b/>
                <w:spacing w:val="-6"/>
                <w:sz w:val="20"/>
                <w:szCs w:val="20"/>
              </w:rPr>
              <w:t xml:space="preserve"> </w:t>
            </w:r>
            <w:r w:rsidRPr="006A506A">
              <w:rPr>
                <w:rFonts w:ascii="Arial" w:hAnsi="Arial" w:cs="Arial"/>
                <w:b/>
                <w:sz w:val="20"/>
                <w:szCs w:val="20"/>
              </w:rPr>
              <w:t xml:space="preserve">(in </w:t>
            </w:r>
            <w:r w:rsidRPr="006A506A">
              <w:rPr>
                <w:rFonts w:ascii="Arial" w:hAnsi="Arial" w:cs="Arial"/>
                <w:b/>
                <w:spacing w:val="-2"/>
                <w:sz w:val="20"/>
                <w:szCs w:val="20"/>
              </w:rPr>
              <w:t>number)?</w:t>
            </w:r>
          </w:p>
          <w:p w14:paraId="5EFDBABA" w14:textId="77777777" w:rsidR="00D417A3" w:rsidRPr="006A506A" w:rsidRDefault="00055366">
            <w:pPr>
              <w:pStyle w:val="TableParagraph"/>
              <w:spacing w:before="1"/>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46F15F1E" w14:textId="77777777" w:rsidR="00D417A3" w:rsidRPr="006A506A" w:rsidRDefault="00055366">
            <w:pPr>
              <w:pStyle w:val="TableParagraph"/>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w:t>
            </w:r>
          </w:p>
          <w:p w14:paraId="34DACACE" w14:textId="77777777" w:rsidR="00D417A3" w:rsidRPr="006A506A" w:rsidRDefault="00055366">
            <w:pPr>
              <w:pStyle w:val="TableParagraph"/>
              <w:spacing w:line="208" w:lineRule="exact"/>
              <w:rPr>
                <w:rFonts w:ascii="Arial" w:hAnsi="Arial" w:cs="Arial"/>
                <w:sz w:val="20"/>
                <w:szCs w:val="20"/>
              </w:rPr>
            </w:pPr>
            <w:r w:rsidRPr="006A506A">
              <w:rPr>
                <w:rFonts w:ascii="Arial" w:hAnsi="Arial" w:cs="Arial"/>
                <w:color w:val="404040"/>
                <w:sz w:val="20"/>
                <w:szCs w:val="20"/>
              </w:rPr>
              <w:t>N/A</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2"/>
                <w:sz w:val="20"/>
                <w:szCs w:val="20"/>
              </w:rPr>
              <w:t xml:space="preserve"> </w:t>
            </w:r>
            <w:r w:rsidRPr="006A506A">
              <w:rPr>
                <w:rFonts w:ascii="Arial" w:hAnsi="Arial" w:cs="Arial"/>
                <w:color w:val="404040"/>
                <w:sz w:val="20"/>
                <w:szCs w:val="20"/>
              </w:rPr>
              <w:t>Not</w:t>
            </w:r>
            <w:r w:rsidRPr="006A506A">
              <w:rPr>
                <w:rFonts w:ascii="Arial" w:hAnsi="Arial" w:cs="Arial"/>
                <w:color w:val="404040"/>
                <w:spacing w:val="-3"/>
                <w:sz w:val="20"/>
                <w:szCs w:val="20"/>
              </w:rPr>
              <w:t xml:space="preserve"> </w:t>
            </w:r>
            <w:r w:rsidRPr="006A506A">
              <w:rPr>
                <w:rFonts w:ascii="Arial" w:hAnsi="Arial" w:cs="Arial"/>
                <w:color w:val="404040"/>
                <w:spacing w:val="-2"/>
                <w:sz w:val="20"/>
                <w:szCs w:val="20"/>
              </w:rPr>
              <w:t>Applicable</w:t>
            </w:r>
          </w:p>
        </w:tc>
        <w:tc>
          <w:tcPr>
            <w:tcW w:w="4632" w:type="dxa"/>
          </w:tcPr>
          <w:p w14:paraId="48A3108F" w14:textId="77777777" w:rsidR="00D417A3" w:rsidRPr="006A506A" w:rsidRDefault="00055366">
            <w:pPr>
              <w:pStyle w:val="TableParagraph"/>
              <w:rPr>
                <w:rFonts w:ascii="Arial" w:hAnsi="Arial" w:cs="Arial"/>
                <w:b/>
                <w:sz w:val="20"/>
                <w:szCs w:val="20"/>
              </w:rPr>
            </w:pPr>
            <w:r w:rsidRPr="006A506A">
              <w:rPr>
                <w:rFonts w:ascii="Arial" w:hAnsi="Arial" w:cs="Arial"/>
                <w:b/>
                <w:spacing w:val="-10"/>
                <w:sz w:val="20"/>
                <w:szCs w:val="20"/>
              </w:rPr>
              <w:t>5</w:t>
            </w:r>
          </w:p>
        </w:tc>
        <w:tc>
          <w:tcPr>
            <w:tcW w:w="4633" w:type="dxa"/>
          </w:tcPr>
          <w:p w14:paraId="32BF21FB" w14:textId="47B9A285"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442B8F2C" w14:textId="77777777">
        <w:trPr>
          <w:trHeight w:val="1382"/>
        </w:trPr>
        <w:tc>
          <w:tcPr>
            <w:tcW w:w="4628" w:type="dxa"/>
          </w:tcPr>
          <w:p w14:paraId="098C9D9C"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15.</w:t>
            </w:r>
            <w:r w:rsidRPr="006A506A">
              <w:rPr>
                <w:rFonts w:ascii="Arial" w:hAnsi="Arial" w:cs="Arial"/>
                <w:b/>
                <w:spacing w:val="-6"/>
                <w:sz w:val="20"/>
                <w:szCs w:val="20"/>
              </w:rPr>
              <w:t xml:space="preserve"> </w:t>
            </w:r>
            <w:r w:rsidRPr="006A506A">
              <w:rPr>
                <w:rFonts w:ascii="Arial" w:hAnsi="Arial" w:cs="Arial"/>
                <w:b/>
                <w:sz w:val="20"/>
                <w:szCs w:val="20"/>
              </w:rPr>
              <w:t>Is</w:t>
            </w:r>
            <w:r w:rsidRPr="006A506A">
              <w:rPr>
                <w:rFonts w:ascii="Arial" w:hAnsi="Arial" w:cs="Arial"/>
                <w:b/>
                <w:spacing w:val="-7"/>
                <w:sz w:val="20"/>
                <w:szCs w:val="20"/>
              </w:rPr>
              <w:t xml:space="preserve"> </w:t>
            </w:r>
            <w:r w:rsidRPr="006A506A">
              <w:rPr>
                <w:rFonts w:ascii="Arial" w:hAnsi="Arial" w:cs="Arial"/>
                <w:b/>
                <w:sz w:val="20"/>
                <w:szCs w:val="20"/>
              </w:rPr>
              <w:t>the</w:t>
            </w:r>
            <w:r w:rsidRPr="006A506A">
              <w:rPr>
                <w:rFonts w:ascii="Arial" w:hAnsi="Arial" w:cs="Arial"/>
                <w:b/>
                <w:spacing w:val="-6"/>
                <w:sz w:val="20"/>
                <w:szCs w:val="20"/>
              </w:rPr>
              <w:t xml:space="preserve"> </w:t>
            </w:r>
            <w:r w:rsidRPr="006A506A">
              <w:rPr>
                <w:rFonts w:ascii="Arial" w:hAnsi="Arial" w:cs="Arial"/>
                <w:b/>
                <w:sz w:val="20"/>
                <w:szCs w:val="20"/>
              </w:rPr>
              <w:t>manuscript</w:t>
            </w:r>
            <w:r w:rsidRPr="006A506A">
              <w:rPr>
                <w:rFonts w:ascii="Arial" w:hAnsi="Arial" w:cs="Arial"/>
                <w:b/>
                <w:spacing w:val="-6"/>
                <w:sz w:val="20"/>
                <w:szCs w:val="20"/>
              </w:rPr>
              <w:t xml:space="preserve"> </w:t>
            </w:r>
            <w:r w:rsidRPr="006A506A">
              <w:rPr>
                <w:rFonts w:ascii="Arial" w:hAnsi="Arial" w:cs="Arial"/>
                <w:b/>
                <w:sz w:val="20"/>
                <w:szCs w:val="20"/>
              </w:rPr>
              <w:t>written</w:t>
            </w:r>
            <w:r w:rsidRPr="006A506A">
              <w:rPr>
                <w:rFonts w:ascii="Arial" w:hAnsi="Arial" w:cs="Arial"/>
                <w:b/>
                <w:spacing w:val="-6"/>
                <w:sz w:val="20"/>
                <w:szCs w:val="20"/>
              </w:rPr>
              <w:t xml:space="preserve"> </w:t>
            </w:r>
            <w:r w:rsidRPr="006A506A">
              <w:rPr>
                <w:rFonts w:ascii="Arial" w:hAnsi="Arial" w:cs="Arial"/>
                <w:b/>
                <w:sz w:val="20"/>
                <w:szCs w:val="20"/>
              </w:rPr>
              <w:t>in</w:t>
            </w:r>
            <w:r w:rsidRPr="006A506A">
              <w:rPr>
                <w:rFonts w:ascii="Arial" w:hAnsi="Arial" w:cs="Arial"/>
                <w:b/>
                <w:spacing w:val="-7"/>
                <w:sz w:val="20"/>
                <w:szCs w:val="20"/>
              </w:rPr>
              <w:t xml:space="preserve"> </w:t>
            </w:r>
            <w:r w:rsidRPr="006A506A">
              <w:rPr>
                <w:rFonts w:ascii="Arial" w:hAnsi="Arial" w:cs="Arial"/>
                <w:b/>
                <w:sz w:val="20"/>
                <w:szCs w:val="20"/>
              </w:rPr>
              <w:t>clear</w:t>
            </w:r>
            <w:r w:rsidRPr="006A506A">
              <w:rPr>
                <w:rFonts w:ascii="Arial" w:hAnsi="Arial" w:cs="Arial"/>
                <w:b/>
                <w:spacing w:val="-6"/>
                <w:sz w:val="20"/>
                <w:szCs w:val="20"/>
              </w:rPr>
              <w:t xml:space="preserve"> </w:t>
            </w:r>
            <w:r w:rsidRPr="006A506A">
              <w:rPr>
                <w:rFonts w:ascii="Arial" w:hAnsi="Arial" w:cs="Arial"/>
                <w:b/>
                <w:sz w:val="20"/>
                <w:szCs w:val="20"/>
              </w:rPr>
              <w:t>and understandable language?</w:t>
            </w:r>
          </w:p>
          <w:p w14:paraId="72871E1E" w14:textId="77777777" w:rsidR="00D417A3" w:rsidRPr="006A506A" w:rsidRDefault="00055366">
            <w:pPr>
              <w:pStyle w:val="TableParagraph"/>
              <w:spacing w:before="1"/>
              <w:rPr>
                <w:rFonts w:ascii="Arial" w:hAnsi="Arial" w:cs="Arial"/>
                <w:sz w:val="20"/>
                <w:szCs w:val="20"/>
              </w:rPr>
            </w:pPr>
            <w:r w:rsidRPr="006A506A">
              <w:rPr>
                <w:rFonts w:ascii="Arial" w:hAnsi="Arial" w:cs="Arial"/>
                <w:color w:val="404040"/>
                <w:sz w:val="20"/>
                <w:szCs w:val="20"/>
              </w:rPr>
              <w:t>Rating</w:t>
            </w:r>
            <w:r w:rsidRPr="006A506A">
              <w:rPr>
                <w:rFonts w:ascii="Arial" w:hAnsi="Arial" w:cs="Arial"/>
                <w:color w:val="404040"/>
                <w:spacing w:val="-5"/>
                <w:sz w:val="20"/>
                <w:szCs w:val="20"/>
              </w:rPr>
              <w:t xml:space="preserve"> </w:t>
            </w:r>
            <w:r w:rsidRPr="006A506A">
              <w:rPr>
                <w:rFonts w:ascii="Arial" w:hAnsi="Arial" w:cs="Arial"/>
                <w:color w:val="404040"/>
                <w:spacing w:val="-2"/>
                <w:sz w:val="20"/>
                <w:szCs w:val="20"/>
              </w:rPr>
              <w:t>Scale:</w:t>
            </w:r>
          </w:p>
          <w:p w14:paraId="449B6ACC" w14:textId="77777777" w:rsidR="00D417A3" w:rsidRPr="006A506A" w:rsidRDefault="00055366">
            <w:pPr>
              <w:pStyle w:val="TableParagraph"/>
              <w:spacing w:before="1"/>
              <w:rPr>
                <w:rFonts w:ascii="Arial" w:hAnsi="Arial" w:cs="Arial"/>
                <w:sz w:val="20"/>
                <w:szCs w:val="20"/>
              </w:rPr>
            </w:pPr>
            <w:r w:rsidRPr="006A506A">
              <w:rPr>
                <w:rFonts w:ascii="Arial" w:hAnsi="Arial" w:cs="Arial"/>
                <w:color w:val="404040"/>
                <w:sz w:val="20"/>
                <w:szCs w:val="20"/>
              </w:rPr>
              <w:t>5</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Excellent</w:t>
            </w:r>
            <w:r w:rsidRPr="006A506A">
              <w:rPr>
                <w:rFonts w:ascii="Arial" w:hAnsi="Arial" w:cs="Arial"/>
                <w:color w:val="404040"/>
                <w:spacing w:val="-5"/>
                <w:sz w:val="20"/>
                <w:szCs w:val="20"/>
              </w:rPr>
              <w:t xml:space="preserve"> </w:t>
            </w:r>
            <w:r w:rsidRPr="006A506A">
              <w:rPr>
                <w:rFonts w:ascii="Arial" w:hAnsi="Arial" w:cs="Arial"/>
                <w:color w:val="404040"/>
                <w:sz w:val="20"/>
                <w:szCs w:val="20"/>
              </w:rPr>
              <w:t>4</w:t>
            </w:r>
            <w:r w:rsidRPr="006A506A">
              <w:rPr>
                <w:rFonts w:ascii="Arial" w:hAnsi="Arial" w:cs="Arial"/>
                <w:color w:val="404040"/>
                <w:spacing w:val="-5"/>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Good</w:t>
            </w:r>
            <w:r w:rsidRPr="006A506A">
              <w:rPr>
                <w:rFonts w:ascii="Arial" w:hAnsi="Arial" w:cs="Arial"/>
                <w:color w:val="404040"/>
                <w:spacing w:val="-3"/>
                <w:sz w:val="20"/>
                <w:szCs w:val="20"/>
              </w:rPr>
              <w:t xml:space="preserve"> </w:t>
            </w:r>
            <w:r w:rsidRPr="006A506A">
              <w:rPr>
                <w:rFonts w:ascii="Arial" w:hAnsi="Arial" w:cs="Arial"/>
                <w:color w:val="404040"/>
                <w:sz w:val="20"/>
                <w:szCs w:val="20"/>
              </w:rPr>
              <w:t>3</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Satisfactory</w:t>
            </w:r>
            <w:r w:rsidRPr="006A506A">
              <w:rPr>
                <w:rFonts w:ascii="Arial" w:hAnsi="Arial" w:cs="Arial"/>
                <w:color w:val="404040"/>
                <w:spacing w:val="-3"/>
                <w:sz w:val="20"/>
                <w:szCs w:val="20"/>
              </w:rPr>
              <w:t xml:space="preserve"> </w:t>
            </w:r>
            <w:r w:rsidRPr="006A506A">
              <w:rPr>
                <w:rFonts w:ascii="Arial" w:hAnsi="Arial" w:cs="Arial"/>
                <w:color w:val="404040"/>
                <w:sz w:val="20"/>
                <w:szCs w:val="20"/>
              </w:rPr>
              <w:t>2</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4"/>
                <w:sz w:val="20"/>
                <w:szCs w:val="20"/>
              </w:rPr>
              <w:t xml:space="preserve"> </w:t>
            </w:r>
            <w:r w:rsidRPr="006A506A">
              <w:rPr>
                <w:rFonts w:ascii="Arial" w:hAnsi="Arial" w:cs="Arial"/>
                <w:color w:val="404040"/>
                <w:sz w:val="20"/>
                <w:szCs w:val="20"/>
              </w:rPr>
              <w:t>Needs Improvement 1 = Poor</w:t>
            </w:r>
          </w:p>
          <w:p w14:paraId="195CDE5E" w14:textId="77777777" w:rsidR="00D417A3" w:rsidRPr="006A506A" w:rsidRDefault="00055366">
            <w:pPr>
              <w:pStyle w:val="TableParagraph"/>
              <w:spacing w:line="211" w:lineRule="exact"/>
              <w:rPr>
                <w:rFonts w:ascii="Arial" w:hAnsi="Arial" w:cs="Arial"/>
                <w:sz w:val="20"/>
                <w:szCs w:val="20"/>
              </w:rPr>
            </w:pPr>
            <w:r w:rsidRPr="006A506A">
              <w:rPr>
                <w:rFonts w:ascii="Arial" w:hAnsi="Arial" w:cs="Arial"/>
                <w:color w:val="404040"/>
                <w:sz w:val="20"/>
                <w:szCs w:val="20"/>
              </w:rPr>
              <w:t>N/A</w:t>
            </w:r>
            <w:r w:rsidRPr="006A506A">
              <w:rPr>
                <w:rFonts w:ascii="Arial" w:hAnsi="Arial" w:cs="Arial"/>
                <w:color w:val="404040"/>
                <w:spacing w:val="-3"/>
                <w:sz w:val="20"/>
                <w:szCs w:val="20"/>
              </w:rPr>
              <w:t xml:space="preserve"> </w:t>
            </w:r>
            <w:r w:rsidRPr="006A506A">
              <w:rPr>
                <w:rFonts w:ascii="Arial" w:hAnsi="Arial" w:cs="Arial"/>
                <w:color w:val="404040"/>
                <w:sz w:val="20"/>
                <w:szCs w:val="20"/>
              </w:rPr>
              <w:t>=</w:t>
            </w:r>
            <w:r w:rsidRPr="006A506A">
              <w:rPr>
                <w:rFonts w:ascii="Arial" w:hAnsi="Arial" w:cs="Arial"/>
                <w:color w:val="404040"/>
                <w:spacing w:val="-2"/>
                <w:sz w:val="20"/>
                <w:szCs w:val="20"/>
              </w:rPr>
              <w:t xml:space="preserve"> </w:t>
            </w:r>
            <w:r w:rsidRPr="006A506A">
              <w:rPr>
                <w:rFonts w:ascii="Arial" w:hAnsi="Arial" w:cs="Arial"/>
                <w:color w:val="404040"/>
                <w:sz w:val="20"/>
                <w:szCs w:val="20"/>
              </w:rPr>
              <w:t>Not</w:t>
            </w:r>
            <w:r w:rsidRPr="006A506A">
              <w:rPr>
                <w:rFonts w:ascii="Arial" w:hAnsi="Arial" w:cs="Arial"/>
                <w:color w:val="404040"/>
                <w:spacing w:val="-3"/>
                <w:sz w:val="20"/>
                <w:szCs w:val="20"/>
              </w:rPr>
              <w:t xml:space="preserve"> </w:t>
            </w:r>
            <w:r w:rsidRPr="006A506A">
              <w:rPr>
                <w:rFonts w:ascii="Arial" w:hAnsi="Arial" w:cs="Arial"/>
                <w:color w:val="404040"/>
                <w:spacing w:val="-2"/>
                <w:sz w:val="20"/>
                <w:szCs w:val="20"/>
              </w:rPr>
              <w:t>Applicable</w:t>
            </w:r>
          </w:p>
        </w:tc>
        <w:tc>
          <w:tcPr>
            <w:tcW w:w="4632" w:type="dxa"/>
          </w:tcPr>
          <w:p w14:paraId="1ACB6FDA" w14:textId="77777777" w:rsidR="00D417A3" w:rsidRPr="006A506A" w:rsidRDefault="00055366">
            <w:pPr>
              <w:pStyle w:val="TableParagraph"/>
              <w:rPr>
                <w:rFonts w:ascii="Arial" w:hAnsi="Arial" w:cs="Arial"/>
                <w:b/>
                <w:sz w:val="20"/>
                <w:szCs w:val="20"/>
              </w:rPr>
            </w:pPr>
            <w:r w:rsidRPr="006A506A">
              <w:rPr>
                <w:rFonts w:ascii="Arial" w:hAnsi="Arial" w:cs="Arial"/>
                <w:b/>
                <w:spacing w:val="-10"/>
                <w:sz w:val="20"/>
                <w:szCs w:val="20"/>
              </w:rPr>
              <w:t>3</w:t>
            </w:r>
          </w:p>
        </w:tc>
        <w:tc>
          <w:tcPr>
            <w:tcW w:w="4633" w:type="dxa"/>
          </w:tcPr>
          <w:p w14:paraId="098EBE6A" w14:textId="3246A18A"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bl>
    <w:p w14:paraId="3236566E" w14:textId="77777777" w:rsidR="00D417A3" w:rsidRPr="006A506A" w:rsidRDefault="00D417A3">
      <w:pPr>
        <w:spacing w:before="11"/>
        <w:rPr>
          <w:rFonts w:ascii="Arial" w:hAnsi="Arial" w:cs="Arial"/>
          <w:b/>
          <w:sz w:val="20"/>
          <w:szCs w:val="20"/>
        </w:rPr>
      </w:pPr>
    </w:p>
    <w:p w14:paraId="699E94D9" w14:textId="77777777" w:rsidR="00D417A3" w:rsidRPr="006A506A" w:rsidRDefault="00055366">
      <w:pPr>
        <w:pStyle w:val="BodyText"/>
        <w:ind w:left="23"/>
        <w:rPr>
          <w:rFonts w:ascii="Arial" w:hAnsi="Arial" w:cs="Arial"/>
        </w:rPr>
      </w:pPr>
      <w:r w:rsidRPr="006A506A">
        <w:rPr>
          <w:rFonts w:ascii="Arial" w:hAnsi="Arial" w:cs="Arial"/>
          <w:color w:val="000000"/>
          <w:highlight w:val="yellow"/>
          <w:u w:val="single"/>
        </w:rPr>
        <w:t>PART</w:t>
      </w:r>
      <w:r w:rsidRPr="006A506A">
        <w:rPr>
          <w:rFonts w:ascii="Arial" w:hAnsi="Arial" w:cs="Arial"/>
          <w:color w:val="000000"/>
          <w:spacing w:val="-7"/>
          <w:highlight w:val="yellow"/>
          <w:u w:val="single"/>
        </w:rPr>
        <w:t xml:space="preserve"> </w:t>
      </w:r>
      <w:r w:rsidRPr="006A506A">
        <w:rPr>
          <w:rFonts w:ascii="Arial" w:hAnsi="Arial" w:cs="Arial"/>
          <w:color w:val="000000"/>
          <w:highlight w:val="yellow"/>
          <w:u w:val="single"/>
        </w:rPr>
        <w:t>2.2</w:t>
      </w:r>
      <w:r w:rsidRPr="006A506A">
        <w:rPr>
          <w:rFonts w:ascii="Arial" w:hAnsi="Arial" w:cs="Arial"/>
          <w:color w:val="000000"/>
          <w:spacing w:val="-4"/>
          <w:highlight w:val="yellow"/>
          <w:u w:val="single"/>
        </w:rPr>
        <w:t xml:space="preserve"> </w:t>
      </w:r>
      <w:r w:rsidRPr="006A506A">
        <w:rPr>
          <w:rFonts w:ascii="Arial" w:hAnsi="Arial" w:cs="Arial"/>
          <w:color w:val="000000"/>
          <w:highlight w:val="yellow"/>
          <w:u w:val="single"/>
        </w:rPr>
        <w:t>(Subjective</w:t>
      </w:r>
      <w:r w:rsidRPr="006A506A">
        <w:rPr>
          <w:rFonts w:ascii="Arial" w:hAnsi="Arial" w:cs="Arial"/>
          <w:color w:val="000000"/>
          <w:spacing w:val="-6"/>
          <w:highlight w:val="yellow"/>
          <w:u w:val="single"/>
        </w:rPr>
        <w:t xml:space="preserve"> </w:t>
      </w:r>
      <w:r w:rsidRPr="006A506A">
        <w:rPr>
          <w:rFonts w:ascii="Arial" w:hAnsi="Arial" w:cs="Arial"/>
          <w:color w:val="000000"/>
          <w:spacing w:val="-2"/>
          <w:highlight w:val="yellow"/>
          <w:u w:val="single"/>
        </w:rPr>
        <w:t>Evaluation)</w:t>
      </w:r>
    </w:p>
    <w:p w14:paraId="03C12F57" w14:textId="77777777" w:rsidR="00D417A3" w:rsidRPr="006A506A" w:rsidRDefault="00D417A3">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D417A3" w:rsidRPr="006A506A" w14:paraId="11A2FE7C" w14:textId="77777777">
        <w:trPr>
          <w:trHeight w:val="880"/>
        </w:trPr>
        <w:tc>
          <w:tcPr>
            <w:tcW w:w="4628" w:type="dxa"/>
          </w:tcPr>
          <w:p w14:paraId="2541BC4D" w14:textId="77777777" w:rsidR="00D417A3" w:rsidRPr="006A506A" w:rsidRDefault="00D417A3">
            <w:pPr>
              <w:pStyle w:val="TableParagraph"/>
              <w:ind w:left="0"/>
              <w:rPr>
                <w:rFonts w:ascii="Arial" w:hAnsi="Arial" w:cs="Arial"/>
                <w:sz w:val="20"/>
                <w:szCs w:val="20"/>
              </w:rPr>
            </w:pPr>
          </w:p>
        </w:tc>
        <w:tc>
          <w:tcPr>
            <w:tcW w:w="4632" w:type="dxa"/>
          </w:tcPr>
          <w:p w14:paraId="65E1A971"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Reviewer’s</w:t>
            </w:r>
            <w:r w:rsidRPr="006A506A">
              <w:rPr>
                <w:rFonts w:ascii="Arial" w:hAnsi="Arial" w:cs="Arial"/>
                <w:b/>
                <w:spacing w:val="-9"/>
                <w:sz w:val="20"/>
                <w:szCs w:val="20"/>
              </w:rPr>
              <w:t xml:space="preserve"> </w:t>
            </w:r>
            <w:r w:rsidRPr="006A506A">
              <w:rPr>
                <w:rFonts w:ascii="Arial" w:hAnsi="Arial" w:cs="Arial"/>
                <w:b/>
                <w:spacing w:val="-2"/>
                <w:sz w:val="20"/>
                <w:szCs w:val="20"/>
              </w:rPr>
              <w:t>comment</w:t>
            </w:r>
          </w:p>
        </w:tc>
        <w:tc>
          <w:tcPr>
            <w:tcW w:w="4633" w:type="dxa"/>
          </w:tcPr>
          <w:p w14:paraId="1D2E3B3B" w14:textId="77777777" w:rsidR="00D417A3" w:rsidRPr="006A506A" w:rsidRDefault="00055366">
            <w:pPr>
              <w:pStyle w:val="TableParagraph"/>
              <w:spacing w:line="254" w:lineRule="auto"/>
              <w:ind w:right="136"/>
              <w:rPr>
                <w:rFonts w:ascii="Arial" w:hAnsi="Arial" w:cs="Arial"/>
                <w:sz w:val="20"/>
                <w:szCs w:val="20"/>
              </w:rPr>
            </w:pPr>
            <w:r w:rsidRPr="006A506A">
              <w:rPr>
                <w:rFonts w:ascii="Arial" w:hAnsi="Arial" w:cs="Arial"/>
                <w:b/>
                <w:sz w:val="20"/>
                <w:szCs w:val="20"/>
              </w:rPr>
              <w:t>Author’s</w:t>
            </w:r>
            <w:r w:rsidRPr="006A506A">
              <w:rPr>
                <w:rFonts w:ascii="Arial" w:hAnsi="Arial" w:cs="Arial"/>
                <w:b/>
                <w:spacing w:val="-8"/>
                <w:sz w:val="20"/>
                <w:szCs w:val="20"/>
              </w:rPr>
              <w:t xml:space="preserve"> </w:t>
            </w:r>
            <w:r w:rsidRPr="006A506A">
              <w:rPr>
                <w:rFonts w:ascii="Arial" w:hAnsi="Arial" w:cs="Arial"/>
                <w:b/>
                <w:sz w:val="20"/>
                <w:szCs w:val="20"/>
              </w:rPr>
              <w:t>Feedback</w:t>
            </w:r>
            <w:r w:rsidRPr="006A506A">
              <w:rPr>
                <w:rFonts w:ascii="Arial" w:hAnsi="Arial" w:cs="Arial"/>
                <w:b/>
                <w:spacing w:val="-4"/>
                <w:sz w:val="20"/>
                <w:szCs w:val="20"/>
              </w:rPr>
              <w:t xml:space="preserve"> </w:t>
            </w:r>
            <w:r w:rsidRPr="006A506A">
              <w:rPr>
                <w:rFonts w:ascii="Arial" w:hAnsi="Arial" w:cs="Arial"/>
                <w:color w:val="000000"/>
                <w:sz w:val="20"/>
                <w:szCs w:val="20"/>
                <w:highlight w:val="yellow"/>
              </w:rPr>
              <w:t>(It</w:t>
            </w:r>
            <w:r w:rsidRPr="006A506A">
              <w:rPr>
                <w:rFonts w:ascii="Arial" w:hAnsi="Arial" w:cs="Arial"/>
                <w:color w:val="000000"/>
                <w:spacing w:val="-8"/>
                <w:sz w:val="20"/>
                <w:szCs w:val="20"/>
                <w:highlight w:val="yellow"/>
              </w:rPr>
              <w:t xml:space="preserve"> </w:t>
            </w:r>
            <w:r w:rsidRPr="006A506A">
              <w:rPr>
                <w:rFonts w:ascii="Arial" w:hAnsi="Arial" w:cs="Arial"/>
                <w:color w:val="000000"/>
                <w:sz w:val="20"/>
                <w:szCs w:val="20"/>
                <w:highlight w:val="yellow"/>
              </w:rPr>
              <w:t>is</w:t>
            </w:r>
            <w:r w:rsidRPr="006A506A">
              <w:rPr>
                <w:rFonts w:ascii="Arial" w:hAnsi="Arial" w:cs="Arial"/>
                <w:color w:val="000000"/>
                <w:spacing w:val="-9"/>
                <w:sz w:val="20"/>
                <w:szCs w:val="20"/>
                <w:highlight w:val="yellow"/>
              </w:rPr>
              <w:t xml:space="preserve"> </w:t>
            </w:r>
            <w:r w:rsidRPr="006A506A">
              <w:rPr>
                <w:rFonts w:ascii="Arial" w:hAnsi="Arial" w:cs="Arial"/>
                <w:color w:val="000000"/>
                <w:sz w:val="20"/>
                <w:szCs w:val="20"/>
                <w:highlight w:val="yellow"/>
              </w:rPr>
              <w:t>mandatory</w:t>
            </w:r>
            <w:r w:rsidRPr="006A506A">
              <w:rPr>
                <w:rFonts w:ascii="Arial" w:hAnsi="Arial" w:cs="Arial"/>
                <w:color w:val="000000"/>
                <w:spacing w:val="-7"/>
                <w:sz w:val="20"/>
                <w:szCs w:val="20"/>
                <w:highlight w:val="yellow"/>
              </w:rPr>
              <w:t xml:space="preserve"> </w:t>
            </w:r>
            <w:r w:rsidRPr="006A506A">
              <w:rPr>
                <w:rFonts w:ascii="Arial" w:hAnsi="Arial" w:cs="Arial"/>
                <w:color w:val="000000"/>
                <w:sz w:val="20"/>
                <w:szCs w:val="20"/>
                <w:highlight w:val="yellow"/>
              </w:rPr>
              <w:t>that</w:t>
            </w:r>
            <w:r w:rsidRPr="006A506A">
              <w:rPr>
                <w:rFonts w:ascii="Arial" w:hAnsi="Arial" w:cs="Arial"/>
                <w:color w:val="000000"/>
                <w:spacing w:val="-8"/>
                <w:sz w:val="20"/>
                <w:szCs w:val="20"/>
                <w:highlight w:val="yellow"/>
              </w:rPr>
              <w:t xml:space="preserve"> </w:t>
            </w:r>
            <w:r w:rsidRPr="006A506A">
              <w:rPr>
                <w:rFonts w:ascii="Arial" w:hAnsi="Arial" w:cs="Arial"/>
                <w:color w:val="000000"/>
                <w:sz w:val="20"/>
                <w:szCs w:val="20"/>
                <w:highlight w:val="yellow"/>
              </w:rPr>
              <w:t>authors</w:t>
            </w:r>
            <w:r w:rsidRPr="006A506A">
              <w:rPr>
                <w:rFonts w:ascii="Arial" w:hAnsi="Arial" w:cs="Arial"/>
                <w:color w:val="000000"/>
                <w:sz w:val="20"/>
                <w:szCs w:val="20"/>
              </w:rPr>
              <w:t xml:space="preserve"> </w:t>
            </w:r>
            <w:r w:rsidRPr="006A506A">
              <w:rPr>
                <w:rFonts w:ascii="Arial" w:hAnsi="Arial" w:cs="Arial"/>
                <w:color w:val="000000"/>
                <w:sz w:val="20"/>
                <w:szCs w:val="20"/>
                <w:highlight w:val="yellow"/>
              </w:rPr>
              <w:t>should write his/her feedback here)</w:t>
            </w:r>
          </w:p>
        </w:tc>
      </w:tr>
      <w:tr w:rsidR="00D417A3" w:rsidRPr="006A506A" w14:paraId="25C9896C" w14:textId="77777777">
        <w:trPr>
          <w:trHeight w:val="1149"/>
        </w:trPr>
        <w:tc>
          <w:tcPr>
            <w:tcW w:w="4628" w:type="dxa"/>
          </w:tcPr>
          <w:p w14:paraId="3509896E"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Is</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title</w:t>
            </w:r>
            <w:r w:rsidRPr="006A506A">
              <w:rPr>
                <w:rFonts w:ascii="Arial" w:hAnsi="Arial" w:cs="Arial"/>
                <w:b/>
                <w:spacing w:val="-2"/>
                <w:sz w:val="20"/>
                <w:szCs w:val="20"/>
              </w:rPr>
              <w:t xml:space="preserve"> </w:t>
            </w:r>
            <w:r w:rsidRPr="006A506A">
              <w:rPr>
                <w:rFonts w:ascii="Arial" w:hAnsi="Arial" w:cs="Arial"/>
                <w:b/>
                <w:sz w:val="20"/>
                <w:szCs w:val="20"/>
              </w:rPr>
              <w:t>of</w:t>
            </w:r>
            <w:r w:rsidRPr="006A506A">
              <w:rPr>
                <w:rFonts w:ascii="Arial" w:hAnsi="Arial" w:cs="Arial"/>
                <w:b/>
                <w:spacing w:val="-3"/>
                <w:sz w:val="20"/>
                <w:szCs w:val="20"/>
              </w:rPr>
              <w:t xml:space="preserve"> </w:t>
            </w:r>
            <w:r w:rsidRPr="006A506A">
              <w:rPr>
                <w:rFonts w:ascii="Arial" w:hAnsi="Arial" w:cs="Arial"/>
                <w:b/>
                <w:sz w:val="20"/>
                <w:szCs w:val="20"/>
              </w:rPr>
              <w:t>the</w:t>
            </w:r>
            <w:r w:rsidRPr="006A506A">
              <w:rPr>
                <w:rFonts w:ascii="Arial" w:hAnsi="Arial" w:cs="Arial"/>
                <w:b/>
                <w:spacing w:val="-2"/>
                <w:sz w:val="20"/>
                <w:szCs w:val="20"/>
              </w:rPr>
              <w:t xml:space="preserve"> </w:t>
            </w:r>
            <w:r w:rsidRPr="006A506A">
              <w:rPr>
                <w:rFonts w:ascii="Arial" w:hAnsi="Arial" w:cs="Arial"/>
                <w:b/>
                <w:sz w:val="20"/>
                <w:szCs w:val="20"/>
              </w:rPr>
              <w:t>article</w:t>
            </w:r>
            <w:r w:rsidRPr="006A506A">
              <w:rPr>
                <w:rFonts w:ascii="Arial" w:hAnsi="Arial" w:cs="Arial"/>
                <w:b/>
                <w:spacing w:val="-3"/>
                <w:sz w:val="20"/>
                <w:szCs w:val="20"/>
              </w:rPr>
              <w:t xml:space="preserve"> </w:t>
            </w:r>
            <w:r w:rsidRPr="006A506A">
              <w:rPr>
                <w:rFonts w:ascii="Arial" w:hAnsi="Arial" w:cs="Arial"/>
                <w:b/>
                <w:spacing w:val="-2"/>
                <w:sz w:val="20"/>
                <w:szCs w:val="20"/>
              </w:rPr>
              <w:t>suitable?</w:t>
            </w:r>
          </w:p>
          <w:p w14:paraId="49EA0525" w14:textId="77777777" w:rsidR="00D417A3" w:rsidRPr="006A506A" w:rsidRDefault="00D417A3">
            <w:pPr>
              <w:pStyle w:val="TableParagraph"/>
              <w:spacing w:before="1"/>
              <w:ind w:left="0"/>
              <w:rPr>
                <w:rFonts w:ascii="Arial" w:hAnsi="Arial" w:cs="Arial"/>
                <w:b/>
                <w:sz w:val="20"/>
                <w:szCs w:val="20"/>
              </w:rPr>
            </w:pPr>
          </w:p>
          <w:p w14:paraId="31D44185" w14:textId="77777777" w:rsidR="00D417A3" w:rsidRPr="006A506A" w:rsidRDefault="00055366">
            <w:pPr>
              <w:pStyle w:val="TableParagraph"/>
              <w:rPr>
                <w:rFonts w:ascii="Arial" w:hAnsi="Arial" w:cs="Arial"/>
                <w:sz w:val="20"/>
                <w:szCs w:val="20"/>
              </w:rPr>
            </w:pPr>
            <w:r w:rsidRPr="006A506A">
              <w:rPr>
                <w:rFonts w:ascii="Arial" w:hAnsi="Arial" w:cs="Arial"/>
                <w:sz w:val="20"/>
                <w:szCs w:val="20"/>
              </w:rPr>
              <w:t>If</w:t>
            </w:r>
            <w:r w:rsidRPr="006A506A">
              <w:rPr>
                <w:rFonts w:ascii="Arial" w:hAnsi="Arial" w:cs="Arial"/>
                <w:spacing w:val="-5"/>
                <w:sz w:val="20"/>
                <w:szCs w:val="20"/>
              </w:rPr>
              <w:t xml:space="preserve"> </w:t>
            </w:r>
            <w:r w:rsidRPr="006A506A">
              <w:rPr>
                <w:rFonts w:ascii="Arial" w:hAnsi="Arial" w:cs="Arial"/>
                <w:sz w:val="20"/>
                <w:szCs w:val="20"/>
              </w:rPr>
              <w:t>your</w:t>
            </w:r>
            <w:r w:rsidRPr="006A506A">
              <w:rPr>
                <w:rFonts w:ascii="Arial" w:hAnsi="Arial" w:cs="Arial"/>
                <w:spacing w:val="-5"/>
                <w:sz w:val="20"/>
                <w:szCs w:val="20"/>
              </w:rPr>
              <w:t xml:space="preserve"> </w:t>
            </w:r>
            <w:r w:rsidRPr="006A506A">
              <w:rPr>
                <w:rFonts w:ascii="Arial" w:hAnsi="Arial" w:cs="Arial"/>
                <w:sz w:val="20"/>
                <w:szCs w:val="20"/>
              </w:rPr>
              <w:t>answer</w:t>
            </w:r>
            <w:r w:rsidRPr="006A506A">
              <w:rPr>
                <w:rFonts w:ascii="Arial" w:hAnsi="Arial" w:cs="Arial"/>
                <w:spacing w:val="-4"/>
                <w:sz w:val="20"/>
                <w:szCs w:val="20"/>
              </w:rPr>
              <w:t xml:space="preserve"> </w:t>
            </w:r>
            <w:r w:rsidRPr="006A506A">
              <w:rPr>
                <w:rFonts w:ascii="Arial" w:hAnsi="Arial" w:cs="Arial"/>
                <w:sz w:val="20"/>
                <w:szCs w:val="20"/>
              </w:rPr>
              <w:t>is</w:t>
            </w:r>
            <w:r w:rsidRPr="006A506A">
              <w:rPr>
                <w:rFonts w:ascii="Arial" w:hAnsi="Arial" w:cs="Arial"/>
                <w:spacing w:val="-6"/>
                <w:sz w:val="20"/>
                <w:szCs w:val="20"/>
              </w:rPr>
              <w:t xml:space="preserve"> </w:t>
            </w:r>
            <w:r w:rsidRPr="006A506A">
              <w:rPr>
                <w:rFonts w:ascii="Arial" w:hAnsi="Arial" w:cs="Arial"/>
                <w:sz w:val="20"/>
                <w:szCs w:val="20"/>
              </w:rPr>
              <w:t>NO,</w:t>
            </w:r>
            <w:r w:rsidRPr="006A506A">
              <w:rPr>
                <w:rFonts w:ascii="Arial" w:hAnsi="Arial" w:cs="Arial"/>
                <w:spacing w:val="-4"/>
                <w:sz w:val="20"/>
                <w:szCs w:val="20"/>
              </w:rPr>
              <w:t xml:space="preserve"> </w:t>
            </w:r>
            <w:r w:rsidRPr="006A506A">
              <w:rPr>
                <w:rFonts w:ascii="Arial" w:hAnsi="Arial" w:cs="Arial"/>
                <w:sz w:val="20"/>
                <w:szCs w:val="20"/>
              </w:rPr>
              <w:t>please</w:t>
            </w:r>
            <w:r w:rsidRPr="006A506A">
              <w:rPr>
                <w:rFonts w:ascii="Arial" w:hAnsi="Arial" w:cs="Arial"/>
                <w:spacing w:val="-5"/>
                <w:sz w:val="20"/>
                <w:szCs w:val="20"/>
              </w:rPr>
              <w:t xml:space="preserve"> </w:t>
            </w:r>
            <w:r w:rsidRPr="006A506A">
              <w:rPr>
                <w:rFonts w:ascii="Arial" w:hAnsi="Arial" w:cs="Arial"/>
                <w:sz w:val="20"/>
                <w:szCs w:val="20"/>
              </w:rPr>
              <w:t>provide</w:t>
            </w:r>
            <w:r w:rsidRPr="006A506A">
              <w:rPr>
                <w:rFonts w:ascii="Arial" w:hAnsi="Arial" w:cs="Arial"/>
                <w:spacing w:val="-5"/>
                <w:sz w:val="20"/>
                <w:szCs w:val="20"/>
              </w:rPr>
              <w:t xml:space="preserve"> </w:t>
            </w:r>
            <w:r w:rsidRPr="006A506A">
              <w:rPr>
                <w:rFonts w:ascii="Arial" w:hAnsi="Arial" w:cs="Arial"/>
                <w:sz w:val="20"/>
                <w:szCs w:val="20"/>
              </w:rPr>
              <w:t>a</w:t>
            </w:r>
            <w:r w:rsidRPr="006A506A">
              <w:rPr>
                <w:rFonts w:ascii="Arial" w:hAnsi="Arial" w:cs="Arial"/>
                <w:spacing w:val="-7"/>
                <w:sz w:val="20"/>
                <w:szCs w:val="20"/>
              </w:rPr>
              <w:t xml:space="preserve"> </w:t>
            </w:r>
            <w:r w:rsidRPr="006A506A">
              <w:rPr>
                <w:rFonts w:ascii="Arial" w:hAnsi="Arial" w:cs="Arial"/>
                <w:sz w:val="20"/>
                <w:szCs w:val="20"/>
              </w:rPr>
              <w:t>brief,</w:t>
            </w:r>
            <w:r w:rsidRPr="006A506A">
              <w:rPr>
                <w:rFonts w:ascii="Arial" w:hAnsi="Arial" w:cs="Arial"/>
                <w:spacing w:val="-5"/>
                <w:sz w:val="20"/>
                <w:szCs w:val="20"/>
              </w:rPr>
              <w:t xml:space="preserve"> </w:t>
            </w:r>
            <w:r w:rsidRPr="006A506A">
              <w:rPr>
                <w:rFonts w:ascii="Arial" w:hAnsi="Arial" w:cs="Arial"/>
                <w:sz w:val="20"/>
                <w:szCs w:val="20"/>
              </w:rPr>
              <w:t>clear suggestion for improvement.</w:t>
            </w:r>
          </w:p>
        </w:tc>
        <w:tc>
          <w:tcPr>
            <w:tcW w:w="4632" w:type="dxa"/>
          </w:tcPr>
          <w:p w14:paraId="36E2666E" w14:textId="77777777" w:rsidR="00D417A3" w:rsidRPr="006A506A" w:rsidRDefault="00055366">
            <w:pPr>
              <w:pStyle w:val="TableParagraph"/>
              <w:ind w:left="468"/>
              <w:rPr>
                <w:rFonts w:ascii="Arial" w:hAnsi="Arial" w:cs="Arial"/>
                <w:b/>
                <w:sz w:val="20"/>
                <w:szCs w:val="20"/>
              </w:rPr>
            </w:pPr>
            <w:r w:rsidRPr="006A506A">
              <w:rPr>
                <w:rFonts w:ascii="Arial" w:hAnsi="Arial" w:cs="Arial"/>
                <w:b/>
                <w:spacing w:val="-5"/>
                <w:sz w:val="20"/>
                <w:szCs w:val="20"/>
              </w:rPr>
              <w:t>Yes</w:t>
            </w:r>
          </w:p>
        </w:tc>
        <w:tc>
          <w:tcPr>
            <w:tcW w:w="4633" w:type="dxa"/>
          </w:tcPr>
          <w:p w14:paraId="26805F02" w14:textId="491169AC"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071FCF0A" w14:textId="77777777">
        <w:trPr>
          <w:trHeight w:val="1152"/>
        </w:trPr>
        <w:tc>
          <w:tcPr>
            <w:tcW w:w="4628" w:type="dxa"/>
          </w:tcPr>
          <w:p w14:paraId="3FA9C8D4"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Is</w:t>
            </w:r>
            <w:r w:rsidRPr="006A506A">
              <w:rPr>
                <w:rFonts w:ascii="Arial" w:hAnsi="Arial" w:cs="Arial"/>
                <w:b/>
                <w:spacing w:val="-4"/>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abstract</w:t>
            </w:r>
            <w:r w:rsidRPr="006A506A">
              <w:rPr>
                <w:rFonts w:ascii="Arial" w:hAnsi="Arial" w:cs="Arial"/>
                <w:b/>
                <w:spacing w:val="-3"/>
                <w:sz w:val="20"/>
                <w:szCs w:val="20"/>
              </w:rPr>
              <w:t xml:space="preserve"> </w:t>
            </w:r>
            <w:r w:rsidRPr="006A506A">
              <w:rPr>
                <w:rFonts w:ascii="Arial" w:hAnsi="Arial" w:cs="Arial"/>
                <w:b/>
                <w:sz w:val="20"/>
                <w:szCs w:val="20"/>
              </w:rPr>
              <w:t>of</w:t>
            </w:r>
            <w:r w:rsidRPr="006A506A">
              <w:rPr>
                <w:rFonts w:ascii="Arial" w:hAnsi="Arial" w:cs="Arial"/>
                <w:b/>
                <w:spacing w:val="-3"/>
                <w:sz w:val="20"/>
                <w:szCs w:val="20"/>
              </w:rPr>
              <w:t xml:space="preserve"> </w:t>
            </w:r>
            <w:r w:rsidRPr="006A506A">
              <w:rPr>
                <w:rFonts w:ascii="Arial" w:hAnsi="Arial" w:cs="Arial"/>
                <w:b/>
                <w:sz w:val="20"/>
                <w:szCs w:val="20"/>
              </w:rPr>
              <w:t>the</w:t>
            </w:r>
            <w:r w:rsidRPr="006A506A">
              <w:rPr>
                <w:rFonts w:ascii="Arial" w:hAnsi="Arial" w:cs="Arial"/>
                <w:b/>
                <w:spacing w:val="-3"/>
                <w:sz w:val="20"/>
                <w:szCs w:val="20"/>
              </w:rPr>
              <w:t xml:space="preserve"> </w:t>
            </w:r>
            <w:r w:rsidRPr="006A506A">
              <w:rPr>
                <w:rFonts w:ascii="Arial" w:hAnsi="Arial" w:cs="Arial"/>
                <w:b/>
                <w:sz w:val="20"/>
                <w:szCs w:val="20"/>
              </w:rPr>
              <w:t>article</w:t>
            </w:r>
            <w:r w:rsidRPr="006A506A">
              <w:rPr>
                <w:rFonts w:ascii="Arial" w:hAnsi="Arial" w:cs="Arial"/>
                <w:b/>
                <w:spacing w:val="-4"/>
                <w:sz w:val="20"/>
                <w:szCs w:val="20"/>
              </w:rPr>
              <w:t xml:space="preserve"> </w:t>
            </w:r>
            <w:r w:rsidRPr="006A506A">
              <w:rPr>
                <w:rFonts w:ascii="Arial" w:hAnsi="Arial" w:cs="Arial"/>
                <w:b/>
                <w:spacing w:val="-2"/>
                <w:sz w:val="20"/>
                <w:szCs w:val="20"/>
              </w:rPr>
              <w:t>comprehensive?</w:t>
            </w:r>
          </w:p>
          <w:p w14:paraId="6F8A49A0" w14:textId="77777777" w:rsidR="00D417A3" w:rsidRPr="006A506A" w:rsidRDefault="00055366">
            <w:pPr>
              <w:pStyle w:val="TableParagraph"/>
              <w:rPr>
                <w:rFonts w:ascii="Arial" w:hAnsi="Arial" w:cs="Arial"/>
                <w:sz w:val="20"/>
                <w:szCs w:val="20"/>
              </w:rPr>
            </w:pPr>
            <w:r w:rsidRPr="006A506A">
              <w:rPr>
                <w:rFonts w:ascii="Arial" w:hAnsi="Arial" w:cs="Arial"/>
                <w:spacing w:val="-10"/>
                <w:sz w:val="20"/>
                <w:szCs w:val="20"/>
              </w:rPr>
              <w:t>s</w:t>
            </w:r>
          </w:p>
          <w:p w14:paraId="27376C72" w14:textId="77777777" w:rsidR="00D417A3" w:rsidRPr="006A506A" w:rsidRDefault="00055366">
            <w:pPr>
              <w:pStyle w:val="TableParagraph"/>
              <w:spacing w:before="1"/>
              <w:rPr>
                <w:rFonts w:ascii="Arial" w:hAnsi="Arial" w:cs="Arial"/>
                <w:sz w:val="20"/>
                <w:szCs w:val="20"/>
              </w:rPr>
            </w:pPr>
            <w:r w:rsidRPr="006A506A">
              <w:rPr>
                <w:rFonts w:ascii="Arial" w:hAnsi="Arial" w:cs="Arial"/>
                <w:sz w:val="20"/>
                <w:szCs w:val="20"/>
              </w:rPr>
              <w:t>If</w:t>
            </w:r>
            <w:r w:rsidRPr="006A506A">
              <w:rPr>
                <w:rFonts w:ascii="Arial" w:hAnsi="Arial" w:cs="Arial"/>
                <w:spacing w:val="-5"/>
                <w:sz w:val="20"/>
                <w:szCs w:val="20"/>
              </w:rPr>
              <w:t xml:space="preserve"> </w:t>
            </w:r>
            <w:r w:rsidRPr="006A506A">
              <w:rPr>
                <w:rFonts w:ascii="Arial" w:hAnsi="Arial" w:cs="Arial"/>
                <w:sz w:val="20"/>
                <w:szCs w:val="20"/>
              </w:rPr>
              <w:t>your</w:t>
            </w:r>
            <w:r w:rsidRPr="006A506A">
              <w:rPr>
                <w:rFonts w:ascii="Arial" w:hAnsi="Arial" w:cs="Arial"/>
                <w:spacing w:val="-5"/>
                <w:sz w:val="20"/>
                <w:szCs w:val="20"/>
              </w:rPr>
              <w:t xml:space="preserve"> </w:t>
            </w:r>
            <w:r w:rsidRPr="006A506A">
              <w:rPr>
                <w:rFonts w:ascii="Arial" w:hAnsi="Arial" w:cs="Arial"/>
                <w:sz w:val="20"/>
                <w:szCs w:val="20"/>
              </w:rPr>
              <w:t>answer</w:t>
            </w:r>
            <w:r w:rsidRPr="006A506A">
              <w:rPr>
                <w:rFonts w:ascii="Arial" w:hAnsi="Arial" w:cs="Arial"/>
                <w:spacing w:val="-4"/>
                <w:sz w:val="20"/>
                <w:szCs w:val="20"/>
              </w:rPr>
              <w:t xml:space="preserve"> </w:t>
            </w:r>
            <w:r w:rsidRPr="006A506A">
              <w:rPr>
                <w:rFonts w:ascii="Arial" w:hAnsi="Arial" w:cs="Arial"/>
                <w:sz w:val="20"/>
                <w:szCs w:val="20"/>
              </w:rPr>
              <w:t>is</w:t>
            </w:r>
            <w:r w:rsidRPr="006A506A">
              <w:rPr>
                <w:rFonts w:ascii="Arial" w:hAnsi="Arial" w:cs="Arial"/>
                <w:spacing w:val="-6"/>
                <w:sz w:val="20"/>
                <w:szCs w:val="20"/>
              </w:rPr>
              <w:t xml:space="preserve"> </w:t>
            </w:r>
            <w:r w:rsidRPr="006A506A">
              <w:rPr>
                <w:rFonts w:ascii="Arial" w:hAnsi="Arial" w:cs="Arial"/>
                <w:sz w:val="20"/>
                <w:szCs w:val="20"/>
              </w:rPr>
              <w:t>NO,</w:t>
            </w:r>
            <w:r w:rsidRPr="006A506A">
              <w:rPr>
                <w:rFonts w:ascii="Arial" w:hAnsi="Arial" w:cs="Arial"/>
                <w:spacing w:val="-4"/>
                <w:sz w:val="20"/>
                <w:szCs w:val="20"/>
              </w:rPr>
              <w:t xml:space="preserve"> </w:t>
            </w:r>
            <w:r w:rsidRPr="006A506A">
              <w:rPr>
                <w:rFonts w:ascii="Arial" w:hAnsi="Arial" w:cs="Arial"/>
                <w:sz w:val="20"/>
                <w:szCs w:val="20"/>
              </w:rPr>
              <w:t>please</w:t>
            </w:r>
            <w:r w:rsidRPr="006A506A">
              <w:rPr>
                <w:rFonts w:ascii="Arial" w:hAnsi="Arial" w:cs="Arial"/>
                <w:spacing w:val="-5"/>
                <w:sz w:val="20"/>
                <w:szCs w:val="20"/>
              </w:rPr>
              <w:t xml:space="preserve"> </w:t>
            </w:r>
            <w:r w:rsidRPr="006A506A">
              <w:rPr>
                <w:rFonts w:ascii="Arial" w:hAnsi="Arial" w:cs="Arial"/>
                <w:sz w:val="20"/>
                <w:szCs w:val="20"/>
              </w:rPr>
              <w:t>provide</w:t>
            </w:r>
            <w:r w:rsidRPr="006A506A">
              <w:rPr>
                <w:rFonts w:ascii="Arial" w:hAnsi="Arial" w:cs="Arial"/>
                <w:spacing w:val="-5"/>
                <w:sz w:val="20"/>
                <w:szCs w:val="20"/>
              </w:rPr>
              <w:t xml:space="preserve"> </w:t>
            </w:r>
            <w:r w:rsidRPr="006A506A">
              <w:rPr>
                <w:rFonts w:ascii="Arial" w:hAnsi="Arial" w:cs="Arial"/>
                <w:sz w:val="20"/>
                <w:szCs w:val="20"/>
              </w:rPr>
              <w:t>a</w:t>
            </w:r>
            <w:r w:rsidRPr="006A506A">
              <w:rPr>
                <w:rFonts w:ascii="Arial" w:hAnsi="Arial" w:cs="Arial"/>
                <w:spacing w:val="-7"/>
                <w:sz w:val="20"/>
                <w:szCs w:val="20"/>
              </w:rPr>
              <w:t xml:space="preserve"> </w:t>
            </w:r>
            <w:r w:rsidRPr="006A506A">
              <w:rPr>
                <w:rFonts w:ascii="Arial" w:hAnsi="Arial" w:cs="Arial"/>
                <w:sz w:val="20"/>
                <w:szCs w:val="20"/>
              </w:rPr>
              <w:t>brief,</w:t>
            </w:r>
            <w:r w:rsidRPr="006A506A">
              <w:rPr>
                <w:rFonts w:ascii="Arial" w:hAnsi="Arial" w:cs="Arial"/>
                <w:spacing w:val="-5"/>
                <w:sz w:val="20"/>
                <w:szCs w:val="20"/>
              </w:rPr>
              <w:t xml:space="preserve"> </w:t>
            </w:r>
            <w:r w:rsidRPr="006A506A">
              <w:rPr>
                <w:rFonts w:ascii="Arial" w:hAnsi="Arial" w:cs="Arial"/>
                <w:sz w:val="20"/>
                <w:szCs w:val="20"/>
              </w:rPr>
              <w:t>clear suggestion for improvement.</w:t>
            </w:r>
          </w:p>
        </w:tc>
        <w:tc>
          <w:tcPr>
            <w:tcW w:w="4632" w:type="dxa"/>
          </w:tcPr>
          <w:p w14:paraId="14482BDB" w14:textId="77777777" w:rsidR="00D417A3" w:rsidRPr="006A506A" w:rsidRDefault="00055366">
            <w:pPr>
              <w:pStyle w:val="TableParagraph"/>
              <w:ind w:left="468" w:right="122"/>
              <w:rPr>
                <w:rFonts w:ascii="Arial" w:hAnsi="Arial" w:cs="Arial"/>
                <w:b/>
                <w:sz w:val="20"/>
                <w:szCs w:val="20"/>
              </w:rPr>
            </w:pPr>
            <w:r w:rsidRPr="006A506A">
              <w:rPr>
                <w:rFonts w:ascii="Arial" w:hAnsi="Arial" w:cs="Arial"/>
                <w:b/>
                <w:sz w:val="20"/>
                <w:szCs w:val="20"/>
              </w:rPr>
              <w:t>No,</w:t>
            </w:r>
            <w:r w:rsidRPr="006A506A">
              <w:rPr>
                <w:rFonts w:ascii="Arial" w:hAnsi="Arial" w:cs="Arial"/>
                <w:b/>
                <w:spacing w:val="-6"/>
                <w:sz w:val="20"/>
                <w:szCs w:val="20"/>
              </w:rPr>
              <w:t xml:space="preserve"> </w:t>
            </w:r>
            <w:r w:rsidRPr="006A506A">
              <w:rPr>
                <w:rFonts w:ascii="Arial" w:hAnsi="Arial" w:cs="Arial"/>
                <w:b/>
                <w:sz w:val="20"/>
                <w:szCs w:val="20"/>
              </w:rPr>
              <w:t>too</w:t>
            </w:r>
            <w:r w:rsidRPr="006A506A">
              <w:rPr>
                <w:rFonts w:ascii="Arial" w:hAnsi="Arial" w:cs="Arial"/>
                <w:b/>
                <w:spacing w:val="-8"/>
                <w:sz w:val="20"/>
                <w:szCs w:val="20"/>
              </w:rPr>
              <w:t xml:space="preserve"> </w:t>
            </w:r>
            <w:r w:rsidRPr="006A506A">
              <w:rPr>
                <w:rFonts w:ascii="Arial" w:hAnsi="Arial" w:cs="Arial"/>
                <w:b/>
                <w:sz w:val="20"/>
                <w:szCs w:val="20"/>
              </w:rPr>
              <w:t>short</w:t>
            </w:r>
            <w:r w:rsidRPr="006A506A">
              <w:rPr>
                <w:rFonts w:ascii="Arial" w:hAnsi="Arial" w:cs="Arial"/>
                <w:b/>
                <w:spacing w:val="-6"/>
                <w:sz w:val="20"/>
                <w:szCs w:val="20"/>
              </w:rPr>
              <w:t xml:space="preserve"> </w:t>
            </w:r>
            <w:r w:rsidRPr="006A506A">
              <w:rPr>
                <w:rFonts w:ascii="Arial" w:hAnsi="Arial" w:cs="Arial"/>
                <w:b/>
                <w:sz w:val="20"/>
                <w:szCs w:val="20"/>
              </w:rPr>
              <w:t>(no</w:t>
            </w:r>
            <w:r w:rsidRPr="006A506A">
              <w:rPr>
                <w:rFonts w:ascii="Arial" w:hAnsi="Arial" w:cs="Arial"/>
                <w:b/>
                <w:spacing w:val="-7"/>
                <w:sz w:val="20"/>
                <w:szCs w:val="20"/>
              </w:rPr>
              <w:t xml:space="preserve"> </w:t>
            </w:r>
            <w:r w:rsidRPr="006A506A">
              <w:rPr>
                <w:rFonts w:ascii="Arial" w:hAnsi="Arial" w:cs="Arial"/>
                <w:b/>
                <w:sz w:val="20"/>
                <w:szCs w:val="20"/>
              </w:rPr>
              <w:t>motivation,</w:t>
            </w:r>
            <w:r w:rsidRPr="006A506A">
              <w:rPr>
                <w:rFonts w:ascii="Arial" w:hAnsi="Arial" w:cs="Arial"/>
                <w:b/>
                <w:spacing w:val="-9"/>
                <w:sz w:val="20"/>
                <w:szCs w:val="20"/>
              </w:rPr>
              <w:t xml:space="preserve"> </w:t>
            </w:r>
            <w:r w:rsidRPr="006A506A">
              <w:rPr>
                <w:rFonts w:ascii="Arial" w:hAnsi="Arial" w:cs="Arial"/>
                <w:b/>
                <w:sz w:val="20"/>
                <w:szCs w:val="20"/>
              </w:rPr>
              <w:t>no</w:t>
            </w:r>
            <w:r w:rsidRPr="006A506A">
              <w:rPr>
                <w:rFonts w:ascii="Arial" w:hAnsi="Arial" w:cs="Arial"/>
                <w:b/>
                <w:spacing w:val="-7"/>
                <w:sz w:val="20"/>
                <w:szCs w:val="20"/>
              </w:rPr>
              <w:t xml:space="preserve"> </w:t>
            </w:r>
            <w:r w:rsidRPr="006A506A">
              <w:rPr>
                <w:rFonts w:ascii="Arial" w:hAnsi="Arial" w:cs="Arial"/>
                <w:b/>
                <w:sz w:val="20"/>
                <w:szCs w:val="20"/>
              </w:rPr>
              <w:t>contribution, no implication)</w:t>
            </w:r>
          </w:p>
        </w:tc>
        <w:tc>
          <w:tcPr>
            <w:tcW w:w="4633" w:type="dxa"/>
          </w:tcPr>
          <w:p w14:paraId="2FC72D40" w14:textId="5D644FA4" w:rsidR="00D417A3" w:rsidRPr="006A506A" w:rsidRDefault="00DE5785">
            <w:pPr>
              <w:pStyle w:val="TableParagraph"/>
              <w:ind w:left="0"/>
              <w:rPr>
                <w:rFonts w:ascii="Arial" w:hAnsi="Arial" w:cs="Arial"/>
                <w:sz w:val="20"/>
                <w:szCs w:val="20"/>
              </w:rPr>
            </w:pPr>
            <w:r w:rsidRPr="006A506A">
              <w:rPr>
                <w:rFonts w:ascii="Arial" w:hAnsi="Arial" w:cs="Arial"/>
                <w:sz w:val="20"/>
                <w:szCs w:val="20"/>
              </w:rPr>
              <w:t>Thank you for your valuable comment. The abstract has been revised to emphasize the motivation, contribution, and significance of the proposed theorem.</w:t>
            </w:r>
          </w:p>
        </w:tc>
      </w:tr>
      <w:tr w:rsidR="00D417A3" w:rsidRPr="006A506A" w14:paraId="3F6CFEB0" w14:textId="77777777">
        <w:trPr>
          <w:trHeight w:val="1149"/>
        </w:trPr>
        <w:tc>
          <w:tcPr>
            <w:tcW w:w="4628" w:type="dxa"/>
          </w:tcPr>
          <w:p w14:paraId="6A565D7D"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Is</w:t>
            </w:r>
            <w:r w:rsidRPr="006A506A">
              <w:rPr>
                <w:rFonts w:ascii="Arial" w:hAnsi="Arial" w:cs="Arial"/>
                <w:b/>
                <w:spacing w:val="-7"/>
                <w:sz w:val="20"/>
                <w:szCs w:val="20"/>
              </w:rPr>
              <w:t xml:space="preserve"> </w:t>
            </w:r>
            <w:r w:rsidRPr="006A506A">
              <w:rPr>
                <w:rFonts w:ascii="Arial" w:hAnsi="Arial" w:cs="Arial"/>
                <w:b/>
                <w:sz w:val="20"/>
                <w:szCs w:val="20"/>
              </w:rPr>
              <w:t>the</w:t>
            </w:r>
            <w:r w:rsidRPr="006A506A">
              <w:rPr>
                <w:rFonts w:ascii="Arial" w:hAnsi="Arial" w:cs="Arial"/>
                <w:b/>
                <w:spacing w:val="-6"/>
                <w:sz w:val="20"/>
                <w:szCs w:val="20"/>
              </w:rPr>
              <w:t xml:space="preserve"> </w:t>
            </w:r>
            <w:r w:rsidRPr="006A506A">
              <w:rPr>
                <w:rFonts w:ascii="Arial" w:hAnsi="Arial" w:cs="Arial"/>
                <w:b/>
                <w:sz w:val="20"/>
                <w:szCs w:val="20"/>
              </w:rPr>
              <w:t>manuscript</w:t>
            </w:r>
            <w:r w:rsidRPr="006A506A">
              <w:rPr>
                <w:rFonts w:ascii="Arial" w:hAnsi="Arial" w:cs="Arial"/>
                <w:b/>
                <w:spacing w:val="-6"/>
                <w:sz w:val="20"/>
                <w:szCs w:val="20"/>
              </w:rPr>
              <w:t xml:space="preserve"> </w:t>
            </w:r>
            <w:r w:rsidRPr="006A506A">
              <w:rPr>
                <w:rFonts w:ascii="Arial" w:hAnsi="Arial" w:cs="Arial"/>
                <w:b/>
                <w:sz w:val="20"/>
                <w:szCs w:val="20"/>
              </w:rPr>
              <w:t>scientifically</w:t>
            </w:r>
            <w:r w:rsidRPr="006A506A">
              <w:rPr>
                <w:rFonts w:ascii="Arial" w:hAnsi="Arial" w:cs="Arial"/>
                <w:b/>
                <w:spacing w:val="-6"/>
                <w:sz w:val="20"/>
                <w:szCs w:val="20"/>
              </w:rPr>
              <w:t xml:space="preserve"> </w:t>
            </w:r>
            <w:r w:rsidRPr="006A506A">
              <w:rPr>
                <w:rFonts w:ascii="Arial" w:hAnsi="Arial" w:cs="Arial"/>
                <w:b/>
                <w:spacing w:val="-2"/>
                <w:sz w:val="20"/>
                <w:szCs w:val="20"/>
              </w:rPr>
              <w:t>correct?</w:t>
            </w:r>
          </w:p>
          <w:p w14:paraId="0E4D80B8" w14:textId="77777777" w:rsidR="00D417A3" w:rsidRPr="006A506A" w:rsidRDefault="00055366">
            <w:pPr>
              <w:pStyle w:val="TableParagraph"/>
              <w:spacing w:before="228"/>
              <w:rPr>
                <w:rFonts w:ascii="Arial" w:hAnsi="Arial" w:cs="Arial"/>
                <w:sz w:val="20"/>
                <w:szCs w:val="20"/>
              </w:rPr>
            </w:pPr>
            <w:r w:rsidRPr="006A506A">
              <w:rPr>
                <w:rFonts w:ascii="Arial" w:hAnsi="Arial" w:cs="Arial"/>
                <w:sz w:val="20"/>
                <w:szCs w:val="20"/>
              </w:rPr>
              <w:t>If</w:t>
            </w:r>
            <w:r w:rsidRPr="006A506A">
              <w:rPr>
                <w:rFonts w:ascii="Arial" w:hAnsi="Arial" w:cs="Arial"/>
                <w:spacing w:val="-5"/>
                <w:sz w:val="20"/>
                <w:szCs w:val="20"/>
              </w:rPr>
              <w:t xml:space="preserve"> </w:t>
            </w:r>
            <w:r w:rsidRPr="006A506A">
              <w:rPr>
                <w:rFonts w:ascii="Arial" w:hAnsi="Arial" w:cs="Arial"/>
                <w:sz w:val="20"/>
                <w:szCs w:val="20"/>
              </w:rPr>
              <w:t>your</w:t>
            </w:r>
            <w:r w:rsidRPr="006A506A">
              <w:rPr>
                <w:rFonts w:ascii="Arial" w:hAnsi="Arial" w:cs="Arial"/>
                <w:spacing w:val="-5"/>
                <w:sz w:val="20"/>
                <w:szCs w:val="20"/>
              </w:rPr>
              <w:t xml:space="preserve"> </w:t>
            </w:r>
            <w:r w:rsidRPr="006A506A">
              <w:rPr>
                <w:rFonts w:ascii="Arial" w:hAnsi="Arial" w:cs="Arial"/>
                <w:sz w:val="20"/>
                <w:szCs w:val="20"/>
              </w:rPr>
              <w:t>answer</w:t>
            </w:r>
            <w:r w:rsidRPr="006A506A">
              <w:rPr>
                <w:rFonts w:ascii="Arial" w:hAnsi="Arial" w:cs="Arial"/>
                <w:spacing w:val="-4"/>
                <w:sz w:val="20"/>
                <w:szCs w:val="20"/>
              </w:rPr>
              <w:t xml:space="preserve"> </w:t>
            </w:r>
            <w:r w:rsidRPr="006A506A">
              <w:rPr>
                <w:rFonts w:ascii="Arial" w:hAnsi="Arial" w:cs="Arial"/>
                <w:sz w:val="20"/>
                <w:szCs w:val="20"/>
              </w:rPr>
              <w:t>is</w:t>
            </w:r>
            <w:r w:rsidRPr="006A506A">
              <w:rPr>
                <w:rFonts w:ascii="Arial" w:hAnsi="Arial" w:cs="Arial"/>
                <w:spacing w:val="-6"/>
                <w:sz w:val="20"/>
                <w:szCs w:val="20"/>
              </w:rPr>
              <w:t xml:space="preserve"> </w:t>
            </w:r>
            <w:r w:rsidRPr="006A506A">
              <w:rPr>
                <w:rFonts w:ascii="Arial" w:hAnsi="Arial" w:cs="Arial"/>
                <w:sz w:val="20"/>
                <w:szCs w:val="20"/>
              </w:rPr>
              <w:t>NO,</w:t>
            </w:r>
            <w:r w:rsidRPr="006A506A">
              <w:rPr>
                <w:rFonts w:ascii="Arial" w:hAnsi="Arial" w:cs="Arial"/>
                <w:spacing w:val="-4"/>
                <w:sz w:val="20"/>
                <w:szCs w:val="20"/>
              </w:rPr>
              <w:t xml:space="preserve"> </w:t>
            </w:r>
            <w:r w:rsidRPr="006A506A">
              <w:rPr>
                <w:rFonts w:ascii="Arial" w:hAnsi="Arial" w:cs="Arial"/>
                <w:sz w:val="20"/>
                <w:szCs w:val="20"/>
              </w:rPr>
              <w:t>please</w:t>
            </w:r>
            <w:r w:rsidRPr="006A506A">
              <w:rPr>
                <w:rFonts w:ascii="Arial" w:hAnsi="Arial" w:cs="Arial"/>
                <w:spacing w:val="-5"/>
                <w:sz w:val="20"/>
                <w:szCs w:val="20"/>
              </w:rPr>
              <w:t xml:space="preserve"> </w:t>
            </w:r>
            <w:r w:rsidRPr="006A506A">
              <w:rPr>
                <w:rFonts w:ascii="Arial" w:hAnsi="Arial" w:cs="Arial"/>
                <w:sz w:val="20"/>
                <w:szCs w:val="20"/>
              </w:rPr>
              <w:t>provide</w:t>
            </w:r>
            <w:r w:rsidRPr="006A506A">
              <w:rPr>
                <w:rFonts w:ascii="Arial" w:hAnsi="Arial" w:cs="Arial"/>
                <w:spacing w:val="-5"/>
                <w:sz w:val="20"/>
                <w:szCs w:val="20"/>
              </w:rPr>
              <w:t xml:space="preserve"> </w:t>
            </w:r>
            <w:r w:rsidRPr="006A506A">
              <w:rPr>
                <w:rFonts w:ascii="Arial" w:hAnsi="Arial" w:cs="Arial"/>
                <w:sz w:val="20"/>
                <w:szCs w:val="20"/>
              </w:rPr>
              <w:t>a</w:t>
            </w:r>
            <w:r w:rsidRPr="006A506A">
              <w:rPr>
                <w:rFonts w:ascii="Arial" w:hAnsi="Arial" w:cs="Arial"/>
                <w:spacing w:val="-7"/>
                <w:sz w:val="20"/>
                <w:szCs w:val="20"/>
              </w:rPr>
              <w:t xml:space="preserve"> </w:t>
            </w:r>
            <w:r w:rsidRPr="006A506A">
              <w:rPr>
                <w:rFonts w:ascii="Arial" w:hAnsi="Arial" w:cs="Arial"/>
                <w:sz w:val="20"/>
                <w:szCs w:val="20"/>
              </w:rPr>
              <w:t>brief,</w:t>
            </w:r>
            <w:r w:rsidRPr="006A506A">
              <w:rPr>
                <w:rFonts w:ascii="Arial" w:hAnsi="Arial" w:cs="Arial"/>
                <w:spacing w:val="-5"/>
                <w:sz w:val="20"/>
                <w:szCs w:val="20"/>
              </w:rPr>
              <w:t xml:space="preserve"> </w:t>
            </w:r>
            <w:r w:rsidRPr="006A506A">
              <w:rPr>
                <w:rFonts w:ascii="Arial" w:hAnsi="Arial" w:cs="Arial"/>
                <w:sz w:val="20"/>
                <w:szCs w:val="20"/>
              </w:rPr>
              <w:t>clear suggestion for improvement</w:t>
            </w:r>
          </w:p>
          <w:p w14:paraId="4E4FD36E" w14:textId="77777777" w:rsidR="00D417A3" w:rsidRPr="006A506A" w:rsidRDefault="00055366">
            <w:pPr>
              <w:pStyle w:val="TableParagraph"/>
              <w:spacing w:before="1" w:line="210" w:lineRule="exact"/>
              <w:rPr>
                <w:rFonts w:ascii="Arial" w:hAnsi="Arial" w:cs="Arial"/>
                <w:sz w:val="20"/>
                <w:szCs w:val="20"/>
              </w:rPr>
            </w:pPr>
            <w:r w:rsidRPr="006A506A">
              <w:rPr>
                <w:rFonts w:ascii="Arial" w:hAnsi="Arial" w:cs="Arial"/>
                <w:spacing w:val="-10"/>
                <w:sz w:val="20"/>
                <w:szCs w:val="20"/>
              </w:rPr>
              <w:t>.</w:t>
            </w:r>
          </w:p>
        </w:tc>
        <w:tc>
          <w:tcPr>
            <w:tcW w:w="4632" w:type="dxa"/>
          </w:tcPr>
          <w:p w14:paraId="676F12D4" w14:textId="77777777" w:rsidR="00D417A3" w:rsidRPr="006A506A" w:rsidRDefault="00055366">
            <w:pPr>
              <w:pStyle w:val="TableParagraph"/>
              <w:ind w:left="158"/>
              <w:rPr>
                <w:rFonts w:ascii="Arial" w:hAnsi="Arial" w:cs="Arial"/>
                <w:sz w:val="20"/>
                <w:szCs w:val="20"/>
              </w:rPr>
            </w:pPr>
            <w:r w:rsidRPr="006A506A">
              <w:rPr>
                <w:rFonts w:ascii="Arial" w:hAnsi="Arial" w:cs="Arial"/>
                <w:spacing w:val="-5"/>
                <w:sz w:val="20"/>
                <w:szCs w:val="20"/>
              </w:rPr>
              <w:t>Yes</w:t>
            </w:r>
          </w:p>
        </w:tc>
        <w:tc>
          <w:tcPr>
            <w:tcW w:w="4633" w:type="dxa"/>
          </w:tcPr>
          <w:p w14:paraId="2B323020" w14:textId="4B630745"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5119A210" w14:textId="77777777">
        <w:trPr>
          <w:trHeight w:val="1379"/>
        </w:trPr>
        <w:tc>
          <w:tcPr>
            <w:tcW w:w="4628" w:type="dxa"/>
          </w:tcPr>
          <w:p w14:paraId="53736F37"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Are</w:t>
            </w:r>
            <w:r w:rsidRPr="006A506A">
              <w:rPr>
                <w:rFonts w:ascii="Arial" w:hAnsi="Arial" w:cs="Arial"/>
                <w:b/>
                <w:spacing w:val="-5"/>
                <w:sz w:val="20"/>
                <w:szCs w:val="20"/>
              </w:rPr>
              <w:t xml:space="preserve"> </w:t>
            </w:r>
            <w:r w:rsidRPr="006A506A">
              <w:rPr>
                <w:rFonts w:ascii="Arial" w:hAnsi="Arial" w:cs="Arial"/>
                <w:b/>
                <w:sz w:val="20"/>
                <w:szCs w:val="20"/>
              </w:rPr>
              <w:t>the</w:t>
            </w:r>
            <w:r w:rsidRPr="006A506A">
              <w:rPr>
                <w:rFonts w:ascii="Arial" w:hAnsi="Arial" w:cs="Arial"/>
                <w:b/>
                <w:spacing w:val="-5"/>
                <w:sz w:val="20"/>
                <w:szCs w:val="20"/>
              </w:rPr>
              <w:t xml:space="preserve"> </w:t>
            </w:r>
            <w:r w:rsidRPr="006A506A">
              <w:rPr>
                <w:rFonts w:ascii="Arial" w:hAnsi="Arial" w:cs="Arial"/>
                <w:b/>
                <w:sz w:val="20"/>
                <w:szCs w:val="20"/>
              </w:rPr>
              <w:t>references</w:t>
            </w:r>
            <w:r w:rsidRPr="006A506A">
              <w:rPr>
                <w:rFonts w:ascii="Arial" w:hAnsi="Arial" w:cs="Arial"/>
                <w:b/>
                <w:spacing w:val="-6"/>
                <w:sz w:val="20"/>
                <w:szCs w:val="20"/>
              </w:rPr>
              <w:t xml:space="preserve"> </w:t>
            </w:r>
            <w:r w:rsidRPr="006A506A">
              <w:rPr>
                <w:rFonts w:ascii="Arial" w:hAnsi="Arial" w:cs="Arial"/>
                <w:b/>
                <w:sz w:val="20"/>
                <w:szCs w:val="20"/>
              </w:rPr>
              <w:t>sufficient</w:t>
            </w:r>
            <w:r w:rsidRPr="006A506A">
              <w:rPr>
                <w:rFonts w:ascii="Arial" w:hAnsi="Arial" w:cs="Arial"/>
                <w:b/>
                <w:spacing w:val="-2"/>
                <w:sz w:val="20"/>
                <w:szCs w:val="20"/>
              </w:rPr>
              <w:t xml:space="preserve"> </w:t>
            </w:r>
            <w:r w:rsidRPr="006A506A">
              <w:rPr>
                <w:rFonts w:ascii="Arial" w:hAnsi="Arial" w:cs="Arial"/>
                <w:b/>
                <w:sz w:val="20"/>
                <w:szCs w:val="20"/>
              </w:rPr>
              <w:t>and</w:t>
            </w:r>
            <w:r w:rsidRPr="006A506A">
              <w:rPr>
                <w:rFonts w:ascii="Arial" w:hAnsi="Arial" w:cs="Arial"/>
                <w:b/>
                <w:spacing w:val="-6"/>
                <w:sz w:val="20"/>
                <w:szCs w:val="20"/>
              </w:rPr>
              <w:t xml:space="preserve"> </w:t>
            </w:r>
            <w:r w:rsidRPr="006A506A">
              <w:rPr>
                <w:rFonts w:ascii="Arial" w:hAnsi="Arial" w:cs="Arial"/>
                <w:b/>
                <w:spacing w:val="-2"/>
                <w:sz w:val="20"/>
                <w:szCs w:val="20"/>
              </w:rPr>
              <w:t>recent?</w:t>
            </w:r>
          </w:p>
          <w:p w14:paraId="0E7E838D" w14:textId="77777777" w:rsidR="00D417A3" w:rsidRPr="006A506A" w:rsidRDefault="00055366">
            <w:pPr>
              <w:pStyle w:val="TableParagraph"/>
              <w:rPr>
                <w:rFonts w:ascii="Arial" w:hAnsi="Arial" w:cs="Arial"/>
                <w:sz w:val="20"/>
                <w:szCs w:val="20"/>
              </w:rPr>
            </w:pPr>
            <w:r w:rsidRPr="006A506A">
              <w:rPr>
                <w:rFonts w:ascii="Arial" w:hAnsi="Arial" w:cs="Arial"/>
                <w:sz w:val="20"/>
                <w:szCs w:val="20"/>
              </w:rPr>
              <w:t>(YES</w:t>
            </w:r>
            <w:r w:rsidRPr="006A506A">
              <w:rPr>
                <w:rFonts w:ascii="Arial" w:hAnsi="Arial" w:cs="Arial"/>
                <w:spacing w:val="-4"/>
                <w:sz w:val="20"/>
                <w:szCs w:val="20"/>
              </w:rPr>
              <w:t xml:space="preserve"> </w:t>
            </w:r>
            <w:r w:rsidRPr="006A506A">
              <w:rPr>
                <w:rFonts w:ascii="Arial" w:hAnsi="Arial" w:cs="Arial"/>
                <w:sz w:val="20"/>
                <w:szCs w:val="20"/>
              </w:rPr>
              <w:t>or</w:t>
            </w:r>
            <w:r w:rsidRPr="006A506A">
              <w:rPr>
                <w:rFonts w:ascii="Arial" w:hAnsi="Arial" w:cs="Arial"/>
                <w:spacing w:val="-3"/>
                <w:sz w:val="20"/>
                <w:szCs w:val="20"/>
              </w:rPr>
              <w:t xml:space="preserve"> </w:t>
            </w:r>
            <w:r w:rsidRPr="006A506A">
              <w:rPr>
                <w:rFonts w:ascii="Arial" w:hAnsi="Arial" w:cs="Arial"/>
                <w:spacing w:val="-5"/>
                <w:sz w:val="20"/>
                <w:szCs w:val="20"/>
              </w:rPr>
              <w:t>NO)</w:t>
            </w:r>
          </w:p>
          <w:p w14:paraId="26896149" w14:textId="77777777" w:rsidR="00D417A3" w:rsidRPr="006A506A" w:rsidRDefault="00055366">
            <w:pPr>
              <w:pStyle w:val="TableParagraph"/>
              <w:spacing w:before="229"/>
              <w:ind w:right="197"/>
              <w:rPr>
                <w:rFonts w:ascii="Arial" w:hAnsi="Arial" w:cs="Arial"/>
                <w:sz w:val="20"/>
                <w:szCs w:val="20"/>
              </w:rPr>
            </w:pPr>
            <w:r w:rsidRPr="006A506A">
              <w:rPr>
                <w:rFonts w:ascii="Arial" w:hAnsi="Arial" w:cs="Arial"/>
                <w:sz w:val="20"/>
                <w:szCs w:val="20"/>
              </w:rPr>
              <w:t>If</w:t>
            </w:r>
            <w:r w:rsidRPr="006A506A">
              <w:rPr>
                <w:rFonts w:ascii="Arial" w:hAnsi="Arial" w:cs="Arial"/>
                <w:spacing w:val="-6"/>
                <w:sz w:val="20"/>
                <w:szCs w:val="20"/>
              </w:rPr>
              <w:t xml:space="preserve"> </w:t>
            </w:r>
            <w:r w:rsidRPr="006A506A">
              <w:rPr>
                <w:rFonts w:ascii="Arial" w:hAnsi="Arial" w:cs="Arial"/>
                <w:sz w:val="20"/>
                <w:szCs w:val="20"/>
              </w:rPr>
              <w:t>your</w:t>
            </w:r>
            <w:r w:rsidRPr="006A506A">
              <w:rPr>
                <w:rFonts w:ascii="Arial" w:hAnsi="Arial" w:cs="Arial"/>
                <w:spacing w:val="-6"/>
                <w:sz w:val="20"/>
                <w:szCs w:val="20"/>
              </w:rPr>
              <w:t xml:space="preserve"> </w:t>
            </w:r>
            <w:r w:rsidRPr="006A506A">
              <w:rPr>
                <w:rFonts w:ascii="Arial" w:hAnsi="Arial" w:cs="Arial"/>
                <w:sz w:val="20"/>
                <w:szCs w:val="20"/>
              </w:rPr>
              <w:t>answer</w:t>
            </w:r>
            <w:r w:rsidRPr="006A506A">
              <w:rPr>
                <w:rFonts w:ascii="Arial" w:hAnsi="Arial" w:cs="Arial"/>
                <w:spacing w:val="-5"/>
                <w:sz w:val="20"/>
                <w:szCs w:val="20"/>
              </w:rPr>
              <w:t xml:space="preserve"> </w:t>
            </w:r>
            <w:r w:rsidRPr="006A506A">
              <w:rPr>
                <w:rFonts w:ascii="Arial" w:hAnsi="Arial" w:cs="Arial"/>
                <w:sz w:val="20"/>
                <w:szCs w:val="20"/>
              </w:rPr>
              <w:t>is</w:t>
            </w:r>
            <w:r w:rsidRPr="006A506A">
              <w:rPr>
                <w:rFonts w:ascii="Arial" w:hAnsi="Arial" w:cs="Arial"/>
                <w:spacing w:val="-6"/>
                <w:sz w:val="20"/>
                <w:szCs w:val="20"/>
              </w:rPr>
              <w:t xml:space="preserve"> </w:t>
            </w:r>
            <w:r w:rsidRPr="006A506A">
              <w:rPr>
                <w:rFonts w:ascii="Arial" w:hAnsi="Arial" w:cs="Arial"/>
                <w:sz w:val="20"/>
                <w:szCs w:val="20"/>
              </w:rPr>
              <w:t>NO,</w:t>
            </w:r>
            <w:r w:rsidRPr="006A506A">
              <w:rPr>
                <w:rFonts w:ascii="Arial" w:hAnsi="Arial" w:cs="Arial"/>
                <w:spacing w:val="-5"/>
                <w:sz w:val="20"/>
                <w:szCs w:val="20"/>
              </w:rPr>
              <w:t xml:space="preserve"> </w:t>
            </w:r>
            <w:r w:rsidRPr="006A506A">
              <w:rPr>
                <w:rFonts w:ascii="Arial" w:hAnsi="Arial" w:cs="Arial"/>
                <w:sz w:val="20"/>
                <w:szCs w:val="20"/>
              </w:rPr>
              <w:t>please</w:t>
            </w:r>
            <w:r w:rsidRPr="006A506A">
              <w:rPr>
                <w:rFonts w:ascii="Arial" w:hAnsi="Arial" w:cs="Arial"/>
                <w:spacing w:val="-6"/>
                <w:sz w:val="20"/>
                <w:szCs w:val="20"/>
              </w:rPr>
              <w:t xml:space="preserve"> </w:t>
            </w:r>
            <w:r w:rsidRPr="006A506A">
              <w:rPr>
                <w:rFonts w:ascii="Arial" w:hAnsi="Arial" w:cs="Arial"/>
                <w:sz w:val="20"/>
                <w:szCs w:val="20"/>
              </w:rPr>
              <w:t>provide</w:t>
            </w:r>
            <w:r w:rsidRPr="006A506A">
              <w:rPr>
                <w:rFonts w:ascii="Arial" w:hAnsi="Arial" w:cs="Arial"/>
                <w:spacing w:val="-6"/>
                <w:sz w:val="20"/>
                <w:szCs w:val="20"/>
              </w:rPr>
              <w:t xml:space="preserve"> </w:t>
            </w:r>
            <w:r w:rsidRPr="006A506A">
              <w:rPr>
                <w:rFonts w:ascii="Arial" w:hAnsi="Arial" w:cs="Arial"/>
                <w:sz w:val="20"/>
                <w:szCs w:val="20"/>
              </w:rPr>
              <w:t>clear</w:t>
            </w:r>
            <w:r w:rsidRPr="006A506A">
              <w:rPr>
                <w:rFonts w:ascii="Arial" w:hAnsi="Arial" w:cs="Arial"/>
                <w:spacing w:val="-7"/>
                <w:sz w:val="20"/>
                <w:szCs w:val="20"/>
              </w:rPr>
              <w:t xml:space="preserve"> </w:t>
            </w:r>
            <w:r w:rsidRPr="006A506A">
              <w:rPr>
                <w:rFonts w:ascii="Arial" w:hAnsi="Arial" w:cs="Arial"/>
                <w:sz w:val="20"/>
                <w:szCs w:val="20"/>
              </w:rPr>
              <w:t>suggestion for improvement.</w:t>
            </w:r>
          </w:p>
        </w:tc>
        <w:tc>
          <w:tcPr>
            <w:tcW w:w="4632" w:type="dxa"/>
          </w:tcPr>
          <w:p w14:paraId="7F65F5AC" w14:textId="77777777" w:rsidR="00D417A3" w:rsidRPr="006A506A" w:rsidRDefault="00055366">
            <w:pPr>
              <w:pStyle w:val="TableParagraph"/>
              <w:rPr>
                <w:rFonts w:ascii="Arial" w:hAnsi="Arial" w:cs="Arial"/>
                <w:sz w:val="20"/>
                <w:szCs w:val="20"/>
              </w:rPr>
            </w:pPr>
            <w:r w:rsidRPr="006A506A">
              <w:rPr>
                <w:rFonts w:ascii="Arial" w:hAnsi="Arial" w:cs="Arial"/>
                <w:spacing w:val="-5"/>
                <w:sz w:val="20"/>
                <w:szCs w:val="20"/>
              </w:rPr>
              <w:t>Yes</w:t>
            </w:r>
          </w:p>
        </w:tc>
        <w:tc>
          <w:tcPr>
            <w:tcW w:w="4633" w:type="dxa"/>
          </w:tcPr>
          <w:p w14:paraId="058EC49E" w14:textId="789EA456"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r w:rsidR="00D417A3" w:rsidRPr="006A506A" w14:paraId="56ECAD4E" w14:textId="77777777">
        <w:trPr>
          <w:trHeight w:val="1379"/>
        </w:trPr>
        <w:tc>
          <w:tcPr>
            <w:tcW w:w="4628" w:type="dxa"/>
          </w:tcPr>
          <w:p w14:paraId="5F6B1049" w14:textId="77777777" w:rsidR="00D417A3" w:rsidRPr="006A506A" w:rsidRDefault="00055366">
            <w:pPr>
              <w:pStyle w:val="TableParagraph"/>
              <w:rPr>
                <w:rFonts w:ascii="Arial" w:hAnsi="Arial" w:cs="Arial"/>
                <w:b/>
                <w:sz w:val="20"/>
                <w:szCs w:val="20"/>
              </w:rPr>
            </w:pPr>
            <w:r w:rsidRPr="006A506A">
              <w:rPr>
                <w:rFonts w:ascii="Arial" w:hAnsi="Arial" w:cs="Arial"/>
                <w:b/>
                <w:sz w:val="20"/>
                <w:szCs w:val="20"/>
              </w:rPr>
              <w:t>Are</w:t>
            </w:r>
            <w:r w:rsidRPr="006A506A">
              <w:rPr>
                <w:rFonts w:ascii="Arial" w:hAnsi="Arial" w:cs="Arial"/>
                <w:b/>
                <w:spacing w:val="-4"/>
                <w:sz w:val="20"/>
                <w:szCs w:val="20"/>
              </w:rPr>
              <w:t xml:space="preserve"> </w:t>
            </w:r>
            <w:r w:rsidRPr="006A506A">
              <w:rPr>
                <w:rFonts w:ascii="Arial" w:hAnsi="Arial" w:cs="Arial"/>
                <w:b/>
                <w:sz w:val="20"/>
                <w:szCs w:val="20"/>
              </w:rPr>
              <w:t>there</w:t>
            </w:r>
            <w:r w:rsidRPr="006A506A">
              <w:rPr>
                <w:rFonts w:ascii="Arial" w:hAnsi="Arial" w:cs="Arial"/>
                <w:b/>
                <w:spacing w:val="-4"/>
                <w:sz w:val="20"/>
                <w:szCs w:val="20"/>
              </w:rPr>
              <w:t xml:space="preserve"> </w:t>
            </w:r>
            <w:r w:rsidRPr="006A506A">
              <w:rPr>
                <w:rFonts w:ascii="Arial" w:hAnsi="Arial" w:cs="Arial"/>
                <w:b/>
                <w:sz w:val="20"/>
                <w:szCs w:val="20"/>
              </w:rPr>
              <w:t>ethical</w:t>
            </w:r>
            <w:r w:rsidRPr="006A506A">
              <w:rPr>
                <w:rFonts w:ascii="Arial" w:hAnsi="Arial" w:cs="Arial"/>
                <w:b/>
                <w:spacing w:val="-4"/>
                <w:sz w:val="20"/>
                <w:szCs w:val="20"/>
              </w:rPr>
              <w:t xml:space="preserve"> </w:t>
            </w:r>
            <w:r w:rsidRPr="006A506A">
              <w:rPr>
                <w:rFonts w:ascii="Arial" w:hAnsi="Arial" w:cs="Arial"/>
                <w:b/>
                <w:sz w:val="20"/>
                <w:szCs w:val="20"/>
              </w:rPr>
              <w:t>issues</w:t>
            </w:r>
            <w:r w:rsidRPr="006A506A">
              <w:rPr>
                <w:rFonts w:ascii="Arial" w:hAnsi="Arial" w:cs="Arial"/>
                <w:b/>
                <w:spacing w:val="-5"/>
                <w:sz w:val="20"/>
                <w:szCs w:val="20"/>
              </w:rPr>
              <w:t xml:space="preserve"> </w:t>
            </w:r>
            <w:r w:rsidRPr="006A506A">
              <w:rPr>
                <w:rFonts w:ascii="Arial" w:hAnsi="Arial" w:cs="Arial"/>
                <w:b/>
                <w:sz w:val="20"/>
                <w:szCs w:val="20"/>
              </w:rPr>
              <w:t>in</w:t>
            </w:r>
            <w:r w:rsidRPr="006A506A">
              <w:rPr>
                <w:rFonts w:ascii="Arial" w:hAnsi="Arial" w:cs="Arial"/>
                <w:b/>
                <w:spacing w:val="-4"/>
                <w:sz w:val="20"/>
                <w:szCs w:val="20"/>
              </w:rPr>
              <w:t xml:space="preserve"> </w:t>
            </w:r>
            <w:r w:rsidRPr="006A506A">
              <w:rPr>
                <w:rFonts w:ascii="Arial" w:hAnsi="Arial" w:cs="Arial"/>
                <w:b/>
                <w:sz w:val="20"/>
                <w:szCs w:val="20"/>
              </w:rPr>
              <w:t>this</w:t>
            </w:r>
            <w:r w:rsidRPr="006A506A">
              <w:rPr>
                <w:rFonts w:ascii="Arial" w:hAnsi="Arial" w:cs="Arial"/>
                <w:b/>
                <w:spacing w:val="-4"/>
                <w:sz w:val="20"/>
                <w:szCs w:val="20"/>
              </w:rPr>
              <w:t xml:space="preserve"> </w:t>
            </w:r>
            <w:r w:rsidRPr="006A506A">
              <w:rPr>
                <w:rFonts w:ascii="Arial" w:hAnsi="Arial" w:cs="Arial"/>
                <w:b/>
                <w:spacing w:val="-2"/>
                <w:sz w:val="20"/>
                <w:szCs w:val="20"/>
              </w:rPr>
              <w:t>manuscript?</w:t>
            </w:r>
          </w:p>
          <w:p w14:paraId="295C9D82" w14:textId="77777777" w:rsidR="00D417A3" w:rsidRPr="006A506A" w:rsidRDefault="00055366">
            <w:pPr>
              <w:pStyle w:val="TableParagraph"/>
              <w:rPr>
                <w:rFonts w:ascii="Arial" w:hAnsi="Arial" w:cs="Arial"/>
                <w:sz w:val="20"/>
                <w:szCs w:val="20"/>
              </w:rPr>
            </w:pPr>
            <w:r w:rsidRPr="006A506A">
              <w:rPr>
                <w:rFonts w:ascii="Arial" w:hAnsi="Arial" w:cs="Arial"/>
                <w:sz w:val="20"/>
                <w:szCs w:val="20"/>
              </w:rPr>
              <w:t>(YES</w:t>
            </w:r>
            <w:r w:rsidRPr="006A506A">
              <w:rPr>
                <w:rFonts w:ascii="Arial" w:hAnsi="Arial" w:cs="Arial"/>
                <w:spacing w:val="-4"/>
                <w:sz w:val="20"/>
                <w:szCs w:val="20"/>
              </w:rPr>
              <w:t xml:space="preserve"> </w:t>
            </w:r>
            <w:r w:rsidRPr="006A506A">
              <w:rPr>
                <w:rFonts w:ascii="Arial" w:hAnsi="Arial" w:cs="Arial"/>
                <w:sz w:val="20"/>
                <w:szCs w:val="20"/>
              </w:rPr>
              <w:t>or</w:t>
            </w:r>
            <w:r w:rsidRPr="006A506A">
              <w:rPr>
                <w:rFonts w:ascii="Arial" w:hAnsi="Arial" w:cs="Arial"/>
                <w:spacing w:val="-3"/>
                <w:sz w:val="20"/>
                <w:szCs w:val="20"/>
              </w:rPr>
              <w:t xml:space="preserve"> </w:t>
            </w:r>
            <w:r w:rsidRPr="006A506A">
              <w:rPr>
                <w:rFonts w:ascii="Arial" w:hAnsi="Arial" w:cs="Arial"/>
                <w:spacing w:val="-5"/>
                <w:sz w:val="20"/>
                <w:szCs w:val="20"/>
              </w:rPr>
              <w:t>NO)</w:t>
            </w:r>
          </w:p>
          <w:p w14:paraId="611347A9" w14:textId="77777777" w:rsidR="00D417A3" w:rsidRPr="006A506A" w:rsidRDefault="00055366">
            <w:pPr>
              <w:pStyle w:val="TableParagraph"/>
              <w:spacing w:before="229"/>
              <w:ind w:right="197"/>
              <w:rPr>
                <w:rFonts w:ascii="Arial" w:hAnsi="Arial" w:cs="Arial"/>
                <w:sz w:val="20"/>
                <w:szCs w:val="20"/>
              </w:rPr>
            </w:pPr>
            <w:r w:rsidRPr="006A506A">
              <w:rPr>
                <w:rFonts w:ascii="Arial" w:hAnsi="Arial" w:cs="Arial"/>
                <w:sz w:val="20"/>
                <w:szCs w:val="20"/>
              </w:rPr>
              <w:t>(If</w:t>
            </w:r>
            <w:r w:rsidRPr="006A506A">
              <w:rPr>
                <w:rFonts w:ascii="Arial" w:hAnsi="Arial" w:cs="Arial"/>
                <w:spacing w:val="-6"/>
                <w:sz w:val="20"/>
                <w:szCs w:val="20"/>
              </w:rPr>
              <w:t xml:space="preserve"> </w:t>
            </w:r>
            <w:r w:rsidRPr="006A506A">
              <w:rPr>
                <w:rFonts w:ascii="Arial" w:hAnsi="Arial" w:cs="Arial"/>
                <w:sz w:val="20"/>
                <w:szCs w:val="20"/>
              </w:rPr>
              <w:t>yes,</w:t>
            </w:r>
            <w:r w:rsidRPr="006A506A">
              <w:rPr>
                <w:rFonts w:ascii="Arial" w:hAnsi="Arial" w:cs="Arial"/>
                <w:spacing w:val="-6"/>
                <w:sz w:val="20"/>
                <w:szCs w:val="20"/>
              </w:rPr>
              <w:t xml:space="preserve"> </w:t>
            </w:r>
            <w:r w:rsidRPr="006A506A">
              <w:rPr>
                <w:rFonts w:ascii="Arial" w:hAnsi="Arial" w:cs="Arial"/>
                <w:sz w:val="20"/>
                <w:szCs w:val="20"/>
              </w:rPr>
              <w:t>kindly</w:t>
            </w:r>
            <w:r w:rsidRPr="006A506A">
              <w:rPr>
                <w:rFonts w:ascii="Arial" w:hAnsi="Arial" w:cs="Arial"/>
                <w:spacing w:val="-8"/>
                <w:sz w:val="20"/>
                <w:szCs w:val="20"/>
              </w:rPr>
              <w:t xml:space="preserve"> </w:t>
            </w:r>
            <w:r w:rsidRPr="006A506A">
              <w:rPr>
                <w:rFonts w:ascii="Arial" w:hAnsi="Arial" w:cs="Arial"/>
                <w:sz w:val="20"/>
                <w:szCs w:val="20"/>
              </w:rPr>
              <w:t>please</w:t>
            </w:r>
            <w:r w:rsidRPr="006A506A">
              <w:rPr>
                <w:rFonts w:ascii="Arial" w:hAnsi="Arial" w:cs="Arial"/>
                <w:spacing w:val="-6"/>
                <w:sz w:val="20"/>
                <w:szCs w:val="20"/>
              </w:rPr>
              <w:t xml:space="preserve"> </w:t>
            </w:r>
            <w:r w:rsidRPr="006A506A">
              <w:rPr>
                <w:rFonts w:ascii="Arial" w:hAnsi="Arial" w:cs="Arial"/>
                <w:sz w:val="20"/>
                <w:szCs w:val="20"/>
              </w:rPr>
              <w:t>write</w:t>
            </w:r>
            <w:r w:rsidRPr="006A506A">
              <w:rPr>
                <w:rFonts w:ascii="Arial" w:hAnsi="Arial" w:cs="Arial"/>
                <w:spacing w:val="-6"/>
                <w:sz w:val="20"/>
                <w:szCs w:val="20"/>
              </w:rPr>
              <w:t xml:space="preserve"> </w:t>
            </w:r>
            <w:r w:rsidRPr="006A506A">
              <w:rPr>
                <w:rFonts w:ascii="Arial" w:hAnsi="Arial" w:cs="Arial"/>
                <w:sz w:val="20"/>
                <w:szCs w:val="20"/>
              </w:rPr>
              <w:t>down</w:t>
            </w:r>
            <w:r w:rsidRPr="006A506A">
              <w:rPr>
                <w:rFonts w:ascii="Arial" w:hAnsi="Arial" w:cs="Arial"/>
                <w:spacing w:val="-5"/>
                <w:sz w:val="20"/>
                <w:szCs w:val="20"/>
              </w:rPr>
              <w:t xml:space="preserve"> </w:t>
            </w:r>
            <w:r w:rsidRPr="006A506A">
              <w:rPr>
                <w:rFonts w:ascii="Arial" w:hAnsi="Arial" w:cs="Arial"/>
                <w:sz w:val="20"/>
                <w:szCs w:val="20"/>
              </w:rPr>
              <w:t>the</w:t>
            </w:r>
            <w:r w:rsidRPr="006A506A">
              <w:rPr>
                <w:rFonts w:ascii="Arial" w:hAnsi="Arial" w:cs="Arial"/>
                <w:spacing w:val="-6"/>
                <w:sz w:val="20"/>
                <w:szCs w:val="20"/>
              </w:rPr>
              <w:t xml:space="preserve"> </w:t>
            </w:r>
            <w:r w:rsidRPr="006A506A">
              <w:rPr>
                <w:rFonts w:ascii="Arial" w:hAnsi="Arial" w:cs="Arial"/>
                <w:sz w:val="20"/>
                <w:szCs w:val="20"/>
              </w:rPr>
              <w:t>ethical</w:t>
            </w:r>
            <w:r w:rsidRPr="006A506A">
              <w:rPr>
                <w:rFonts w:ascii="Arial" w:hAnsi="Arial" w:cs="Arial"/>
                <w:spacing w:val="-6"/>
                <w:sz w:val="20"/>
                <w:szCs w:val="20"/>
              </w:rPr>
              <w:t xml:space="preserve"> </w:t>
            </w:r>
            <w:r w:rsidRPr="006A506A">
              <w:rPr>
                <w:rFonts w:ascii="Arial" w:hAnsi="Arial" w:cs="Arial"/>
                <w:sz w:val="20"/>
                <w:szCs w:val="20"/>
              </w:rPr>
              <w:t>issues here in details)</w:t>
            </w:r>
          </w:p>
        </w:tc>
        <w:tc>
          <w:tcPr>
            <w:tcW w:w="4632" w:type="dxa"/>
          </w:tcPr>
          <w:p w14:paraId="3BB10A84" w14:textId="77777777" w:rsidR="00D417A3" w:rsidRPr="006A506A" w:rsidRDefault="00055366">
            <w:pPr>
              <w:pStyle w:val="TableParagraph"/>
              <w:rPr>
                <w:rFonts w:ascii="Arial" w:hAnsi="Arial" w:cs="Arial"/>
                <w:sz w:val="20"/>
                <w:szCs w:val="20"/>
              </w:rPr>
            </w:pPr>
            <w:r w:rsidRPr="006A506A">
              <w:rPr>
                <w:rFonts w:ascii="Arial" w:hAnsi="Arial" w:cs="Arial"/>
                <w:spacing w:val="-5"/>
                <w:sz w:val="20"/>
                <w:szCs w:val="20"/>
              </w:rPr>
              <w:t>No</w:t>
            </w:r>
          </w:p>
        </w:tc>
        <w:tc>
          <w:tcPr>
            <w:tcW w:w="4633" w:type="dxa"/>
          </w:tcPr>
          <w:p w14:paraId="11ED47EB" w14:textId="51538ED4" w:rsidR="00D417A3" w:rsidRPr="006A506A" w:rsidRDefault="00B4787A">
            <w:pPr>
              <w:pStyle w:val="TableParagraph"/>
              <w:ind w:left="0"/>
              <w:rPr>
                <w:rFonts w:ascii="Arial" w:hAnsi="Arial" w:cs="Arial"/>
                <w:sz w:val="20"/>
                <w:szCs w:val="20"/>
              </w:rPr>
            </w:pPr>
            <w:r w:rsidRPr="006A506A">
              <w:rPr>
                <w:rFonts w:ascii="Arial" w:hAnsi="Arial" w:cs="Arial"/>
                <w:bCs/>
                <w:sz w:val="20"/>
                <w:szCs w:val="20"/>
                <w:lang w:val="en-GB"/>
              </w:rPr>
              <w:t>Thank you for this comment.</w:t>
            </w:r>
          </w:p>
        </w:tc>
      </w:tr>
    </w:tbl>
    <w:p w14:paraId="2BDC9986" w14:textId="77777777" w:rsidR="00363D71" w:rsidRPr="006A506A" w:rsidRDefault="00363D71" w:rsidP="00C97F60">
      <w:pPr>
        <w:rPr>
          <w:rFonts w:ascii="Arial" w:hAnsi="Arial" w:cs="Arial"/>
          <w:sz w:val="20"/>
          <w:szCs w:val="20"/>
        </w:rPr>
      </w:pPr>
    </w:p>
    <w:sectPr w:rsidR="00363D71" w:rsidRPr="006A506A">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56571" w14:textId="77777777" w:rsidR="00D324C4" w:rsidRDefault="00D324C4">
      <w:r>
        <w:separator/>
      </w:r>
    </w:p>
  </w:endnote>
  <w:endnote w:type="continuationSeparator" w:id="0">
    <w:p w14:paraId="4F1EA9F1" w14:textId="77777777" w:rsidR="00D324C4" w:rsidRDefault="00D32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F41C" w14:textId="77777777" w:rsidR="00D417A3" w:rsidRDefault="00055366">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0975CE3B" wp14:editId="0775579F">
              <wp:simplePos x="0" y="0"/>
              <wp:positionH relativeFrom="page">
                <wp:posOffset>9192006</wp:posOffset>
              </wp:positionH>
              <wp:positionV relativeFrom="page">
                <wp:posOffset>14075213</wp:posOffset>
              </wp:positionV>
              <wp:extent cx="601345"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1785"/>
                      </a:xfrm>
                      <a:prstGeom prst="rect">
                        <a:avLst/>
                      </a:prstGeom>
                    </wps:spPr>
                    <wps:txbx>
                      <w:txbxContent>
                        <w:p w14:paraId="62424F02" w14:textId="77777777" w:rsidR="00D417A3" w:rsidRDefault="00055366">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975CE3B" id="_x0000_t202" coordsize="21600,21600" o:spt="202" path="m,l,21600r21600,l21600,xe">
              <v:stroke joinstyle="miter"/>
              <v:path gradientshapeok="t" o:connecttype="rect"/>
            </v:shapetype>
            <v:shape id="Textbox 2" o:spid="_x0000_s1027" type="#_x0000_t202" style="position:absolute;margin-left:723.8pt;margin-top:1108.3pt;width:47.35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" filled="f" stroked="f">
              <v:textbox inset="0,0,0,0">
                <w:txbxContent>
                  <w:p w14:paraId="62424F02" w14:textId="77777777" w:rsidR="00D417A3" w:rsidRDefault="00055366">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F71BC" w14:textId="77777777" w:rsidR="00D324C4" w:rsidRDefault="00D324C4">
      <w:r>
        <w:separator/>
      </w:r>
    </w:p>
  </w:footnote>
  <w:footnote w:type="continuationSeparator" w:id="0">
    <w:p w14:paraId="5AFD3ED4" w14:textId="77777777" w:rsidR="00D324C4" w:rsidRDefault="00D32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4FC2" w14:textId="77777777" w:rsidR="00D417A3" w:rsidRDefault="00055366">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04456F66" wp14:editId="76CF4ACF">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3BAF2C5A" w14:textId="77777777" w:rsidR="00D417A3" w:rsidRDefault="00055366">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4456F66"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3BAF2C5A" w14:textId="77777777" w:rsidR="00D417A3" w:rsidRDefault="00055366">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20179"/>
    <w:multiLevelType w:val="hybridMultilevel"/>
    <w:tmpl w:val="5EF66E0C"/>
    <w:lvl w:ilvl="0" w:tplc="32AC586E">
      <w:start w:val="1"/>
      <w:numFmt w:val="decimal"/>
      <w:lvlText w:val="%1."/>
      <w:lvlJc w:val="left"/>
      <w:pPr>
        <w:ind w:left="224" w:hanging="201"/>
      </w:pPr>
      <w:rPr>
        <w:rFonts w:hint="default"/>
        <w:spacing w:val="0"/>
        <w:w w:val="86"/>
        <w:lang w:val="en-US" w:eastAsia="en-US" w:bidi="ar-SA"/>
      </w:rPr>
    </w:lvl>
    <w:lvl w:ilvl="1" w:tplc="0CDC96B2">
      <w:numFmt w:val="bullet"/>
      <w:lvlText w:val="•"/>
      <w:lvlJc w:val="left"/>
      <w:pPr>
        <w:ind w:left="1598" w:hanging="201"/>
      </w:pPr>
      <w:rPr>
        <w:rFonts w:hint="default"/>
        <w:lang w:val="en-US" w:eastAsia="en-US" w:bidi="ar-SA"/>
      </w:rPr>
    </w:lvl>
    <w:lvl w:ilvl="2" w:tplc="B84A9490">
      <w:numFmt w:val="bullet"/>
      <w:lvlText w:val="•"/>
      <w:lvlJc w:val="left"/>
      <w:pPr>
        <w:ind w:left="2976" w:hanging="201"/>
      </w:pPr>
      <w:rPr>
        <w:rFonts w:hint="default"/>
        <w:lang w:val="en-US" w:eastAsia="en-US" w:bidi="ar-SA"/>
      </w:rPr>
    </w:lvl>
    <w:lvl w:ilvl="3" w:tplc="F064F1C6">
      <w:numFmt w:val="bullet"/>
      <w:lvlText w:val="•"/>
      <w:lvlJc w:val="left"/>
      <w:pPr>
        <w:ind w:left="4355" w:hanging="201"/>
      </w:pPr>
      <w:rPr>
        <w:rFonts w:hint="default"/>
        <w:lang w:val="en-US" w:eastAsia="en-US" w:bidi="ar-SA"/>
      </w:rPr>
    </w:lvl>
    <w:lvl w:ilvl="4" w:tplc="032AC5E2">
      <w:numFmt w:val="bullet"/>
      <w:lvlText w:val="•"/>
      <w:lvlJc w:val="left"/>
      <w:pPr>
        <w:ind w:left="5733" w:hanging="201"/>
      </w:pPr>
      <w:rPr>
        <w:rFonts w:hint="default"/>
        <w:lang w:val="en-US" w:eastAsia="en-US" w:bidi="ar-SA"/>
      </w:rPr>
    </w:lvl>
    <w:lvl w:ilvl="5" w:tplc="F14A28BC">
      <w:numFmt w:val="bullet"/>
      <w:lvlText w:val="•"/>
      <w:lvlJc w:val="left"/>
      <w:pPr>
        <w:ind w:left="7112" w:hanging="201"/>
      </w:pPr>
      <w:rPr>
        <w:rFonts w:hint="default"/>
        <w:lang w:val="en-US" w:eastAsia="en-US" w:bidi="ar-SA"/>
      </w:rPr>
    </w:lvl>
    <w:lvl w:ilvl="6" w:tplc="1408E800">
      <w:numFmt w:val="bullet"/>
      <w:lvlText w:val="•"/>
      <w:lvlJc w:val="left"/>
      <w:pPr>
        <w:ind w:left="8490" w:hanging="201"/>
      </w:pPr>
      <w:rPr>
        <w:rFonts w:hint="default"/>
        <w:lang w:val="en-US" w:eastAsia="en-US" w:bidi="ar-SA"/>
      </w:rPr>
    </w:lvl>
    <w:lvl w:ilvl="7" w:tplc="EDD8328E">
      <w:numFmt w:val="bullet"/>
      <w:lvlText w:val="•"/>
      <w:lvlJc w:val="left"/>
      <w:pPr>
        <w:ind w:left="9869" w:hanging="201"/>
      </w:pPr>
      <w:rPr>
        <w:rFonts w:hint="default"/>
        <w:lang w:val="en-US" w:eastAsia="en-US" w:bidi="ar-SA"/>
      </w:rPr>
    </w:lvl>
    <w:lvl w:ilvl="8" w:tplc="CB04E8C6">
      <w:numFmt w:val="bullet"/>
      <w:lvlText w:val="•"/>
      <w:lvlJc w:val="left"/>
      <w:pPr>
        <w:ind w:left="11247" w:hanging="201"/>
      </w:pPr>
      <w:rPr>
        <w:rFonts w:hint="default"/>
        <w:lang w:val="en-US" w:eastAsia="en-US" w:bidi="ar-SA"/>
      </w:rPr>
    </w:lvl>
  </w:abstractNum>
  <w:num w:numId="1" w16cid:durableId="1900362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417A3"/>
    <w:rsid w:val="00055366"/>
    <w:rsid w:val="000C54B0"/>
    <w:rsid w:val="0012214B"/>
    <w:rsid w:val="001A1281"/>
    <w:rsid w:val="002A7570"/>
    <w:rsid w:val="00363D71"/>
    <w:rsid w:val="0069651D"/>
    <w:rsid w:val="006A506A"/>
    <w:rsid w:val="006F1A0C"/>
    <w:rsid w:val="00745CD2"/>
    <w:rsid w:val="007A1DD3"/>
    <w:rsid w:val="008425FA"/>
    <w:rsid w:val="008E4A9F"/>
    <w:rsid w:val="009B37B8"/>
    <w:rsid w:val="00AA0B81"/>
    <w:rsid w:val="00AC7B81"/>
    <w:rsid w:val="00B4787A"/>
    <w:rsid w:val="00C97F60"/>
    <w:rsid w:val="00D324C4"/>
    <w:rsid w:val="00D417A3"/>
    <w:rsid w:val="00D73AFB"/>
    <w:rsid w:val="00DE5785"/>
    <w:rsid w:val="00EA61B5"/>
    <w:rsid w:val="00EB40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14522"/>
  <w15:docId w15:val="{F00396D9-70BD-4436-91B9-CC0FC581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D73AFB"/>
    <w:rPr>
      <w:color w:val="0000FF" w:themeColor="hyperlink"/>
      <w:u w:val="single"/>
    </w:rPr>
  </w:style>
  <w:style w:type="character" w:styleId="UnresolvedMention">
    <w:name w:val="Unresolved Mention"/>
    <w:basedOn w:val="DefaultParagraphFont"/>
    <w:uiPriority w:val="99"/>
    <w:semiHidden/>
    <w:unhideWhenUsed/>
    <w:rsid w:val="00D73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815</Words>
  <Characters>4650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2026-06-25T08:30:00Z</dcterms:created>
  <dcterms:modified xsi:type="dcterms:W3CDTF">2026-06-30T07:00:00Z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2026-06-25T00:00:00Z</vt:filetime>
  </property>
  <property fmtid="{D5CDD505-2E9C-101B-9397-08002B2CF9AE}" pid="4" name="Creator">
    <vt:lpwstr>Microsoft® Word LTSC</vt:lpwstr>
  </property>
  <property fmtid="{D5CDD505-2E9C-101B-9397-08002B2CF9AE}" pid="5" name="LastSaved">
    <vt:filetime>2026-06-25T00:00:00Z</vt:filetime>
  </property>
  <property fmtid="{D5CDD505-2E9C-101B-9397-08002B2CF9AE}" pid="6" name="Producer">
    <vt:lpwstr>Microsoft® Word LTSC</vt:lpwstr>
  </property>
</Properties>
</file>