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6C2A" w14:paraId="2385BDB5" w14:textId="77777777">
        <w:trPr>
          <w:trHeight w:val="20"/>
          <w:jc w:val="center"/>
        </w:trPr>
        <w:tc>
          <w:tcPr>
            <w:tcW w:w="1186" w:type="pct"/>
          </w:tcPr>
          <w:p w14:paraId="4A0350B4" w14:textId="77777777" w:rsidR="00C16C2A" w:rsidRDefault="00A47E8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C3BF728" w14:textId="77777777" w:rsidR="00C16C2A" w:rsidRDefault="00C16C2A">
            <w:pPr>
              <w:rPr>
                <w:b/>
                <w:bCs/>
                <w:color w:val="0000FF"/>
                <w:sz w:val="20"/>
                <w:szCs w:val="20"/>
                <w:lang w:val="en-GB"/>
              </w:rPr>
            </w:pPr>
            <w:hyperlink r:id="rId7" w:history="1">
              <w:r>
                <w:rPr>
                  <w:rFonts w:ascii="Arial" w:hAnsi="Arial" w:cs="Arial"/>
                  <w:color w:val="0000FF"/>
                  <w:u w:val="single"/>
                </w:rPr>
                <w:t>Asian Journal of Current Research</w:t>
              </w:r>
            </w:hyperlink>
          </w:p>
        </w:tc>
      </w:tr>
      <w:tr w:rsidR="00C16C2A" w14:paraId="15A55706" w14:textId="77777777">
        <w:trPr>
          <w:trHeight w:val="20"/>
          <w:jc w:val="center"/>
        </w:trPr>
        <w:tc>
          <w:tcPr>
            <w:tcW w:w="1186" w:type="pct"/>
          </w:tcPr>
          <w:p w14:paraId="5CCB8C1D" w14:textId="77777777" w:rsidR="00C16C2A" w:rsidRDefault="00A47E8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7CB19B1" w14:textId="580BE4F8" w:rsidR="00C16C2A" w:rsidRDefault="008209BB">
            <w:pPr>
              <w:pStyle w:val="NormalWeb"/>
              <w:spacing w:before="0" w:beforeAutospacing="0" w:after="0" w:afterAutospacing="0"/>
              <w:rPr>
                <w:rFonts w:ascii="Times New Roman" w:hAnsi="Times New Roman" w:cs="Times New Roman"/>
                <w:b/>
                <w:bCs/>
                <w:sz w:val="20"/>
                <w:szCs w:val="20"/>
                <w:lang w:val="en-GB"/>
              </w:rPr>
            </w:pPr>
            <w:r w:rsidRPr="008209BB">
              <w:rPr>
                <w:rFonts w:ascii="Times New Roman" w:hAnsi="Times New Roman" w:cs="Times New Roman"/>
                <w:b/>
                <w:bCs/>
                <w:sz w:val="20"/>
                <w:szCs w:val="20"/>
                <w:lang w:val="en-GB"/>
              </w:rPr>
              <w:t>Ms_AJOCR_15330</w:t>
            </w:r>
          </w:p>
        </w:tc>
      </w:tr>
      <w:tr w:rsidR="00C16C2A" w14:paraId="14C2B3CC" w14:textId="77777777">
        <w:trPr>
          <w:trHeight w:val="20"/>
          <w:jc w:val="center"/>
        </w:trPr>
        <w:tc>
          <w:tcPr>
            <w:tcW w:w="1186" w:type="pct"/>
          </w:tcPr>
          <w:p w14:paraId="03082BBE" w14:textId="77777777" w:rsidR="00C16C2A" w:rsidRDefault="00A47E8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B82D217" w14:textId="7D3CC268" w:rsidR="00C16C2A" w:rsidRDefault="008209BB">
            <w:pPr>
              <w:pStyle w:val="NormalWeb"/>
              <w:spacing w:before="0" w:beforeAutospacing="0" w:after="0" w:afterAutospacing="0"/>
              <w:rPr>
                <w:rFonts w:ascii="Times New Roman" w:hAnsi="Times New Roman" w:cs="Times New Roman"/>
                <w:b/>
                <w:sz w:val="20"/>
                <w:szCs w:val="20"/>
                <w:lang w:val="en-GB"/>
              </w:rPr>
            </w:pPr>
            <w:r w:rsidRPr="008209BB">
              <w:rPr>
                <w:rFonts w:ascii="Times New Roman" w:hAnsi="Times New Roman" w:cs="Times New Roman"/>
                <w:b/>
                <w:sz w:val="20"/>
                <w:szCs w:val="20"/>
                <w:lang w:val="en-GB"/>
              </w:rPr>
              <w:t>From Risk Reporting to Resilience: A Narrative Integrative Review of Cybersecurity Governance Practices in Organizations</w:t>
            </w:r>
          </w:p>
        </w:tc>
      </w:tr>
      <w:tr w:rsidR="00C16C2A" w14:paraId="1EDBD8CD" w14:textId="77777777">
        <w:trPr>
          <w:trHeight w:val="20"/>
          <w:jc w:val="center"/>
        </w:trPr>
        <w:tc>
          <w:tcPr>
            <w:tcW w:w="1186" w:type="pct"/>
          </w:tcPr>
          <w:p w14:paraId="0C7851D5" w14:textId="77777777" w:rsidR="00C16C2A" w:rsidRDefault="00A47E8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EE81F1C" w14:textId="77777777" w:rsidR="00C16C2A" w:rsidRDefault="00A47E8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9FE60FF" w14:textId="77777777" w:rsidR="00C16C2A" w:rsidRDefault="00C16C2A">
            <w:pPr>
              <w:pStyle w:val="NormalWeb"/>
              <w:spacing w:before="0" w:beforeAutospacing="0" w:after="0" w:afterAutospacing="0"/>
              <w:rPr>
                <w:rFonts w:ascii="Times New Roman" w:hAnsi="Times New Roman" w:cs="Times New Roman"/>
                <w:b/>
                <w:sz w:val="20"/>
                <w:szCs w:val="20"/>
                <w:lang w:val="en-GB"/>
              </w:rPr>
            </w:pPr>
          </w:p>
        </w:tc>
      </w:tr>
    </w:tbl>
    <w:p w14:paraId="7318F2DB" w14:textId="77777777" w:rsidR="00C16C2A" w:rsidRDefault="00C16C2A">
      <w:pPr>
        <w:pStyle w:val="BodyText"/>
        <w:rPr>
          <w:rFonts w:ascii="Times New Roman" w:hAnsi="Times New Roman"/>
          <w:b/>
          <w:bCs/>
          <w:sz w:val="20"/>
          <w:szCs w:val="20"/>
          <w:u w:val="single"/>
          <w:lang w:val="en-GB"/>
        </w:rPr>
      </w:pPr>
    </w:p>
    <w:p w14:paraId="1F29B937" w14:textId="77777777" w:rsidR="00C16C2A" w:rsidRDefault="00C16C2A">
      <w:pPr>
        <w:jc w:val="both"/>
        <w:rPr>
          <w:rFonts w:eastAsia="MS Mincho"/>
          <w:i/>
          <w:sz w:val="20"/>
          <w:szCs w:val="20"/>
          <w:u w:val="single"/>
          <w:lang w:val="en-GB" w:eastAsia="x-none"/>
        </w:rPr>
      </w:pPr>
    </w:p>
    <w:p w14:paraId="277F8DF8" w14:textId="77777777" w:rsidR="00C16C2A" w:rsidRDefault="00C16C2A">
      <w:pPr>
        <w:jc w:val="both"/>
        <w:rPr>
          <w:rFonts w:eastAsia="MS Mincho"/>
          <w:sz w:val="20"/>
          <w:szCs w:val="20"/>
          <w:lang w:val="en-GB" w:eastAsia="x-none"/>
        </w:rPr>
      </w:pPr>
    </w:p>
    <w:p w14:paraId="637620FC" w14:textId="77777777" w:rsidR="00C16C2A" w:rsidRDefault="00A47E8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45DC3EBC" w14:textId="77777777" w:rsidR="00C16C2A" w:rsidRDefault="00C16C2A">
      <w:pPr>
        <w:ind w:left="1440"/>
        <w:jc w:val="both"/>
        <w:rPr>
          <w:rFonts w:eastAsia="MS Mincho"/>
          <w:bCs/>
          <w:sz w:val="20"/>
          <w:szCs w:val="20"/>
          <w:lang w:val="en-GB" w:eastAsia="x-none"/>
        </w:rPr>
      </w:pPr>
    </w:p>
    <w:p w14:paraId="2D5F8E4F" w14:textId="77777777" w:rsidR="00C16C2A" w:rsidRDefault="00C16C2A">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14:paraId="6019F9B1" w14:textId="77777777">
        <w:trPr>
          <w:trHeight w:val="20"/>
          <w:jc w:val="center"/>
        </w:trPr>
        <w:tc>
          <w:tcPr>
            <w:tcW w:w="1666" w:type="pct"/>
            <w:noWrap/>
          </w:tcPr>
          <w:p w14:paraId="45E348A3" w14:textId="77777777" w:rsidR="00C16C2A" w:rsidRDefault="00C16C2A">
            <w:pPr>
              <w:outlineLvl w:val="1"/>
              <w:rPr>
                <w:rFonts w:eastAsia="MS Mincho"/>
                <w:b/>
                <w:bCs/>
                <w:sz w:val="20"/>
                <w:szCs w:val="20"/>
                <w:lang w:val="en-GB"/>
              </w:rPr>
            </w:pPr>
          </w:p>
        </w:tc>
        <w:tc>
          <w:tcPr>
            <w:tcW w:w="1667" w:type="pct"/>
          </w:tcPr>
          <w:p w14:paraId="3B666A2F" w14:textId="77777777" w:rsidR="00C16C2A" w:rsidRDefault="00A47E8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304662A" w14:textId="77777777" w:rsidR="00C16C2A" w:rsidRDefault="00A47E8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AD031F9" w14:textId="77777777" w:rsidR="00C16C2A" w:rsidRDefault="00C16C2A">
            <w:pPr>
              <w:outlineLvl w:val="1"/>
              <w:rPr>
                <w:rFonts w:eastAsia="MS Mincho"/>
                <w:bCs/>
                <w:sz w:val="20"/>
                <w:szCs w:val="20"/>
                <w:lang w:val="en-GB"/>
              </w:rPr>
            </w:pPr>
          </w:p>
        </w:tc>
      </w:tr>
      <w:tr w:rsidR="00C16C2A" w14:paraId="5572135E" w14:textId="77777777">
        <w:trPr>
          <w:trHeight w:val="20"/>
          <w:jc w:val="center"/>
        </w:trPr>
        <w:tc>
          <w:tcPr>
            <w:tcW w:w="1666" w:type="pct"/>
            <w:noWrap/>
          </w:tcPr>
          <w:p w14:paraId="5F8CEC24" w14:textId="77777777" w:rsidR="00C16C2A" w:rsidRDefault="00A47E8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C4C100C" w14:textId="77777777" w:rsidR="00C16C2A" w:rsidRDefault="00C16C2A">
            <w:pPr>
              <w:rPr>
                <w:rFonts w:eastAsia="MS Mincho"/>
                <w:bCs/>
                <w:sz w:val="20"/>
                <w:szCs w:val="20"/>
                <w:lang w:val="en-GB"/>
              </w:rPr>
            </w:pPr>
          </w:p>
        </w:tc>
        <w:tc>
          <w:tcPr>
            <w:tcW w:w="1667" w:type="pct"/>
          </w:tcPr>
          <w:p w14:paraId="4D107693" w14:textId="7D5A4339" w:rsidR="00C16C2A" w:rsidRPr="00A47E80" w:rsidRDefault="00B50F90">
            <w:pPr>
              <w:contextualSpacing/>
              <w:rPr>
                <w:b/>
                <w:bCs/>
                <w:sz w:val="20"/>
                <w:szCs w:val="20"/>
                <w:lang w:val="en-GB"/>
              </w:rPr>
            </w:pPr>
            <w:r w:rsidRPr="00A47E80">
              <w:rPr>
                <w:color w:val="222222"/>
                <w:sz w:val="22"/>
                <w:szCs w:val="22"/>
                <w:shd w:val="clear" w:color="auto" w:fill="FFFFFF"/>
              </w:rPr>
              <w:t>This article is really about resilience. In fact, resilience is the main idea that fits the whole text perfectly. The authors have tried to review different studies and extract useful methods to help managers in different organizations become more resilient.</w:t>
            </w:r>
          </w:p>
        </w:tc>
        <w:tc>
          <w:tcPr>
            <w:tcW w:w="1667" w:type="pct"/>
          </w:tcPr>
          <w:p w14:paraId="4E442F6E" w14:textId="77777777" w:rsidR="00C16C2A" w:rsidRDefault="00C16C2A">
            <w:pPr>
              <w:outlineLvl w:val="1"/>
              <w:rPr>
                <w:rFonts w:eastAsia="MS Mincho"/>
                <w:bCs/>
                <w:sz w:val="20"/>
                <w:szCs w:val="20"/>
                <w:lang w:val="en-GB"/>
              </w:rPr>
            </w:pPr>
          </w:p>
          <w:p w14:paraId="0BA1B38E" w14:textId="75064C31" w:rsidR="00FE3169" w:rsidRDefault="00FE3169">
            <w:pPr>
              <w:outlineLvl w:val="1"/>
              <w:rPr>
                <w:rFonts w:eastAsia="MS Mincho"/>
                <w:bCs/>
                <w:sz w:val="20"/>
                <w:szCs w:val="20"/>
                <w:lang w:val="en-GB"/>
              </w:rPr>
            </w:pPr>
            <w:r>
              <w:rPr>
                <w:rFonts w:eastAsia="MS Mincho"/>
                <w:bCs/>
                <w:sz w:val="20"/>
                <w:szCs w:val="20"/>
                <w:lang w:val="en-GB"/>
              </w:rPr>
              <w:t xml:space="preserve">Noted </w:t>
            </w:r>
          </w:p>
        </w:tc>
      </w:tr>
    </w:tbl>
    <w:p w14:paraId="145DF39D" w14:textId="77777777" w:rsidR="00C16C2A" w:rsidRDefault="00C16C2A">
      <w:pPr>
        <w:rPr>
          <w:sz w:val="20"/>
          <w:szCs w:val="20"/>
          <w:lang w:val="en-GB"/>
        </w:rPr>
      </w:pPr>
    </w:p>
    <w:p w14:paraId="7357882D" w14:textId="77777777" w:rsidR="00C16C2A" w:rsidRDefault="00C16C2A">
      <w:pPr>
        <w:rPr>
          <w:sz w:val="20"/>
          <w:szCs w:val="20"/>
          <w:lang w:val="en-GB"/>
        </w:rPr>
      </w:pPr>
    </w:p>
    <w:p w14:paraId="49998F69" w14:textId="77777777" w:rsidR="00E05828" w:rsidRDefault="00E05828" w:rsidP="00E05828">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065EC414" w14:textId="77777777" w:rsidR="00C16C2A" w:rsidRDefault="00C16C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14:paraId="0825AD94" w14:textId="77777777">
        <w:trPr>
          <w:trHeight w:val="20"/>
          <w:jc w:val="center"/>
        </w:trPr>
        <w:tc>
          <w:tcPr>
            <w:tcW w:w="1666" w:type="pct"/>
            <w:noWrap/>
          </w:tcPr>
          <w:p w14:paraId="7C94DD13" w14:textId="77777777" w:rsidR="00C16C2A" w:rsidRDefault="00C16C2A">
            <w:pPr>
              <w:outlineLvl w:val="1"/>
              <w:rPr>
                <w:rFonts w:eastAsia="MS Mincho"/>
                <w:b/>
                <w:bCs/>
                <w:sz w:val="20"/>
                <w:szCs w:val="20"/>
                <w:lang w:val="en-GB"/>
              </w:rPr>
            </w:pPr>
          </w:p>
        </w:tc>
        <w:tc>
          <w:tcPr>
            <w:tcW w:w="1667" w:type="pct"/>
          </w:tcPr>
          <w:p w14:paraId="75F21708" w14:textId="77777777" w:rsidR="00C16C2A" w:rsidRDefault="00A47E8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636A82B8" w14:textId="6065ADA9" w:rsidR="00C16C2A" w:rsidRDefault="00A47E8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C22A99">
              <w:rPr>
                <w:b/>
                <w:kern w:val="2"/>
                <w:sz w:val="20"/>
                <w:szCs w:val="20"/>
                <w:highlight w:val="yellow"/>
                <w:lang w:val="en-GB"/>
              </w:rPr>
              <w:t>(</w:t>
            </w:r>
            <w:r w:rsidR="00C22A99">
              <w:rPr>
                <w:bCs/>
                <w:kern w:val="2"/>
                <w:sz w:val="20"/>
                <w:szCs w:val="20"/>
                <w:highlight w:val="yellow"/>
                <w:lang w:val="en-GB"/>
              </w:rPr>
              <w:t>Revision of the Manuscript and Feedback of Authors are mandatory for Rating of 2 and 1)</w:t>
            </w:r>
          </w:p>
        </w:tc>
      </w:tr>
      <w:tr w:rsidR="00C16C2A" w14:paraId="574E8D8B" w14:textId="77777777">
        <w:trPr>
          <w:trHeight w:val="20"/>
          <w:jc w:val="center"/>
        </w:trPr>
        <w:tc>
          <w:tcPr>
            <w:tcW w:w="1666" w:type="pct"/>
            <w:noWrap/>
          </w:tcPr>
          <w:p w14:paraId="2880CD5A" w14:textId="77777777" w:rsidR="00C16C2A" w:rsidRDefault="00A47E80">
            <w:pPr>
              <w:rPr>
                <w:b/>
                <w:bCs/>
                <w:sz w:val="20"/>
                <w:szCs w:val="20"/>
                <w:lang w:val="en-GB"/>
              </w:rPr>
            </w:pPr>
            <w:r>
              <w:rPr>
                <w:b/>
                <w:bCs/>
                <w:sz w:val="20"/>
                <w:szCs w:val="20"/>
                <w:lang w:val="en-GB"/>
              </w:rPr>
              <w:t xml:space="preserve">1. Is the title clear and appropriate for the paper? </w:t>
            </w:r>
          </w:p>
          <w:p w14:paraId="7052AD37" w14:textId="77777777" w:rsidR="00C16C2A" w:rsidRDefault="00A47E80">
            <w:pPr>
              <w:rPr>
                <w:color w:val="404040"/>
                <w:sz w:val="20"/>
                <w:szCs w:val="20"/>
                <w:shd w:val="clear" w:color="auto" w:fill="FFFFFF"/>
                <w:lang w:val="en-GB"/>
              </w:rPr>
            </w:pPr>
            <w:r>
              <w:rPr>
                <w:color w:val="404040"/>
                <w:sz w:val="20"/>
                <w:szCs w:val="20"/>
                <w:shd w:val="clear" w:color="auto" w:fill="FFFFFF"/>
                <w:lang w:val="en-GB"/>
              </w:rPr>
              <w:t xml:space="preserve">Rating Scale: </w:t>
            </w:r>
          </w:p>
          <w:p w14:paraId="2ECC07AD" w14:textId="77777777" w:rsidR="00C16C2A" w:rsidRDefault="00A47E8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4F3284" w14:textId="0F4F11C8" w:rsidR="00C16C2A" w:rsidRDefault="00B50F90" w:rsidP="00B50F90">
            <w:pPr>
              <w:ind w:left="360"/>
              <w:jc w:val="center"/>
              <w:rPr>
                <w:b/>
                <w:bCs/>
                <w:sz w:val="20"/>
                <w:szCs w:val="20"/>
                <w:lang w:val="en-GB"/>
              </w:rPr>
            </w:pPr>
            <w:r>
              <w:rPr>
                <w:b/>
                <w:bCs/>
                <w:sz w:val="20"/>
                <w:szCs w:val="20"/>
                <w:lang w:val="en-GB"/>
              </w:rPr>
              <w:t>5</w:t>
            </w:r>
          </w:p>
        </w:tc>
        <w:tc>
          <w:tcPr>
            <w:tcW w:w="1667" w:type="pct"/>
          </w:tcPr>
          <w:p w14:paraId="4D51D469" w14:textId="68F68E77" w:rsidR="00C16C2A" w:rsidRDefault="00FD28B4">
            <w:pPr>
              <w:outlineLvl w:val="1"/>
              <w:rPr>
                <w:rFonts w:eastAsia="MS Mincho"/>
                <w:bCs/>
                <w:sz w:val="20"/>
                <w:szCs w:val="20"/>
                <w:lang w:val="en-GB"/>
              </w:rPr>
            </w:pPr>
            <w:r>
              <w:rPr>
                <w:rFonts w:eastAsia="MS Mincho"/>
                <w:bCs/>
                <w:sz w:val="20"/>
                <w:szCs w:val="20"/>
                <w:lang w:val="en-GB"/>
              </w:rPr>
              <w:t>ok</w:t>
            </w:r>
          </w:p>
        </w:tc>
      </w:tr>
      <w:tr w:rsidR="00FD28B4" w14:paraId="1360886C" w14:textId="77777777">
        <w:trPr>
          <w:trHeight w:val="20"/>
          <w:jc w:val="center"/>
        </w:trPr>
        <w:tc>
          <w:tcPr>
            <w:tcW w:w="1666" w:type="pct"/>
            <w:noWrap/>
          </w:tcPr>
          <w:p w14:paraId="7B98FFAF" w14:textId="77777777" w:rsidR="00FD28B4" w:rsidRDefault="00FD28B4" w:rsidP="00FD28B4">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795D5E2"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B1BF1" w14:textId="77777777" w:rsidR="00FD28B4" w:rsidRDefault="00FD28B4" w:rsidP="00FD28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ABA20D" w14:textId="46EC0EB4" w:rsidR="00FD28B4" w:rsidRDefault="00FD28B4" w:rsidP="00FD28B4">
            <w:pPr>
              <w:ind w:left="360"/>
              <w:jc w:val="center"/>
              <w:rPr>
                <w:b/>
                <w:bCs/>
                <w:sz w:val="20"/>
                <w:szCs w:val="20"/>
                <w:lang w:val="en-GB"/>
              </w:rPr>
            </w:pPr>
            <w:r>
              <w:rPr>
                <w:b/>
                <w:bCs/>
                <w:sz w:val="20"/>
                <w:szCs w:val="20"/>
                <w:lang w:val="en-GB"/>
              </w:rPr>
              <w:t>5</w:t>
            </w:r>
          </w:p>
        </w:tc>
        <w:tc>
          <w:tcPr>
            <w:tcW w:w="1667" w:type="pct"/>
          </w:tcPr>
          <w:p w14:paraId="0B749ABA" w14:textId="6EC7F4B2" w:rsidR="00FD28B4" w:rsidRDefault="00FD28B4" w:rsidP="00FD28B4">
            <w:pPr>
              <w:outlineLvl w:val="1"/>
              <w:rPr>
                <w:rFonts w:eastAsia="MS Mincho"/>
                <w:bCs/>
                <w:sz w:val="20"/>
                <w:szCs w:val="20"/>
                <w:lang w:val="en-GB"/>
              </w:rPr>
            </w:pPr>
            <w:r w:rsidRPr="00D708A1">
              <w:rPr>
                <w:rFonts w:eastAsia="MS Mincho"/>
                <w:bCs/>
                <w:sz w:val="20"/>
                <w:szCs w:val="20"/>
                <w:lang w:val="en-GB"/>
              </w:rPr>
              <w:t>ok</w:t>
            </w:r>
          </w:p>
        </w:tc>
      </w:tr>
      <w:tr w:rsidR="00FD28B4" w14:paraId="54D9ED84" w14:textId="77777777">
        <w:trPr>
          <w:trHeight w:val="20"/>
          <w:jc w:val="center"/>
        </w:trPr>
        <w:tc>
          <w:tcPr>
            <w:tcW w:w="1666" w:type="pct"/>
            <w:noWrap/>
          </w:tcPr>
          <w:p w14:paraId="795E4935" w14:textId="77777777" w:rsidR="00FD28B4" w:rsidRDefault="00FD28B4" w:rsidP="00FD28B4">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12B7C60"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6C4F4E1B" w14:textId="77777777" w:rsidR="00FD28B4" w:rsidRDefault="00FD28B4" w:rsidP="00FD28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9745CD7" w14:textId="182E0AD4" w:rsidR="00FD28B4" w:rsidRDefault="00FD28B4" w:rsidP="00FD28B4">
            <w:pPr>
              <w:ind w:left="360"/>
              <w:jc w:val="center"/>
              <w:rPr>
                <w:b/>
                <w:bCs/>
                <w:sz w:val="20"/>
                <w:szCs w:val="20"/>
                <w:lang w:val="en-GB"/>
              </w:rPr>
            </w:pPr>
            <w:r>
              <w:rPr>
                <w:b/>
                <w:bCs/>
                <w:sz w:val="20"/>
                <w:szCs w:val="20"/>
                <w:lang w:val="en-GB"/>
              </w:rPr>
              <w:t>5</w:t>
            </w:r>
          </w:p>
        </w:tc>
        <w:tc>
          <w:tcPr>
            <w:tcW w:w="1667" w:type="pct"/>
          </w:tcPr>
          <w:p w14:paraId="401A87D6" w14:textId="08034422" w:rsidR="00FD28B4" w:rsidRDefault="00FD28B4" w:rsidP="00FD28B4">
            <w:pPr>
              <w:outlineLvl w:val="1"/>
              <w:rPr>
                <w:rFonts w:eastAsia="MS Mincho"/>
                <w:bCs/>
                <w:sz w:val="20"/>
                <w:szCs w:val="20"/>
                <w:lang w:val="en-GB"/>
              </w:rPr>
            </w:pPr>
            <w:r w:rsidRPr="00D708A1">
              <w:rPr>
                <w:rFonts w:eastAsia="MS Mincho"/>
                <w:bCs/>
                <w:sz w:val="20"/>
                <w:szCs w:val="20"/>
                <w:lang w:val="en-GB"/>
              </w:rPr>
              <w:t>ok</w:t>
            </w:r>
          </w:p>
        </w:tc>
      </w:tr>
      <w:tr w:rsidR="00FD28B4" w14:paraId="381519D9" w14:textId="77777777">
        <w:trPr>
          <w:trHeight w:val="20"/>
          <w:jc w:val="center"/>
        </w:trPr>
        <w:tc>
          <w:tcPr>
            <w:tcW w:w="1666" w:type="pct"/>
            <w:noWrap/>
          </w:tcPr>
          <w:p w14:paraId="4779B373" w14:textId="77777777" w:rsidR="00FD28B4" w:rsidRDefault="00FD28B4" w:rsidP="00FD28B4">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2E61C18"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08BF9" w14:textId="77777777" w:rsidR="00FD28B4" w:rsidRDefault="00FD28B4" w:rsidP="00FD28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B96C5B3" w14:textId="17D50E8B" w:rsidR="00FD28B4" w:rsidRDefault="00FD28B4" w:rsidP="00FD28B4">
            <w:pPr>
              <w:ind w:left="360"/>
              <w:jc w:val="center"/>
              <w:rPr>
                <w:b/>
                <w:bCs/>
                <w:sz w:val="20"/>
                <w:szCs w:val="20"/>
                <w:lang w:val="en-GB"/>
              </w:rPr>
            </w:pPr>
            <w:r>
              <w:rPr>
                <w:b/>
                <w:bCs/>
                <w:sz w:val="20"/>
                <w:szCs w:val="20"/>
                <w:lang w:val="en-GB"/>
              </w:rPr>
              <w:t>5</w:t>
            </w:r>
          </w:p>
        </w:tc>
        <w:tc>
          <w:tcPr>
            <w:tcW w:w="1667" w:type="pct"/>
          </w:tcPr>
          <w:p w14:paraId="322B096B" w14:textId="00597C63" w:rsidR="00FD28B4" w:rsidRDefault="00FD28B4" w:rsidP="00FD28B4">
            <w:pPr>
              <w:outlineLvl w:val="1"/>
              <w:rPr>
                <w:rFonts w:eastAsia="MS Mincho"/>
                <w:bCs/>
                <w:sz w:val="20"/>
                <w:szCs w:val="20"/>
                <w:lang w:val="en-GB"/>
              </w:rPr>
            </w:pPr>
            <w:r w:rsidRPr="00D708A1">
              <w:rPr>
                <w:rFonts w:eastAsia="MS Mincho"/>
                <w:bCs/>
                <w:sz w:val="20"/>
                <w:szCs w:val="20"/>
                <w:lang w:val="en-GB"/>
              </w:rPr>
              <w:t>ok</w:t>
            </w:r>
          </w:p>
        </w:tc>
      </w:tr>
      <w:tr w:rsidR="00FD28B4" w14:paraId="7BFD5655" w14:textId="77777777">
        <w:trPr>
          <w:trHeight w:val="20"/>
          <w:jc w:val="center"/>
        </w:trPr>
        <w:tc>
          <w:tcPr>
            <w:tcW w:w="1666" w:type="pct"/>
            <w:noWrap/>
          </w:tcPr>
          <w:p w14:paraId="1C8D7AB8" w14:textId="77777777" w:rsidR="00FD28B4" w:rsidRDefault="00FD28B4" w:rsidP="00FD28B4">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7AA992FF"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93CA4" w14:textId="77777777" w:rsidR="00FD28B4" w:rsidRDefault="00FD28B4" w:rsidP="00FD28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4185119" w14:textId="546870B1" w:rsidR="00FD28B4" w:rsidRDefault="00FD28B4" w:rsidP="00FD28B4">
            <w:pPr>
              <w:ind w:left="360"/>
              <w:jc w:val="center"/>
              <w:rPr>
                <w:b/>
                <w:bCs/>
                <w:sz w:val="20"/>
                <w:szCs w:val="20"/>
                <w:lang w:val="en-GB"/>
              </w:rPr>
            </w:pPr>
            <w:r>
              <w:rPr>
                <w:b/>
                <w:bCs/>
                <w:sz w:val="20"/>
                <w:szCs w:val="20"/>
                <w:lang w:val="en-GB"/>
              </w:rPr>
              <w:t>5</w:t>
            </w:r>
          </w:p>
        </w:tc>
        <w:tc>
          <w:tcPr>
            <w:tcW w:w="1667" w:type="pct"/>
          </w:tcPr>
          <w:p w14:paraId="33EBE6AD" w14:textId="04057FA4" w:rsidR="00FD28B4" w:rsidRDefault="00FD28B4" w:rsidP="00FD28B4">
            <w:pPr>
              <w:outlineLvl w:val="1"/>
              <w:rPr>
                <w:rFonts w:eastAsia="MS Mincho"/>
                <w:bCs/>
                <w:sz w:val="20"/>
                <w:szCs w:val="20"/>
                <w:lang w:val="en-GB"/>
              </w:rPr>
            </w:pPr>
            <w:r w:rsidRPr="00D708A1">
              <w:rPr>
                <w:rFonts w:eastAsia="MS Mincho"/>
                <w:bCs/>
                <w:sz w:val="20"/>
                <w:szCs w:val="20"/>
                <w:lang w:val="en-GB"/>
              </w:rPr>
              <w:t>ok</w:t>
            </w:r>
          </w:p>
        </w:tc>
      </w:tr>
      <w:tr w:rsidR="00FD28B4" w14:paraId="6F97E7D5" w14:textId="77777777">
        <w:trPr>
          <w:trHeight w:val="20"/>
          <w:jc w:val="center"/>
        </w:trPr>
        <w:tc>
          <w:tcPr>
            <w:tcW w:w="1666" w:type="pct"/>
            <w:noWrap/>
          </w:tcPr>
          <w:p w14:paraId="40E5F2C4" w14:textId="77777777" w:rsidR="00FD28B4" w:rsidRDefault="00FD28B4" w:rsidP="00FD28B4">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09F14A8"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84781" w14:textId="77777777" w:rsidR="00FD28B4" w:rsidRDefault="00FD28B4" w:rsidP="00FD28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70BC481" w14:textId="587B0FF5" w:rsidR="00FD28B4" w:rsidRDefault="00FD28B4" w:rsidP="00FD28B4">
            <w:pPr>
              <w:ind w:left="360"/>
              <w:jc w:val="center"/>
              <w:rPr>
                <w:b/>
                <w:bCs/>
                <w:sz w:val="20"/>
                <w:szCs w:val="20"/>
                <w:lang w:val="en-GB"/>
              </w:rPr>
            </w:pPr>
            <w:r>
              <w:rPr>
                <w:b/>
                <w:bCs/>
                <w:sz w:val="20"/>
                <w:szCs w:val="20"/>
                <w:lang w:val="en-GB"/>
              </w:rPr>
              <w:t>5</w:t>
            </w:r>
          </w:p>
        </w:tc>
        <w:tc>
          <w:tcPr>
            <w:tcW w:w="1667" w:type="pct"/>
          </w:tcPr>
          <w:p w14:paraId="297E5BE3" w14:textId="61FE675B" w:rsidR="00FD28B4" w:rsidRDefault="00FD28B4" w:rsidP="00FD28B4">
            <w:pPr>
              <w:outlineLvl w:val="1"/>
              <w:rPr>
                <w:rFonts w:eastAsia="MS Mincho"/>
                <w:bCs/>
                <w:sz w:val="20"/>
                <w:szCs w:val="20"/>
                <w:lang w:val="en-GB"/>
              </w:rPr>
            </w:pPr>
            <w:r w:rsidRPr="00D708A1">
              <w:rPr>
                <w:rFonts w:eastAsia="MS Mincho"/>
                <w:bCs/>
                <w:sz w:val="20"/>
                <w:szCs w:val="20"/>
                <w:lang w:val="en-GB"/>
              </w:rPr>
              <w:t>ok</w:t>
            </w:r>
          </w:p>
        </w:tc>
      </w:tr>
      <w:tr w:rsidR="00FD28B4" w14:paraId="61B4A0F4" w14:textId="77777777">
        <w:trPr>
          <w:trHeight w:val="20"/>
          <w:jc w:val="center"/>
        </w:trPr>
        <w:tc>
          <w:tcPr>
            <w:tcW w:w="1666" w:type="pct"/>
            <w:noWrap/>
          </w:tcPr>
          <w:p w14:paraId="31A5C473" w14:textId="77777777" w:rsidR="00FD28B4" w:rsidRDefault="00FD28B4" w:rsidP="00FD28B4">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3F6E432C"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0413CF32" w14:textId="77777777" w:rsidR="00FD28B4" w:rsidRDefault="00FD28B4" w:rsidP="00FD28B4">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07006D56" w14:textId="60A3BA63" w:rsidR="00FD28B4" w:rsidRDefault="00FD28B4" w:rsidP="00FD28B4">
            <w:pPr>
              <w:ind w:left="360"/>
              <w:jc w:val="center"/>
              <w:rPr>
                <w:b/>
                <w:bCs/>
                <w:sz w:val="20"/>
                <w:szCs w:val="20"/>
                <w:lang w:val="en-GB"/>
              </w:rPr>
            </w:pPr>
            <w:r>
              <w:rPr>
                <w:b/>
                <w:bCs/>
                <w:sz w:val="20"/>
                <w:szCs w:val="20"/>
                <w:lang w:val="en-GB"/>
              </w:rPr>
              <w:t>5</w:t>
            </w:r>
          </w:p>
        </w:tc>
        <w:tc>
          <w:tcPr>
            <w:tcW w:w="1667" w:type="pct"/>
          </w:tcPr>
          <w:p w14:paraId="366F2A40" w14:textId="77CFFFC8" w:rsidR="00FD28B4" w:rsidRDefault="00FD28B4" w:rsidP="00FD28B4">
            <w:pPr>
              <w:outlineLvl w:val="1"/>
              <w:rPr>
                <w:rFonts w:eastAsia="MS Mincho"/>
                <w:bCs/>
                <w:sz w:val="20"/>
                <w:szCs w:val="20"/>
                <w:lang w:val="en-GB"/>
              </w:rPr>
            </w:pPr>
            <w:r w:rsidRPr="00D708A1">
              <w:rPr>
                <w:rFonts w:eastAsia="MS Mincho"/>
                <w:bCs/>
                <w:sz w:val="20"/>
                <w:szCs w:val="20"/>
                <w:lang w:val="en-GB"/>
              </w:rPr>
              <w:t>ok</w:t>
            </w:r>
          </w:p>
        </w:tc>
      </w:tr>
      <w:tr w:rsidR="00FD28B4" w14:paraId="0D537010" w14:textId="77777777">
        <w:trPr>
          <w:trHeight w:val="20"/>
          <w:jc w:val="center"/>
        </w:trPr>
        <w:tc>
          <w:tcPr>
            <w:tcW w:w="1666" w:type="pct"/>
            <w:noWrap/>
          </w:tcPr>
          <w:p w14:paraId="698FAA52" w14:textId="77777777" w:rsidR="00FD28B4" w:rsidRDefault="00FD28B4" w:rsidP="00FD28B4">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47860B64"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FE1FA" w14:textId="77777777" w:rsidR="00FD28B4" w:rsidRDefault="00FD28B4" w:rsidP="00FD28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3D2E2D" w14:textId="556F1BFC" w:rsidR="00FD28B4" w:rsidRDefault="00FD28B4" w:rsidP="00FD28B4">
            <w:pPr>
              <w:ind w:left="360"/>
              <w:jc w:val="center"/>
              <w:rPr>
                <w:b/>
                <w:bCs/>
                <w:sz w:val="20"/>
                <w:szCs w:val="20"/>
                <w:lang w:val="en-GB"/>
              </w:rPr>
            </w:pPr>
            <w:r>
              <w:rPr>
                <w:b/>
                <w:bCs/>
                <w:sz w:val="20"/>
                <w:szCs w:val="20"/>
                <w:lang w:val="en-GB"/>
              </w:rPr>
              <w:t>4</w:t>
            </w:r>
          </w:p>
        </w:tc>
        <w:tc>
          <w:tcPr>
            <w:tcW w:w="1667" w:type="pct"/>
          </w:tcPr>
          <w:p w14:paraId="25216604" w14:textId="0194A108" w:rsidR="00FD28B4" w:rsidRDefault="00FD28B4" w:rsidP="00FD28B4">
            <w:pPr>
              <w:outlineLvl w:val="1"/>
              <w:rPr>
                <w:rFonts w:eastAsia="MS Mincho"/>
                <w:bCs/>
                <w:sz w:val="20"/>
                <w:szCs w:val="20"/>
                <w:lang w:val="en-GB"/>
              </w:rPr>
            </w:pPr>
            <w:r w:rsidRPr="00D708A1">
              <w:rPr>
                <w:rFonts w:eastAsia="MS Mincho"/>
                <w:bCs/>
                <w:sz w:val="20"/>
                <w:szCs w:val="20"/>
                <w:lang w:val="en-GB"/>
              </w:rPr>
              <w:t>ok</w:t>
            </w:r>
          </w:p>
        </w:tc>
      </w:tr>
      <w:tr w:rsidR="00FD28B4" w14:paraId="2D5CD4FE" w14:textId="77777777">
        <w:trPr>
          <w:trHeight w:val="20"/>
          <w:jc w:val="center"/>
        </w:trPr>
        <w:tc>
          <w:tcPr>
            <w:tcW w:w="1666" w:type="pct"/>
            <w:noWrap/>
          </w:tcPr>
          <w:p w14:paraId="54FEC9A9" w14:textId="77777777" w:rsidR="00FD28B4" w:rsidRDefault="00FD28B4" w:rsidP="00FD28B4">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4D8B4CE8"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74124B6D" w14:textId="77777777" w:rsidR="00FD28B4" w:rsidRDefault="00FD28B4" w:rsidP="00FD28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CE48B0E" w14:textId="51104F38" w:rsidR="00FD28B4" w:rsidRDefault="00FD28B4" w:rsidP="00FD28B4">
            <w:pPr>
              <w:jc w:val="center"/>
              <w:rPr>
                <w:b/>
                <w:bCs/>
                <w:sz w:val="20"/>
                <w:szCs w:val="20"/>
                <w:lang w:val="en-GB"/>
              </w:rPr>
            </w:pPr>
            <w:r>
              <w:rPr>
                <w:b/>
                <w:bCs/>
                <w:sz w:val="20"/>
                <w:szCs w:val="20"/>
                <w:lang w:val="en-GB"/>
              </w:rPr>
              <w:t>4</w:t>
            </w:r>
          </w:p>
        </w:tc>
        <w:tc>
          <w:tcPr>
            <w:tcW w:w="1667" w:type="pct"/>
          </w:tcPr>
          <w:p w14:paraId="66B79F08" w14:textId="3DF26FAC" w:rsidR="00FD28B4" w:rsidRDefault="00FD28B4" w:rsidP="00FD28B4">
            <w:pPr>
              <w:outlineLvl w:val="1"/>
              <w:rPr>
                <w:rFonts w:eastAsia="MS Mincho"/>
                <w:bCs/>
                <w:sz w:val="20"/>
                <w:szCs w:val="20"/>
                <w:lang w:val="en-GB"/>
              </w:rPr>
            </w:pPr>
            <w:r w:rsidRPr="00D708A1">
              <w:rPr>
                <w:rFonts w:eastAsia="MS Mincho"/>
                <w:bCs/>
                <w:sz w:val="20"/>
                <w:szCs w:val="20"/>
                <w:lang w:val="en-GB"/>
              </w:rPr>
              <w:t>ok</w:t>
            </w:r>
          </w:p>
        </w:tc>
      </w:tr>
      <w:tr w:rsidR="00FD28B4" w14:paraId="337271B1" w14:textId="77777777">
        <w:trPr>
          <w:trHeight w:val="20"/>
          <w:jc w:val="center"/>
        </w:trPr>
        <w:tc>
          <w:tcPr>
            <w:tcW w:w="1666" w:type="pct"/>
            <w:noWrap/>
          </w:tcPr>
          <w:p w14:paraId="5D63DB01" w14:textId="77777777" w:rsidR="00FD28B4" w:rsidRDefault="00FD28B4" w:rsidP="00FD28B4">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AD5A12F"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50957086"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00AA677" w14:textId="77777777" w:rsidR="00FD28B4" w:rsidRDefault="00FD28B4" w:rsidP="00FD28B4">
            <w:pPr>
              <w:rPr>
                <w:sz w:val="20"/>
                <w:szCs w:val="20"/>
                <w:lang w:val="en-GB"/>
              </w:rPr>
            </w:pPr>
          </w:p>
        </w:tc>
        <w:tc>
          <w:tcPr>
            <w:tcW w:w="1667" w:type="pct"/>
          </w:tcPr>
          <w:p w14:paraId="03A0D849" w14:textId="629541D5" w:rsidR="00FD28B4" w:rsidRPr="00B50F90" w:rsidRDefault="00FD28B4" w:rsidP="00FD28B4">
            <w:pPr>
              <w:contextualSpacing/>
              <w:jc w:val="center"/>
              <w:rPr>
                <w:b/>
                <w:sz w:val="20"/>
                <w:szCs w:val="20"/>
                <w:lang w:val="en-GB"/>
              </w:rPr>
            </w:pPr>
            <w:r w:rsidRPr="00B50F90">
              <w:rPr>
                <w:b/>
                <w:sz w:val="20"/>
                <w:szCs w:val="20"/>
                <w:lang w:val="en-GB"/>
              </w:rPr>
              <w:t>5</w:t>
            </w:r>
          </w:p>
        </w:tc>
        <w:tc>
          <w:tcPr>
            <w:tcW w:w="1667" w:type="pct"/>
          </w:tcPr>
          <w:p w14:paraId="4C960CB6" w14:textId="18B2E311" w:rsidR="00FD28B4" w:rsidRDefault="00FD28B4" w:rsidP="00FD28B4">
            <w:pPr>
              <w:outlineLvl w:val="1"/>
              <w:rPr>
                <w:rFonts w:eastAsia="MS Mincho"/>
                <w:bCs/>
                <w:sz w:val="20"/>
                <w:szCs w:val="20"/>
                <w:lang w:val="en-GB"/>
              </w:rPr>
            </w:pPr>
            <w:r w:rsidRPr="00D708A1">
              <w:rPr>
                <w:rFonts w:eastAsia="MS Mincho"/>
                <w:bCs/>
                <w:sz w:val="20"/>
                <w:szCs w:val="20"/>
                <w:lang w:val="en-GB"/>
              </w:rPr>
              <w:t>ok</w:t>
            </w:r>
          </w:p>
        </w:tc>
      </w:tr>
      <w:tr w:rsidR="00FD28B4" w14:paraId="7C9F9A28" w14:textId="77777777">
        <w:trPr>
          <w:trHeight w:val="20"/>
          <w:jc w:val="center"/>
        </w:trPr>
        <w:tc>
          <w:tcPr>
            <w:tcW w:w="1666" w:type="pct"/>
            <w:noWrap/>
          </w:tcPr>
          <w:p w14:paraId="48806965" w14:textId="77777777" w:rsidR="00FD28B4" w:rsidRDefault="00FD28B4" w:rsidP="00FD28B4">
            <w:pPr>
              <w:rPr>
                <w:b/>
                <w:sz w:val="20"/>
                <w:szCs w:val="20"/>
                <w:lang w:val="en-GB"/>
              </w:rPr>
            </w:pPr>
            <w:r>
              <w:rPr>
                <w:b/>
                <w:sz w:val="20"/>
                <w:szCs w:val="20"/>
                <w:lang w:val="en-GB"/>
              </w:rPr>
              <w:t>11. Are the conclusions logically arrived?</w:t>
            </w:r>
          </w:p>
          <w:p w14:paraId="01581638"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2B59239C" w14:textId="77777777" w:rsidR="00FD28B4" w:rsidRDefault="00FD28B4" w:rsidP="00FD28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5B7D32B" w14:textId="7C74A09A" w:rsidR="00FD28B4" w:rsidRPr="00B50F90" w:rsidRDefault="00FD28B4" w:rsidP="00FD28B4">
            <w:pPr>
              <w:contextualSpacing/>
              <w:jc w:val="center"/>
              <w:rPr>
                <w:b/>
                <w:sz w:val="20"/>
                <w:szCs w:val="20"/>
                <w:lang w:val="en-GB"/>
              </w:rPr>
            </w:pPr>
            <w:r w:rsidRPr="00B50F90">
              <w:rPr>
                <w:b/>
                <w:sz w:val="20"/>
                <w:szCs w:val="20"/>
                <w:lang w:val="en-GB"/>
              </w:rPr>
              <w:t>5</w:t>
            </w:r>
          </w:p>
        </w:tc>
        <w:tc>
          <w:tcPr>
            <w:tcW w:w="1667" w:type="pct"/>
          </w:tcPr>
          <w:p w14:paraId="482CE024" w14:textId="520AFD4A" w:rsidR="00FD28B4" w:rsidRDefault="00FD28B4" w:rsidP="00FD28B4">
            <w:pPr>
              <w:outlineLvl w:val="1"/>
              <w:rPr>
                <w:rFonts w:eastAsia="MS Mincho"/>
                <w:bCs/>
                <w:sz w:val="20"/>
                <w:szCs w:val="20"/>
                <w:lang w:val="en-GB"/>
              </w:rPr>
            </w:pPr>
            <w:r w:rsidRPr="00374E87">
              <w:rPr>
                <w:rFonts w:eastAsia="MS Mincho"/>
                <w:bCs/>
                <w:sz w:val="20"/>
                <w:szCs w:val="20"/>
                <w:lang w:val="en-GB"/>
              </w:rPr>
              <w:t>ok</w:t>
            </w:r>
          </w:p>
        </w:tc>
      </w:tr>
      <w:tr w:rsidR="00FD28B4" w14:paraId="30C6B1EF" w14:textId="77777777">
        <w:trPr>
          <w:trHeight w:val="20"/>
          <w:jc w:val="center"/>
        </w:trPr>
        <w:tc>
          <w:tcPr>
            <w:tcW w:w="1666" w:type="pct"/>
            <w:noWrap/>
          </w:tcPr>
          <w:p w14:paraId="11E9E739" w14:textId="77777777" w:rsidR="00FD28B4" w:rsidRDefault="00FD28B4" w:rsidP="00FD28B4">
            <w:pPr>
              <w:rPr>
                <w:b/>
                <w:sz w:val="20"/>
                <w:szCs w:val="20"/>
                <w:lang w:val="en-GB"/>
              </w:rPr>
            </w:pPr>
            <w:r>
              <w:rPr>
                <w:b/>
                <w:sz w:val="20"/>
                <w:szCs w:val="20"/>
                <w:lang w:val="en-GB"/>
              </w:rPr>
              <w:t>12. Are the limitations of the paper discussed?</w:t>
            </w:r>
          </w:p>
          <w:p w14:paraId="55581E64"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3092D45F" w14:textId="77777777" w:rsidR="00FD28B4" w:rsidRDefault="00FD28B4" w:rsidP="00FD28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EA0586" w14:textId="5A766C3B" w:rsidR="00FD28B4" w:rsidRPr="00B50F90" w:rsidRDefault="00FD28B4" w:rsidP="00FD28B4">
            <w:pPr>
              <w:contextualSpacing/>
              <w:jc w:val="center"/>
              <w:rPr>
                <w:b/>
                <w:sz w:val="20"/>
                <w:szCs w:val="20"/>
                <w:lang w:val="en-GB"/>
              </w:rPr>
            </w:pPr>
            <w:r w:rsidRPr="00B50F90">
              <w:rPr>
                <w:b/>
                <w:sz w:val="20"/>
                <w:szCs w:val="20"/>
                <w:lang w:val="en-GB"/>
              </w:rPr>
              <w:t>4</w:t>
            </w:r>
          </w:p>
        </w:tc>
        <w:tc>
          <w:tcPr>
            <w:tcW w:w="1667" w:type="pct"/>
          </w:tcPr>
          <w:p w14:paraId="2BE2A452" w14:textId="0AA3E437" w:rsidR="00FD28B4" w:rsidRDefault="00FD28B4" w:rsidP="00FD28B4">
            <w:pPr>
              <w:outlineLvl w:val="1"/>
              <w:rPr>
                <w:rFonts w:eastAsia="MS Mincho"/>
                <w:bCs/>
                <w:sz w:val="20"/>
                <w:szCs w:val="20"/>
                <w:lang w:val="en-GB"/>
              </w:rPr>
            </w:pPr>
            <w:r w:rsidRPr="00374E87">
              <w:rPr>
                <w:rFonts w:eastAsia="MS Mincho"/>
                <w:bCs/>
                <w:sz w:val="20"/>
                <w:szCs w:val="20"/>
                <w:lang w:val="en-GB"/>
              </w:rPr>
              <w:t>ok</w:t>
            </w:r>
          </w:p>
        </w:tc>
      </w:tr>
      <w:tr w:rsidR="00FD28B4" w14:paraId="6C070058" w14:textId="77777777">
        <w:trPr>
          <w:trHeight w:val="20"/>
          <w:jc w:val="center"/>
        </w:trPr>
        <w:tc>
          <w:tcPr>
            <w:tcW w:w="1666" w:type="pct"/>
            <w:noWrap/>
          </w:tcPr>
          <w:p w14:paraId="51A4F6FD" w14:textId="77777777" w:rsidR="00FD28B4" w:rsidRDefault="00FD28B4" w:rsidP="00FD28B4">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0A42798"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FCA55"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521018" w14:textId="77777777" w:rsidR="00FD28B4" w:rsidRDefault="00FD28B4" w:rsidP="00FD28B4">
            <w:pPr>
              <w:rPr>
                <w:sz w:val="20"/>
                <w:szCs w:val="20"/>
                <w:lang w:val="en-GB"/>
              </w:rPr>
            </w:pPr>
            <w:r>
              <w:rPr>
                <w:color w:val="404040"/>
                <w:sz w:val="20"/>
                <w:szCs w:val="20"/>
                <w:shd w:val="clear" w:color="auto" w:fill="FFFFFF"/>
                <w:lang w:val="en-GB"/>
              </w:rPr>
              <w:t>N/A = Not Applicable</w:t>
            </w:r>
          </w:p>
        </w:tc>
        <w:tc>
          <w:tcPr>
            <w:tcW w:w="1667" w:type="pct"/>
          </w:tcPr>
          <w:p w14:paraId="2640543E" w14:textId="19366EC4" w:rsidR="00FD28B4" w:rsidRPr="00B50F90" w:rsidRDefault="00FD28B4" w:rsidP="00FD28B4">
            <w:pPr>
              <w:contextualSpacing/>
              <w:jc w:val="center"/>
              <w:rPr>
                <w:b/>
                <w:sz w:val="20"/>
                <w:szCs w:val="20"/>
                <w:lang w:val="en-GB"/>
              </w:rPr>
            </w:pPr>
            <w:r w:rsidRPr="00B50F90">
              <w:rPr>
                <w:b/>
                <w:sz w:val="20"/>
                <w:szCs w:val="20"/>
                <w:lang w:val="en-GB"/>
              </w:rPr>
              <w:t>5</w:t>
            </w:r>
          </w:p>
        </w:tc>
        <w:tc>
          <w:tcPr>
            <w:tcW w:w="1667" w:type="pct"/>
          </w:tcPr>
          <w:p w14:paraId="0CEC9B1B" w14:textId="4C76CDC6" w:rsidR="00FD28B4" w:rsidRDefault="00FD28B4" w:rsidP="00FD28B4">
            <w:pPr>
              <w:outlineLvl w:val="1"/>
              <w:rPr>
                <w:rFonts w:eastAsia="MS Mincho"/>
                <w:bCs/>
                <w:sz w:val="20"/>
                <w:szCs w:val="20"/>
                <w:lang w:val="en-GB"/>
              </w:rPr>
            </w:pPr>
            <w:r w:rsidRPr="00374E87">
              <w:rPr>
                <w:rFonts w:eastAsia="MS Mincho"/>
                <w:bCs/>
                <w:sz w:val="20"/>
                <w:szCs w:val="20"/>
                <w:lang w:val="en-GB"/>
              </w:rPr>
              <w:t>ok</w:t>
            </w:r>
          </w:p>
        </w:tc>
      </w:tr>
      <w:tr w:rsidR="00FD28B4" w14:paraId="30093CB3" w14:textId="77777777">
        <w:trPr>
          <w:trHeight w:val="20"/>
          <w:jc w:val="center"/>
        </w:trPr>
        <w:tc>
          <w:tcPr>
            <w:tcW w:w="1666" w:type="pct"/>
            <w:noWrap/>
          </w:tcPr>
          <w:p w14:paraId="63A5303E" w14:textId="77777777" w:rsidR="00FD28B4" w:rsidRDefault="00FD28B4" w:rsidP="00FD28B4">
            <w:pPr>
              <w:rPr>
                <w:b/>
                <w:sz w:val="20"/>
                <w:szCs w:val="20"/>
                <w:lang w:val="en-GB"/>
              </w:rPr>
            </w:pPr>
            <w:r>
              <w:rPr>
                <w:b/>
                <w:sz w:val="20"/>
                <w:szCs w:val="20"/>
                <w:lang w:val="en-GB"/>
              </w:rPr>
              <w:lastRenderedPageBreak/>
              <w:t>14. Is the manuscript written in clear and understandable language?</w:t>
            </w:r>
          </w:p>
          <w:p w14:paraId="5338B987"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 xml:space="preserve">Rating Scale: </w:t>
            </w:r>
          </w:p>
          <w:p w14:paraId="42324550" w14:textId="77777777" w:rsidR="00FD28B4" w:rsidRDefault="00FD28B4" w:rsidP="00FD28B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99DCAA" w14:textId="77777777" w:rsidR="00FD28B4" w:rsidRDefault="00FD28B4" w:rsidP="00FD28B4">
            <w:pPr>
              <w:rPr>
                <w:sz w:val="20"/>
                <w:szCs w:val="20"/>
                <w:lang w:val="en-GB"/>
              </w:rPr>
            </w:pPr>
            <w:r>
              <w:rPr>
                <w:color w:val="404040"/>
                <w:sz w:val="20"/>
                <w:szCs w:val="20"/>
                <w:shd w:val="clear" w:color="auto" w:fill="FFFFFF"/>
                <w:lang w:val="en-GB"/>
              </w:rPr>
              <w:t>N/A = Not Applicable</w:t>
            </w:r>
          </w:p>
        </w:tc>
        <w:tc>
          <w:tcPr>
            <w:tcW w:w="1667" w:type="pct"/>
          </w:tcPr>
          <w:p w14:paraId="32B32DFD" w14:textId="780DF104" w:rsidR="00FD28B4" w:rsidRPr="00B50F90" w:rsidRDefault="00FD28B4" w:rsidP="00FD28B4">
            <w:pPr>
              <w:contextualSpacing/>
              <w:jc w:val="center"/>
              <w:rPr>
                <w:b/>
                <w:sz w:val="20"/>
                <w:szCs w:val="20"/>
                <w:lang w:val="en-GB"/>
              </w:rPr>
            </w:pPr>
            <w:r w:rsidRPr="00B50F90">
              <w:rPr>
                <w:b/>
                <w:sz w:val="20"/>
                <w:szCs w:val="20"/>
                <w:lang w:val="en-GB"/>
              </w:rPr>
              <w:t>5</w:t>
            </w:r>
          </w:p>
        </w:tc>
        <w:tc>
          <w:tcPr>
            <w:tcW w:w="1667" w:type="pct"/>
          </w:tcPr>
          <w:p w14:paraId="1EF820A6" w14:textId="04C0FCD3" w:rsidR="00FD28B4" w:rsidRDefault="00FD28B4" w:rsidP="00FD28B4">
            <w:pPr>
              <w:outlineLvl w:val="1"/>
              <w:rPr>
                <w:rFonts w:eastAsia="MS Mincho"/>
                <w:bCs/>
                <w:sz w:val="20"/>
                <w:szCs w:val="20"/>
                <w:lang w:val="en-GB"/>
              </w:rPr>
            </w:pPr>
            <w:r w:rsidRPr="00374E87">
              <w:rPr>
                <w:rFonts w:eastAsia="MS Mincho"/>
                <w:bCs/>
                <w:sz w:val="20"/>
                <w:szCs w:val="20"/>
                <w:lang w:val="en-GB"/>
              </w:rPr>
              <w:t>ok</w:t>
            </w:r>
          </w:p>
        </w:tc>
      </w:tr>
    </w:tbl>
    <w:p w14:paraId="6D6A61F0" w14:textId="77777777" w:rsidR="00C16C2A" w:rsidRDefault="00C16C2A">
      <w:pPr>
        <w:jc w:val="both"/>
        <w:rPr>
          <w:rFonts w:eastAsia="MS Mincho"/>
          <w:b/>
          <w:bCs/>
          <w:sz w:val="20"/>
          <w:szCs w:val="20"/>
          <w:u w:val="single"/>
          <w:lang w:val="en-GB" w:eastAsia="x-none"/>
        </w:rPr>
      </w:pPr>
    </w:p>
    <w:p w14:paraId="253C15E5" w14:textId="77777777" w:rsidR="00C16C2A" w:rsidRDefault="00C16C2A">
      <w:pPr>
        <w:jc w:val="both"/>
        <w:rPr>
          <w:rFonts w:eastAsia="MS Mincho"/>
          <w:b/>
          <w:bCs/>
          <w:sz w:val="20"/>
          <w:szCs w:val="20"/>
          <w:u w:val="single"/>
          <w:lang w:val="en-GB" w:eastAsia="x-none"/>
        </w:rPr>
      </w:pPr>
    </w:p>
    <w:p w14:paraId="0D20C6A4" w14:textId="77777777" w:rsidR="00C16C2A" w:rsidRDefault="00A47E8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D7129E4" w14:textId="77777777" w:rsidR="00C16C2A" w:rsidRDefault="00C16C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14:paraId="3C347F6A" w14:textId="77777777">
        <w:trPr>
          <w:trHeight w:val="20"/>
          <w:jc w:val="center"/>
        </w:trPr>
        <w:tc>
          <w:tcPr>
            <w:tcW w:w="1666" w:type="pct"/>
            <w:noWrap/>
          </w:tcPr>
          <w:p w14:paraId="3960DF07" w14:textId="77777777" w:rsidR="00C16C2A" w:rsidRDefault="00C16C2A">
            <w:pPr>
              <w:outlineLvl w:val="1"/>
              <w:rPr>
                <w:rFonts w:eastAsia="MS Mincho"/>
                <w:b/>
                <w:bCs/>
                <w:sz w:val="20"/>
                <w:szCs w:val="20"/>
                <w:lang w:val="en-GB"/>
              </w:rPr>
            </w:pPr>
          </w:p>
        </w:tc>
        <w:tc>
          <w:tcPr>
            <w:tcW w:w="1667" w:type="pct"/>
          </w:tcPr>
          <w:p w14:paraId="5458E928" w14:textId="77777777" w:rsidR="00C16C2A" w:rsidRDefault="00A47E80">
            <w:pPr>
              <w:outlineLvl w:val="1"/>
              <w:rPr>
                <w:rFonts w:eastAsia="MS Mincho"/>
                <w:b/>
                <w:bCs/>
                <w:sz w:val="20"/>
                <w:szCs w:val="20"/>
                <w:lang w:val="en-GB"/>
              </w:rPr>
            </w:pPr>
            <w:r>
              <w:rPr>
                <w:rFonts w:eastAsia="MS Mincho"/>
                <w:b/>
                <w:bCs/>
                <w:sz w:val="20"/>
                <w:szCs w:val="20"/>
                <w:lang w:val="en-GB"/>
              </w:rPr>
              <w:t>Reviewer’s comment</w:t>
            </w:r>
          </w:p>
          <w:p w14:paraId="71F586A9" w14:textId="77777777" w:rsidR="00C16C2A" w:rsidRDefault="00C16C2A">
            <w:pPr>
              <w:rPr>
                <w:sz w:val="20"/>
                <w:szCs w:val="20"/>
                <w:lang w:val="en-GB"/>
              </w:rPr>
            </w:pPr>
          </w:p>
        </w:tc>
        <w:tc>
          <w:tcPr>
            <w:tcW w:w="1667" w:type="pct"/>
          </w:tcPr>
          <w:p w14:paraId="733BE725" w14:textId="77777777" w:rsidR="00C16C2A" w:rsidRDefault="00A47E8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C22A99">
              <w:rPr>
                <w:rFonts w:eastAsia="Calibri"/>
                <w:kern w:val="2"/>
                <w:sz w:val="20"/>
                <w:szCs w:val="20"/>
                <w:highlight w:val="yellow"/>
                <w:lang w:val="en-IN"/>
              </w:rPr>
              <w:t>(It is mandatory that authors should write his/her feedback here)</w:t>
            </w:r>
          </w:p>
          <w:p w14:paraId="5C1F6A0E" w14:textId="77777777" w:rsidR="00C16C2A" w:rsidRDefault="00C16C2A">
            <w:pPr>
              <w:outlineLvl w:val="1"/>
              <w:rPr>
                <w:rFonts w:eastAsia="MS Mincho"/>
                <w:bCs/>
                <w:sz w:val="20"/>
                <w:szCs w:val="20"/>
                <w:lang w:val="en-GB"/>
              </w:rPr>
            </w:pPr>
          </w:p>
        </w:tc>
      </w:tr>
      <w:tr w:rsidR="00FD28B4" w14:paraId="19DF9150" w14:textId="77777777">
        <w:trPr>
          <w:trHeight w:val="20"/>
          <w:jc w:val="center"/>
        </w:trPr>
        <w:tc>
          <w:tcPr>
            <w:tcW w:w="1666" w:type="pct"/>
            <w:noWrap/>
          </w:tcPr>
          <w:p w14:paraId="4508E7AA" w14:textId="77777777" w:rsidR="00FD28B4" w:rsidRDefault="00FD28B4" w:rsidP="00FD28B4">
            <w:pPr>
              <w:rPr>
                <w:b/>
                <w:bCs/>
                <w:sz w:val="20"/>
                <w:szCs w:val="20"/>
                <w:lang w:val="en-GB"/>
              </w:rPr>
            </w:pPr>
            <w:r>
              <w:rPr>
                <w:b/>
                <w:bCs/>
                <w:sz w:val="20"/>
                <w:szCs w:val="20"/>
                <w:lang w:val="en-GB"/>
              </w:rPr>
              <w:t>Is the title of the article suitable?</w:t>
            </w:r>
          </w:p>
          <w:p w14:paraId="01AC3CA7" w14:textId="77777777" w:rsidR="00FD28B4" w:rsidRDefault="00FD28B4" w:rsidP="00FD28B4">
            <w:pPr>
              <w:rPr>
                <w:bCs/>
                <w:sz w:val="20"/>
                <w:szCs w:val="20"/>
                <w:lang w:val="en-GB"/>
              </w:rPr>
            </w:pPr>
          </w:p>
          <w:p w14:paraId="479F889E" w14:textId="77777777" w:rsidR="00FD28B4" w:rsidRDefault="00FD28B4" w:rsidP="00FD28B4">
            <w:pPr>
              <w:rPr>
                <w:sz w:val="20"/>
                <w:szCs w:val="20"/>
                <w:u w:val="single"/>
                <w:lang w:val="en-GB"/>
              </w:rPr>
            </w:pPr>
            <w:r>
              <w:rPr>
                <w:bCs/>
                <w:sz w:val="20"/>
                <w:szCs w:val="20"/>
                <w:lang w:val="en-GB"/>
              </w:rPr>
              <w:t>If your answer is NO, please provide a brief, clear suggestion for improvement.</w:t>
            </w:r>
          </w:p>
        </w:tc>
        <w:tc>
          <w:tcPr>
            <w:tcW w:w="1667" w:type="pct"/>
          </w:tcPr>
          <w:p w14:paraId="4E48E6D9" w14:textId="1974720D" w:rsidR="00FD28B4" w:rsidRDefault="00FD28B4" w:rsidP="00FD28B4">
            <w:pPr>
              <w:ind w:left="360"/>
              <w:rPr>
                <w:b/>
                <w:bCs/>
                <w:sz w:val="20"/>
                <w:szCs w:val="20"/>
                <w:lang w:val="en-GB"/>
              </w:rPr>
            </w:pPr>
            <w:r>
              <w:rPr>
                <w:b/>
                <w:bCs/>
                <w:sz w:val="20"/>
                <w:szCs w:val="20"/>
                <w:lang w:val="en-GB"/>
              </w:rPr>
              <w:t>YES</w:t>
            </w:r>
          </w:p>
        </w:tc>
        <w:tc>
          <w:tcPr>
            <w:tcW w:w="1667" w:type="pct"/>
          </w:tcPr>
          <w:p w14:paraId="5DCCEE51" w14:textId="4E94C9C6" w:rsidR="00FD28B4" w:rsidRDefault="00FD28B4" w:rsidP="00FD28B4">
            <w:pPr>
              <w:outlineLvl w:val="1"/>
              <w:rPr>
                <w:rFonts w:eastAsia="MS Mincho"/>
                <w:bCs/>
                <w:sz w:val="20"/>
                <w:szCs w:val="20"/>
                <w:lang w:val="en-GB"/>
              </w:rPr>
            </w:pPr>
            <w:r w:rsidRPr="00986970">
              <w:rPr>
                <w:rFonts w:eastAsia="MS Mincho"/>
                <w:bCs/>
                <w:sz w:val="20"/>
                <w:szCs w:val="20"/>
                <w:lang w:val="en-GB"/>
              </w:rPr>
              <w:t>ok</w:t>
            </w:r>
          </w:p>
        </w:tc>
      </w:tr>
      <w:tr w:rsidR="00FD28B4" w14:paraId="1E2187E7" w14:textId="77777777">
        <w:trPr>
          <w:trHeight w:val="20"/>
          <w:jc w:val="center"/>
        </w:trPr>
        <w:tc>
          <w:tcPr>
            <w:tcW w:w="1666" w:type="pct"/>
            <w:noWrap/>
          </w:tcPr>
          <w:p w14:paraId="30D67584" w14:textId="77777777" w:rsidR="00FD28B4" w:rsidRDefault="00FD28B4" w:rsidP="00FD28B4">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E671F6C" w14:textId="77777777" w:rsidR="00FD28B4" w:rsidRDefault="00FD28B4" w:rsidP="00FD28B4">
            <w:pPr>
              <w:rPr>
                <w:bCs/>
                <w:sz w:val="20"/>
                <w:szCs w:val="20"/>
                <w:lang w:val="en-GB"/>
              </w:rPr>
            </w:pPr>
          </w:p>
          <w:p w14:paraId="452D3D3D" w14:textId="77777777" w:rsidR="00FD28B4" w:rsidRDefault="00FD28B4" w:rsidP="00FD28B4">
            <w:pPr>
              <w:rPr>
                <w:sz w:val="20"/>
                <w:szCs w:val="20"/>
                <w:lang w:val="en-GB"/>
              </w:rPr>
            </w:pPr>
            <w:r>
              <w:rPr>
                <w:bCs/>
                <w:sz w:val="20"/>
                <w:szCs w:val="20"/>
                <w:lang w:val="en-GB"/>
              </w:rPr>
              <w:t>If your answer is NO, please provide a brief, clear suggestion for improvement.</w:t>
            </w:r>
          </w:p>
        </w:tc>
        <w:tc>
          <w:tcPr>
            <w:tcW w:w="1667" w:type="pct"/>
          </w:tcPr>
          <w:p w14:paraId="7393202E" w14:textId="044E83A4" w:rsidR="00FD28B4" w:rsidRDefault="00FD28B4" w:rsidP="00FD28B4">
            <w:pPr>
              <w:ind w:left="360"/>
              <w:rPr>
                <w:b/>
                <w:bCs/>
                <w:sz w:val="20"/>
                <w:szCs w:val="20"/>
                <w:lang w:val="en-GB"/>
              </w:rPr>
            </w:pPr>
            <w:r>
              <w:rPr>
                <w:b/>
                <w:bCs/>
                <w:sz w:val="20"/>
                <w:szCs w:val="20"/>
                <w:lang w:val="en-GB"/>
              </w:rPr>
              <w:t>YES</w:t>
            </w:r>
          </w:p>
        </w:tc>
        <w:tc>
          <w:tcPr>
            <w:tcW w:w="1667" w:type="pct"/>
          </w:tcPr>
          <w:p w14:paraId="6E466870" w14:textId="3D0D8D8B" w:rsidR="00FD28B4" w:rsidRDefault="00FD28B4" w:rsidP="00FD28B4">
            <w:pPr>
              <w:outlineLvl w:val="1"/>
              <w:rPr>
                <w:rFonts w:eastAsia="MS Mincho"/>
                <w:bCs/>
                <w:sz w:val="20"/>
                <w:szCs w:val="20"/>
                <w:lang w:val="en-GB"/>
              </w:rPr>
            </w:pPr>
            <w:r w:rsidRPr="00986970">
              <w:rPr>
                <w:rFonts w:eastAsia="MS Mincho"/>
                <w:bCs/>
                <w:sz w:val="20"/>
                <w:szCs w:val="20"/>
                <w:lang w:val="en-GB"/>
              </w:rPr>
              <w:t>ok</w:t>
            </w:r>
          </w:p>
        </w:tc>
      </w:tr>
      <w:tr w:rsidR="00C16C2A" w14:paraId="5E8002AD" w14:textId="77777777">
        <w:trPr>
          <w:trHeight w:val="20"/>
          <w:jc w:val="center"/>
        </w:trPr>
        <w:tc>
          <w:tcPr>
            <w:tcW w:w="1666" w:type="pct"/>
            <w:noWrap/>
          </w:tcPr>
          <w:p w14:paraId="07675C19" w14:textId="77777777" w:rsidR="00C16C2A" w:rsidRDefault="00A47E80">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344E0E2" w14:textId="77777777" w:rsidR="00C16C2A" w:rsidRDefault="00A47E80">
            <w:pPr>
              <w:rPr>
                <w:b/>
                <w:sz w:val="20"/>
                <w:szCs w:val="20"/>
                <w:lang w:val="en-GB"/>
              </w:rPr>
            </w:pPr>
            <w:r>
              <w:rPr>
                <w:bCs/>
                <w:sz w:val="20"/>
                <w:szCs w:val="20"/>
                <w:lang w:val="en-GB"/>
              </w:rPr>
              <w:t>If your answer is NO, please provide a brief, clear suggestion for improvement.</w:t>
            </w:r>
          </w:p>
        </w:tc>
        <w:tc>
          <w:tcPr>
            <w:tcW w:w="1667" w:type="pct"/>
          </w:tcPr>
          <w:p w14:paraId="49BBE72D" w14:textId="77777777" w:rsidR="00C16C2A" w:rsidRDefault="00B50F90" w:rsidP="00B50F90">
            <w:pPr>
              <w:contextualSpacing/>
              <w:rPr>
                <w:b/>
                <w:bCs/>
                <w:sz w:val="20"/>
                <w:szCs w:val="20"/>
                <w:lang w:val="en-GB"/>
              </w:rPr>
            </w:pPr>
            <w:r>
              <w:rPr>
                <w:b/>
                <w:bCs/>
                <w:sz w:val="20"/>
                <w:szCs w:val="20"/>
                <w:lang w:val="en-GB"/>
              </w:rPr>
              <w:t xml:space="preserve">       YES</w:t>
            </w:r>
          </w:p>
          <w:p w14:paraId="48A07566" w14:textId="77777777" w:rsidR="00881E75" w:rsidRPr="00A47E80" w:rsidRDefault="00881E75" w:rsidP="00881E75">
            <w:pPr>
              <w:keepNext/>
              <w:outlineLvl w:val="1"/>
              <w:rPr>
                <w:rFonts w:eastAsia="MS Mincho"/>
                <w:b/>
                <w:bCs/>
                <w:sz w:val="22"/>
                <w:szCs w:val="22"/>
                <w:lang w:val="en-GB"/>
              </w:rPr>
            </w:pPr>
          </w:p>
          <w:p w14:paraId="4EC4B1E8" w14:textId="77777777" w:rsidR="00881E75" w:rsidRPr="00A47E80" w:rsidRDefault="00881E75" w:rsidP="00881E75">
            <w:pPr>
              <w:numPr>
                <w:ilvl w:val="0"/>
                <w:numId w:val="13"/>
              </w:numPr>
              <w:rPr>
                <w:color w:val="222222"/>
                <w:sz w:val="22"/>
                <w:szCs w:val="22"/>
                <w:shd w:val="clear" w:color="auto" w:fill="FFFFFF"/>
              </w:rPr>
            </w:pPr>
            <w:r w:rsidRPr="00A47E80">
              <w:rPr>
                <w:color w:val="222222"/>
                <w:sz w:val="22"/>
                <w:szCs w:val="22"/>
                <w:shd w:val="clear" w:color="auto" w:fill="FFFFFF"/>
              </w:rPr>
              <w:t>When I read the article, I could see that the research was really thorough and detailed. The tables in the text are especially useful and give you a lot of information. At first, I thought the explanations for each part were too long, and I wanted to suggest cutting them down or combining some sections. But when I looked at the whole structure at the end, I realized the authors really tried hard to make everything clear. You can actually see that clarity in how the sections and subsections are arranged.</w:t>
            </w:r>
          </w:p>
          <w:p w14:paraId="6AE9E1AD" w14:textId="77777777" w:rsidR="00881E75" w:rsidRPr="00A47E80" w:rsidRDefault="00881E75" w:rsidP="00881E75">
            <w:pPr>
              <w:rPr>
                <w:color w:val="222222"/>
                <w:sz w:val="22"/>
                <w:szCs w:val="22"/>
                <w:shd w:val="clear" w:color="auto" w:fill="FFFFFF"/>
              </w:rPr>
            </w:pPr>
          </w:p>
          <w:p w14:paraId="2983A63B" w14:textId="77777777" w:rsidR="00881E75" w:rsidRPr="00A47E80" w:rsidRDefault="00881E75" w:rsidP="00881E75">
            <w:pPr>
              <w:numPr>
                <w:ilvl w:val="0"/>
                <w:numId w:val="13"/>
              </w:numPr>
              <w:rPr>
                <w:color w:val="222222"/>
                <w:sz w:val="22"/>
                <w:szCs w:val="22"/>
                <w:shd w:val="clear" w:color="auto" w:fill="FFFFFF"/>
              </w:rPr>
            </w:pPr>
            <w:r w:rsidRPr="00A47E80">
              <w:rPr>
                <w:color w:val="222222"/>
                <w:sz w:val="22"/>
                <w:szCs w:val="22"/>
                <w:shd w:val="clear" w:color="auto" w:fill="FFFFFF"/>
              </w:rPr>
              <w:t>I suggest the authors include a 'Discussion' section right before the conclusion. This way, they could bring together and compare the most important points from each section, showing how they relate to each other and what the overall picture looks like.</w:t>
            </w:r>
          </w:p>
          <w:p w14:paraId="3A8CECFE" w14:textId="77777777" w:rsidR="00881E75" w:rsidRPr="00A47E80" w:rsidRDefault="00881E75" w:rsidP="00881E75">
            <w:pPr>
              <w:rPr>
                <w:color w:val="222222"/>
                <w:sz w:val="22"/>
                <w:szCs w:val="22"/>
                <w:shd w:val="clear" w:color="auto" w:fill="FFFFFF"/>
              </w:rPr>
            </w:pPr>
          </w:p>
          <w:p w14:paraId="4B6C91A8" w14:textId="77777777" w:rsidR="00881E75" w:rsidRPr="00A47E80" w:rsidRDefault="00881E75" w:rsidP="00881E75">
            <w:pPr>
              <w:numPr>
                <w:ilvl w:val="0"/>
                <w:numId w:val="13"/>
              </w:numPr>
              <w:rPr>
                <w:sz w:val="22"/>
                <w:szCs w:val="22"/>
                <w:lang w:val="en-GB"/>
              </w:rPr>
            </w:pPr>
            <w:r w:rsidRPr="00A47E80">
              <w:rPr>
                <w:color w:val="222222"/>
                <w:sz w:val="22"/>
                <w:szCs w:val="22"/>
                <w:shd w:val="clear" w:color="auto" w:fill="FFFFFF"/>
              </w:rPr>
              <w:t>The authors have done a really great job with the writing and explaining the content. But my suggestion is to add at least one or two images or diagrams to the article, especially for Section 5.3. A simple visual of the 'three lines' model or the accountability structure would make that part much easier to understand.</w:t>
            </w:r>
          </w:p>
          <w:p w14:paraId="2474019D" w14:textId="44443377" w:rsidR="00881E75" w:rsidRDefault="00881E75" w:rsidP="00B50F90">
            <w:pPr>
              <w:contextualSpacing/>
              <w:rPr>
                <w:bCs/>
                <w:sz w:val="20"/>
                <w:szCs w:val="20"/>
                <w:lang w:val="en-GB"/>
              </w:rPr>
            </w:pPr>
          </w:p>
        </w:tc>
        <w:tc>
          <w:tcPr>
            <w:tcW w:w="1667" w:type="pct"/>
          </w:tcPr>
          <w:p w14:paraId="17124082" w14:textId="77777777" w:rsidR="00C16C2A" w:rsidRDefault="00C16C2A">
            <w:pPr>
              <w:outlineLvl w:val="1"/>
              <w:rPr>
                <w:rFonts w:eastAsia="MS Mincho"/>
                <w:bCs/>
                <w:sz w:val="20"/>
                <w:szCs w:val="20"/>
                <w:lang w:val="en-GB"/>
              </w:rPr>
            </w:pPr>
          </w:p>
          <w:p w14:paraId="1396FD30" w14:textId="77777777" w:rsidR="00FD28B4" w:rsidRDefault="00FD28B4">
            <w:pPr>
              <w:outlineLvl w:val="1"/>
              <w:rPr>
                <w:rFonts w:eastAsia="MS Mincho"/>
                <w:bCs/>
                <w:sz w:val="20"/>
                <w:szCs w:val="20"/>
                <w:lang w:val="en-GB"/>
              </w:rPr>
            </w:pPr>
          </w:p>
          <w:p w14:paraId="013E6B34" w14:textId="77777777" w:rsidR="00FD28B4" w:rsidRDefault="00FD28B4">
            <w:pPr>
              <w:outlineLvl w:val="1"/>
              <w:rPr>
                <w:rFonts w:eastAsia="MS Mincho"/>
                <w:bCs/>
                <w:sz w:val="20"/>
                <w:szCs w:val="20"/>
                <w:lang w:val="en-GB"/>
              </w:rPr>
            </w:pPr>
          </w:p>
          <w:p w14:paraId="5F8F78D7" w14:textId="77777777" w:rsidR="00FD28B4" w:rsidRDefault="00FD28B4">
            <w:pPr>
              <w:outlineLvl w:val="1"/>
              <w:rPr>
                <w:rFonts w:eastAsia="MS Mincho"/>
                <w:bCs/>
                <w:sz w:val="20"/>
                <w:szCs w:val="20"/>
                <w:lang w:val="en-GB"/>
              </w:rPr>
            </w:pPr>
          </w:p>
          <w:p w14:paraId="2605DE14" w14:textId="77777777" w:rsidR="00FD28B4" w:rsidRDefault="00FD28B4">
            <w:pPr>
              <w:outlineLvl w:val="1"/>
              <w:rPr>
                <w:rFonts w:eastAsia="MS Mincho"/>
                <w:bCs/>
                <w:sz w:val="20"/>
                <w:szCs w:val="20"/>
                <w:lang w:val="en-GB"/>
              </w:rPr>
            </w:pPr>
          </w:p>
          <w:p w14:paraId="550B3634" w14:textId="77777777" w:rsidR="00FD28B4" w:rsidRDefault="00FD28B4">
            <w:pPr>
              <w:outlineLvl w:val="1"/>
              <w:rPr>
                <w:rFonts w:eastAsia="MS Mincho"/>
                <w:bCs/>
                <w:sz w:val="20"/>
                <w:szCs w:val="20"/>
                <w:lang w:val="en-GB"/>
              </w:rPr>
            </w:pPr>
            <w:r>
              <w:rPr>
                <w:rFonts w:eastAsia="MS Mincho"/>
                <w:bCs/>
                <w:sz w:val="20"/>
                <w:szCs w:val="20"/>
                <w:lang w:val="en-GB"/>
              </w:rPr>
              <w:t xml:space="preserve">Noted </w:t>
            </w:r>
          </w:p>
          <w:p w14:paraId="59F382DC" w14:textId="77777777" w:rsidR="00232F9C" w:rsidRDefault="00232F9C">
            <w:pPr>
              <w:outlineLvl w:val="1"/>
              <w:rPr>
                <w:rFonts w:eastAsia="MS Mincho"/>
                <w:bCs/>
                <w:sz w:val="20"/>
                <w:szCs w:val="20"/>
                <w:lang w:val="en-GB"/>
              </w:rPr>
            </w:pPr>
          </w:p>
          <w:p w14:paraId="3144585E" w14:textId="77777777" w:rsidR="00232F9C" w:rsidRDefault="00232F9C">
            <w:pPr>
              <w:outlineLvl w:val="1"/>
              <w:rPr>
                <w:rFonts w:eastAsia="MS Mincho"/>
                <w:bCs/>
                <w:sz w:val="20"/>
                <w:szCs w:val="20"/>
                <w:lang w:val="en-GB"/>
              </w:rPr>
            </w:pPr>
          </w:p>
          <w:p w14:paraId="40139B34" w14:textId="77777777" w:rsidR="00232F9C" w:rsidRDefault="00232F9C">
            <w:pPr>
              <w:outlineLvl w:val="1"/>
              <w:rPr>
                <w:rFonts w:eastAsia="MS Mincho"/>
                <w:bCs/>
                <w:sz w:val="20"/>
                <w:szCs w:val="20"/>
                <w:lang w:val="en-GB"/>
              </w:rPr>
            </w:pPr>
          </w:p>
          <w:p w14:paraId="6D27FD62" w14:textId="77777777" w:rsidR="00232F9C" w:rsidRDefault="00232F9C">
            <w:pPr>
              <w:outlineLvl w:val="1"/>
              <w:rPr>
                <w:rFonts w:eastAsia="MS Mincho"/>
                <w:bCs/>
                <w:sz w:val="20"/>
                <w:szCs w:val="20"/>
                <w:lang w:val="en-GB"/>
              </w:rPr>
            </w:pPr>
          </w:p>
          <w:p w14:paraId="0AD38613" w14:textId="77777777" w:rsidR="00232F9C" w:rsidRDefault="00232F9C">
            <w:pPr>
              <w:outlineLvl w:val="1"/>
              <w:rPr>
                <w:rFonts w:eastAsia="MS Mincho"/>
                <w:bCs/>
                <w:sz w:val="20"/>
                <w:szCs w:val="20"/>
                <w:lang w:val="en-GB"/>
              </w:rPr>
            </w:pPr>
          </w:p>
          <w:p w14:paraId="609A2348" w14:textId="77777777" w:rsidR="00232F9C" w:rsidRDefault="00232F9C">
            <w:pPr>
              <w:outlineLvl w:val="1"/>
              <w:rPr>
                <w:rFonts w:eastAsia="MS Mincho"/>
                <w:bCs/>
                <w:sz w:val="20"/>
                <w:szCs w:val="20"/>
                <w:lang w:val="en-GB"/>
              </w:rPr>
            </w:pPr>
          </w:p>
          <w:p w14:paraId="3A24D44A" w14:textId="77777777" w:rsidR="00232F9C" w:rsidRDefault="00232F9C">
            <w:pPr>
              <w:outlineLvl w:val="1"/>
              <w:rPr>
                <w:rFonts w:eastAsia="MS Mincho"/>
                <w:bCs/>
                <w:sz w:val="20"/>
                <w:szCs w:val="20"/>
                <w:lang w:val="en-GB"/>
              </w:rPr>
            </w:pPr>
          </w:p>
          <w:p w14:paraId="007F5633" w14:textId="77777777" w:rsidR="00232F9C" w:rsidRDefault="00232F9C">
            <w:pPr>
              <w:outlineLvl w:val="1"/>
              <w:rPr>
                <w:rFonts w:eastAsia="MS Mincho"/>
                <w:bCs/>
                <w:sz w:val="20"/>
                <w:szCs w:val="20"/>
                <w:lang w:val="en-GB"/>
              </w:rPr>
            </w:pPr>
          </w:p>
          <w:p w14:paraId="04EE4D94" w14:textId="77777777" w:rsidR="00232F9C" w:rsidRDefault="00232F9C">
            <w:pPr>
              <w:outlineLvl w:val="1"/>
              <w:rPr>
                <w:rFonts w:eastAsia="MS Mincho"/>
                <w:bCs/>
                <w:sz w:val="20"/>
                <w:szCs w:val="20"/>
                <w:lang w:val="en-GB"/>
              </w:rPr>
            </w:pPr>
          </w:p>
          <w:p w14:paraId="642E28DD" w14:textId="77777777" w:rsidR="00232F9C" w:rsidRDefault="00232F9C">
            <w:pPr>
              <w:outlineLvl w:val="1"/>
              <w:rPr>
                <w:rFonts w:eastAsia="MS Mincho"/>
                <w:bCs/>
                <w:sz w:val="20"/>
                <w:szCs w:val="20"/>
                <w:lang w:val="en-GB"/>
              </w:rPr>
            </w:pPr>
          </w:p>
          <w:p w14:paraId="635CA625" w14:textId="77777777" w:rsidR="00232F9C" w:rsidRDefault="00232F9C">
            <w:pPr>
              <w:outlineLvl w:val="1"/>
              <w:rPr>
                <w:rFonts w:eastAsia="MS Mincho"/>
                <w:bCs/>
                <w:sz w:val="20"/>
                <w:szCs w:val="20"/>
                <w:lang w:val="en-GB"/>
              </w:rPr>
            </w:pPr>
          </w:p>
          <w:p w14:paraId="746ED084" w14:textId="77777777" w:rsidR="00232F9C" w:rsidRDefault="00232F9C">
            <w:pPr>
              <w:outlineLvl w:val="1"/>
              <w:rPr>
                <w:rFonts w:eastAsia="MS Mincho"/>
                <w:bCs/>
                <w:sz w:val="20"/>
                <w:szCs w:val="20"/>
                <w:lang w:val="en-GB"/>
              </w:rPr>
            </w:pPr>
          </w:p>
          <w:p w14:paraId="0576062C" w14:textId="77777777" w:rsidR="00232F9C" w:rsidRDefault="00232F9C">
            <w:pPr>
              <w:outlineLvl w:val="1"/>
              <w:rPr>
                <w:rFonts w:eastAsia="MS Mincho"/>
                <w:bCs/>
                <w:sz w:val="20"/>
                <w:szCs w:val="20"/>
                <w:lang w:val="en-GB"/>
              </w:rPr>
            </w:pPr>
            <w:r>
              <w:rPr>
                <w:rFonts w:eastAsia="MS Mincho"/>
                <w:bCs/>
                <w:sz w:val="20"/>
                <w:szCs w:val="20"/>
                <w:lang w:val="en-GB"/>
              </w:rPr>
              <w:t xml:space="preserve">This is a review </w:t>
            </w:r>
            <w:proofErr w:type="gramStart"/>
            <w:r>
              <w:rPr>
                <w:rFonts w:eastAsia="MS Mincho"/>
                <w:bCs/>
                <w:sz w:val="20"/>
                <w:szCs w:val="20"/>
                <w:lang w:val="en-GB"/>
              </w:rPr>
              <w:t>article,</w:t>
            </w:r>
            <w:proofErr w:type="gramEnd"/>
            <w:r>
              <w:rPr>
                <w:rFonts w:eastAsia="MS Mincho"/>
                <w:bCs/>
                <w:sz w:val="20"/>
                <w:szCs w:val="20"/>
                <w:lang w:val="en-GB"/>
              </w:rPr>
              <w:t xml:space="preserve"> thus we avoid this section </w:t>
            </w:r>
          </w:p>
          <w:p w14:paraId="34195884" w14:textId="77777777" w:rsidR="00410357" w:rsidRDefault="00410357">
            <w:pPr>
              <w:outlineLvl w:val="1"/>
              <w:rPr>
                <w:rFonts w:eastAsia="MS Mincho"/>
                <w:bCs/>
                <w:sz w:val="20"/>
                <w:szCs w:val="20"/>
                <w:lang w:val="en-GB"/>
              </w:rPr>
            </w:pPr>
          </w:p>
          <w:p w14:paraId="10AD963F" w14:textId="77777777" w:rsidR="00410357" w:rsidRDefault="00410357">
            <w:pPr>
              <w:outlineLvl w:val="1"/>
              <w:rPr>
                <w:rFonts w:eastAsia="MS Mincho"/>
                <w:bCs/>
                <w:sz w:val="20"/>
                <w:szCs w:val="20"/>
                <w:lang w:val="en-GB"/>
              </w:rPr>
            </w:pPr>
          </w:p>
          <w:p w14:paraId="640E0C66" w14:textId="77777777" w:rsidR="00410357" w:rsidRDefault="00410357">
            <w:pPr>
              <w:outlineLvl w:val="1"/>
              <w:rPr>
                <w:rFonts w:eastAsia="MS Mincho"/>
                <w:bCs/>
                <w:sz w:val="20"/>
                <w:szCs w:val="20"/>
                <w:lang w:val="en-GB"/>
              </w:rPr>
            </w:pPr>
          </w:p>
          <w:p w14:paraId="03B2E4BB" w14:textId="77777777" w:rsidR="00410357" w:rsidRDefault="00410357">
            <w:pPr>
              <w:outlineLvl w:val="1"/>
              <w:rPr>
                <w:rFonts w:eastAsia="MS Mincho"/>
                <w:bCs/>
                <w:sz w:val="20"/>
                <w:szCs w:val="20"/>
                <w:lang w:val="en-GB"/>
              </w:rPr>
            </w:pPr>
          </w:p>
          <w:p w14:paraId="1791A490" w14:textId="77777777" w:rsidR="00410357" w:rsidRDefault="00410357">
            <w:pPr>
              <w:outlineLvl w:val="1"/>
              <w:rPr>
                <w:rFonts w:eastAsia="MS Mincho"/>
                <w:bCs/>
                <w:sz w:val="20"/>
                <w:szCs w:val="20"/>
                <w:lang w:val="en-GB"/>
              </w:rPr>
            </w:pPr>
          </w:p>
          <w:p w14:paraId="74960383" w14:textId="77777777" w:rsidR="00410357" w:rsidRDefault="00410357">
            <w:pPr>
              <w:outlineLvl w:val="1"/>
              <w:rPr>
                <w:rFonts w:eastAsia="MS Mincho"/>
                <w:bCs/>
                <w:sz w:val="20"/>
                <w:szCs w:val="20"/>
                <w:lang w:val="en-GB"/>
              </w:rPr>
            </w:pPr>
          </w:p>
          <w:p w14:paraId="55A5ED03" w14:textId="77777777" w:rsidR="00410357" w:rsidRDefault="00410357">
            <w:pPr>
              <w:outlineLvl w:val="1"/>
              <w:rPr>
                <w:rFonts w:eastAsia="MS Mincho"/>
                <w:bCs/>
                <w:sz w:val="20"/>
                <w:szCs w:val="20"/>
                <w:lang w:val="en-GB"/>
              </w:rPr>
            </w:pPr>
          </w:p>
          <w:p w14:paraId="7A95CCBE" w14:textId="77777777" w:rsidR="00410357" w:rsidRDefault="00410357">
            <w:pPr>
              <w:outlineLvl w:val="1"/>
              <w:rPr>
                <w:rFonts w:eastAsia="MS Mincho"/>
                <w:bCs/>
                <w:sz w:val="20"/>
                <w:szCs w:val="20"/>
                <w:lang w:val="en-GB"/>
              </w:rPr>
            </w:pPr>
          </w:p>
          <w:p w14:paraId="116EB0C4" w14:textId="76CA0E78" w:rsidR="00410357" w:rsidRDefault="00410357">
            <w:pPr>
              <w:outlineLvl w:val="1"/>
              <w:rPr>
                <w:rFonts w:eastAsia="MS Mincho"/>
                <w:bCs/>
                <w:sz w:val="20"/>
                <w:szCs w:val="20"/>
                <w:lang w:val="en-GB"/>
              </w:rPr>
            </w:pPr>
            <w:r>
              <w:rPr>
                <w:rFonts w:eastAsia="MS Mincho"/>
                <w:bCs/>
                <w:sz w:val="20"/>
                <w:szCs w:val="20"/>
                <w:lang w:val="en-GB"/>
              </w:rPr>
              <w:t xml:space="preserve">Ok noted </w:t>
            </w:r>
          </w:p>
        </w:tc>
      </w:tr>
      <w:tr w:rsidR="00C16C2A" w14:paraId="66796554" w14:textId="77777777">
        <w:trPr>
          <w:trHeight w:val="20"/>
          <w:jc w:val="center"/>
        </w:trPr>
        <w:tc>
          <w:tcPr>
            <w:tcW w:w="1666" w:type="pct"/>
            <w:noWrap/>
          </w:tcPr>
          <w:p w14:paraId="6FF39EE1" w14:textId="77777777" w:rsidR="00C16C2A" w:rsidRDefault="00A47E80">
            <w:pPr>
              <w:rPr>
                <w:b/>
                <w:bCs/>
                <w:sz w:val="20"/>
                <w:szCs w:val="20"/>
                <w:lang w:val="en-GB"/>
              </w:rPr>
            </w:pPr>
            <w:r>
              <w:rPr>
                <w:b/>
                <w:bCs/>
                <w:sz w:val="20"/>
                <w:szCs w:val="20"/>
                <w:lang w:val="en-GB"/>
              </w:rPr>
              <w:t xml:space="preserve">Are the references sufficient and recent? </w:t>
            </w:r>
          </w:p>
          <w:p w14:paraId="70231D7D" w14:textId="77777777" w:rsidR="00C16C2A" w:rsidRDefault="00C16C2A">
            <w:pPr>
              <w:rPr>
                <w:bCs/>
                <w:sz w:val="20"/>
                <w:szCs w:val="20"/>
                <w:lang w:val="en-GB"/>
              </w:rPr>
            </w:pPr>
          </w:p>
          <w:p w14:paraId="0E2F3914" w14:textId="77777777" w:rsidR="00C16C2A" w:rsidRDefault="00A47E80">
            <w:pPr>
              <w:rPr>
                <w:b/>
                <w:bCs/>
                <w:sz w:val="20"/>
                <w:szCs w:val="20"/>
                <w:lang w:val="en-GB"/>
              </w:rPr>
            </w:pPr>
            <w:r>
              <w:rPr>
                <w:bCs/>
                <w:sz w:val="20"/>
                <w:szCs w:val="20"/>
                <w:lang w:val="en-GB"/>
              </w:rPr>
              <w:t>If your answer is NO, please provide clear suggestion for improvement.</w:t>
            </w:r>
          </w:p>
        </w:tc>
        <w:tc>
          <w:tcPr>
            <w:tcW w:w="1667" w:type="pct"/>
          </w:tcPr>
          <w:p w14:paraId="44AD60B3" w14:textId="42DCEB71" w:rsidR="00C16C2A" w:rsidRPr="00B50F90" w:rsidRDefault="00B50F90">
            <w:pPr>
              <w:contextualSpacing/>
              <w:rPr>
                <w:b/>
                <w:sz w:val="20"/>
                <w:szCs w:val="20"/>
                <w:lang w:val="en-GB"/>
              </w:rPr>
            </w:pPr>
            <w:r w:rsidRPr="00B50F90">
              <w:rPr>
                <w:b/>
                <w:sz w:val="20"/>
                <w:szCs w:val="20"/>
                <w:lang w:val="en-GB"/>
              </w:rPr>
              <w:t xml:space="preserve">       YES</w:t>
            </w:r>
          </w:p>
        </w:tc>
        <w:tc>
          <w:tcPr>
            <w:tcW w:w="1667" w:type="pct"/>
          </w:tcPr>
          <w:p w14:paraId="4A6381DA" w14:textId="6D5596E3" w:rsidR="00C16C2A" w:rsidRDefault="00627CAC">
            <w:pPr>
              <w:outlineLvl w:val="1"/>
              <w:rPr>
                <w:rFonts w:eastAsia="MS Mincho"/>
                <w:bCs/>
                <w:sz w:val="20"/>
                <w:szCs w:val="20"/>
                <w:lang w:val="en-GB"/>
              </w:rPr>
            </w:pPr>
            <w:r>
              <w:rPr>
                <w:rFonts w:eastAsia="MS Mincho"/>
                <w:bCs/>
                <w:sz w:val="20"/>
                <w:szCs w:val="20"/>
                <w:lang w:val="en-GB"/>
              </w:rPr>
              <w:t>ok</w:t>
            </w:r>
          </w:p>
        </w:tc>
      </w:tr>
      <w:tr w:rsidR="00C16C2A" w14:paraId="2A7DD365" w14:textId="77777777">
        <w:trPr>
          <w:trHeight w:val="20"/>
          <w:jc w:val="center"/>
        </w:trPr>
        <w:tc>
          <w:tcPr>
            <w:tcW w:w="1666" w:type="pct"/>
            <w:noWrap/>
          </w:tcPr>
          <w:p w14:paraId="5A313F40" w14:textId="77777777" w:rsidR="00C16C2A" w:rsidRDefault="00A47E80">
            <w:pPr>
              <w:rPr>
                <w:b/>
                <w:bCs/>
                <w:sz w:val="20"/>
                <w:szCs w:val="20"/>
                <w:lang w:val="en-GB"/>
              </w:rPr>
            </w:pPr>
            <w:r>
              <w:rPr>
                <w:b/>
                <w:bCs/>
                <w:sz w:val="20"/>
                <w:szCs w:val="20"/>
                <w:lang w:val="en-GB"/>
              </w:rPr>
              <w:t>Are there ethical issues in this manuscript?</w:t>
            </w:r>
          </w:p>
          <w:p w14:paraId="2E545E21" w14:textId="77777777" w:rsidR="00C16C2A" w:rsidRDefault="00A47E80">
            <w:pPr>
              <w:rPr>
                <w:bCs/>
                <w:sz w:val="20"/>
                <w:szCs w:val="20"/>
                <w:lang w:val="en-GB"/>
              </w:rPr>
            </w:pPr>
            <w:r>
              <w:rPr>
                <w:bCs/>
                <w:sz w:val="20"/>
                <w:szCs w:val="20"/>
                <w:lang w:val="en-GB"/>
              </w:rPr>
              <w:t>(YES or NO)</w:t>
            </w:r>
          </w:p>
          <w:p w14:paraId="75ABF6B2" w14:textId="77777777" w:rsidR="00C16C2A" w:rsidRDefault="00C16C2A">
            <w:pPr>
              <w:rPr>
                <w:bCs/>
                <w:sz w:val="20"/>
                <w:szCs w:val="20"/>
                <w:lang w:val="en-GB"/>
              </w:rPr>
            </w:pPr>
          </w:p>
          <w:p w14:paraId="6123FB48" w14:textId="77777777" w:rsidR="00C16C2A" w:rsidRDefault="00A47E80">
            <w:pPr>
              <w:rPr>
                <w:bCs/>
                <w:sz w:val="20"/>
                <w:szCs w:val="20"/>
                <w:lang w:val="en-GB"/>
              </w:rPr>
            </w:pPr>
            <w:r>
              <w:rPr>
                <w:bCs/>
                <w:sz w:val="20"/>
                <w:szCs w:val="20"/>
                <w:lang w:val="en-GB"/>
              </w:rPr>
              <w:t>(If yes, kindly please write down the ethical issues here in details)</w:t>
            </w:r>
          </w:p>
          <w:p w14:paraId="3C6BD34C" w14:textId="77777777" w:rsidR="00C16C2A" w:rsidRDefault="00C16C2A">
            <w:pPr>
              <w:rPr>
                <w:b/>
                <w:bCs/>
                <w:sz w:val="20"/>
                <w:szCs w:val="20"/>
                <w:lang w:val="en-GB"/>
              </w:rPr>
            </w:pPr>
          </w:p>
        </w:tc>
        <w:tc>
          <w:tcPr>
            <w:tcW w:w="1667" w:type="pct"/>
          </w:tcPr>
          <w:p w14:paraId="0F95D1CB" w14:textId="4163964A" w:rsidR="00C16C2A" w:rsidRPr="00B50F90" w:rsidRDefault="00B50F90">
            <w:pPr>
              <w:contextualSpacing/>
              <w:rPr>
                <w:b/>
                <w:sz w:val="20"/>
                <w:szCs w:val="20"/>
                <w:lang w:val="en-GB"/>
              </w:rPr>
            </w:pPr>
            <w:r w:rsidRPr="00B50F90">
              <w:rPr>
                <w:b/>
                <w:sz w:val="20"/>
                <w:szCs w:val="20"/>
                <w:lang w:val="en-GB"/>
              </w:rPr>
              <w:t xml:space="preserve">        NO</w:t>
            </w:r>
          </w:p>
        </w:tc>
        <w:tc>
          <w:tcPr>
            <w:tcW w:w="1667" w:type="pct"/>
          </w:tcPr>
          <w:p w14:paraId="019E21A8" w14:textId="77777777" w:rsidR="00C16C2A" w:rsidRDefault="00C16C2A">
            <w:pPr>
              <w:outlineLvl w:val="1"/>
              <w:rPr>
                <w:rFonts w:eastAsia="MS Mincho"/>
                <w:bCs/>
                <w:sz w:val="20"/>
                <w:szCs w:val="20"/>
                <w:lang w:val="en-GB"/>
              </w:rPr>
            </w:pPr>
          </w:p>
        </w:tc>
      </w:tr>
    </w:tbl>
    <w:p w14:paraId="3823875C" w14:textId="77777777" w:rsidR="00C16C2A" w:rsidRDefault="00C16C2A">
      <w:pPr>
        <w:rPr>
          <w:sz w:val="20"/>
          <w:szCs w:val="20"/>
          <w:lang w:val="en-GB"/>
        </w:rPr>
      </w:pPr>
    </w:p>
    <w:p w14:paraId="460CA635" w14:textId="77777777" w:rsidR="00C16C2A" w:rsidRDefault="00C16C2A">
      <w:pPr>
        <w:jc w:val="both"/>
        <w:rPr>
          <w:rFonts w:eastAsia="MS Mincho"/>
          <w:b/>
          <w:bCs/>
          <w:sz w:val="20"/>
          <w:szCs w:val="20"/>
          <w:u w:val="single"/>
          <w:lang w:val="en-GB" w:eastAsia="x-none"/>
        </w:rPr>
      </w:pPr>
    </w:p>
    <w:sectPr w:rsidR="00C16C2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CA116" w14:textId="77777777" w:rsidR="002A5DDF" w:rsidRDefault="002A5DDF">
      <w:r>
        <w:separator/>
      </w:r>
    </w:p>
  </w:endnote>
  <w:endnote w:type="continuationSeparator" w:id="0">
    <w:p w14:paraId="2D9B3BE5" w14:textId="77777777" w:rsidR="002A5DDF" w:rsidRDefault="002A5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489E95BF" w:rsidR="00C16C2A" w:rsidRDefault="00A47E8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1</w:t>
    </w:r>
    <w:r>
      <w:rPr>
        <w:b/>
        <w:sz w:val="20"/>
      </w:rPr>
      <w:fldChar w:fldCharType="end"/>
    </w:r>
    <w:r>
      <w:rPr>
        <w:b/>
        <w:sz w:val="20"/>
      </w:rPr>
      <w:br/>
      <w:t>V240326</w:t>
    </w:r>
  </w:p>
  <w:p w14:paraId="569517A8" w14:textId="77777777" w:rsidR="00C16C2A" w:rsidRDefault="00C16C2A">
    <w:pPr>
      <w:pStyle w:val="Footer"/>
      <w:jc w:val="right"/>
    </w:pPr>
  </w:p>
  <w:p w14:paraId="30B97F3E" w14:textId="77777777" w:rsidR="00C16C2A"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6999F" w14:textId="77777777" w:rsidR="002A5DDF" w:rsidRDefault="002A5DDF">
      <w:r>
        <w:separator/>
      </w:r>
    </w:p>
  </w:footnote>
  <w:footnote w:type="continuationSeparator" w:id="0">
    <w:p w14:paraId="1B80071B" w14:textId="77777777" w:rsidR="002A5DDF" w:rsidRDefault="002A5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Default="00C16C2A">
    <w:pPr>
      <w:spacing w:before="100" w:beforeAutospacing="1" w:after="100" w:afterAutospacing="1"/>
      <w:jc w:val="center"/>
      <w:rPr>
        <w:rFonts w:ascii="Arial" w:hAnsi="Arial" w:cs="Arial"/>
        <w:b/>
        <w:bCs/>
        <w:color w:val="003399"/>
        <w:szCs w:val="20"/>
        <w:u w:val="single"/>
        <w:lang w:val="en-GB"/>
      </w:rPr>
    </w:pPr>
  </w:p>
  <w:p w14:paraId="0EB67027" w14:textId="77777777" w:rsidR="00C16C2A" w:rsidRDefault="00A47E8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444428"/>
    <w:multiLevelType w:val="hybridMultilevel"/>
    <w:tmpl w:val="B2BE9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63139929">
    <w:abstractNumId w:val="4"/>
  </w:num>
  <w:num w:numId="2" w16cid:durableId="598031480">
    <w:abstractNumId w:val="8"/>
  </w:num>
  <w:num w:numId="3" w16cid:durableId="1576086009">
    <w:abstractNumId w:val="7"/>
  </w:num>
  <w:num w:numId="4" w16cid:durableId="402947804">
    <w:abstractNumId w:val="9"/>
  </w:num>
  <w:num w:numId="5" w16cid:durableId="2067608950">
    <w:abstractNumId w:val="6"/>
  </w:num>
  <w:num w:numId="6" w16cid:durableId="2142963744">
    <w:abstractNumId w:val="0"/>
  </w:num>
  <w:num w:numId="7" w16cid:durableId="730272153">
    <w:abstractNumId w:val="3"/>
  </w:num>
  <w:num w:numId="8" w16cid:durableId="1655328615">
    <w:abstractNumId w:val="12"/>
  </w:num>
  <w:num w:numId="9" w16cid:durableId="760950813">
    <w:abstractNumId w:val="11"/>
  </w:num>
  <w:num w:numId="10" w16cid:durableId="1232038756">
    <w:abstractNumId w:val="2"/>
  </w:num>
  <w:num w:numId="11" w16cid:durableId="1427386257">
    <w:abstractNumId w:val="1"/>
  </w:num>
  <w:num w:numId="12" w16cid:durableId="216552683">
    <w:abstractNumId w:val="5"/>
  </w:num>
  <w:num w:numId="13" w16cid:durableId="12655313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AzNzQ0tjC1NDMxNTNT0lEKTi0uzszPAykwrAUAPJT6RiwAAAA="/>
  </w:docVars>
  <w:rsids>
    <w:rsidRoot w:val="00C16C2A"/>
    <w:rsid w:val="00064692"/>
    <w:rsid w:val="0011693C"/>
    <w:rsid w:val="00161CF6"/>
    <w:rsid w:val="001C516D"/>
    <w:rsid w:val="00232F9C"/>
    <w:rsid w:val="002A5DDF"/>
    <w:rsid w:val="002F69E0"/>
    <w:rsid w:val="00410357"/>
    <w:rsid w:val="004968E5"/>
    <w:rsid w:val="004A09F1"/>
    <w:rsid w:val="004F6051"/>
    <w:rsid w:val="00627CAC"/>
    <w:rsid w:val="00671C2A"/>
    <w:rsid w:val="00690CB6"/>
    <w:rsid w:val="0072409E"/>
    <w:rsid w:val="00794A67"/>
    <w:rsid w:val="008209BB"/>
    <w:rsid w:val="00843082"/>
    <w:rsid w:val="00881E75"/>
    <w:rsid w:val="00985E1D"/>
    <w:rsid w:val="00A47E80"/>
    <w:rsid w:val="00B01890"/>
    <w:rsid w:val="00B50F90"/>
    <w:rsid w:val="00C16C2A"/>
    <w:rsid w:val="00C22A99"/>
    <w:rsid w:val="00C61702"/>
    <w:rsid w:val="00E05828"/>
    <w:rsid w:val="00E24B10"/>
    <w:rsid w:val="00F465B9"/>
    <w:rsid w:val="00FD28B4"/>
    <w:rsid w:val="00FE3169"/>
    <w:rsid w:val="00FF20A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161C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798</Words>
  <Characters>4551</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53</cp:revision>
  <dcterms:created xsi:type="dcterms:W3CDTF">2026-03-24T06:32:00Z</dcterms:created>
  <dcterms:modified xsi:type="dcterms:W3CDTF">2026-07-16T11:58:00Z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