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6C2A" w:rsidRPr="00814F0A" w14:paraId="2385BDB5" w14:textId="77777777">
        <w:trPr>
          <w:trHeight w:val="20"/>
          <w:jc w:val="center"/>
        </w:trPr>
        <w:tc>
          <w:tcPr>
            <w:tcW w:w="1186" w:type="pct"/>
          </w:tcPr>
          <w:p w14:paraId="4A0350B4" w14:textId="77777777" w:rsidR="00C16C2A" w:rsidRPr="00814F0A" w:rsidRDefault="00477EEE">
            <w:pPr>
              <w:pStyle w:val="BodyText"/>
              <w:ind w:left="90"/>
              <w:jc w:val="left"/>
              <w:rPr>
                <w:rFonts w:ascii="Arial" w:hAnsi="Arial" w:cs="Arial"/>
                <w:bCs/>
                <w:sz w:val="20"/>
                <w:szCs w:val="20"/>
                <w:lang w:val="en-GB" w:eastAsia="en-US"/>
              </w:rPr>
            </w:pPr>
            <w:r w:rsidRPr="00814F0A">
              <w:rPr>
                <w:rFonts w:ascii="Arial" w:hAnsi="Arial" w:cs="Arial"/>
                <w:bCs/>
                <w:sz w:val="20"/>
                <w:szCs w:val="20"/>
                <w:lang w:val="en-GB" w:eastAsia="en-US"/>
              </w:rPr>
              <w:t>Journal Name:</w:t>
            </w:r>
          </w:p>
        </w:tc>
        <w:tc>
          <w:tcPr>
            <w:tcW w:w="3814" w:type="pct"/>
          </w:tcPr>
          <w:p w14:paraId="7C3BF728" w14:textId="77777777" w:rsidR="00C16C2A" w:rsidRPr="00814F0A" w:rsidRDefault="00C16C2A">
            <w:pPr>
              <w:rPr>
                <w:rFonts w:ascii="Arial" w:hAnsi="Arial" w:cs="Arial"/>
                <w:b/>
                <w:bCs/>
                <w:color w:val="0000FF"/>
                <w:sz w:val="20"/>
                <w:szCs w:val="20"/>
                <w:lang w:val="en-GB"/>
              </w:rPr>
            </w:pPr>
            <w:hyperlink r:id="rId7" w:history="1">
              <w:r w:rsidRPr="00814F0A">
                <w:rPr>
                  <w:rFonts w:ascii="Arial" w:hAnsi="Arial" w:cs="Arial"/>
                  <w:color w:val="0000FF"/>
                  <w:sz w:val="20"/>
                  <w:szCs w:val="20"/>
                  <w:u w:val="single"/>
                </w:rPr>
                <w:t>Asian Journal of Current Research</w:t>
              </w:r>
            </w:hyperlink>
          </w:p>
        </w:tc>
      </w:tr>
      <w:tr w:rsidR="00C16C2A" w:rsidRPr="00814F0A" w14:paraId="15A55706" w14:textId="77777777">
        <w:trPr>
          <w:trHeight w:val="20"/>
          <w:jc w:val="center"/>
        </w:trPr>
        <w:tc>
          <w:tcPr>
            <w:tcW w:w="1186" w:type="pct"/>
          </w:tcPr>
          <w:p w14:paraId="5CCB8C1D" w14:textId="77777777" w:rsidR="00C16C2A" w:rsidRPr="00814F0A" w:rsidRDefault="00477EEE">
            <w:pPr>
              <w:pStyle w:val="BodyText"/>
              <w:ind w:left="90"/>
              <w:jc w:val="left"/>
              <w:rPr>
                <w:rFonts w:ascii="Arial" w:hAnsi="Arial" w:cs="Arial"/>
                <w:bCs/>
                <w:sz w:val="20"/>
                <w:szCs w:val="20"/>
                <w:lang w:val="en-GB" w:eastAsia="en-US"/>
              </w:rPr>
            </w:pPr>
            <w:r w:rsidRPr="00814F0A">
              <w:rPr>
                <w:rFonts w:ascii="Arial" w:hAnsi="Arial" w:cs="Arial"/>
                <w:bCs/>
                <w:sz w:val="20"/>
                <w:szCs w:val="20"/>
                <w:lang w:val="en-GB" w:eastAsia="en-US"/>
              </w:rPr>
              <w:t>Manuscript Number:</w:t>
            </w:r>
          </w:p>
        </w:tc>
        <w:tc>
          <w:tcPr>
            <w:tcW w:w="3814" w:type="pct"/>
          </w:tcPr>
          <w:p w14:paraId="07CB19B1" w14:textId="049AB06B" w:rsidR="00C16C2A" w:rsidRPr="00814F0A" w:rsidRDefault="00DF1CA7">
            <w:pPr>
              <w:pStyle w:val="NormalWeb"/>
              <w:spacing w:before="0" w:beforeAutospacing="0" w:after="0" w:afterAutospacing="0"/>
              <w:rPr>
                <w:rFonts w:ascii="Arial" w:hAnsi="Arial" w:cs="Arial"/>
                <w:b/>
                <w:bCs/>
                <w:sz w:val="20"/>
                <w:szCs w:val="20"/>
                <w:lang w:val="en-GB"/>
              </w:rPr>
            </w:pPr>
            <w:r w:rsidRPr="00814F0A">
              <w:rPr>
                <w:rFonts w:ascii="Arial" w:hAnsi="Arial" w:cs="Arial"/>
                <w:b/>
                <w:bCs/>
                <w:sz w:val="20"/>
                <w:szCs w:val="20"/>
                <w:lang w:val="en-GB"/>
              </w:rPr>
              <w:t>Ms_AJOCR_15129</w:t>
            </w:r>
          </w:p>
        </w:tc>
      </w:tr>
      <w:tr w:rsidR="00C16C2A" w:rsidRPr="00814F0A" w14:paraId="14C2B3CC" w14:textId="77777777">
        <w:trPr>
          <w:trHeight w:val="20"/>
          <w:jc w:val="center"/>
        </w:trPr>
        <w:tc>
          <w:tcPr>
            <w:tcW w:w="1186" w:type="pct"/>
          </w:tcPr>
          <w:p w14:paraId="03082BBE" w14:textId="77777777" w:rsidR="00C16C2A" w:rsidRPr="00814F0A" w:rsidRDefault="00477EEE">
            <w:pPr>
              <w:pStyle w:val="BodyText"/>
              <w:ind w:left="90"/>
              <w:jc w:val="left"/>
              <w:rPr>
                <w:rFonts w:ascii="Arial" w:hAnsi="Arial" w:cs="Arial"/>
                <w:bCs/>
                <w:sz w:val="20"/>
                <w:szCs w:val="20"/>
                <w:lang w:val="en-GB" w:eastAsia="en-US"/>
              </w:rPr>
            </w:pPr>
            <w:r w:rsidRPr="00814F0A">
              <w:rPr>
                <w:rFonts w:ascii="Arial" w:hAnsi="Arial" w:cs="Arial"/>
                <w:bCs/>
                <w:sz w:val="20"/>
                <w:szCs w:val="20"/>
                <w:lang w:val="en-GB" w:eastAsia="en-US"/>
              </w:rPr>
              <w:t xml:space="preserve">Title of the Manuscript: </w:t>
            </w:r>
          </w:p>
        </w:tc>
        <w:tc>
          <w:tcPr>
            <w:tcW w:w="3814" w:type="pct"/>
          </w:tcPr>
          <w:p w14:paraId="6B82D217" w14:textId="06555F6E" w:rsidR="00C16C2A" w:rsidRPr="00814F0A" w:rsidRDefault="00F853E4">
            <w:pPr>
              <w:pStyle w:val="NormalWeb"/>
              <w:spacing w:before="0" w:beforeAutospacing="0" w:after="0" w:afterAutospacing="0"/>
              <w:rPr>
                <w:rFonts w:ascii="Arial" w:hAnsi="Arial" w:cs="Arial"/>
                <w:b/>
                <w:sz w:val="20"/>
                <w:szCs w:val="20"/>
                <w:lang w:val="en-GB"/>
              </w:rPr>
            </w:pPr>
            <w:r w:rsidRPr="00814F0A">
              <w:rPr>
                <w:rFonts w:ascii="Arial" w:hAnsi="Arial" w:cs="Arial"/>
                <w:b/>
                <w:sz w:val="20"/>
                <w:szCs w:val="20"/>
                <w:lang w:val="en-GB"/>
              </w:rPr>
              <w:t>The Future of Human Thinking in the Age of Artificial Intelligence: Psychological Implications of Cognitive Offloading</w:t>
            </w:r>
          </w:p>
        </w:tc>
      </w:tr>
      <w:tr w:rsidR="00C16C2A" w:rsidRPr="00814F0A" w14:paraId="1EDBD8CD" w14:textId="77777777">
        <w:trPr>
          <w:trHeight w:val="20"/>
          <w:jc w:val="center"/>
        </w:trPr>
        <w:tc>
          <w:tcPr>
            <w:tcW w:w="1186" w:type="pct"/>
          </w:tcPr>
          <w:p w14:paraId="0C7851D5" w14:textId="77777777" w:rsidR="00C16C2A" w:rsidRPr="00814F0A" w:rsidRDefault="00477EEE">
            <w:pPr>
              <w:pStyle w:val="BodyText"/>
              <w:ind w:left="90"/>
              <w:jc w:val="left"/>
              <w:rPr>
                <w:rFonts w:ascii="Arial" w:hAnsi="Arial" w:cs="Arial"/>
                <w:bCs/>
                <w:sz w:val="20"/>
                <w:szCs w:val="20"/>
                <w:lang w:val="en-GB" w:eastAsia="en-US"/>
              </w:rPr>
            </w:pPr>
            <w:r w:rsidRPr="00814F0A">
              <w:rPr>
                <w:rFonts w:ascii="Arial" w:hAnsi="Arial" w:cs="Arial"/>
                <w:bCs/>
                <w:sz w:val="20"/>
                <w:szCs w:val="20"/>
                <w:lang w:val="en-GB" w:eastAsia="en-US"/>
              </w:rPr>
              <w:t>Type of the Article</w:t>
            </w:r>
          </w:p>
        </w:tc>
        <w:tc>
          <w:tcPr>
            <w:tcW w:w="3814" w:type="pct"/>
          </w:tcPr>
          <w:p w14:paraId="7EE81F1C" w14:textId="77777777" w:rsidR="00C16C2A" w:rsidRPr="00814F0A" w:rsidRDefault="00477EEE">
            <w:pPr>
              <w:pStyle w:val="NormalWeb"/>
              <w:spacing w:before="0" w:beforeAutospacing="0" w:after="0" w:afterAutospacing="0"/>
              <w:rPr>
                <w:rFonts w:ascii="Arial" w:hAnsi="Arial" w:cs="Arial"/>
                <w:b/>
                <w:sz w:val="20"/>
                <w:szCs w:val="20"/>
                <w:lang w:val="en-GB"/>
              </w:rPr>
            </w:pPr>
            <w:r w:rsidRPr="00814F0A">
              <w:rPr>
                <w:rFonts w:ascii="Arial" w:hAnsi="Arial" w:cs="Arial"/>
                <w:b/>
                <w:sz w:val="20"/>
                <w:szCs w:val="20"/>
                <w:lang w:val="en-GB"/>
              </w:rPr>
              <w:t>REVIEW ARTICLE</w:t>
            </w:r>
          </w:p>
          <w:p w14:paraId="29FE60FF" w14:textId="77777777" w:rsidR="00C16C2A" w:rsidRPr="00814F0A" w:rsidRDefault="00C16C2A">
            <w:pPr>
              <w:pStyle w:val="NormalWeb"/>
              <w:spacing w:before="0" w:beforeAutospacing="0" w:after="0" w:afterAutospacing="0"/>
              <w:rPr>
                <w:rFonts w:ascii="Arial" w:hAnsi="Arial" w:cs="Arial"/>
                <w:b/>
                <w:sz w:val="20"/>
                <w:szCs w:val="20"/>
                <w:lang w:val="en-GB"/>
              </w:rPr>
            </w:pPr>
          </w:p>
        </w:tc>
      </w:tr>
    </w:tbl>
    <w:p w14:paraId="277F8DF8" w14:textId="77777777" w:rsidR="00C16C2A" w:rsidRPr="00814F0A" w:rsidRDefault="00C16C2A">
      <w:pPr>
        <w:jc w:val="both"/>
        <w:rPr>
          <w:rFonts w:ascii="Arial" w:eastAsia="MS Mincho" w:hAnsi="Arial" w:cs="Arial"/>
          <w:sz w:val="20"/>
          <w:szCs w:val="20"/>
          <w:lang w:val="en-GB" w:eastAsia="x-none"/>
        </w:rPr>
      </w:pPr>
    </w:p>
    <w:p w14:paraId="637620FC" w14:textId="77777777" w:rsidR="00C16C2A" w:rsidRPr="00814F0A" w:rsidRDefault="00477EEE">
      <w:pPr>
        <w:jc w:val="both"/>
        <w:rPr>
          <w:rFonts w:ascii="Arial" w:eastAsia="MS Mincho" w:hAnsi="Arial" w:cs="Arial"/>
          <w:b/>
          <w:sz w:val="20"/>
          <w:szCs w:val="20"/>
          <w:u w:val="single"/>
          <w:lang w:val="en-GB" w:eastAsia="x-none"/>
        </w:rPr>
      </w:pPr>
      <w:r w:rsidRPr="00814F0A">
        <w:rPr>
          <w:rFonts w:ascii="Arial" w:eastAsia="MS Mincho" w:hAnsi="Arial" w:cs="Arial"/>
          <w:b/>
          <w:sz w:val="20"/>
          <w:szCs w:val="20"/>
          <w:highlight w:val="yellow"/>
          <w:u w:val="single"/>
          <w:lang w:val="en-GB" w:eastAsia="x-none"/>
        </w:rPr>
        <w:t>PART 1 (Importance of the manuscript)</w:t>
      </w:r>
    </w:p>
    <w:p w14:paraId="45DC3EBC" w14:textId="77777777" w:rsidR="00C16C2A" w:rsidRPr="00814F0A" w:rsidRDefault="00C16C2A">
      <w:pPr>
        <w:ind w:left="1440"/>
        <w:jc w:val="both"/>
        <w:rPr>
          <w:rFonts w:ascii="Arial" w:eastAsia="MS Mincho" w:hAnsi="Arial" w:cs="Arial"/>
          <w:bCs/>
          <w:sz w:val="20"/>
          <w:szCs w:val="20"/>
          <w:lang w:val="en-GB" w:eastAsia="x-none"/>
        </w:rPr>
      </w:pPr>
    </w:p>
    <w:p w14:paraId="2D5F8E4F" w14:textId="77777777" w:rsidR="00C16C2A" w:rsidRPr="00814F0A" w:rsidRDefault="00C16C2A">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814F0A" w14:paraId="6019F9B1" w14:textId="77777777">
        <w:trPr>
          <w:trHeight w:val="20"/>
          <w:jc w:val="center"/>
        </w:trPr>
        <w:tc>
          <w:tcPr>
            <w:tcW w:w="1666" w:type="pct"/>
            <w:noWrap/>
          </w:tcPr>
          <w:p w14:paraId="45E348A3" w14:textId="77777777" w:rsidR="00C16C2A" w:rsidRPr="00814F0A" w:rsidRDefault="00C16C2A">
            <w:pPr>
              <w:outlineLvl w:val="1"/>
              <w:rPr>
                <w:rFonts w:ascii="Arial" w:eastAsia="MS Mincho" w:hAnsi="Arial" w:cs="Arial"/>
                <w:b/>
                <w:bCs/>
                <w:sz w:val="20"/>
                <w:szCs w:val="20"/>
                <w:lang w:val="en-GB"/>
              </w:rPr>
            </w:pPr>
          </w:p>
        </w:tc>
        <w:tc>
          <w:tcPr>
            <w:tcW w:w="1667" w:type="pct"/>
          </w:tcPr>
          <w:p w14:paraId="3B666A2F" w14:textId="77777777" w:rsidR="00C16C2A" w:rsidRPr="00814F0A" w:rsidRDefault="00477EEE">
            <w:pPr>
              <w:outlineLvl w:val="1"/>
              <w:rPr>
                <w:rFonts w:ascii="Arial" w:eastAsia="MS Mincho" w:hAnsi="Arial" w:cs="Arial"/>
                <w:b/>
                <w:bCs/>
                <w:sz w:val="20"/>
                <w:szCs w:val="20"/>
                <w:lang w:val="en-GB"/>
              </w:rPr>
            </w:pPr>
            <w:r w:rsidRPr="00814F0A">
              <w:rPr>
                <w:rFonts w:ascii="Arial" w:eastAsia="MS Mincho" w:hAnsi="Arial" w:cs="Arial"/>
                <w:b/>
                <w:bCs/>
                <w:sz w:val="20"/>
                <w:szCs w:val="20"/>
                <w:lang w:val="en-GB"/>
              </w:rPr>
              <w:t>Comments of the Reviewers</w:t>
            </w:r>
          </w:p>
        </w:tc>
        <w:tc>
          <w:tcPr>
            <w:tcW w:w="1667" w:type="pct"/>
          </w:tcPr>
          <w:p w14:paraId="6304662A" w14:textId="77777777" w:rsidR="00C16C2A" w:rsidRPr="00814F0A" w:rsidRDefault="00477EEE">
            <w:pPr>
              <w:spacing w:after="160" w:line="259" w:lineRule="auto"/>
              <w:rPr>
                <w:rFonts w:ascii="Arial" w:eastAsia="Calibri" w:hAnsi="Arial" w:cs="Arial"/>
                <w:kern w:val="2"/>
                <w:sz w:val="20"/>
                <w:szCs w:val="20"/>
                <w:lang w:val="en-GB"/>
              </w:rPr>
            </w:pPr>
            <w:r w:rsidRPr="00814F0A">
              <w:rPr>
                <w:rFonts w:ascii="Arial" w:eastAsia="Calibri" w:hAnsi="Arial" w:cs="Arial"/>
                <w:b/>
                <w:kern w:val="2"/>
                <w:sz w:val="20"/>
                <w:szCs w:val="20"/>
                <w:lang w:val="en-GB"/>
              </w:rPr>
              <w:t>Author’s Feedback</w:t>
            </w:r>
            <w:r w:rsidRPr="00814F0A">
              <w:rPr>
                <w:rFonts w:ascii="Arial" w:eastAsia="Calibri" w:hAnsi="Arial" w:cs="Arial"/>
                <w:kern w:val="2"/>
                <w:sz w:val="20"/>
                <w:szCs w:val="20"/>
                <w:lang w:val="en-GB"/>
              </w:rPr>
              <w:t xml:space="preserve"> </w:t>
            </w:r>
          </w:p>
          <w:p w14:paraId="3AD031F9" w14:textId="77777777" w:rsidR="00C16C2A" w:rsidRPr="00814F0A" w:rsidRDefault="00C16C2A">
            <w:pPr>
              <w:outlineLvl w:val="1"/>
              <w:rPr>
                <w:rFonts w:ascii="Arial" w:eastAsia="MS Mincho" w:hAnsi="Arial" w:cs="Arial"/>
                <w:bCs/>
                <w:sz w:val="20"/>
                <w:szCs w:val="20"/>
                <w:lang w:val="en-GB"/>
              </w:rPr>
            </w:pPr>
          </w:p>
        </w:tc>
      </w:tr>
      <w:tr w:rsidR="00AD5804" w:rsidRPr="00814F0A" w14:paraId="5572135E" w14:textId="77777777">
        <w:trPr>
          <w:trHeight w:val="20"/>
          <w:jc w:val="center"/>
        </w:trPr>
        <w:tc>
          <w:tcPr>
            <w:tcW w:w="1666" w:type="pct"/>
            <w:noWrap/>
          </w:tcPr>
          <w:p w14:paraId="5F8CEC24" w14:textId="77777777" w:rsidR="00AD5804" w:rsidRPr="00814F0A" w:rsidRDefault="00AD5804" w:rsidP="00AD5804">
            <w:pPr>
              <w:rPr>
                <w:rFonts w:ascii="Arial" w:hAnsi="Arial" w:cs="Arial"/>
                <w:bCs/>
                <w:sz w:val="20"/>
                <w:szCs w:val="20"/>
                <w:lang w:val="en-GB"/>
              </w:rPr>
            </w:pPr>
            <w:r w:rsidRPr="00814F0A">
              <w:rPr>
                <w:rFonts w:ascii="Arial" w:hAnsi="Arial" w:cs="Arial"/>
                <w:b/>
                <w:bCs/>
                <w:sz w:val="20"/>
                <w:szCs w:val="20"/>
                <w:lang w:val="en-GB"/>
              </w:rPr>
              <w:t>Please write a few sentences regarding the importance of this manuscript for the scientific community.</w:t>
            </w:r>
            <w:r w:rsidRPr="00814F0A">
              <w:rPr>
                <w:rFonts w:ascii="Arial" w:hAnsi="Arial" w:cs="Arial"/>
                <w:bCs/>
                <w:sz w:val="20"/>
                <w:szCs w:val="20"/>
                <w:lang w:val="en-GB"/>
              </w:rPr>
              <w:t xml:space="preserve"> A minimum of 3-4 sentences may be required for this part.</w:t>
            </w:r>
          </w:p>
          <w:p w14:paraId="3C4C100C" w14:textId="77777777" w:rsidR="00AD5804" w:rsidRPr="00814F0A" w:rsidRDefault="00AD5804" w:rsidP="00AD5804">
            <w:pPr>
              <w:rPr>
                <w:rFonts w:ascii="Arial" w:eastAsia="MS Mincho" w:hAnsi="Arial" w:cs="Arial"/>
                <w:bCs/>
                <w:sz w:val="20"/>
                <w:szCs w:val="20"/>
                <w:lang w:val="en-GB"/>
              </w:rPr>
            </w:pPr>
          </w:p>
        </w:tc>
        <w:tc>
          <w:tcPr>
            <w:tcW w:w="1667" w:type="pct"/>
          </w:tcPr>
          <w:p w14:paraId="4D107693" w14:textId="5D718893" w:rsidR="00AD5804" w:rsidRPr="00814F0A" w:rsidRDefault="00AD5804" w:rsidP="00AD5804">
            <w:pPr>
              <w:contextualSpacing/>
              <w:rPr>
                <w:rFonts w:ascii="Arial" w:hAnsi="Arial" w:cs="Arial"/>
                <w:b/>
                <w:bCs/>
                <w:sz w:val="20"/>
                <w:szCs w:val="20"/>
                <w:lang w:val="en-GB"/>
              </w:rPr>
            </w:pPr>
            <w:r w:rsidRPr="00814F0A">
              <w:rPr>
                <w:rFonts w:ascii="Arial" w:hAnsi="Arial" w:cs="Arial"/>
                <w:sz w:val="20"/>
                <w:szCs w:val="20"/>
                <w:lang w:eastAsia="en-GB"/>
              </w:rPr>
              <w:t>Artificial intelligence has moved quickly from a specialist tool to an everyday presence, changing how people gather, process, store, and recall information. At the heart of this shift lies a familiar psychological process now operating under new conditions: cognitive offloading, the practice of handing mental work to external tools, environments, or agents so as to lighten the load on one's own mind. People have always done this to some degree, but the reasoning and generative capacities of today's AI systems place pressures on human cognition that older theories of tool use never had to account for. This critical review draws together empirical and theoretical work from cognitive psychology, human factors research, educational science, and AI ethics to examine what AI-assisted cognitive offloading is doing to the mind across five interrelated areas: memory and information retrieval, attentional control, metacognition, decision-making, and psychological wellbeing.</w:t>
            </w:r>
          </w:p>
        </w:tc>
        <w:tc>
          <w:tcPr>
            <w:tcW w:w="1667" w:type="pct"/>
          </w:tcPr>
          <w:p w14:paraId="5755CFB9" w14:textId="77777777" w:rsidR="00AD5804" w:rsidRPr="00814F0A" w:rsidRDefault="00AD5804" w:rsidP="00AD5804">
            <w:pPr>
              <w:keepNext/>
              <w:outlineLvl w:val="1"/>
              <w:rPr>
                <w:rFonts w:ascii="Arial" w:hAnsi="Arial" w:cs="Arial"/>
                <w:bCs/>
                <w:sz w:val="20"/>
                <w:szCs w:val="20"/>
                <w:lang w:val="en-GB"/>
              </w:rPr>
            </w:pPr>
            <w:r w:rsidRPr="00814F0A">
              <w:rPr>
                <w:rFonts w:ascii="Arial" w:hAnsi="Arial" w:cs="Arial"/>
                <w:bCs/>
                <w:sz w:val="20"/>
                <w:szCs w:val="20"/>
                <w:lang w:val="en-GB"/>
              </w:rPr>
              <w:t>Thank you for recognising the significance of the manuscript</w:t>
            </w:r>
          </w:p>
          <w:p w14:paraId="0BA1B38E" w14:textId="77777777" w:rsidR="00AD5804" w:rsidRPr="00814F0A" w:rsidRDefault="00AD5804" w:rsidP="00AD5804">
            <w:pPr>
              <w:outlineLvl w:val="1"/>
              <w:rPr>
                <w:rFonts w:ascii="Arial" w:eastAsia="MS Mincho" w:hAnsi="Arial" w:cs="Arial"/>
                <w:bCs/>
                <w:sz w:val="20"/>
                <w:szCs w:val="20"/>
                <w:lang w:val="en-GB"/>
              </w:rPr>
            </w:pPr>
          </w:p>
        </w:tc>
      </w:tr>
    </w:tbl>
    <w:p w14:paraId="145DF39D" w14:textId="77777777" w:rsidR="00C16C2A" w:rsidRPr="00814F0A" w:rsidRDefault="00C16C2A">
      <w:pPr>
        <w:rPr>
          <w:rFonts w:ascii="Arial" w:hAnsi="Arial" w:cs="Arial"/>
          <w:sz w:val="20"/>
          <w:szCs w:val="20"/>
          <w:lang w:val="en-GB"/>
        </w:rPr>
      </w:pPr>
    </w:p>
    <w:p w14:paraId="49998F69" w14:textId="77777777" w:rsidR="00E05828" w:rsidRPr="00814F0A" w:rsidRDefault="00E05828" w:rsidP="00E05828">
      <w:pPr>
        <w:outlineLvl w:val="1"/>
        <w:rPr>
          <w:rFonts w:ascii="Arial" w:eastAsia="MS Mincho" w:hAnsi="Arial" w:cs="Arial"/>
          <w:b/>
          <w:bCs/>
          <w:sz w:val="20"/>
          <w:szCs w:val="20"/>
          <w:u w:val="single"/>
          <w:lang w:val="en-GB"/>
        </w:rPr>
      </w:pPr>
      <w:r w:rsidRPr="00814F0A">
        <w:rPr>
          <w:rFonts w:ascii="Arial" w:eastAsia="MS Mincho" w:hAnsi="Arial" w:cs="Arial"/>
          <w:b/>
          <w:bCs/>
          <w:sz w:val="20"/>
          <w:szCs w:val="20"/>
          <w:highlight w:val="yellow"/>
          <w:u w:val="single"/>
          <w:lang w:val="en-GB"/>
        </w:rPr>
        <w:t>PART 2.1 (Objective Evaluation)</w:t>
      </w:r>
    </w:p>
    <w:p w14:paraId="065EC414" w14:textId="77777777" w:rsidR="00C16C2A" w:rsidRPr="00814F0A"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814F0A" w14:paraId="0825AD94" w14:textId="77777777">
        <w:trPr>
          <w:trHeight w:val="20"/>
          <w:jc w:val="center"/>
        </w:trPr>
        <w:tc>
          <w:tcPr>
            <w:tcW w:w="1666" w:type="pct"/>
            <w:noWrap/>
          </w:tcPr>
          <w:p w14:paraId="7C94DD13" w14:textId="77777777" w:rsidR="00C16C2A" w:rsidRPr="00814F0A" w:rsidRDefault="00C16C2A">
            <w:pPr>
              <w:outlineLvl w:val="1"/>
              <w:rPr>
                <w:rFonts w:ascii="Arial" w:eastAsia="MS Mincho" w:hAnsi="Arial" w:cs="Arial"/>
                <w:b/>
                <w:bCs/>
                <w:sz w:val="20"/>
                <w:szCs w:val="20"/>
                <w:lang w:val="en-GB"/>
              </w:rPr>
            </w:pPr>
          </w:p>
        </w:tc>
        <w:tc>
          <w:tcPr>
            <w:tcW w:w="1667" w:type="pct"/>
          </w:tcPr>
          <w:p w14:paraId="75F21708" w14:textId="77777777" w:rsidR="00C16C2A" w:rsidRPr="00814F0A" w:rsidRDefault="00477EEE">
            <w:pPr>
              <w:outlineLvl w:val="1"/>
              <w:rPr>
                <w:rFonts w:ascii="Arial" w:eastAsia="MS Mincho" w:hAnsi="Arial" w:cs="Arial"/>
                <w:b/>
                <w:bCs/>
                <w:sz w:val="20"/>
                <w:szCs w:val="20"/>
                <w:lang w:val="en-GB"/>
              </w:rPr>
            </w:pPr>
            <w:r w:rsidRPr="00814F0A">
              <w:rPr>
                <w:rFonts w:ascii="Arial" w:eastAsia="MS Mincho" w:hAnsi="Arial" w:cs="Arial"/>
                <w:b/>
                <w:bCs/>
                <w:sz w:val="20"/>
                <w:szCs w:val="20"/>
                <w:lang w:val="en-GB"/>
              </w:rPr>
              <w:t>Rating of the Reviewers</w:t>
            </w:r>
          </w:p>
        </w:tc>
        <w:tc>
          <w:tcPr>
            <w:tcW w:w="1667" w:type="pct"/>
          </w:tcPr>
          <w:p w14:paraId="636A82B8" w14:textId="6065ADA9" w:rsidR="00C16C2A" w:rsidRPr="00814F0A" w:rsidRDefault="00477EEE">
            <w:pPr>
              <w:spacing w:after="160" w:line="259" w:lineRule="auto"/>
              <w:rPr>
                <w:rFonts w:ascii="Arial" w:hAnsi="Arial" w:cs="Arial"/>
                <w:b/>
                <w:sz w:val="20"/>
                <w:szCs w:val="20"/>
                <w:lang w:val="en-GB"/>
              </w:rPr>
            </w:pPr>
            <w:r w:rsidRPr="00814F0A">
              <w:rPr>
                <w:rFonts w:ascii="Arial" w:eastAsia="Calibri" w:hAnsi="Arial" w:cs="Arial"/>
                <w:b/>
                <w:kern w:val="2"/>
                <w:sz w:val="20"/>
                <w:szCs w:val="20"/>
                <w:lang w:val="en-GB"/>
              </w:rPr>
              <w:t>Author’s Feedback</w:t>
            </w:r>
            <w:r w:rsidRPr="00814F0A">
              <w:rPr>
                <w:rFonts w:ascii="Arial" w:eastAsia="Calibri" w:hAnsi="Arial" w:cs="Arial"/>
                <w:kern w:val="2"/>
                <w:sz w:val="20"/>
                <w:szCs w:val="20"/>
                <w:lang w:val="en-GB"/>
              </w:rPr>
              <w:t xml:space="preserve"> </w:t>
            </w:r>
            <w:r w:rsidR="00C22A99" w:rsidRPr="00814F0A">
              <w:rPr>
                <w:rFonts w:ascii="Arial" w:hAnsi="Arial" w:cs="Arial"/>
                <w:b/>
                <w:kern w:val="2"/>
                <w:sz w:val="20"/>
                <w:szCs w:val="20"/>
                <w:highlight w:val="yellow"/>
                <w:lang w:val="en-GB"/>
              </w:rPr>
              <w:t>(</w:t>
            </w:r>
            <w:r w:rsidR="00C22A99" w:rsidRPr="00814F0A">
              <w:rPr>
                <w:rFonts w:ascii="Arial" w:hAnsi="Arial" w:cs="Arial"/>
                <w:bCs/>
                <w:kern w:val="2"/>
                <w:sz w:val="20"/>
                <w:szCs w:val="20"/>
                <w:highlight w:val="yellow"/>
                <w:lang w:val="en-GB"/>
              </w:rPr>
              <w:t>Revision of the Manuscript and Feedback of Authors are mandatory for Rating of 2 and 1)</w:t>
            </w:r>
          </w:p>
        </w:tc>
      </w:tr>
      <w:tr w:rsidR="00C16C2A" w:rsidRPr="00814F0A" w14:paraId="574E8D8B" w14:textId="77777777">
        <w:trPr>
          <w:trHeight w:val="20"/>
          <w:jc w:val="center"/>
        </w:trPr>
        <w:tc>
          <w:tcPr>
            <w:tcW w:w="1666" w:type="pct"/>
            <w:noWrap/>
          </w:tcPr>
          <w:p w14:paraId="2880CD5A" w14:textId="77777777" w:rsidR="00C16C2A" w:rsidRPr="00814F0A" w:rsidRDefault="00477EEE">
            <w:pPr>
              <w:rPr>
                <w:rFonts w:ascii="Arial" w:hAnsi="Arial" w:cs="Arial"/>
                <w:b/>
                <w:bCs/>
                <w:sz w:val="20"/>
                <w:szCs w:val="20"/>
                <w:lang w:val="en-GB"/>
              </w:rPr>
            </w:pPr>
            <w:r w:rsidRPr="00814F0A">
              <w:rPr>
                <w:rFonts w:ascii="Arial" w:hAnsi="Arial" w:cs="Arial"/>
                <w:b/>
                <w:bCs/>
                <w:sz w:val="20"/>
                <w:szCs w:val="20"/>
                <w:lang w:val="en-GB"/>
              </w:rPr>
              <w:t xml:space="preserve">1. Is the title clear and appropriate for the paper? </w:t>
            </w:r>
          </w:p>
          <w:p w14:paraId="7052AD37" w14:textId="77777777" w:rsidR="00C16C2A" w:rsidRPr="00814F0A" w:rsidRDefault="00477EEE">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 xml:space="preserve">Rating Scale: </w:t>
            </w:r>
          </w:p>
          <w:p w14:paraId="2ECC07AD" w14:textId="77777777" w:rsidR="00C16C2A" w:rsidRPr="00814F0A" w:rsidRDefault="00477EEE">
            <w:pPr>
              <w:rPr>
                <w:rFonts w:ascii="Arial" w:hAnsi="Arial" w:cs="Arial"/>
                <w:sz w:val="20"/>
                <w:szCs w:val="20"/>
                <w:u w:val="single"/>
                <w:lang w:val="en-GB"/>
              </w:rPr>
            </w:pPr>
            <w:r w:rsidRPr="00814F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4F3284" w14:textId="679163D7" w:rsidR="00C16C2A" w:rsidRPr="00814F0A" w:rsidRDefault="0096263D">
            <w:pPr>
              <w:ind w:left="360"/>
              <w:rPr>
                <w:rFonts w:ascii="Arial" w:hAnsi="Arial" w:cs="Arial"/>
                <w:b/>
                <w:bCs/>
                <w:sz w:val="20"/>
                <w:szCs w:val="20"/>
                <w:lang w:val="en-GB"/>
              </w:rPr>
            </w:pPr>
            <w:r w:rsidRPr="00814F0A">
              <w:rPr>
                <w:rFonts w:ascii="Arial" w:hAnsi="Arial" w:cs="Arial"/>
                <w:b/>
                <w:bCs/>
                <w:sz w:val="20"/>
                <w:szCs w:val="20"/>
                <w:lang w:val="en-GB"/>
              </w:rPr>
              <w:t>4</w:t>
            </w:r>
          </w:p>
        </w:tc>
        <w:tc>
          <w:tcPr>
            <w:tcW w:w="1667" w:type="pct"/>
          </w:tcPr>
          <w:p w14:paraId="4D51D469" w14:textId="4117E73E" w:rsidR="00C16C2A" w:rsidRPr="00814F0A" w:rsidRDefault="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r w:rsidR="00AD5804" w:rsidRPr="00814F0A" w14:paraId="1360886C" w14:textId="77777777">
        <w:trPr>
          <w:trHeight w:val="20"/>
          <w:jc w:val="center"/>
        </w:trPr>
        <w:tc>
          <w:tcPr>
            <w:tcW w:w="1666" w:type="pct"/>
            <w:noWrap/>
          </w:tcPr>
          <w:p w14:paraId="7B98FFAF" w14:textId="77777777" w:rsidR="00AD5804" w:rsidRPr="00814F0A" w:rsidRDefault="00AD5804" w:rsidP="00AD5804">
            <w:pPr>
              <w:outlineLvl w:val="1"/>
              <w:rPr>
                <w:rFonts w:ascii="Arial" w:eastAsia="MS Mincho" w:hAnsi="Arial" w:cs="Arial"/>
                <w:b/>
                <w:bCs/>
                <w:sz w:val="20"/>
                <w:szCs w:val="20"/>
                <w:lang w:val="en-GB"/>
              </w:rPr>
            </w:pPr>
            <w:r w:rsidRPr="00814F0A">
              <w:rPr>
                <w:rFonts w:ascii="Arial" w:eastAsia="MS Mincho" w:hAnsi="Arial" w:cs="Arial"/>
                <w:b/>
                <w:bCs/>
                <w:sz w:val="20"/>
                <w:szCs w:val="20"/>
                <w:lang w:val="en-GB"/>
              </w:rPr>
              <w:t xml:space="preserve">2. Is the abstract of the article comprehensive? </w:t>
            </w:r>
          </w:p>
          <w:p w14:paraId="3795D5E2" w14:textId="77777777" w:rsidR="00AD5804" w:rsidRPr="00814F0A" w:rsidRDefault="00AD5804" w:rsidP="00AD5804">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 xml:space="preserve">Rating Scale: </w:t>
            </w:r>
          </w:p>
          <w:p w14:paraId="0A3B1BF1" w14:textId="77777777" w:rsidR="00AD5804" w:rsidRPr="00814F0A" w:rsidRDefault="00AD5804" w:rsidP="00AD5804">
            <w:pPr>
              <w:rPr>
                <w:rFonts w:ascii="Arial" w:hAnsi="Arial" w:cs="Arial"/>
                <w:sz w:val="20"/>
                <w:szCs w:val="20"/>
                <w:lang w:val="en-GB"/>
              </w:rPr>
            </w:pPr>
            <w:r w:rsidRPr="00814F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ABA20D" w14:textId="4FB01349" w:rsidR="00AD5804" w:rsidRPr="00814F0A" w:rsidRDefault="00AD5804" w:rsidP="00AD5804">
            <w:pPr>
              <w:ind w:left="360"/>
              <w:rPr>
                <w:rFonts w:ascii="Arial" w:hAnsi="Arial" w:cs="Arial"/>
                <w:b/>
                <w:bCs/>
                <w:sz w:val="20"/>
                <w:szCs w:val="20"/>
                <w:lang w:val="en-GB"/>
              </w:rPr>
            </w:pPr>
            <w:r w:rsidRPr="00814F0A">
              <w:rPr>
                <w:rFonts w:ascii="Arial" w:hAnsi="Arial" w:cs="Arial"/>
                <w:b/>
                <w:bCs/>
                <w:sz w:val="20"/>
                <w:szCs w:val="20"/>
                <w:lang w:val="en-GB"/>
              </w:rPr>
              <w:t>5</w:t>
            </w:r>
          </w:p>
        </w:tc>
        <w:tc>
          <w:tcPr>
            <w:tcW w:w="1667" w:type="pct"/>
          </w:tcPr>
          <w:p w14:paraId="0B749ABA" w14:textId="7B79EFBF"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r w:rsidR="00AD5804" w:rsidRPr="00814F0A" w14:paraId="54D9ED84" w14:textId="77777777">
        <w:trPr>
          <w:trHeight w:val="20"/>
          <w:jc w:val="center"/>
        </w:trPr>
        <w:tc>
          <w:tcPr>
            <w:tcW w:w="1666" w:type="pct"/>
            <w:noWrap/>
          </w:tcPr>
          <w:p w14:paraId="795E4935" w14:textId="77777777" w:rsidR="00AD5804" w:rsidRPr="00814F0A" w:rsidRDefault="00AD5804" w:rsidP="00AD5804">
            <w:pPr>
              <w:outlineLvl w:val="1"/>
              <w:rPr>
                <w:rFonts w:ascii="Arial" w:eastAsia="MS Mincho" w:hAnsi="Arial" w:cs="Arial"/>
                <w:b/>
                <w:bCs/>
                <w:sz w:val="20"/>
                <w:szCs w:val="20"/>
                <w:lang w:val="en-GB" w:eastAsia="x-none"/>
              </w:rPr>
            </w:pPr>
            <w:r w:rsidRPr="00814F0A">
              <w:rPr>
                <w:rFonts w:ascii="Arial" w:eastAsia="MS Mincho" w:hAnsi="Arial" w:cs="Arial"/>
                <w:b/>
                <w:bCs/>
                <w:sz w:val="20"/>
                <w:szCs w:val="20"/>
                <w:lang w:val="en-GB" w:eastAsia="x-none"/>
              </w:rPr>
              <w:t>3. Are the keywords appropriate and useful?</w:t>
            </w:r>
          </w:p>
          <w:p w14:paraId="312B7C60" w14:textId="77777777" w:rsidR="00AD5804" w:rsidRPr="00814F0A" w:rsidRDefault="00AD5804" w:rsidP="00AD5804">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 xml:space="preserve">Rating Scale: </w:t>
            </w:r>
          </w:p>
          <w:p w14:paraId="6C4F4E1B" w14:textId="77777777" w:rsidR="00AD5804" w:rsidRPr="00814F0A" w:rsidRDefault="00AD5804" w:rsidP="00AD5804">
            <w:pPr>
              <w:rPr>
                <w:rFonts w:ascii="Arial" w:hAnsi="Arial" w:cs="Arial"/>
                <w:sz w:val="20"/>
                <w:szCs w:val="20"/>
                <w:lang w:val="en-GB" w:eastAsia="x-none"/>
              </w:rPr>
            </w:pPr>
            <w:r w:rsidRPr="00814F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745CD7" w14:textId="30E0ABBD" w:rsidR="00AD5804" w:rsidRPr="00814F0A" w:rsidRDefault="00AD5804" w:rsidP="00AD5804">
            <w:pPr>
              <w:ind w:left="360"/>
              <w:rPr>
                <w:rFonts w:ascii="Arial" w:hAnsi="Arial" w:cs="Arial"/>
                <w:b/>
                <w:bCs/>
                <w:sz w:val="20"/>
                <w:szCs w:val="20"/>
                <w:lang w:val="en-GB"/>
              </w:rPr>
            </w:pPr>
            <w:r w:rsidRPr="00814F0A">
              <w:rPr>
                <w:rFonts w:ascii="Arial" w:hAnsi="Arial" w:cs="Arial"/>
                <w:b/>
                <w:bCs/>
                <w:sz w:val="20"/>
                <w:szCs w:val="20"/>
                <w:lang w:val="en-GB"/>
              </w:rPr>
              <w:t>5</w:t>
            </w:r>
          </w:p>
        </w:tc>
        <w:tc>
          <w:tcPr>
            <w:tcW w:w="1667" w:type="pct"/>
          </w:tcPr>
          <w:p w14:paraId="401A87D6" w14:textId="10C3D40B"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r w:rsidR="00AD5804" w:rsidRPr="00814F0A" w14:paraId="381519D9" w14:textId="77777777">
        <w:trPr>
          <w:trHeight w:val="20"/>
          <w:jc w:val="center"/>
        </w:trPr>
        <w:tc>
          <w:tcPr>
            <w:tcW w:w="1666" w:type="pct"/>
            <w:noWrap/>
          </w:tcPr>
          <w:p w14:paraId="4779B373" w14:textId="77777777" w:rsidR="00AD5804" w:rsidRPr="00814F0A" w:rsidRDefault="00AD5804" w:rsidP="00AD5804">
            <w:pPr>
              <w:outlineLvl w:val="1"/>
              <w:rPr>
                <w:rFonts w:ascii="Arial" w:eastAsia="MS Mincho" w:hAnsi="Arial" w:cs="Arial"/>
                <w:b/>
                <w:bCs/>
                <w:sz w:val="20"/>
                <w:szCs w:val="20"/>
                <w:lang w:val="en-GB" w:eastAsia="x-none"/>
              </w:rPr>
            </w:pPr>
            <w:r w:rsidRPr="00814F0A">
              <w:rPr>
                <w:rFonts w:ascii="Arial" w:eastAsia="MS Mincho" w:hAnsi="Arial" w:cs="Arial"/>
                <w:b/>
                <w:bCs/>
                <w:sz w:val="20"/>
                <w:szCs w:val="20"/>
                <w:lang w:val="en-GB" w:eastAsia="x-none"/>
              </w:rPr>
              <w:t>4. Is the background information of the paper sufficient and well organized?</w:t>
            </w:r>
          </w:p>
          <w:p w14:paraId="22E61C18" w14:textId="77777777" w:rsidR="00AD5804" w:rsidRPr="00814F0A" w:rsidRDefault="00AD5804" w:rsidP="00AD5804">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 xml:space="preserve">Rating Scale: </w:t>
            </w:r>
          </w:p>
          <w:p w14:paraId="70D08BF9" w14:textId="77777777" w:rsidR="00AD5804" w:rsidRPr="00814F0A" w:rsidRDefault="00AD5804" w:rsidP="00AD5804">
            <w:pPr>
              <w:rPr>
                <w:rFonts w:ascii="Arial" w:hAnsi="Arial" w:cs="Arial"/>
                <w:sz w:val="20"/>
                <w:szCs w:val="20"/>
                <w:lang w:val="en-GB" w:eastAsia="x-none"/>
              </w:rPr>
            </w:pPr>
            <w:r w:rsidRPr="00814F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6C5B3" w14:textId="362951CB" w:rsidR="00AD5804" w:rsidRPr="00814F0A" w:rsidRDefault="00AD5804" w:rsidP="00AD5804">
            <w:pPr>
              <w:ind w:left="360"/>
              <w:rPr>
                <w:rFonts w:ascii="Arial" w:hAnsi="Arial" w:cs="Arial"/>
                <w:b/>
                <w:bCs/>
                <w:sz w:val="20"/>
                <w:szCs w:val="20"/>
                <w:lang w:val="en-GB"/>
              </w:rPr>
            </w:pPr>
            <w:r w:rsidRPr="00814F0A">
              <w:rPr>
                <w:rFonts w:ascii="Arial" w:hAnsi="Arial" w:cs="Arial"/>
                <w:b/>
                <w:bCs/>
                <w:sz w:val="20"/>
                <w:szCs w:val="20"/>
                <w:lang w:val="en-GB"/>
              </w:rPr>
              <w:t>4</w:t>
            </w:r>
          </w:p>
        </w:tc>
        <w:tc>
          <w:tcPr>
            <w:tcW w:w="1667" w:type="pct"/>
          </w:tcPr>
          <w:p w14:paraId="322B096B" w14:textId="284A53A6"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r w:rsidR="00AD5804" w:rsidRPr="00814F0A" w14:paraId="7BFD5655" w14:textId="77777777">
        <w:trPr>
          <w:trHeight w:val="20"/>
          <w:jc w:val="center"/>
        </w:trPr>
        <w:tc>
          <w:tcPr>
            <w:tcW w:w="1666" w:type="pct"/>
            <w:noWrap/>
          </w:tcPr>
          <w:p w14:paraId="1C8D7AB8" w14:textId="77777777" w:rsidR="00AD5804" w:rsidRPr="00814F0A" w:rsidRDefault="00AD5804" w:rsidP="00AD5804">
            <w:pPr>
              <w:outlineLvl w:val="1"/>
              <w:rPr>
                <w:rFonts w:ascii="Arial" w:eastAsia="MS Mincho" w:hAnsi="Arial" w:cs="Arial"/>
                <w:b/>
                <w:bCs/>
                <w:sz w:val="20"/>
                <w:szCs w:val="20"/>
                <w:lang w:val="en-GB" w:eastAsia="x-none"/>
              </w:rPr>
            </w:pPr>
            <w:r w:rsidRPr="00814F0A">
              <w:rPr>
                <w:rFonts w:ascii="Arial" w:eastAsia="MS Mincho" w:hAnsi="Arial" w:cs="Arial"/>
                <w:b/>
                <w:bCs/>
                <w:sz w:val="20"/>
                <w:szCs w:val="20"/>
                <w:lang w:val="en-GB" w:eastAsia="x-none"/>
              </w:rPr>
              <w:t>5. Are the objectives clearly stated?</w:t>
            </w:r>
          </w:p>
          <w:p w14:paraId="7AA992FF" w14:textId="77777777" w:rsidR="00AD5804" w:rsidRPr="00814F0A" w:rsidRDefault="00AD5804" w:rsidP="00AD5804">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 xml:space="preserve">Rating Scale: </w:t>
            </w:r>
          </w:p>
          <w:p w14:paraId="56793CA4" w14:textId="77777777" w:rsidR="00AD5804" w:rsidRPr="00814F0A" w:rsidRDefault="00AD5804" w:rsidP="00AD5804">
            <w:pPr>
              <w:rPr>
                <w:rFonts w:ascii="Arial" w:hAnsi="Arial" w:cs="Arial"/>
                <w:sz w:val="20"/>
                <w:szCs w:val="20"/>
                <w:lang w:val="en-GB" w:eastAsia="x-none"/>
              </w:rPr>
            </w:pPr>
            <w:r w:rsidRPr="00814F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185119" w14:textId="6A33B44E" w:rsidR="00AD5804" w:rsidRPr="00814F0A" w:rsidRDefault="00AD5804" w:rsidP="00AD5804">
            <w:pPr>
              <w:ind w:left="360"/>
              <w:rPr>
                <w:rFonts w:ascii="Arial" w:hAnsi="Arial" w:cs="Arial"/>
                <w:b/>
                <w:bCs/>
                <w:sz w:val="20"/>
                <w:szCs w:val="20"/>
                <w:lang w:val="en-GB"/>
              </w:rPr>
            </w:pPr>
            <w:r w:rsidRPr="00814F0A">
              <w:rPr>
                <w:rFonts w:ascii="Arial" w:hAnsi="Arial" w:cs="Arial"/>
                <w:b/>
                <w:bCs/>
                <w:sz w:val="20"/>
                <w:szCs w:val="20"/>
                <w:lang w:val="en-GB"/>
              </w:rPr>
              <w:t>5</w:t>
            </w:r>
          </w:p>
        </w:tc>
        <w:tc>
          <w:tcPr>
            <w:tcW w:w="1667" w:type="pct"/>
          </w:tcPr>
          <w:p w14:paraId="33EBE6AD" w14:textId="223AD269"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r w:rsidR="00AD5804" w:rsidRPr="00814F0A" w14:paraId="6F97E7D5" w14:textId="77777777">
        <w:trPr>
          <w:trHeight w:val="20"/>
          <w:jc w:val="center"/>
        </w:trPr>
        <w:tc>
          <w:tcPr>
            <w:tcW w:w="1666" w:type="pct"/>
            <w:noWrap/>
          </w:tcPr>
          <w:p w14:paraId="40E5F2C4" w14:textId="77777777" w:rsidR="00AD5804" w:rsidRPr="00814F0A" w:rsidRDefault="00AD5804" w:rsidP="00AD5804">
            <w:pPr>
              <w:outlineLvl w:val="1"/>
              <w:rPr>
                <w:rFonts w:ascii="Arial" w:eastAsia="MS Mincho" w:hAnsi="Arial" w:cs="Arial"/>
                <w:b/>
                <w:bCs/>
                <w:sz w:val="20"/>
                <w:szCs w:val="20"/>
                <w:lang w:val="en-GB" w:eastAsia="x-none"/>
              </w:rPr>
            </w:pPr>
            <w:r w:rsidRPr="00814F0A">
              <w:rPr>
                <w:rFonts w:ascii="Arial" w:eastAsia="MS Mincho" w:hAnsi="Arial" w:cs="Arial"/>
                <w:b/>
                <w:bCs/>
                <w:sz w:val="20"/>
                <w:szCs w:val="20"/>
                <w:lang w:val="en-GB" w:eastAsia="x-none"/>
              </w:rPr>
              <w:t>6. Is the literature review relevant?</w:t>
            </w:r>
          </w:p>
          <w:p w14:paraId="509F14A8" w14:textId="77777777" w:rsidR="00AD5804" w:rsidRPr="00814F0A" w:rsidRDefault="00AD5804" w:rsidP="00AD5804">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 xml:space="preserve">Rating Scale: </w:t>
            </w:r>
          </w:p>
          <w:p w14:paraId="01E84781" w14:textId="77777777" w:rsidR="00AD5804" w:rsidRPr="00814F0A" w:rsidRDefault="00AD5804" w:rsidP="00AD5804">
            <w:pPr>
              <w:rPr>
                <w:rFonts w:ascii="Arial" w:hAnsi="Arial" w:cs="Arial"/>
                <w:sz w:val="20"/>
                <w:szCs w:val="20"/>
                <w:lang w:val="en-GB" w:eastAsia="x-none"/>
              </w:rPr>
            </w:pPr>
            <w:r w:rsidRPr="00814F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0BC481" w14:textId="5C991330" w:rsidR="00AD5804" w:rsidRPr="00814F0A" w:rsidRDefault="00AD5804" w:rsidP="00AD5804">
            <w:pPr>
              <w:ind w:left="360"/>
              <w:rPr>
                <w:rFonts w:ascii="Arial" w:hAnsi="Arial" w:cs="Arial"/>
                <w:b/>
                <w:bCs/>
                <w:sz w:val="20"/>
                <w:szCs w:val="20"/>
                <w:lang w:val="en-GB"/>
              </w:rPr>
            </w:pPr>
            <w:r w:rsidRPr="00814F0A">
              <w:rPr>
                <w:rFonts w:ascii="Arial" w:hAnsi="Arial" w:cs="Arial"/>
                <w:b/>
                <w:bCs/>
                <w:sz w:val="20"/>
                <w:szCs w:val="20"/>
                <w:lang w:val="en-GB"/>
              </w:rPr>
              <w:t>5</w:t>
            </w:r>
          </w:p>
        </w:tc>
        <w:tc>
          <w:tcPr>
            <w:tcW w:w="1667" w:type="pct"/>
          </w:tcPr>
          <w:p w14:paraId="297E5BE3" w14:textId="3AF8CC61"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r w:rsidR="00AD5804" w:rsidRPr="00814F0A" w14:paraId="61B4A0F4" w14:textId="77777777">
        <w:trPr>
          <w:trHeight w:val="20"/>
          <w:jc w:val="center"/>
        </w:trPr>
        <w:tc>
          <w:tcPr>
            <w:tcW w:w="1666" w:type="pct"/>
            <w:noWrap/>
          </w:tcPr>
          <w:p w14:paraId="31A5C473" w14:textId="77777777" w:rsidR="00AD5804" w:rsidRPr="00814F0A" w:rsidRDefault="00AD5804" w:rsidP="00AD5804">
            <w:pPr>
              <w:outlineLvl w:val="1"/>
              <w:rPr>
                <w:rFonts w:ascii="Arial" w:eastAsia="MS Mincho" w:hAnsi="Arial" w:cs="Arial"/>
                <w:b/>
                <w:bCs/>
                <w:sz w:val="20"/>
                <w:szCs w:val="20"/>
                <w:lang w:val="en-GB" w:eastAsia="x-none"/>
              </w:rPr>
            </w:pPr>
            <w:r w:rsidRPr="00814F0A">
              <w:rPr>
                <w:rFonts w:ascii="Arial" w:eastAsia="MS Mincho" w:hAnsi="Arial" w:cs="Arial"/>
                <w:b/>
                <w:bCs/>
                <w:sz w:val="20"/>
                <w:szCs w:val="20"/>
                <w:lang w:val="en-GB" w:eastAsia="x-none"/>
              </w:rPr>
              <w:t>7. Is the literature review recent?</w:t>
            </w:r>
          </w:p>
          <w:p w14:paraId="3F6E432C" w14:textId="77777777" w:rsidR="00AD5804" w:rsidRPr="00814F0A" w:rsidRDefault="00AD5804" w:rsidP="00AD5804">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 xml:space="preserve">Rating Scale: </w:t>
            </w:r>
          </w:p>
          <w:p w14:paraId="0413CF32" w14:textId="77777777" w:rsidR="00AD5804" w:rsidRPr="00814F0A" w:rsidRDefault="00AD5804" w:rsidP="00AD5804">
            <w:pPr>
              <w:outlineLvl w:val="1"/>
              <w:rPr>
                <w:rFonts w:ascii="Arial" w:eastAsia="MS Mincho" w:hAnsi="Arial" w:cs="Arial"/>
                <w:b/>
                <w:bCs/>
                <w:sz w:val="20"/>
                <w:szCs w:val="20"/>
                <w:lang w:val="en-GB" w:eastAsia="x-none"/>
              </w:rPr>
            </w:pPr>
            <w:r w:rsidRPr="00814F0A">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07006D56" w14:textId="77820621" w:rsidR="00AD5804" w:rsidRPr="00814F0A" w:rsidRDefault="00AD5804" w:rsidP="00AD5804">
            <w:pPr>
              <w:ind w:left="360"/>
              <w:rPr>
                <w:rFonts w:ascii="Arial" w:hAnsi="Arial" w:cs="Arial"/>
                <w:b/>
                <w:bCs/>
                <w:sz w:val="20"/>
                <w:szCs w:val="20"/>
                <w:lang w:val="en-GB"/>
              </w:rPr>
            </w:pPr>
            <w:r w:rsidRPr="00814F0A">
              <w:rPr>
                <w:rFonts w:ascii="Arial" w:hAnsi="Arial" w:cs="Arial"/>
                <w:b/>
                <w:bCs/>
                <w:sz w:val="20"/>
                <w:szCs w:val="20"/>
                <w:lang w:val="en-GB"/>
              </w:rPr>
              <w:t>4</w:t>
            </w:r>
          </w:p>
        </w:tc>
        <w:tc>
          <w:tcPr>
            <w:tcW w:w="1667" w:type="pct"/>
          </w:tcPr>
          <w:p w14:paraId="366F2A40" w14:textId="2665F9B4"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r w:rsidR="00AD5804" w:rsidRPr="00814F0A" w14:paraId="0D537010" w14:textId="77777777">
        <w:trPr>
          <w:trHeight w:val="20"/>
          <w:jc w:val="center"/>
        </w:trPr>
        <w:tc>
          <w:tcPr>
            <w:tcW w:w="1666" w:type="pct"/>
            <w:noWrap/>
          </w:tcPr>
          <w:p w14:paraId="698FAA52" w14:textId="77777777" w:rsidR="00AD5804" w:rsidRPr="00814F0A" w:rsidRDefault="00AD5804" w:rsidP="00AD5804">
            <w:pPr>
              <w:outlineLvl w:val="1"/>
              <w:rPr>
                <w:rFonts w:ascii="Arial" w:eastAsia="MS Mincho" w:hAnsi="Arial" w:cs="Arial"/>
                <w:b/>
                <w:bCs/>
                <w:sz w:val="20"/>
                <w:szCs w:val="20"/>
                <w:lang w:val="en-GB" w:eastAsia="x-none"/>
              </w:rPr>
            </w:pPr>
            <w:r w:rsidRPr="00814F0A">
              <w:rPr>
                <w:rFonts w:ascii="Arial" w:eastAsia="MS Mincho" w:hAnsi="Arial" w:cs="Arial"/>
                <w:b/>
                <w:bCs/>
                <w:sz w:val="20"/>
                <w:szCs w:val="20"/>
                <w:lang w:val="en-GB" w:eastAsia="x-none"/>
              </w:rPr>
              <w:t xml:space="preserve">8. Is the literature search methodology explained properly? </w:t>
            </w:r>
          </w:p>
          <w:p w14:paraId="47860B64" w14:textId="77777777" w:rsidR="00AD5804" w:rsidRPr="00814F0A" w:rsidRDefault="00AD5804" w:rsidP="00AD5804">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 xml:space="preserve">Rating Scale: </w:t>
            </w:r>
          </w:p>
          <w:p w14:paraId="7C6FE1FA" w14:textId="77777777" w:rsidR="00AD5804" w:rsidRPr="00814F0A" w:rsidRDefault="00AD5804" w:rsidP="00AD5804">
            <w:pPr>
              <w:rPr>
                <w:rFonts w:ascii="Arial" w:hAnsi="Arial" w:cs="Arial"/>
                <w:sz w:val="20"/>
                <w:szCs w:val="20"/>
                <w:lang w:val="en-GB"/>
              </w:rPr>
            </w:pPr>
            <w:r w:rsidRPr="00814F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3D2E2D" w14:textId="52321D31" w:rsidR="00AD5804" w:rsidRPr="00814F0A" w:rsidRDefault="00AD5804" w:rsidP="00AD5804">
            <w:pPr>
              <w:ind w:left="360"/>
              <w:rPr>
                <w:rFonts w:ascii="Arial" w:hAnsi="Arial" w:cs="Arial"/>
                <w:b/>
                <w:bCs/>
                <w:sz w:val="20"/>
                <w:szCs w:val="20"/>
                <w:lang w:val="en-GB"/>
              </w:rPr>
            </w:pPr>
            <w:r w:rsidRPr="00814F0A">
              <w:rPr>
                <w:rFonts w:ascii="Arial" w:hAnsi="Arial" w:cs="Arial"/>
                <w:b/>
                <w:bCs/>
                <w:sz w:val="20"/>
                <w:szCs w:val="20"/>
                <w:lang w:val="en-GB"/>
              </w:rPr>
              <w:t>4</w:t>
            </w:r>
          </w:p>
        </w:tc>
        <w:tc>
          <w:tcPr>
            <w:tcW w:w="1667" w:type="pct"/>
          </w:tcPr>
          <w:p w14:paraId="25216604" w14:textId="106C6F8C"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r w:rsidR="00AD5804" w:rsidRPr="00814F0A" w14:paraId="2D5CD4FE" w14:textId="77777777">
        <w:trPr>
          <w:trHeight w:val="20"/>
          <w:jc w:val="center"/>
        </w:trPr>
        <w:tc>
          <w:tcPr>
            <w:tcW w:w="1666" w:type="pct"/>
            <w:noWrap/>
          </w:tcPr>
          <w:p w14:paraId="54FEC9A9" w14:textId="77777777" w:rsidR="00AD5804" w:rsidRPr="00814F0A" w:rsidRDefault="00AD5804" w:rsidP="00AD5804">
            <w:pPr>
              <w:outlineLvl w:val="1"/>
              <w:rPr>
                <w:rFonts w:ascii="Arial" w:eastAsia="MS Mincho" w:hAnsi="Arial" w:cs="Arial"/>
                <w:b/>
                <w:bCs/>
                <w:sz w:val="20"/>
                <w:szCs w:val="20"/>
                <w:lang w:val="en-GB" w:eastAsia="x-none"/>
              </w:rPr>
            </w:pPr>
            <w:r w:rsidRPr="00814F0A">
              <w:rPr>
                <w:rFonts w:ascii="Arial" w:eastAsia="MS Mincho" w:hAnsi="Arial" w:cs="Arial"/>
                <w:b/>
                <w:bCs/>
                <w:sz w:val="20"/>
                <w:szCs w:val="20"/>
                <w:lang w:val="en-GB" w:eastAsia="x-none"/>
              </w:rPr>
              <w:t>9. Is the Critical analysis of literature done?</w:t>
            </w:r>
          </w:p>
          <w:p w14:paraId="4D8B4CE8" w14:textId="77777777" w:rsidR="00AD5804" w:rsidRPr="00814F0A" w:rsidRDefault="00AD5804" w:rsidP="00AD5804">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 xml:space="preserve">Rating Scale: </w:t>
            </w:r>
          </w:p>
          <w:p w14:paraId="74124B6D" w14:textId="77777777" w:rsidR="00AD5804" w:rsidRPr="00814F0A" w:rsidRDefault="00AD5804" w:rsidP="00AD5804">
            <w:pPr>
              <w:rPr>
                <w:rFonts w:ascii="Arial" w:hAnsi="Arial" w:cs="Arial"/>
                <w:sz w:val="20"/>
                <w:szCs w:val="20"/>
                <w:lang w:val="en-GB" w:eastAsia="x-none"/>
              </w:rPr>
            </w:pPr>
            <w:r w:rsidRPr="00814F0A">
              <w:rPr>
                <w:rFonts w:ascii="Arial" w:hAnsi="Arial" w:cs="Arial"/>
                <w:color w:val="404040"/>
                <w:sz w:val="20"/>
                <w:szCs w:val="20"/>
                <w:shd w:val="clear" w:color="auto" w:fill="FFFFFF"/>
                <w:lang w:val="en-GB"/>
              </w:rPr>
              <w:t xml:space="preserve">5 = Excellent 4 = Good 3 = Satisfactory 2 = </w:t>
            </w:r>
            <w:r w:rsidRPr="00814F0A">
              <w:rPr>
                <w:rFonts w:ascii="Arial" w:hAnsi="Arial" w:cs="Arial"/>
                <w:color w:val="404040"/>
                <w:sz w:val="20"/>
                <w:szCs w:val="20"/>
                <w:shd w:val="clear" w:color="auto" w:fill="FFFFFF"/>
                <w:lang w:val="en-GB"/>
              </w:rPr>
              <w:lastRenderedPageBreak/>
              <w:t>Needs Improvement 1 = Poor N/A = Not Applicable</w:t>
            </w:r>
          </w:p>
        </w:tc>
        <w:tc>
          <w:tcPr>
            <w:tcW w:w="1667" w:type="pct"/>
          </w:tcPr>
          <w:p w14:paraId="7CE48B0E" w14:textId="6796CEB8" w:rsidR="00AD5804" w:rsidRPr="00814F0A" w:rsidRDefault="00AD5804" w:rsidP="00AD5804">
            <w:pPr>
              <w:ind w:left="360"/>
              <w:rPr>
                <w:rFonts w:ascii="Arial" w:hAnsi="Arial" w:cs="Arial"/>
                <w:b/>
                <w:bCs/>
                <w:sz w:val="20"/>
                <w:szCs w:val="20"/>
                <w:lang w:val="en-GB"/>
              </w:rPr>
            </w:pPr>
            <w:r w:rsidRPr="00814F0A">
              <w:rPr>
                <w:rFonts w:ascii="Arial" w:hAnsi="Arial" w:cs="Arial"/>
                <w:b/>
                <w:bCs/>
                <w:sz w:val="20"/>
                <w:szCs w:val="20"/>
                <w:lang w:val="en-GB"/>
              </w:rPr>
              <w:lastRenderedPageBreak/>
              <w:t>4</w:t>
            </w:r>
          </w:p>
        </w:tc>
        <w:tc>
          <w:tcPr>
            <w:tcW w:w="1667" w:type="pct"/>
          </w:tcPr>
          <w:p w14:paraId="66B79F08" w14:textId="547EC798"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r w:rsidR="00AD5804" w:rsidRPr="00814F0A" w14:paraId="337271B1" w14:textId="77777777">
        <w:trPr>
          <w:trHeight w:val="20"/>
          <w:jc w:val="center"/>
        </w:trPr>
        <w:tc>
          <w:tcPr>
            <w:tcW w:w="1666" w:type="pct"/>
            <w:noWrap/>
          </w:tcPr>
          <w:p w14:paraId="5D63DB01" w14:textId="77777777" w:rsidR="00AD5804" w:rsidRPr="00814F0A" w:rsidRDefault="00AD5804" w:rsidP="00AD5804">
            <w:pPr>
              <w:rPr>
                <w:rFonts w:ascii="Arial" w:hAnsi="Arial" w:cs="Arial"/>
                <w:b/>
                <w:sz w:val="20"/>
                <w:szCs w:val="20"/>
                <w:lang w:val="en-GB"/>
              </w:rPr>
            </w:pPr>
            <w:r w:rsidRPr="00814F0A">
              <w:rPr>
                <w:rFonts w:ascii="Arial" w:hAnsi="Arial" w:cs="Arial"/>
                <w:b/>
                <w:sz w:val="20"/>
                <w:szCs w:val="20"/>
                <w:lang w:val="en-GB"/>
              </w:rPr>
              <w:t xml:space="preserve">10. Is </w:t>
            </w:r>
            <w:r w:rsidRPr="00814F0A">
              <w:rPr>
                <w:rFonts w:ascii="Arial" w:hAnsi="Arial" w:cs="Arial"/>
                <w:sz w:val="20"/>
                <w:szCs w:val="20"/>
                <w:lang w:val="en-GB"/>
              </w:rPr>
              <w:t xml:space="preserve">Identification of research gaps/future directions done </w:t>
            </w:r>
            <w:r w:rsidRPr="00814F0A">
              <w:rPr>
                <w:rFonts w:ascii="Arial" w:hAnsi="Arial" w:cs="Arial"/>
                <w:b/>
                <w:sz w:val="20"/>
                <w:szCs w:val="20"/>
                <w:lang w:val="en-GB"/>
              </w:rPr>
              <w:t>?</w:t>
            </w:r>
          </w:p>
          <w:p w14:paraId="5AD5A12F" w14:textId="77777777" w:rsidR="00AD5804" w:rsidRPr="00814F0A" w:rsidRDefault="00AD5804" w:rsidP="00AD5804">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 xml:space="preserve">Rating Scale: </w:t>
            </w:r>
          </w:p>
          <w:p w14:paraId="50957086" w14:textId="77777777" w:rsidR="00AD5804" w:rsidRPr="00814F0A" w:rsidRDefault="00AD5804" w:rsidP="00AD5804">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5 = Excellent 4 = Good 3 = Satisfactory 2 = Needs Improvement 1 = Poor N/A = Not Applicable</w:t>
            </w:r>
          </w:p>
          <w:p w14:paraId="100AA677" w14:textId="77777777" w:rsidR="00AD5804" w:rsidRPr="00814F0A" w:rsidRDefault="00AD5804" w:rsidP="00AD5804">
            <w:pPr>
              <w:rPr>
                <w:rFonts w:ascii="Arial" w:hAnsi="Arial" w:cs="Arial"/>
                <w:sz w:val="20"/>
                <w:szCs w:val="20"/>
                <w:lang w:val="en-GB"/>
              </w:rPr>
            </w:pPr>
          </w:p>
        </w:tc>
        <w:tc>
          <w:tcPr>
            <w:tcW w:w="1667" w:type="pct"/>
          </w:tcPr>
          <w:p w14:paraId="03A0D849" w14:textId="1F855498" w:rsidR="00AD5804" w:rsidRPr="00814F0A" w:rsidRDefault="00AD5804" w:rsidP="00AD5804">
            <w:pPr>
              <w:contextualSpacing/>
              <w:rPr>
                <w:rFonts w:ascii="Arial" w:hAnsi="Arial" w:cs="Arial"/>
                <w:bCs/>
                <w:sz w:val="20"/>
                <w:szCs w:val="20"/>
                <w:lang w:val="en-GB"/>
              </w:rPr>
            </w:pPr>
            <w:r w:rsidRPr="00814F0A">
              <w:rPr>
                <w:rFonts w:ascii="Arial" w:hAnsi="Arial" w:cs="Arial"/>
                <w:bCs/>
                <w:sz w:val="20"/>
                <w:szCs w:val="20"/>
                <w:lang w:val="en-GB"/>
              </w:rPr>
              <w:t>4</w:t>
            </w:r>
          </w:p>
        </w:tc>
        <w:tc>
          <w:tcPr>
            <w:tcW w:w="1667" w:type="pct"/>
          </w:tcPr>
          <w:p w14:paraId="4C960CB6" w14:textId="7C727B9F"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r w:rsidR="00AD5804" w:rsidRPr="00814F0A" w14:paraId="7C9F9A28" w14:textId="77777777">
        <w:trPr>
          <w:trHeight w:val="20"/>
          <w:jc w:val="center"/>
        </w:trPr>
        <w:tc>
          <w:tcPr>
            <w:tcW w:w="1666" w:type="pct"/>
            <w:noWrap/>
          </w:tcPr>
          <w:p w14:paraId="48806965" w14:textId="77777777" w:rsidR="00AD5804" w:rsidRPr="00814F0A" w:rsidRDefault="00AD5804" w:rsidP="00AD5804">
            <w:pPr>
              <w:rPr>
                <w:rFonts w:ascii="Arial" w:hAnsi="Arial" w:cs="Arial"/>
                <w:b/>
                <w:sz w:val="20"/>
                <w:szCs w:val="20"/>
                <w:lang w:val="en-GB"/>
              </w:rPr>
            </w:pPr>
            <w:r w:rsidRPr="00814F0A">
              <w:rPr>
                <w:rFonts w:ascii="Arial" w:hAnsi="Arial" w:cs="Arial"/>
                <w:b/>
                <w:sz w:val="20"/>
                <w:szCs w:val="20"/>
                <w:lang w:val="en-GB"/>
              </w:rPr>
              <w:t>11. Are the conclusions logically arrived?</w:t>
            </w:r>
          </w:p>
          <w:p w14:paraId="01581638" w14:textId="77777777" w:rsidR="00AD5804" w:rsidRPr="00814F0A" w:rsidRDefault="00AD5804" w:rsidP="00AD5804">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 xml:space="preserve">Rating Scale: </w:t>
            </w:r>
          </w:p>
          <w:p w14:paraId="2B59239C" w14:textId="77777777" w:rsidR="00AD5804" w:rsidRPr="00814F0A" w:rsidRDefault="00AD5804" w:rsidP="00AD5804">
            <w:pPr>
              <w:rPr>
                <w:rFonts w:ascii="Arial" w:hAnsi="Arial" w:cs="Arial"/>
                <w:sz w:val="20"/>
                <w:szCs w:val="20"/>
                <w:lang w:val="en-GB"/>
              </w:rPr>
            </w:pPr>
            <w:r w:rsidRPr="00814F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B7D32B" w14:textId="590B0656" w:rsidR="00AD5804" w:rsidRPr="00814F0A" w:rsidRDefault="00AD5804" w:rsidP="00AD5804">
            <w:pPr>
              <w:contextualSpacing/>
              <w:rPr>
                <w:rFonts w:ascii="Arial" w:hAnsi="Arial" w:cs="Arial"/>
                <w:bCs/>
                <w:sz w:val="20"/>
                <w:szCs w:val="20"/>
                <w:lang w:val="en-GB"/>
              </w:rPr>
            </w:pPr>
            <w:r w:rsidRPr="00814F0A">
              <w:rPr>
                <w:rFonts w:ascii="Arial" w:hAnsi="Arial" w:cs="Arial"/>
                <w:bCs/>
                <w:sz w:val="20"/>
                <w:szCs w:val="20"/>
                <w:lang w:val="en-GB"/>
              </w:rPr>
              <w:t>4</w:t>
            </w:r>
          </w:p>
        </w:tc>
        <w:tc>
          <w:tcPr>
            <w:tcW w:w="1667" w:type="pct"/>
          </w:tcPr>
          <w:p w14:paraId="482CE024" w14:textId="37244183"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r w:rsidR="00AD5804" w:rsidRPr="00814F0A" w14:paraId="30C6B1EF" w14:textId="77777777">
        <w:trPr>
          <w:trHeight w:val="20"/>
          <w:jc w:val="center"/>
        </w:trPr>
        <w:tc>
          <w:tcPr>
            <w:tcW w:w="1666" w:type="pct"/>
            <w:noWrap/>
          </w:tcPr>
          <w:p w14:paraId="11E9E739" w14:textId="77777777" w:rsidR="00AD5804" w:rsidRPr="00814F0A" w:rsidRDefault="00AD5804" w:rsidP="00AD5804">
            <w:pPr>
              <w:rPr>
                <w:rFonts w:ascii="Arial" w:hAnsi="Arial" w:cs="Arial"/>
                <w:b/>
                <w:sz w:val="20"/>
                <w:szCs w:val="20"/>
                <w:lang w:val="en-GB"/>
              </w:rPr>
            </w:pPr>
            <w:r w:rsidRPr="00814F0A">
              <w:rPr>
                <w:rFonts w:ascii="Arial" w:hAnsi="Arial" w:cs="Arial"/>
                <w:b/>
                <w:sz w:val="20"/>
                <w:szCs w:val="20"/>
                <w:lang w:val="en-GB"/>
              </w:rPr>
              <w:t>12. Are the limitations of the paper discussed?</w:t>
            </w:r>
          </w:p>
          <w:p w14:paraId="55581E64" w14:textId="77777777" w:rsidR="00AD5804" w:rsidRPr="00814F0A" w:rsidRDefault="00AD5804" w:rsidP="00AD5804">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 xml:space="preserve">Rating Scale: </w:t>
            </w:r>
          </w:p>
          <w:p w14:paraId="3092D45F" w14:textId="77777777" w:rsidR="00AD5804" w:rsidRPr="00814F0A" w:rsidRDefault="00AD5804" w:rsidP="00AD5804">
            <w:pPr>
              <w:rPr>
                <w:rFonts w:ascii="Arial" w:hAnsi="Arial" w:cs="Arial"/>
                <w:sz w:val="20"/>
                <w:szCs w:val="20"/>
                <w:lang w:val="en-GB"/>
              </w:rPr>
            </w:pPr>
            <w:r w:rsidRPr="00814F0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EA0586" w14:textId="16FEF726" w:rsidR="00AD5804" w:rsidRPr="00814F0A" w:rsidRDefault="00AD5804" w:rsidP="00AD5804">
            <w:pPr>
              <w:contextualSpacing/>
              <w:rPr>
                <w:rFonts w:ascii="Arial" w:hAnsi="Arial" w:cs="Arial"/>
                <w:bCs/>
                <w:sz w:val="20"/>
                <w:szCs w:val="20"/>
                <w:lang w:val="en-GB"/>
              </w:rPr>
            </w:pPr>
            <w:r w:rsidRPr="00814F0A">
              <w:rPr>
                <w:rFonts w:ascii="Arial" w:hAnsi="Arial" w:cs="Arial"/>
                <w:bCs/>
                <w:sz w:val="20"/>
                <w:szCs w:val="20"/>
                <w:lang w:val="en-GB"/>
              </w:rPr>
              <w:t>4</w:t>
            </w:r>
          </w:p>
        </w:tc>
        <w:tc>
          <w:tcPr>
            <w:tcW w:w="1667" w:type="pct"/>
          </w:tcPr>
          <w:p w14:paraId="2BE2A452" w14:textId="218751CC"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r w:rsidR="00AD5804" w:rsidRPr="00814F0A" w14:paraId="6C070058" w14:textId="77777777">
        <w:trPr>
          <w:trHeight w:val="20"/>
          <w:jc w:val="center"/>
        </w:trPr>
        <w:tc>
          <w:tcPr>
            <w:tcW w:w="1666" w:type="pct"/>
            <w:noWrap/>
          </w:tcPr>
          <w:p w14:paraId="51A4F6FD" w14:textId="77777777" w:rsidR="00AD5804" w:rsidRPr="00814F0A" w:rsidRDefault="00AD5804" w:rsidP="00AD5804">
            <w:pPr>
              <w:rPr>
                <w:rFonts w:ascii="Arial" w:hAnsi="Arial" w:cs="Arial"/>
                <w:b/>
                <w:sz w:val="20"/>
                <w:szCs w:val="20"/>
                <w:lang w:val="en-GB"/>
              </w:rPr>
            </w:pPr>
            <w:r w:rsidRPr="00814F0A">
              <w:rPr>
                <w:rFonts w:ascii="Arial" w:hAnsi="Arial" w:cs="Arial"/>
                <w:b/>
                <w:sz w:val="20"/>
                <w:szCs w:val="20"/>
                <w:lang w:val="en-GB"/>
              </w:rPr>
              <w:t xml:space="preserve">13. What is the </w:t>
            </w:r>
            <w:r w:rsidRPr="00814F0A">
              <w:rPr>
                <w:rFonts w:ascii="Arial" w:hAnsi="Arial" w:cs="Arial"/>
                <w:sz w:val="20"/>
                <w:szCs w:val="20"/>
                <w:lang w:val="en-GB"/>
              </w:rPr>
              <w:t>Quality of references (i.e. from peer reviewed authentic sources)</w:t>
            </w:r>
          </w:p>
          <w:p w14:paraId="40A42798" w14:textId="77777777" w:rsidR="00AD5804" w:rsidRPr="00814F0A" w:rsidRDefault="00AD5804" w:rsidP="00AD5804">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 xml:space="preserve">Rating Scale: </w:t>
            </w:r>
          </w:p>
          <w:p w14:paraId="748FCA55" w14:textId="77777777" w:rsidR="00AD5804" w:rsidRPr="00814F0A" w:rsidRDefault="00AD5804" w:rsidP="00AD5804">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 xml:space="preserve">5 = Excellent 4 = Good 3 = Satisfactory 2 = Needs Improvement 1 = Poor </w:t>
            </w:r>
          </w:p>
          <w:p w14:paraId="4B521018" w14:textId="77777777" w:rsidR="00AD5804" w:rsidRPr="00814F0A" w:rsidRDefault="00AD5804" w:rsidP="00AD5804">
            <w:pPr>
              <w:rPr>
                <w:rFonts w:ascii="Arial" w:hAnsi="Arial" w:cs="Arial"/>
                <w:sz w:val="20"/>
                <w:szCs w:val="20"/>
                <w:lang w:val="en-GB"/>
              </w:rPr>
            </w:pPr>
            <w:r w:rsidRPr="00814F0A">
              <w:rPr>
                <w:rFonts w:ascii="Arial" w:hAnsi="Arial" w:cs="Arial"/>
                <w:color w:val="404040"/>
                <w:sz w:val="20"/>
                <w:szCs w:val="20"/>
                <w:shd w:val="clear" w:color="auto" w:fill="FFFFFF"/>
                <w:lang w:val="en-GB"/>
              </w:rPr>
              <w:t>N/A = Not Applicable</w:t>
            </w:r>
          </w:p>
        </w:tc>
        <w:tc>
          <w:tcPr>
            <w:tcW w:w="1667" w:type="pct"/>
          </w:tcPr>
          <w:p w14:paraId="2640543E" w14:textId="4E5C217B" w:rsidR="00AD5804" w:rsidRPr="00814F0A" w:rsidRDefault="00AD5804" w:rsidP="00AD5804">
            <w:pPr>
              <w:contextualSpacing/>
              <w:rPr>
                <w:rFonts w:ascii="Arial" w:hAnsi="Arial" w:cs="Arial"/>
                <w:bCs/>
                <w:sz w:val="20"/>
                <w:szCs w:val="20"/>
                <w:lang w:val="en-GB"/>
              </w:rPr>
            </w:pPr>
            <w:r w:rsidRPr="00814F0A">
              <w:rPr>
                <w:rFonts w:ascii="Arial" w:hAnsi="Arial" w:cs="Arial"/>
                <w:bCs/>
                <w:sz w:val="20"/>
                <w:szCs w:val="20"/>
                <w:lang w:val="en-GB"/>
              </w:rPr>
              <w:t>4</w:t>
            </w:r>
          </w:p>
        </w:tc>
        <w:tc>
          <w:tcPr>
            <w:tcW w:w="1667" w:type="pct"/>
          </w:tcPr>
          <w:p w14:paraId="0CEC9B1B" w14:textId="276AFC8A"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r w:rsidR="00AD5804" w:rsidRPr="00814F0A" w14:paraId="30093CB3" w14:textId="77777777">
        <w:trPr>
          <w:trHeight w:val="20"/>
          <w:jc w:val="center"/>
        </w:trPr>
        <w:tc>
          <w:tcPr>
            <w:tcW w:w="1666" w:type="pct"/>
            <w:noWrap/>
          </w:tcPr>
          <w:p w14:paraId="63A5303E" w14:textId="77777777" w:rsidR="00AD5804" w:rsidRPr="00814F0A" w:rsidRDefault="00AD5804" w:rsidP="00AD5804">
            <w:pPr>
              <w:rPr>
                <w:rFonts w:ascii="Arial" w:hAnsi="Arial" w:cs="Arial"/>
                <w:b/>
                <w:sz w:val="20"/>
                <w:szCs w:val="20"/>
                <w:lang w:val="en-GB"/>
              </w:rPr>
            </w:pPr>
            <w:r w:rsidRPr="00814F0A">
              <w:rPr>
                <w:rFonts w:ascii="Arial" w:hAnsi="Arial" w:cs="Arial"/>
                <w:b/>
                <w:sz w:val="20"/>
                <w:szCs w:val="20"/>
                <w:lang w:val="en-GB"/>
              </w:rPr>
              <w:t>14. Is the manuscript written in clear and understandable language?</w:t>
            </w:r>
          </w:p>
          <w:p w14:paraId="5338B987" w14:textId="77777777" w:rsidR="00AD5804" w:rsidRPr="00814F0A" w:rsidRDefault="00AD5804" w:rsidP="00AD5804">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 xml:space="preserve">Rating Scale: </w:t>
            </w:r>
          </w:p>
          <w:p w14:paraId="42324550" w14:textId="77777777" w:rsidR="00AD5804" w:rsidRPr="00814F0A" w:rsidRDefault="00AD5804" w:rsidP="00AD5804">
            <w:pPr>
              <w:rPr>
                <w:rFonts w:ascii="Arial" w:hAnsi="Arial" w:cs="Arial"/>
                <w:color w:val="404040"/>
                <w:sz w:val="20"/>
                <w:szCs w:val="20"/>
                <w:shd w:val="clear" w:color="auto" w:fill="FFFFFF"/>
                <w:lang w:val="en-GB"/>
              </w:rPr>
            </w:pPr>
            <w:r w:rsidRPr="00814F0A">
              <w:rPr>
                <w:rFonts w:ascii="Arial" w:hAnsi="Arial" w:cs="Arial"/>
                <w:color w:val="404040"/>
                <w:sz w:val="20"/>
                <w:szCs w:val="20"/>
                <w:shd w:val="clear" w:color="auto" w:fill="FFFFFF"/>
                <w:lang w:val="en-GB"/>
              </w:rPr>
              <w:t xml:space="preserve">5 = Excellent 4 = Good 3 = Satisfactory 2 = Needs Improvement 1 = Poor </w:t>
            </w:r>
          </w:p>
          <w:p w14:paraId="1D99DCAA" w14:textId="77777777" w:rsidR="00AD5804" w:rsidRPr="00814F0A" w:rsidRDefault="00AD5804" w:rsidP="00AD5804">
            <w:pPr>
              <w:rPr>
                <w:rFonts w:ascii="Arial" w:hAnsi="Arial" w:cs="Arial"/>
                <w:sz w:val="20"/>
                <w:szCs w:val="20"/>
                <w:lang w:val="en-GB"/>
              </w:rPr>
            </w:pPr>
            <w:r w:rsidRPr="00814F0A">
              <w:rPr>
                <w:rFonts w:ascii="Arial" w:hAnsi="Arial" w:cs="Arial"/>
                <w:color w:val="404040"/>
                <w:sz w:val="20"/>
                <w:szCs w:val="20"/>
                <w:shd w:val="clear" w:color="auto" w:fill="FFFFFF"/>
                <w:lang w:val="en-GB"/>
              </w:rPr>
              <w:t>N/A = Not Applicable</w:t>
            </w:r>
          </w:p>
        </w:tc>
        <w:tc>
          <w:tcPr>
            <w:tcW w:w="1667" w:type="pct"/>
          </w:tcPr>
          <w:p w14:paraId="32B32DFD" w14:textId="3F7D39C2" w:rsidR="00AD5804" w:rsidRPr="00814F0A" w:rsidRDefault="00AD5804" w:rsidP="00AD5804">
            <w:pPr>
              <w:contextualSpacing/>
              <w:rPr>
                <w:rFonts w:ascii="Arial" w:hAnsi="Arial" w:cs="Arial"/>
                <w:bCs/>
                <w:sz w:val="20"/>
                <w:szCs w:val="20"/>
                <w:lang w:val="en-GB"/>
              </w:rPr>
            </w:pPr>
            <w:r w:rsidRPr="00814F0A">
              <w:rPr>
                <w:rFonts w:ascii="Arial" w:hAnsi="Arial" w:cs="Arial"/>
                <w:bCs/>
                <w:sz w:val="20"/>
                <w:szCs w:val="20"/>
                <w:lang w:val="en-GB"/>
              </w:rPr>
              <w:t>4</w:t>
            </w:r>
          </w:p>
        </w:tc>
        <w:tc>
          <w:tcPr>
            <w:tcW w:w="1667" w:type="pct"/>
          </w:tcPr>
          <w:p w14:paraId="1EF820A6" w14:textId="43AE3D91"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bl>
    <w:p w14:paraId="253C15E5" w14:textId="77777777" w:rsidR="00C16C2A" w:rsidRPr="00814F0A" w:rsidRDefault="00C16C2A">
      <w:pPr>
        <w:jc w:val="both"/>
        <w:rPr>
          <w:rFonts w:ascii="Arial" w:eastAsia="MS Mincho" w:hAnsi="Arial" w:cs="Arial"/>
          <w:b/>
          <w:bCs/>
          <w:sz w:val="20"/>
          <w:szCs w:val="20"/>
          <w:u w:val="single"/>
          <w:lang w:val="en-GB" w:eastAsia="x-none"/>
        </w:rPr>
      </w:pPr>
    </w:p>
    <w:p w14:paraId="0D20C6A4" w14:textId="77777777" w:rsidR="00C16C2A" w:rsidRPr="00814F0A" w:rsidRDefault="00477EEE">
      <w:pPr>
        <w:outlineLvl w:val="1"/>
        <w:rPr>
          <w:rFonts w:ascii="Arial" w:eastAsia="MS Mincho" w:hAnsi="Arial" w:cs="Arial"/>
          <w:b/>
          <w:bCs/>
          <w:sz w:val="20"/>
          <w:szCs w:val="20"/>
          <w:u w:val="single"/>
          <w:lang w:val="en-GB"/>
        </w:rPr>
      </w:pPr>
      <w:r w:rsidRPr="00814F0A">
        <w:rPr>
          <w:rFonts w:ascii="Arial" w:eastAsia="MS Mincho" w:hAnsi="Arial" w:cs="Arial"/>
          <w:b/>
          <w:bCs/>
          <w:sz w:val="20"/>
          <w:szCs w:val="20"/>
          <w:highlight w:val="yellow"/>
          <w:u w:val="single"/>
          <w:lang w:val="en-GB"/>
        </w:rPr>
        <w:t>PART 2.2 (Subjective Evaluation)</w:t>
      </w:r>
    </w:p>
    <w:p w14:paraId="3D7129E4" w14:textId="77777777" w:rsidR="00C16C2A" w:rsidRPr="00814F0A"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814F0A" w14:paraId="3C347F6A" w14:textId="77777777">
        <w:trPr>
          <w:trHeight w:val="20"/>
          <w:jc w:val="center"/>
        </w:trPr>
        <w:tc>
          <w:tcPr>
            <w:tcW w:w="1666" w:type="pct"/>
            <w:noWrap/>
          </w:tcPr>
          <w:p w14:paraId="3960DF07" w14:textId="77777777" w:rsidR="00C16C2A" w:rsidRPr="00814F0A" w:rsidRDefault="00C16C2A">
            <w:pPr>
              <w:outlineLvl w:val="1"/>
              <w:rPr>
                <w:rFonts w:ascii="Arial" w:eastAsia="MS Mincho" w:hAnsi="Arial" w:cs="Arial"/>
                <w:b/>
                <w:bCs/>
                <w:sz w:val="20"/>
                <w:szCs w:val="20"/>
                <w:lang w:val="en-GB"/>
              </w:rPr>
            </w:pPr>
          </w:p>
        </w:tc>
        <w:tc>
          <w:tcPr>
            <w:tcW w:w="1667" w:type="pct"/>
          </w:tcPr>
          <w:p w14:paraId="5458E928" w14:textId="77777777" w:rsidR="00C16C2A" w:rsidRPr="00814F0A" w:rsidRDefault="00477EEE">
            <w:pPr>
              <w:outlineLvl w:val="1"/>
              <w:rPr>
                <w:rFonts w:ascii="Arial" w:eastAsia="MS Mincho" w:hAnsi="Arial" w:cs="Arial"/>
                <w:b/>
                <w:bCs/>
                <w:sz w:val="20"/>
                <w:szCs w:val="20"/>
                <w:lang w:val="en-GB"/>
              </w:rPr>
            </w:pPr>
            <w:r w:rsidRPr="00814F0A">
              <w:rPr>
                <w:rFonts w:ascii="Arial" w:eastAsia="MS Mincho" w:hAnsi="Arial" w:cs="Arial"/>
                <w:b/>
                <w:bCs/>
                <w:sz w:val="20"/>
                <w:szCs w:val="20"/>
                <w:lang w:val="en-GB"/>
              </w:rPr>
              <w:t>Reviewer’s comment</w:t>
            </w:r>
          </w:p>
          <w:p w14:paraId="71F586A9" w14:textId="77777777" w:rsidR="00C16C2A" w:rsidRPr="00814F0A" w:rsidRDefault="00C16C2A">
            <w:pPr>
              <w:rPr>
                <w:rFonts w:ascii="Arial" w:hAnsi="Arial" w:cs="Arial"/>
                <w:sz w:val="20"/>
                <w:szCs w:val="20"/>
                <w:lang w:val="en-GB"/>
              </w:rPr>
            </w:pPr>
          </w:p>
        </w:tc>
        <w:tc>
          <w:tcPr>
            <w:tcW w:w="1667" w:type="pct"/>
          </w:tcPr>
          <w:p w14:paraId="733BE725" w14:textId="77777777" w:rsidR="00C16C2A" w:rsidRPr="00814F0A" w:rsidRDefault="00477EEE">
            <w:pPr>
              <w:spacing w:after="160" w:line="259" w:lineRule="auto"/>
              <w:rPr>
                <w:rFonts w:ascii="Arial" w:eastAsia="Calibri" w:hAnsi="Arial" w:cs="Arial"/>
                <w:kern w:val="2"/>
                <w:sz w:val="20"/>
                <w:szCs w:val="20"/>
                <w:lang w:val="en-IN"/>
              </w:rPr>
            </w:pPr>
            <w:r w:rsidRPr="00814F0A">
              <w:rPr>
                <w:rFonts w:ascii="Arial" w:eastAsia="Calibri" w:hAnsi="Arial" w:cs="Arial"/>
                <w:b/>
                <w:kern w:val="2"/>
                <w:sz w:val="20"/>
                <w:szCs w:val="20"/>
                <w:lang w:val="en-IN"/>
              </w:rPr>
              <w:t>Author’s Feedback</w:t>
            </w:r>
            <w:r w:rsidRPr="00814F0A">
              <w:rPr>
                <w:rFonts w:ascii="Arial" w:eastAsia="Calibri" w:hAnsi="Arial" w:cs="Arial"/>
                <w:kern w:val="2"/>
                <w:sz w:val="20"/>
                <w:szCs w:val="20"/>
                <w:lang w:val="en-IN"/>
              </w:rPr>
              <w:t xml:space="preserve"> </w:t>
            </w:r>
            <w:r w:rsidRPr="00814F0A">
              <w:rPr>
                <w:rFonts w:ascii="Arial" w:eastAsia="Calibri" w:hAnsi="Arial" w:cs="Arial"/>
                <w:kern w:val="2"/>
                <w:sz w:val="20"/>
                <w:szCs w:val="20"/>
                <w:highlight w:val="yellow"/>
                <w:lang w:val="en-IN"/>
              </w:rPr>
              <w:t>(It is mandatory that authors should write his/her feedback here)</w:t>
            </w:r>
          </w:p>
          <w:p w14:paraId="5C1F6A0E" w14:textId="77777777" w:rsidR="00C16C2A" w:rsidRPr="00814F0A" w:rsidRDefault="00C16C2A">
            <w:pPr>
              <w:outlineLvl w:val="1"/>
              <w:rPr>
                <w:rFonts w:ascii="Arial" w:eastAsia="MS Mincho" w:hAnsi="Arial" w:cs="Arial"/>
                <w:bCs/>
                <w:sz w:val="20"/>
                <w:szCs w:val="20"/>
                <w:lang w:val="en-GB"/>
              </w:rPr>
            </w:pPr>
          </w:p>
        </w:tc>
      </w:tr>
      <w:tr w:rsidR="00AD5804" w:rsidRPr="00814F0A" w14:paraId="19DF9150" w14:textId="77777777">
        <w:trPr>
          <w:trHeight w:val="20"/>
          <w:jc w:val="center"/>
        </w:trPr>
        <w:tc>
          <w:tcPr>
            <w:tcW w:w="1666" w:type="pct"/>
            <w:noWrap/>
          </w:tcPr>
          <w:p w14:paraId="4508E7AA" w14:textId="77777777" w:rsidR="00AD5804" w:rsidRPr="00814F0A" w:rsidRDefault="00AD5804" w:rsidP="00AD5804">
            <w:pPr>
              <w:rPr>
                <w:rFonts w:ascii="Arial" w:hAnsi="Arial" w:cs="Arial"/>
                <w:b/>
                <w:bCs/>
                <w:sz w:val="20"/>
                <w:szCs w:val="20"/>
                <w:lang w:val="en-GB"/>
              </w:rPr>
            </w:pPr>
            <w:r w:rsidRPr="00814F0A">
              <w:rPr>
                <w:rFonts w:ascii="Arial" w:hAnsi="Arial" w:cs="Arial"/>
                <w:b/>
                <w:bCs/>
                <w:sz w:val="20"/>
                <w:szCs w:val="20"/>
                <w:lang w:val="en-GB"/>
              </w:rPr>
              <w:t>Is the title of the article suitable?</w:t>
            </w:r>
          </w:p>
          <w:p w14:paraId="01AC3CA7" w14:textId="77777777" w:rsidR="00AD5804" w:rsidRPr="00814F0A" w:rsidRDefault="00AD5804" w:rsidP="00AD5804">
            <w:pPr>
              <w:rPr>
                <w:rFonts w:ascii="Arial" w:hAnsi="Arial" w:cs="Arial"/>
                <w:bCs/>
                <w:sz w:val="20"/>
                <w:szCs w:val="20"/>
                <w:lang w:val="en-GB"/>
              </w:rPr>
            </w:pPr>
          </w:p>
          <w:p w14:paraId="479F889E" w14:textId="77777777" w:rsidR="00AD5804" w:rsidRPr="00814F0A" w:rsidRDefault="00AD5804" w:rsidP="00AD5804">
            <w:pPr>
              <w:rPr>
                <w:rFonts w:ascii="Arial" w:hAnsi="Arial" w:cs="Arial"/>
                <w:sz w:val="20"/>
                <w:szCs w:val="20"/>
                <w:u w:val="single"/>
                <w:lang w:val="en-GB"/>
              </w:rPr>
            </w:pPr>
            <w:r w:rsidRPr="00814F0A">
              <w:rPr>
                <w:rFonts w:ascii="Arial" w:hAnsi="Arial" w:cs="Arial"/>
                <w:bCs/>
                <w:sz w:val="20"/>
                <w:szCs w:val="20"/>
                <w:lang w:val="en-GB"/>
              </w:rPr>
              <w:t>If your answer is NO, please provide a brief, clear suggestion for improvement.</w:t>
            </w:r>
          </w:p>
        </w:tc>
        <w:tc>
          <w:tcPr>
            <w:tcW w:w="1667" w:type="pct"/>
          </w:tcPr>
          <w:p w14:paraId="4E48E6D9" w14:textId="01951763" w:rsidR="00AD5804" w:rsidRPr="00814F0A" w:rsidRDefault="00AD5804" w:rsidP="00AD5804">
            <w:pPr>
              <w:ind w:left="360"/>
              <w:rPr>
                <w:rFonts w:ascii="Arial" w:hAnsi="Arial" w:cs="Arial"/>
                <w:b/>
                <w:bCs/>
                <w:sz w:val="20"/>
                <w:szCs w:val="20"/>
                <w:lang w:val="en-GB"/>
              </w:rPr>
            </w:pPr>
            <w:r w:rsidRPr="00814F0A">
              <w:rPr>
                <w:rFonts w:ascii="Arial" w:hAnsi="Arial" w:cs="Arial"/>
                <w:b/>
                <w:bCs/>
                <w:sz w:val="20"/>
                <w:szCs w:val="20"/>
                <w:lang w:val="en-GB"/>
              </w:rPr>
              <w:t>YES</w:t>
            </w:r>
          </w:p>
        </w:tc>
        <w:tc>
          <w:tcPr>
            <w:tcW w:w="1667" w:type="pct"/>
          </w:tcPr>
          <w:p w14:paraId="5DCCEE51" w14:textId="6E8D4A08"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r w:rsidR="00AD5804" w:rsidRPr="00814F0A" w14:paraId="1E2187E7" w14:textId="77777777">
        <w:trPr>
          <w:trHeight w:val="20"/>
          <w:jc w:val="center"/>
        </w:trPr>
        <w:tc>
          <w:tcPr>
            <w:tcW w:w="1666" w:type="pct"/>
            <w:noWrap/>
          </w:tcPr>
          <w:p w14:paraId="30D67584" w14:textId="77777777" w:rsidR="00AD5804" w:rsidRPr="00814F0A" w:rsidRDefault="00AD5804" w:rsidP="00AD5804">
            <w:pPr>
              <w:outlineLvl w:val="1"/>
              <w:rPr>
                <w:rFonts w:ascii="Arial" w:eastAsia="MS Mincho" w:hAnsi="Arial" w:cs="Arial"/>
                <w:b/>
                <w:bCs/>
                <w:sz w:val="20"/>
                <w:szCs w:val="20"/>
                <w:lang w:val="en-GB"/>
              </w:rPr>
            </w:pPr>
            <w:r w:rsidRPr="00814F0A">
              <w:rPr>
                <w:rFonts w:ascii="Arial" w:eastAsia="MS Mincho" w:hAnsi="Arial" w:cs="Arial"/>
                <w:b/>
                <w:bCs/>
                <w:sz w:val="20"/>
                <w:szCs w:val="20"/>
                <w:lang w:val="en-GB"/>
              </w:rPr>
              <w:t xml:space="preserve">Is the abstract of the article comprehensive? </w:t>
            </w:r>
          </w:p>
          <w:p w14:paraId="2E671F6C" w14:textId="77777777" w:rsidR="00AD5804" w:rsidRPr="00814F0A" w:rsidRDefault="00AD5804" w:rsidP="00AD5804">
            <w:pPr>
              <w:rPr>
                <w:rFonts w:ascii="Arial" w:hAnsi="Arial" w:cs="Arial"/>
                <w:bCs/>
                <w:sz w:val="20"/>
                <w:szCs w:val="20"/>
                <w:lang w:val="en-GB"/>
              </w:rPr>
            </w:pPr>
          </w:p>
          <w:p w14:paraId="452D3D3D" w14:textId="77777777" w:rsidR="00AD5804" w:rsidRPr="00814F0A" w:rsidRDefault="00AD5804" w:rsidP="00AD5804">
            <w:pPr>
              <w:rPr>
                <w:rFonts w:ascii="Arial" w:hAnsi="Arial" w:cs="Arial"/>
                <w:sz w:val="20"/>
                <w:szCs w:val="20"/>
                <w:lang w:val="en-GB"/>
              </w:rPr>
            </w:pPr>
            <w:r w:rsidRPr="00814F0A">
              <w:rPr>
                <w:rFonts w:ascii="Arial" w:hAnsi="Arial" w:cs="Arial"/>
                <w:bCs/>
                <w:sz w:val="20"/>
                <w:szCs w:val="20"/>
                <w:lang w:val="en-GB"/>
              </w:rPr>
              <w:t>If your answer is NO, please provide a brief, clear suggestion for improvement.</w:t>
            </w:r>
          </w:p>
        </w:tc>
        <w:tc>
          <w:tcPr>
            <w:tcW w:w="1667" w:type="pct"/>
          </w:tcPr>
          <w:p w14:paraId="7393202E" w14:textId="126FE58D" w:rsidR="00AD5804" w:rsidRPr="00814F0A" w:rsidRDefault="00AD5804" w:rsidP="00AD5804">
            <w:pPr>
              <w:ind w:left="360"/>
              <w:rPr>
                <w:rFonts w:ascii="Arial" w:hAnsi="Arial" w:cs="Arial"/>
                <w:b/>
                <w:bCs/>
                <w:sz w:val="20"/>
                <w:szCs w:val="20"/>
                <w:lang w:val="en-GB"/>
              </w:rPr>
            </w:pPr>
            <w:r w:rsidRPr="00814F0A">
              <w:rPr>
                <w:rFonts w:ascii="Arial" w:hAnsi="Arial" w:cs="Arial"/>
                <w:b/>
                <w:bCs/>
                <w:sz w:val="20"/>
                <w:szCs w:val="20"/>
                <w:lang w:val="en-GB"/>
              </w:rPr>
              <w:t>YES</w:t>
            </w:r>
          </w:p>
        </w:tc>
        <w:tc>
          <w:tcPr>
            <w:tcW w:w="1667" w:type="pct"/>
          </w:tcPr>
          <w:p w14:paraId="6E466870" w14:textId="11FCBEFD"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r w:rsidR="00AD5804" w:rsidRPr="00814F0A" w14:paraId="5E8002AD" w14:textId="77777777">
        <w:trPr>
          <w:trHeight w:val="20"/>
          <w:jc w:val="center"/>
        </w:trPr>
        <w:tc>
          <w:tcPr>
            <w:tcW w:w="1666" w:type="pct"/>
            <w:noWrap/>
          </w:tcPr>
          <w:p w14:paraId="07675C19" w14:textId="77777777"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
                <w:bCs/>
                <w:sz w:val="20"/>
                <w:szCs w:val="20"/>
                <w:lang w:val="en-GB"/>
              </w:rPr>
              <w:t xml:space="preserve">Is the manuscript scientifically correct? </w:t>
            </w:r>
            <w:r w:rsidRPr="00814F0A">
              <w:rPr>
                <w:rFonts w:ascii="Arial" w:eastAsia="MS Mincho" w:hAnsi="Arial" w:cs="Arial"/>
                <w:b/>
                <w:bCs/>
                <w:sz w:val="20"/>
                <w:szCs w:val="20"/>
                <w:lang w:val="en-GB"/>
              </w:rPr>
              <w:br/>
            </w:r>
          </w:p>
          <w:p w14:paraId="2344E0E2" w14:textId="77777777" w:rsidR="00AD5804" w:rsidRPr="00814F0A" w:rsidRDefault="00AD5804" w:rsidP="00AD5804">
            <w:pPr>
              <w:rPr>
                <w:rFonts w:ascii="Arial" w:hAnsi="Arial" w:cs="Arial"/>
                <w:b/>
                <w:sz w:val="20"/>
                <w:szCs w:val="20"/>
                <w:lang w:val="en-GB"/>
              </w:rPr>
            </w:pPr>
            <w:r w:rsidRPr="00814F0A">
              <w:rPr>
                <w:rFonts w:ascii="Arial" w:hAnsi="Arial" w:cs="Arial"/>
                <w:bCs/>
                <w:sz w:val="20"/>
                <w:szCs w:val="20"/>
                <w:lang w:val="en-GB"/>
              </w:rPr>
              <w:t>If your answer is NO, please provide a brief, clear suggestion for improvement.</w:t>
            </w:r>
          </w:p>
        </w:tc>
        <w:tc>
          <w:tcPr>
            <w:tcW w:w="1667" w:type="pct"/>
          </w:tcPr>
          <w:p w14:paraId="2474019D" w14:textId="01A25F7E" w:rsidR="00AD5804" w:rsidRPr="00814F0A" w:rsidRDefault="00AD5804" w:rsidP="00AD5804">
            <w:pPr>
              <w:contextualSpacing/>
              <w:rPr>
                <w:rFonts w:ascii="Arial" w:hAnsi="Arial" w:cs="Arial"/>
                <w:bCs/>
                <w:sz w:val="20"/>
                <w:szCs w:val="20"/>
                <w:lang w:val="en-GB"/>
              </w:rPr>
            </w:pPr>
            <w:r w:rsidRPr="00814F0A">
              <w:rPr>
                <w:rFonts w:ascii="Arial" w:hAnsi="Arial" w:cs="Arial"/>
                <w:bCs/>
                <w:sz w:val="20"/>
                <w:szCs w:val="20"/>
                <w:lang w:val="en-GB"/>
              </w:rPr>
              <w:t>YES</w:t>
            </w:r>
          </w:p>
        </w:tc>
        <w:tc>
          <w:tcPr>
            <w:tcW w:w="1667" w:type="pct"/>
          </w:tcPr>
          <w:p w14:paraId="18C3EF8F" w14:textId="77777777" w:rsidR="00AD5804" w:rsidRPr="00814F0A" w:rsidRDefault="00AD5804" w:rsidP="00AD5804">
            <w:pPr>
              <w:keepNext/>
              <w:outlineLvl w:val="1"/>
              <w:rPr>
                <w:rFonts w:ascii="Arial" w:hAnsi="Arial" w:cs="Arial"/>
                <w:bCs/>
                <w:sz w:val="20"/>
                <w:szCs w:val="20"/>
                <w:lang w:val="en-GB"/>
              </w:rPr>
            </w:pPr>
            <w:r w:rsidRPr="00814F0A">
              <w:rPr>
                <w:rFonts w:ascii="Arial" w:hAnsi="Arial" w:cs="Arial"/>
                <w:bCs/>
                <w:sz w:val="20"/>
                <w:szCs w:val="20"/>
                <w:lang w:val="en-GB"/>
              </w:rPr>
              <w:t>Thank you for reviewing the manuscript</w:t>
            </w:r>
          </w:p>
          <w:p w14:paraId="116EB0C4" w14:textId="77777777" w:rsidR="00AD5804" w:rsidRPr="00814F0A" w:rsidRDefault="00AD5804" w:rsidP="00AD5804">
            <w:pPr>
              <w:outlineLvl w:val="1"/>
              <w:rPr>
                <w:rFonts w:ascii="Arial" w:eastAsia="MS Mincho" w:hAnsi="Arial" w:cs="Arial"/>
                <w:bCs/>
                <w:sz w:val="20"/>
                <w:szCs w:val="20"/>
                <w:lang w:val="en-GB"/>
              </w:rPr>
            </w:pPr>
          </w:p>
        </w:tc>
      </w:tr>
      <w:tr w:rsidR="00AD5804" w:rsidRPr="00814F0A" w14:paraId="66796554" w14:textId="77777777">
        <w:trPr>
          <w:trHeight w:val="20"/>
          <w:jc w:val="center"/>
        </w:trPr>
        <w:tc>
          <w:tcPr>
            <w:tcW w:w="1666" w:type="pct"/>
            <w:noWrap/>
          </w:tcPr>
          <w:p w14:paraId="6FF39EE1" w14:textId="77777777" w:rsidR="00AD5804" w:rsidRPr="00814F0A" w:rsidRDefault="00AD5804" w:rsidP="00AD5804">
            <w:pPr>
              <w:rPr>
                <w:rFonts w:ascii="Arial" w:hAnsi="Arial" w:cs="Arial"/>
                <w:b/>
                <w:bCs/>
                <w:sz w:val="20"/>
                <w:szCs w:val="20"/>
                <w:lang w:val="en-GB"/>
              </w:rPr>
            </w:pPr>
            <w:r w:rsidRPr="00814F0A">
              <w:rPr>
                <w:rFonts w:ascii="Arial" w:hAnsi="Arial" w:cs="Arial"/>
                <w:b/>
                <w:bCs/>
                <w:sz w:val="20"/>
                <w:szCs w:val="20"/>
                <w:lang w:val="en-GB"/>
              </w:rPr>
              <w:t xml:space="preserve">Are the references sufficient and recent? </w:t>
            </w:r>
          </w:p>
          <w:p w14:paraId="70231D7D" w14:textId="77777777" w:rsidR="00AD5804" w:rsidRPr="00814F0A" w:rsidRDefault="00AD5804" w:rsidP="00AD5804">
            <w:pPr>
              <w:rPr>
                <w:rFonts w:ascii="Arial" w:hAnsi="Arial" w:cs="Arial"/>
                <w:bCs/>
                <w:sz w:val="20"/>
                <w:szCs w:val="20"/>
                <w:lang w:val="en-GB"/>
              </w:rPr>
            </w:pPr>
          </w:p>
          <w:p w14:paraId="0E2F3914" w14:textId="77777777" w:rsidR="00AD5804" w:rsidRPr="00814F0A" w:rsidRDefault="00AD5804" w:rsidP="00AD5804">
            <w:pPr>
              <w:rPr>
                <w:rFonts w:ascii="Arial" w:hAnsi="Arial" w:cs="Arial"/>
                <w:b/>
                <w:bCs/>
                <w:sz w:val="20"/>
                <w:szCs w:val="20"/>
                <w:lang w:val="en-GB"/>
              </w:rPr>
            </w:pPr>
            <w:r w:rsidRPr="00814F0A">
              <w:rPr>
                <w:rFonts w:ascii="Arial" w:hAnsi="Arial" w:cs="Arial"/>
                <w:bCs/>
                <w:sz w:val="20"/>
                <w:szCs w:val="20"/>
                <w:lang w:val="en-GB"/>
              </w:rPr>
              <w:t>If your answer is NO, please provide clear suggestion for improvement.</w:t>
            </w:r>
          </w:p>
        </w:tc>
        <w:tc>
          <w:tcPr>
            <w:tcW w:w="1667" w:type="pct"/>
          </w:tcPr>
          <w:p w14:paraId="44AD60B3" w14:textId="525D23B8" w:rsidR="00AD5804" w:rsidRPr="00814F0A" w:rsidRDefault="00AD5804" w:rsidP="00AD5804">
            <w:pPr>
              <w:contextualSpacing/>
              <w:rPr>
                <w:rFonts w:ascii="Arial" w:hAnsi="Arial" w:cs="Arial"/>
                <w:bCs/>
                <w:sz w:val="20"/>
                <w:szCs w:val="20"/>
                <w:lang w:val="en-GB"/>
              </w:rPr>
            </w:pPr>
            <w:r w:rsidRPr="00814F0A">
              <w:rPr>
                <w:rFonts w:ascii="Arial" w:hAnsi="Arial" w:cs="Arial"/>
                <w:bCs/>
                <w:sz w:val="20"/>
                <w:szCs w:val="20"/>
                <w:lang w:val="en-GB"/>
              </w:rPr>
              <w:t>YES</w:t>
            </w:r>
          </w:p>
        </w:tc>
        <w:tc>
          <w:tcPr>
            <w:tcW w:w="1667" w:type="pct"/>
          </w:tcPr>
          <w:p w14:paraId="4A6381DA" w14:textId="03A39DF6" w:rsidR="00AD5804" w:rsidRPr="00814F0A" w:rsidRDefault="00AD5804" w:rsidP="00AD5804">
            <w:pPr>
              <w:outlineLvl w:val="1"/>
              <w:rPr>
                <w:rFonts w:ascii="Arial" w:eastAsia="MS Mincho" w:hAnsi="Arial" w:cs="Arial"/>
                <w:bCs/>
                <w:sz w:val="20"/>
                <w:szCs w:val="20"/>
                <w:lang w:val="en-GB"/>
              </w:rPr>
            </w:pPr>
            <w:r w:rsidRPr="00814F0A">
              <w:rPr>
                <w:rFonts w:ascii="Arial" w:eastAsia="MS Mincho" w:hAnsi="Arial" w:cs="Arial"/>
                <w:bCs/>
                <w:sz w:val="20"/>
                <w:szCs w:val="20"/>
                <w:lang w:val="en-GB"/>
              </w:rPr>
              <w:t>Thank you</w:t>
            </w:r>
          </w:p>
        </w:tc>
      </w:tr>
      <w:tr w:rsidR="00AD5804" w:rsidRPr="00814F0A" w14:paraId="2A7DD365" w14:textId="77777777">
        <w:trPr>
          <w:trHeight w:val="20"/>
          <w:jc w:val="center"/>
        </w:trPr>
        <w:tc>
          <w:tcPr>
            <w:tcW w:w="1666" w:type="pct"/>
            <w:noWrap/>
          </w:tcPr>
          <w:p w14:paraId="5A313F40" w14:textId="77777777" w:rsidR="00AD5804" w:rsidRPr="00814F0A" w:rsidRDefault="00AD5804" w:rsidP="00AD5804">
            <w:pPr>
              <w:rPr>
                <w:rFonts w:ascii="Arial" w:hAnsi="Arial" w:cs="Arial"/>
                <w:b/>
                <w:bCs/>
                <w:sz w:val="20"/>
                <w:szCs w:val="20"/>
                <w:lang w:val="en-GB"/>
              </w:rPr>
            </w:pPr>
            <w:r w:rsidRPr="00814F0A">
              <w:rPr>
                <w:rFonts w:ascii="Arial" w:hAnsi="Arial" w:cs="Arial"/>
                <w:b/>
                <w:bCs/>
                <w:sz w:val="20"/>
                <w:szCs w:val="20"/>
                <w:lang w:val="en-GB"/>
              </w:rPr>
              <w:t>Are there ethical issues in this manuscript?</w:t>
            </w:r>
          </w:p>
          <w:p w14:paraId="2E545E21" w14:textId="77777777" w:rsidR="00AD5804" w:rsidRPr="00814F0A" w:rsidRDefault="00AD5804" w:rsidP="00AD5804">
            <w:pPr>
              <w:rPr>
                <w:rFonts w:ascii="Arial" w:hAnsi="Arial" w:cs="Arial"/>
                <w:bCs/>
                <w:sz w:val="20"/>
                <w:szCs w:val="20"/>
                <w:lang w:val="en-GB"/>
              </w:rPr>
            </w:pPr>
            <w:r w:rsidRPr="00814F0A">
              <w:rPr>
                <w:rFonts w:ascii="Arial" w:hAnsi="Arial" w:cs="Arial"/>
                <w:bCs/>
                <w:sz w:val="20"/>
                <w:szCs w:val="20"/>
                <w:lang w:val="en-GB"/>
              </w:rPr>
              <w:t>(YES or NO)</w:t>
            </w:r>
          </w:p>
          <w:p w14:paraId="75ABF6B2" w14:textId="77777777" w:rsidR="00AD5804" w:rsidRPr="00814F0A" w:rsidRDefault="00AD5804" w:rsidP="00AD5804">
            <w:pPr>
              <w:rPr>
                <w:rFonts w:ascii="Arial" w:hAnsi="Arial" w:cs="Arial"/>
                <w:bCs/>
                <w:sz w:val="20"/>
                <w:szCs w:val="20"/>
                <w:lang w:val="en-GB"/>
              </w:rPr>
            </w:pPr>
          </w:p>
          <w:p w14:paraId="6123FB48" w14:textId="77777777" w:rsidR="00AD5804" w:rsidRPr="00814F0A" w:rsidRDefault="00AD5804" w:rsidP="00AD5804">
            <w:pPr>
              <w:rPr>
                <w:rFonts w:ascii="Arial" w:hAnsi="Arial" w:cs="Arial"/>
                <w:bCs/>
                <w:sz w:val="20"/>
                <w:szCs w:val="20"/>
                <w:lang w:val="en-GB"/>
              </w:rPr>
            </w:pPr>
            <w:r w:rsidRPr="00814F0A">
              <w:rPr>
                <w:rFonts w:ascii="Arial" w:hAnsi="Arial" w:cs="Arial"/>
                <w:bCs/>
                <w:sz w:val="20"/>
                <w:szCs w:val="20"/>
                <w:lang w:val="en-GB"/>
              </w:rPr>
              <w:t>(If yes, kindly please write down the ethical issues here in details)</w:t>
            </w:r>
          </w:p>
          <w:p w14:paraId="3C6BD34C" w14:textId="77777777" w:rsidR="00AD5804" w:rsidRPr="00814F0A" w:rsidRDefault="00AD5804" w:rsidP="00AD5804">
            <w:pPr>
              <w:rPr>
                <w:rFonts w:ascii="Arial" w:hAnsi="Arial" w:cs="Arial"/>
                <w:b/>
                <w:bCs/>
                <w:sz w:val="20"/>
                <w:szCs w:val="20"/>
                <w:lang w:val="en-GB"/>
              </w:rPr>
            </w:pPr>
          </w:p>
        </w:tc>
        <w:tc>
          <w:tcPr>
            <w:tcW w:w="1667" w:type="pct"/>
          </w:tcPr>
          <w:p w14:paraId="0F95D1CB" w14:textId="02C78E68" w:rsidR="00AD5804" w:rsidRPr="00814F0A" w:rsidRDefault="00AD5804" w:rsidP="00AD5804">
            <w:pPr>
              <w:contextualSpacing/>
              <w:rPr>
                <w:rFonts w:ascii="Arial" w:hAnsi="Arial" w:cs="Arial"/>
                <w:bCs/>
                <w:sz w:val="20"/>
                <w:szCs w:val="20"/>
                <w:lang w:val="en-GB"/>
              </w:rPr>
            </w:pPr>
            <w:r w:rsidRPr="00814F0A">
              <w:rPr>
                <w:rFonts w:ascii="Arial" w:hAnsi="Arial" w:cs="Arial"/>
                <w:bCs/>
                <w:sz w:val="20"/>
                <w:szCs w:val="20"/>
                <w:lang w:val="en-GB"/>
              </w:rPr>
              <w:t>NO</w:t>
            </w:r>
          </w:p>
        </w:tc>
        <w:tc>
          <w:tcPr>
            <w:tcW w:w="1667" w:type="pct"/>
          </w:tcPr>
          <w:p w14:paraId="019E21A8" w14:textId="77777777" w:rsidR="00AD5804" w:rsidRPr="00814F0A" w:rsidRDefault="00AD5804" w:rsidP="00AD5804">
            <w:pPr>
              <w:outlineLvl w:val="1"/>
              <w:rPr>
                <w:rFonts w:ascii="Arial" w:eastAsia="MS Mincho" w:hAnsi="Arial" w:cs="Arial"/>
                <w:bCs/>
                <w:sz w:val="20"/>
                <w:szCs w:val="20"/>
                <w:lang w:val="en-GB"/>
              </w:rPr>
            </w:pPr>
          </w:p>
        </w:tc>
      </w:tr>
    </w:tbl>
    <w:p w14:paraId="3823875C" w14:textId="77777777" w:rsidR="00C16C2A" w:rsidRPr="00814F0A" w:rsidRDefault="00C16C2A">
      <w:pPr>
        <w:rPr>
          <w:rFonts w:ascii="Arial" w:hAnsi="Arial" w:cs="Arial"/>
          <w:sz w:val="20"/>
          <w:szCs w:val="20"/>
          <w:lang w:val="en-GB"/>
        </w:rPr>
      </w:pPr>
    </w:p>
    <w:sectPr w:rsidR="00C16C2A" w:rsidRPr="00814F0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A301F" w14:textId="77777777" w:rsidR="00605D9E" w:rsidRDefault="00605D9E">
      <w:r>
        <w:separator/>
      </w:r>
    </w:p>
  </w:endnote>
  <w:endnote w:type="continuationSeparator" w:id="0">
    <w:p w14:paraId="74BF3D71" w14:textId="77777777" w:rsidR="00605D9E" w:rsidRDefault="00605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19B4" w14:textId="77777777" w:rsidR="00C16C2A" w:rsidRDefault="00477E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69517A8" w14:textId="77777777" w:rsidR="00C16C2A" w:rsidRDefault="00C16C2A">
    <w:pPr>
      <w:pStyle w:val="Footer"/>
      <w:jc w:val="right"/>
    </w:pPr>
  </w:p>
  <w:p w14:paraId="30B97F3E" w14:textId="77777777" w:rsidR="00C16C2A" w:rsidRDefault="00C16C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62564" w14:textId="77777777" w:rsidR="00605D9E" w:rsidRDefault="00605D9E">
      <w:r>
        <w:separator/>
      </w:r>
    </w:p>
  </w:footnote>
  <w:footnote w:type="continuationSeparator" w:id="0">
    <w:p w14:paraId="5F2D7D2A" w14:textId="77777777" w:rsidR="00605D9E" w:rsidRDefault="00605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38E5" w14:textId="77777777" w:rsidR="00C16C2A" w:rsidRDefault="00C16C2A">
    <w:pPr>
      <w:spacing w:before="100" w:beforeAutospacing="1" w:after="100" w:afterAutospacing="1"/>
      <w:jc w:val="center"/>
      <w:rPr>
        <w:rFonts w:ascii="Arial" w:hAnsi="Arial" w:cs="Arial"/>
        <w:b/>
        <w:bCs/>
        <w:color w:val="003399"/>
        <w:szCs w:val="20"/>
        <w:u w:val="single"/>
        <w:lang w:val="en-GB"/>
      </w:rPr>
    </w:pPr>
  </w:p>
  <w:p w14:paraId="0EB67027" w14:textId="77777777" w:rsidR="00C16C2A" w:rsidRDefault="00477EEE">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68867452">
    <w:abstractNumId w:val="4"/>
  </w:num>
  <w:num w:numId="2" w16cid:durableId="1699696883">
    <w:abstractNumId w:val="8"/>
  </w:num>
  <w:num w:numId="3" w16cid:durableId="1529486356">
    <w:abstractNumId w:val="7"/>
  </w:num>
  <w:num w:numId="4" w16cid:durableId="1924336532">
    <w:abstractNumId w:val="9"/>
  </w:num>
  <w:num w:numId="5" w16cid:durableId="694309073">
    <w:abstractNumId w:val="6"/>
  </w:num>
  <w:num w:numId="6" w16cid:durableId="1660695964">
    <w:abstractNumId w:val="0"/>
  </w:num>
  <w:num w:numId="7" w16cid:durableId="778834765">
    <w:abstractNumId w:val="3"/>
  </w:num>
  <w:num w:numId="8" w16cid:durableId="1872958846">
    <w:abstractNumId w:val="11"/>
  </w:num>
  <w:num w:numId="9" w16cid:durableId="980040730">
    <w:abstractNumId w:val="10"/>
  </w:num>
  <w:num w:numId="10" w16cid:durableId="1299922964">
    <w:abstractNumId w:val="2"/>
  </w:num>
  <w:num w:numId="11" w16cid:durableId="103889822">
    <w:abstractNumId w:val="1"/>
  </w:num>
  <w:num w:numId="12" w16cid:durableId="11314846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C2A"/>
    <w:rsid w:val="0018453D"/>
    <w:rsid w:val="002C44DC"/>
    <w:rsid w:val="00477EEE"/>
    <w:rsid w:val="00605D9E"/>
    <w:rsid w:val="00671C2A"/>
    <w:rsid w:val="006E4BEF"/>
    <w:rsid w:val="00764328"/>
    <w:rsid w:val="007E4FC6"/>
    <w:rsid w:val="00814F0A"/>
    <w:rsid w:val="00865D39"/>
    <w:rsid w:val="0096263D"/>
    <w:rsid w:val="009D5110"/>
    <w:rsid w:val="00AD5804"/>
    <w:rsid w:val="00B01890"/>
    <w:rsid w:val="00B02CBA"/>
    <w:rsid w:val="00C16C2A"/>
    <w:rsid w:val="00C22A99"/>
    <w:rsid w:val="00C61702"/>
    <w:rsid w:val="00D26B68"/>
    <w:rsid w:val="00DB7890"/>
    <w:rsid w:val="00DF1CA7"/>
    <w:rsid w:val="00E05828"/>
    <w:rsid w:val="00E24B10"/>
    <w:rsid w:val="00E94ACB"/>
    <w:rsid w:val="00F853E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7B7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756</Words>
  <Characters>4315</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45</cp:revision>
  <dcterms:created xsi:type="dcterms:W3CDTF">2026-03-24T06:32:00Z</dcterms:created>
  <dcterms:modified xsi:type="dcterms:W3CDTF">2026-06-23T13:26:00Z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